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1화 — 「면회」 (面会)</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 마카베 이사오(73세, 오쿠하마 1구 중의원, 국민협화당 소속 — 료의 아버지) / 마카베 시즈코(澄子, 70세, 이사오의 아내·료의 어머니. 1부 4화 표기 「澄子」, 읽기는 시즈코) / 사카키 교헤이(53세, 이사오의 제1비서) / 미우라 나오(43세, 사무장 격) / 도이 아카네(30세, 사무소 변호사) / 오시로 지즈루(40세, 「하토의 바다를 지키는 모임」 대표) / 엔도 사부로(85세, 원고단장, 산소 보조기) / 유즈키 사야(31세, 『오쿠하마 신보』 기자) / 마카베 곤노스케(真壁権之助, 이사오의 아버지·초대, 사진으로만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2부 12화(2021년 3월 11일 밤 10시 40분)의 전화로부터 한 달 뒤. 예산이 통과된 4월, 이사오는 "일요일에, 목동(目黒)의 집에서"라고 장소를 정했고, 료는 17년 만에 아버지를 대면하러 도쿄로 간다. 조건은 두 가지 — 사무소에는 오지 말 것, 호지차 한 잔. 4월 10일(토)부터 25일(일)까지, 면회 전날의 사무소, 우에노행 특급, 이사오의 집, 시오미로의 귀환 보고, 4월 13일 정부의 처리수 방류 방침 발표, 그리고 열흘 뒤의 일요일. 3부의 첫 화. 료는 '거절도 수락도' 하지 않는다.</w:t>
      </w:r>
    </w:p>
    <w:p>
      <w:pPr>
        <w:spacing w:before="320" w:after="140"/>
      </w:pPr>
      <w:r>
        <w:rPr>
          <w:rFonts w:ascii="Times New Roman" w:hAnsi="Times New Roman" w:eastAsia="Malgun Gothic"/>
          <w:b/>
          <w:i w:val="0"/>
          <w:color w:val="1F3864"/>
          <w:sz w:val="26"/>
        </w:rPr>
        <w:t>장면 1 — 4월 10일(토) 저녁, 사무소 응접실</w:t>
      </w:r>
    </w:p>
    <w:p>
      <w:pPr>
        <w:spacing w:before="0" w:after="110"/>
      </w:pPr>
      <w:r>
        <w:rPr>
          <w:rFonts w:ascii="Times New Roman" w:hAnsi="Times New Roman" w:eastAsia="Malgun Gothic"/>
          <w:b w:val="0"/>
          <w:i/>
          <w:color w:val="555555"/>
          <w:sz w:val="22"/>
        </w:rPr>
        <w:t>(2021年4月10日(土)、午後6時。桐生法律事務所。応接室。窓の外は桜の散りかけた駅前。机の上に紙袋が一つ。鉄瓶はいつもどおり。桐生の机の上の空の湯呑みにも、今日の分の茶が一杯。三浦が茶筒を小さな缶に移している。茜は控訴理由書の骨子の束を揃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百グラム入る缶が、これしかなかったんです。お土産じゃなくて、先生が淹れる分。明日、お父さんの家で茶葉が足りなくなったら困るでしょう。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一杯分だけでいいんです。「一杯だけだ」と言われているので。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一杯だけって言う人は、たいてい二杯目を待ってます。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三浦さん、それ経験則ですか。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近所の八百屋のおじさんが、そうなんです。「一杯だけ」って言って、三杯飲んでいく。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経験則、ですね。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(缶の蓋を閉める)</w:t>
      </w:r>
      <w:r>
        <w:rPr>
          <w:rFonts w:ascii="Times New Roman" w:hAnsi="Times New Roman" w:eastAsia="Malgun Gothic"/>
          <w:b w:val="0"/>
          <w:i w:val="0"/>
          <w:sz w:val="22"/>
        </w:rPr>
        <w:t>観察の成果です。……話が逸れました。真壁さん、焙烙は持っていくんですよね。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はい。小さいほうを。他人の台所を借りるので、火はいちばん弱くします。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先生、お父さんの家にほうじ茶の缶、ないんですよね。お母さんの手紙に「探していた」って。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ええ。ないはずです。だから持っていきます。</w:t>
      </w:r>
    </w:p>
    <w:p>
      <w:pPr>
        <w:spacing w:before="0" w:after="110"/>
      </w:pPr>
      <w:r>
        <w:rPr>
          <w:rFonts w:ascii="Times New Roman" w:hAnsi="Times New Roman" w:eastAsia="Malgun Gothic"/>
          <w:b w:val="0"/>
          <w:i/>
          <w:color w:val="555555"/>
          <w:sz w:val="22"/>
        </w:rPr>
        <w:t>(茜が控訴理由書の束をとんとんと机で揃える。)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先生。私、訊いていいですか。……これ何の面会ですか。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何のとは。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控訴の期限は三月二十四日に、もう切りました。理由書は五十日。五月十四日。先生はその間に東京へ行く。……私は依頼人の利益の話をしているんです。国を相手にしている裁判で、被告側の与党の大物議員と原告代理人が一対一で会う。</w:t>
      </w:r>
    </w:p>
    <w:p>
      <w:pPr>
        <w:spacing w:before="0" w:after="110"/>
      </w:pPr>
      <w:r>
        <w:rPr>
          <w:rFonts w:ascii="Times New Roman" w:hAnsi="Times New Roman" w:eastAsia="Malgun Gothic"/>
          <w:b w:val="0"/>
          <w:i/>
          <w:color w:val="555555"/>
          <w:sz w:val="22"/>
        </w:rPr>
        <w:t>(沈黙。三浦が湯呑みを三つ、静かに並べる。)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茜さん。その問いは正しいです。僕も自分に何度もしました。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答えは。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事件の話はしません。事件の話をする場に父を呼ぶつもりはありません。二つ目。もし父が事件の話を始めたら、その時点で席を立ちます。三つ目。会ったことは先生方……あなたと三浦さんには、帰ってすぐ全部話します。隠さ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……四つ目は。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四つ目?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先生が会いたいと思っているかどうか。</w:t>
      </w:r>
    </w:p>
    <w:p>
      <w:pPr>
        <w:spacing w:before="0" w:after="110"/>
      </w:pPr>
      <w:r>
        <w:rPr>
          <w:rFonts w:ascii="Times New Roman" w:hAnsi="Times New Roman" w:eastAsia="Malgun Gothic"/>
          <w:b w:val="0"/>
          <w:i/>
          <w:color w:val="555555"/>
          <w:sz w:val="22"/>
        </w:rPr>
        <w:t>(真壁は答えない。焙烙を手に取り、しばらく眺める。)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分かりません。……僕は父が会いたいと言ったから、会いに行きます。会いたいのかどうかは、会ってから、考えます。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(小さく息をつく)</w:t>
      </w:r>
      <w:r>
        <w:rPr>
          <w:rFonts w:ascii="Times New Roman" w:hAnsi="Times New Roman" w:eastAsia="Malgun Gothic"/>
          <w:b w:val="0"/>
          <w:i w:val="0"/>
          <w:sz w:val="22"/>
        </w:rPr>
        <w:t>それで十分ですよ。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(束を鞄に入れる)</w:t>
      </w:r>
      <w:r>
        <w:rPr>
          <w:rFonts w:ascii="Times New Roman" w:hAnsi="Times New Roman" w:eastAsia="Malgun Gothic"/>
          <w:b w:val="0"/>
          <w:i w:val="0"/>
          <w:sz w:val="22"/>
        </w:rPr>
        <w:t>分かりました。もう訊きません。ただ一つだけ。帰ってきたら、必ずここに来てください。家に帰る前に。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三浦さんがご飯を作って待ってます。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私、作るって言いました?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作ってくれますよね。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……作ります。(笑う)カツカレー? 判決の日じゃないけど。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(電話が鳴る。三浦が取る。受話器の向こうで咳き込む声がかすかに聞こえる。)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はい、桐生法律事務所です。……遠藤さん。どうしました。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(電話の声、酸素の機械の音が混じる)</w:t>
      </w:r>
      <w:r>
        <w:rPr>
          <w:rFonts w:ascii="Times New Roman" w:hAnsi="Times New Roman" w:eastAsia="Malgun Gothic"/>
          <w:b w:val="0"/>
          <w:i w:val="0"/>
          <w:sz w:val="22"/>
        </w:rPr>
        <w:t>……いや用事はねえんだ。先生、そこにいるか。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今、代わります。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遠藤さん。真壁です。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先生。……明日、東京、行くんだべ。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……誰からお聞きになりました。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柚木さんだ。「たぶんそうです」って言ってた。(息をひとつ整える)行ってこい。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おらたちの裁判を持っていくんじゃねえぞ。おらたちはここで待ってっから。(咳)……ただ飯は食ってこい。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はい。食べてきます。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一杯、淹れてやれ。親父さんに。</w:t>
      </w:r>
    </w:p>
    <w:p>
      <w:pPr>
        <w:spacing w:before="0" w:after="110"/>
      </w:pPr>
      <w:r>
        <w:rPr>
          <w:rFonts w:ascii="Times New Roman" w:hAnsi="Times New Roman" w:eastAsia="Malgun Gothic"/>
          <w:b w:val="0"/>
          <w:i/>
          <w:color w:val="555555"/>
          <w:sz w:val="22"/>
        </w:rPr>
        <w:t>(通話が切れる。三浦が焙烙を小さな風呂敷に包んで、遼に渡す。)</w:t>
      </w:r>
    </w:p>
    <w:p>
      <w:pPr>
        <w:spacing w:before="320" w:after="140"/>
      </w:pPr>
      <w:r>
        <w:rPr>
          <w:rFonts w:ascii="Times New Roman" w:hAnsi="Times New Roman" w:eastAsia="Malgun Gothic"/>
          <w:b/>
          <w:i w:val="0"/>
          <w:color w:val="1F3864"/>
          <w:sz w:val="26"/>
        </w:rPr>
        <w:t>장면 2 — 4월 11일(일) 정오 전, 상행 특급</w:t>
      </w:r>
    </w:p>
    <w:p>
      <w:pPr>
        <w:spacing w:before="0" w:after="110"/>
      </w:pPr>
      <w:r>
        <w:rPr>
          <w:rFonts w:ascii="Times New Roman" w:hAnsi="Times New Roman" w:eastAsia="Malgun Gothic"/>
          <w:b w:val="0"/>
          <w:i/>
          <w:color w:val="555555"/>
          <w:sz w:val="22"/>
        </w:rPr>
        <w:t>(2021年4月11日(日)、午前9時過ぎ。常磐線の特急。窓の外に水を張った田んぼ。遼は窓際の席に座り、膝の上に風呂敷包みと、小さなビジネスバッグ。通路を挟んだ隣の席に、いつのまにか黒いコートの男。)</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おはようございます。……失礼いたします。隣、空いておりましたので。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榊さん。……水戸から、お乗りに。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はい。昨夜は地元の事務所に。先生は東京へ先に。私は遼さんを上野でお迎えするつもりでしたが、それではご不快かと思い、途中から。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結局、同じではありませんか。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(わずかに頭を下げる)</w:t>
      </w:r>
      <w:r>
        <w:rPr>
          <w:rFonts w:ascii="Times New Roman" w:hAnsi="Times New Roman" w:eastAsia="Malgun Gothic"/>
          <w:b w:val="0"/>
          <w:i w:val="0"/>
          <w:sz w:val="22"/>
        </w:rPr>
        <w:t>おっしゃるとおりです。</w:t>
      </w:r>
    </w:p>
    <w:p>
      <w:pPr>
        <w:spacing w:before="0" w:after="110"/>
      </w:pPr>
      <w:r>
        <w:rPr>
          <w:rFonts w:ascii="Times New Roman" w:hAnsi="Times New Roman" w:eastAsia="Malgun Gothic"/>
          <w:b w:val="0"/>
          <w:i/>
          <w:color w:val="555555"/>
          <w:sz w:val="22"/>
        </w:rPr>
        <w:t>(沈黙。車内販売のワゴンが通路を通る。榊が手を上げて止める。)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コーヒーを二つ。……遼さんはお茶のほうがよろしいですか。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コーヒーでいいです。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(小銭を数えながら)</w:t>
      </w:r>
      <w:r>
        <w:rPr>
          <w:rFonts w:ascii="Times New Roman" w:hAnsi="Times New Roman" w:eastAsia="Malgun Gothic"/>
          <w:b w:val="0"/>
          <w:i w:val="0"/>
          <w:sz w:val="22"/>
        </w:rPr>
        <w:t>先生は昨夜よく眠っておられません。二時に台所へ。今朝は五時に着替えておいででした。奥さまが「まだ早いですよ」と申し上げましたら、「分かっている」と。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口を出すことではございません。ただ、遼さんがご自分のために何か期待をなさらないよう、一言だけ。……先生はお言葉の少ない方です。「会いたい」とおっしゃいました。それ以上は会ってからでなければ、先生ご自身にもおそらくお分かり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榊さんは僕が十八で家を出た日の玄関にいましたね。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あのとき、「先生のお顔」と僕に言いました。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今日は何を言いに乗ってこられたんですか。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(コーヒーの蓋を開けず、紙コップを両手で持つ)</w:t>
      </w:r>
      <w:r>
        <w:rPr>
          <w:rFonts w:ascii="Times New Roman" w:hAnsi="Times New Roman" w:eastAsia="Malgun Gothic"/>
          <w:b w:val="0"/>
          <w:i w:val="0"/>
          <w:sz w:val="22"/>
        </w:rPr>
        <w:t>……何も。ただ、今回はお見送りするほうでなく、お迎えするほうでいたかったのです。十七年前の玄関で遼さんの背中を見送るだけだった私が。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(しばらく窓を見る)</w:t>
      </w:r>
      <w:r>
        <w:rPr>
          <w:rFonts w:ascii="Times New Roman" w:hAnsi="Times New Roman" w:eastAsia="Malgun Gothic"/>
          <w:b w:val="0"/>
          <w:i w:val="0"/>
          <w:sz w:val="22"/>
        </w:rPr>
        <w:t>……コーヒー、冷めます。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失礼いたしました。(一口)</w:t>
      </w:r>
    </w:p>
    <w:p>
      <w:pPr>
        <w:spacing w:before="0" w:after="110"/>
      </w:pPr>
      <w:r>
        <w:rPr>
          <w:rFonts w:ascii="Times New Roman" w:hAnsi="Times New Roman" w:eastAsia="Malgun Gothic"/>
          <w:b w:val="0"/>
          <w:i/>
          <w:color w:val="555555"/>
          <w:sz w:val="22"/>
        </w:rPr>
        <w:t>(特急が利根川を渡る。川面に薄い日。)</w:t>
      </w:r>
    </w:p>
    <w:p>
      <w:pPr>
        <w:spacing w:before="0" w:after="110"/>
      </w:pPr>
      <w:r>
        <w:rPr>
          <w:rFonts w:ascii="Times New Roman" w:hAnsi="Times New Roman" w:eastAsia="Malgun Gothic"/>
          <w:b w:val="0"/>
          <w:i/>
          <w:color w:val="555555"/>
          <w:sz w:val="22"/>
        </w:rPr>
        <w:t>(遼は少し笑う。窓の外、遠くにビルの群れが見え始める。)</w:t>
      </w:r>
    </w:p>
    <w:p>
      <w:pPr>
        <w:spacing w:before="320" w:after="140"/>
      </w:pPr>
      <w:r>
        <w:rPr>
          <w:rFonts w:ascii="Times New Roman" w:hAnsi="Times New Roman" w:eastAsia="Malgun Gothic"/>
          <w:b/>
          <w:i w:val="0"/>
          <w:color w:val="1F3864"/>
          <w:sz w:val="26"/>
        </w:rPr>
        <w:t>장면 3 — 4월 11일(일) 오후 1시, 메구로의 마카베 저택 현관</w:t>
      </w:r>
    </w:p>
    <w:p>
      <w:pPr>
        <w:spacing w:before="0" w:after="110"/>
      </w:pPr>
      <w:r>
        <w:rPr>
          <w:rFonts w:ascii="Times New Roman" w:hAnsi="Times New Roman" w:eastAsia="Malgun Gothic"/>
          <w:b w:val="0"/>
          <w:i/>
          <w:color w:val="555555"/>
          <w:sz w:val="22"/>
        </w:rPr>
        <w:t>(午後1時。東京・目黒の住宅街。生け垣に囲まれた、古い二階建て。門の脇に桜の花びらが吹き寄せられている。表札は「真壁」。インターホンを前に遼の手が止まる。榊が半歩後ろに立っている。)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私がお先に。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いえ。自分で。</w:t>
      </w:r>
    </w:p>
    <w:p>
      <w:pPr>
        <w:spacing w:before="0" w:after="110"/>
      </w:pPr>
      <w:r>
        <w:rPr>
          <w:rFonts w:ascii="Times New Roman" w:hAnsi="Times New Roman" w:eastAsia="Malgun Gothic"/>
          <w:b w:val="0"/>
          <w:i/>
          <w:color w:val="555555"/>
          <w:sz w:val="22"/>
        </w:rPr>
        <w:t>(押す。しばらくして、玄関の引き戸の向こうに、人影。引き戸がからからと開く。小柄な、白髪まじりの女性。藤色のカーディガン。)</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val="0"/>
          <w:i/>
          <w:color w:val="555555"/>
          <w:sz w:val="22"/>
        </w:rPr>
        <w:t>(澄子が一歩出てくる。両手を胸の前で握りしめている。)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背が伸びたの。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十八のときに止まりました。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そうなの。……そうだったわね。(笑おうとして、目が潤む)お手紙の字が立派になったから、背もそうなのかと。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手紙は全部、読みました。……返事をほとんど書かなくて、すみません。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いいのよ。(首を振る)あなたの便りは桐生先生がいつも「お元気ですよ」って書いてくださったから。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(はっとして、口を押さえる)</w:t>
      </w:r>
      <w:r>
        <w:rPr>
          <w:rFonts w:ascii="Times New Roman" w:hAnsi="Times New Roman" w:eastAsia="Malgun Gothic"/>
          <w:b w:val="0"/>
          <w:i w:val="0"/>
          <w:sz w:val="22"/>
        </w:rPr>
        <w:t>あら。内緒だったの。でも、もう時効ね。桐生先生、年に二回、必ずお便りをくださったの。お正月とお盆の前に。「真壁くんは今年も、茶を飲んでいます」って。</w:t>
      </w:r>
    </w:p>
    <w:p>
      <w:pPr>
        <w:spacing w:before="0" w:after="110"/>
      </w:pPr>
      <w:r>
        <w:rPr>
          <w:rFonts w:ascii="Times New Roman" w:hAnsi="Times New Roman" w:eastAsia="Malgun Gothic"/>
          <w:b w:val="0"/>
          <w:i/>
          <w:color w:val="555555"/>
          <w:sz w:val="22"/>
        </w:rPr>
        <w:t>(遼は言葉を失い、玄関の三和土を見つめる。)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……先生はそういうことを一言も。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桐生先生らしいでしょう。恩着せがましいことは、嫌いな方だったから。(榊を見て)榊さんも、上がって。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私は車でお待ちいたします。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駄目。今日はあなたも、お客様。</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……ですが。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十七年前、あなたが玄関で一人であの子を見送ったでしょう。今日は一緒に迎えて。</w:t>
      </w:r>
    </w:p>
    <w:p>
      <w:pPr>
        <w:spacing w:before="0" w:after="110"/>
      </w:pPr>
      <w:r>
        <w:rPr>
          <w:rFonts w:ascii="Times New Roman" w:hAnsi="Times New Roman" w:eastAsia="Malgun Gothic"/>
          <w:b w:val="0"/>
          <w:i/>
          <w:color w:val="555555"/>
          <w:sz w:val="22"/>
        </w:rPr>
        <w:t>(榊はしばらく動かない。やがて深く頭を下げる。)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……ありがとうございます。奥さま。</w:t>
      </w:r>
    </w:p>
    <w:p>
      <w:pPr>
        <w:spacing w:before="0" w:after="110"/>
      </w:pPr>
      <w:r>
        <w:rPr>
          <w:rFonts w:ascii="Times New Roman" w:hAnsi="Times New Roman" w:eastAsia="Malgun Gothic"/>
          <w:b w:val="0"/>
          <w:i/>
          <w:color w:val="555555"/>
          <w:sz w:val="22"/>
        </w:rPr>
        <w:t>(遼が靴を脱ぐ。玄関の上がりかまちに、見覚えのある、小さな傘立て。子どもの頃の黄色い傘が一本、まだ入っている。)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(傘を見て)</w:t>
      </w:r>
      <w:r>
        <w:rPr>
          <w:rFonts w:ascii="Times New Roman" w:hAnsi="Times New Roman" w:eastAsia="Malgun Gothic"/>
          <w:b w:val="0"/>
          <w:i w:val="0"/>
          <w:sz w:val="22"/>
        </w:rPr>
        <w:t>……これ。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捨てられなかったの。あなたの。(小さく)お父さんも、「そのままでいい」って。</w:t>
      </w:r>
    </w:p>
    <w:p>
      <w:pPr>
        <w:spacing w:before="0" w:after="110"/>
      </w:pPr>
      <w:r>
        <w:rPr>
          <w:rFonts w:ascii="Times New Roman" w:hAnsi="Times New Roman" w:eastAsia="Malgun Gothic"/>
          <w:b w:val="0"/>
          <w:i/>
          <w:color w:val="555555"/>
          <w:sz w:val="22"/>
        </w:rPr>
        <w:t>(遼が傘の柄に指先を触れる。何も言わない。澄子がスリッパを揃える。)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さあ、どうぞ。お父さん、さっきから居間と書斎を三回往復してるの。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……三回。</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四回目には座ると思うわ。</w:t>
      </w:r>
    </w:p>
    <w:p>
      <w:pPr>
        <w:spacing w:before="320" w:after="140"/>
      </w:pPr>
      <w:r>
        <w:rPr>
          <w:rFonts w:ascii="Times New Roman" w:hAnsi="Times New Roman" w:eastAsia="Malgun Gothic"/>
          <w:b/>
          <w:i w:val="0"/>
          <w:color w:val="1F3864"/>
          <w:sz w:val="26"/>
        </w:rPr>
        <w:t>장면 4 — 같은 날, 거실, 초대의 사진</w:t>
      </w:r>
    </w:p>
    <w:p>
      <w:pPr>
        <w:spacing w:before="0" w:after="110"/>
      </w:pPr>
      <w:r>
        <w:rPr>
          <w:rFonts w:ascii="Times New Roman" w:hAnsi="Times New Roman" w:eastAsia="Malgun Gothic"/>
          <w:b w:val="0"/>
          <w:i/>
          <w:color w:val="555555"/>
          <w:sz w:val="22"/>
        </w:rPr>
        <w:t>(午後1時15分。居間。畳の上に座卓。床の間の脇の棚に額が一つ。白黒の写真。モーニング姿の骨張った老人。その下に墨で書かれた短冊が立てかけられている。遼が座卓の向かい側に正座する。榊は襖の近くに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お茶、淹れましょうか。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母さん。僕が淹れます。今日はそういう約束なので。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……そう。じゃあ台所、案内するわね。</w:t>
      </w:r>
    </w:p>
    <w:p>
      <w:pPr>
        <w:spacing w:before="0" w:after="110"/>
      </w:pPr>
      <w:r>
        <w:rPr>
          <w:rFonts w:ascii="Times New Roman" w:hAnsi="Times New Roman" w:eastAsia="Malgun Gothic"/>
          <w:b w:val="0"/>
          <w:i/>
          <w:color w:val="555555"/>
          <w:sz w:val="22"/>
        </w:rPr>
        <w:t>(その前に遼は棚の額に目を向ける。)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祖父さん。……こんな顔でしたか。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初代はこんな顔よ。あなたが三つのときに亡くなったから、覚えてないでしょうけど。膝にあなたを乗せて、将棋の駒を並べさせてたのよ。「この子は手が長い」って。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……手が長い。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長いでしょう。(榊に)ね。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はい。権之助先生と同じです。</w:t>
      </w:r>
    </w:p>
    <w:p>
      <w:pPr>
        <w:spacing w:before="0" w:after="110"/>
      </w:pPr>
      <w:r>
        <w:rPr>
          <w:rFonts w:ascii="Times New Roman" w:hAnsi="Times New Roman" w:eastAsia="Malgun Gothic"/>
          <w:b w:val="0"/>
          <w:i/>
          <w:color w:val="555555"/>
          <w:sz w:val="22"/>
        </w:rPr>
        <w:t>(襖が開く。功が立っている。グレーのカーディガン。ネクタイはなし。髪は白。以前より頬がこけている。立ったまま、動かない。)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……来たか。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(座卓に近づき、腰を下ろす。座り方が少しぎこちない)</w:t>
      </w:r>
      <w:r>
        <w:rPr>
          <w:rFonts w:ascii="Times New Roman" w:hAnsi="Times New Roman" w:eastAsia="Malgun Gothic"/>
          <w:b w:val="0"/>
          <w:i w:val="0"/>
          <w:sz w:val="22"/>
        </w:rPr>
        <w:t>遠かったろう。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特急で二時間です。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(沈黙。澄子が盆を持って、台所から出てこようとして、足を止める。榊が咳払いをひとつ、飲み込む。)</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掛けなさい。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掛けています。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……そうだったな。</w:t>
      </w:r>
    </w:p>
    <w:p>
      <w:pPr>
        <w:spacing w:before="0" w:after="110"/>
      </w:pPr>
      <w:r>
        <w:rPr>
          <w:rFonts w:ascii="Times New Roman" w:hAnsi="Times New Roman" w:eastAsia="Malgun Gothic"/>
          <w:b w:val="0"/>
          <w:i/>
          <w:color w:val="555555"/>
          <w:sz w:val="22"/>
        </w:rPr>
        <w:t>(功が棚の写真にちらりと目をやる。)</w:t>
      </w:r>
    </w:p>
    <w:p>
      <w:pPr>
        <w:spacing w:before="0" w:after="110"/>
      </w:pPr>
      <w:r>
        <w:rPr>
          <w:rFonts w:ascii="Times New Roman" w:hAnsi="Times New Roman" w:eastAsia="Malgun Gothic"/>
          <w:b w:val="0"/>
          <w:i/>
          <w:color w:val="555555"/>
          <w:sz w:val="22"/>
        </w:rPr>
        <w:t>(間。功が座卓の上の自分の湯呑みの縁を指でなぞる。)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判決は読んだ。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はい。速達で拝見しました。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……「国の部分は私の仕事だ」と書いた。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先生……父さんはあの一行で何を。</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説明はしない。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(少し間を置いて)</w:t>
      </w:r>
      <w:r>
        <w:rPr>
          <w:rFonts w:ascii="Times New Roman" w:hAnsi="Times New Roman" w:eastAsia="Malgun Gothic"/>
          <w:b w:val="0"/>
          <w:i w:val="0"/>
          <w:sz w:val="22"/>
        </w:rPr>
        <w:t>する資格があるかどうか、分からん。</w:t>
      </w:r>
    </w:p>
    <w:p>
      <w:pPr>
        <w:spacing w:before="0" w:after="110"/>
      </w:pPr>
      <w:r>
        <w:rPr>
          <w:rFonts w:ascii="Times New Roman" w:hAnsi="Times New Roman" w:eastAsia="Malgun Gothic"/>
          <w:b w:val="0"/>
          <w:i/>
          <w:color w:val="555555"/>
          <w:sz w:val="22"/>
        </w:rPr>
        <w:t>(遼はうなずく。それ以上、訊かない。台所から、澄子がそっと声をかける。)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遼。やかん火にかけたわ。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今、行きます。(立ち上がる。功を見て)父さん。お茶は緑茶しか飲まないと聞きました。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……聞いたか。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母から。</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(短く息を吐く)</w:t>
      </w:r>
      <w:r>
        <w:rPr>
          <w:rFonts w:ascii="Times New Roman" w:hAnsi="Times New Roman" w:eastAsia="Malgun Gothic"/>
          <w:b w:val="0"/>
          <w:i w:val="0"/>
          <w:sz w:val="22"/>
        </w:rPr>
        <w:t>余計なことを。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(台所から)</w:t>
      </w:r>
      <w:r>
        <w:rPr>
          <w:rFonts w:ascii="Times New Roman" w:hAnsi="Times New Roman" w:eastAsia="Malgun Gothic"/>
          <w:b w:val="0"/>
          <w:i w:val="0"/>
          <w:sz w:val="22"/>
        </w:rPr>
        <w:t>余計なことが私の取り柄ですから。</w:t>
      </w:r>
    </w:p>
    <w:p>
      <w:pPr>
        <w:spacing w:before="0" w:after="110"/>
      </w:pPr>
      <w:r>
        <w:rPr>
          <w:rFonts w:ascii="Times New Roman" w:hAnsi="Times New Roman" w:eastAsia="Malgun Gothic"/>
          <w:b w:val="0"/>
          <w:i/>
          <w:color w:val="555555"/>
          <w:sz w:val="22"/>
        </w:rPr>
        <w:t>(功がふっと視線を逸らす。口の端がわずかに動く。笑いになるかならないかのところで止まる。)</w:t>
      </w:r>
    </w:p>
    <w:p>
      <w:pPr>
        <w:spacing w:before="320" w:after="140"/>
      </w:pPr>
      <w:r>
        <w:rPr>
          <w:rFonts w:ascii="Times New Roman" w:hAnsi="Times New Roman" w:eastAsia="Malgun Gothic"/>
          <w:b/>
          <w:i w:val="0"/>
          <w:color w:val="1F3864"/>
          <w:sz w:val="26"/>
        </w:rPr>
        <w:t>장면 5 — 같은 날 오후 1시 40분, 부엌, 호지차</w:t>
      </w:r>
    </w:p>
    <w:p>
      <w:pPr>
        <w:spacing w:before="0" w:after="110"/>
      </w:pPr>
      <w:r>
        <w:rPr>
          <w:rFonts w:ascii="Times New Roman" w:hAnsi="Times New Roman" w:eastAsia="Malgun Gothic"/>
          <w:b w:val="0"/>
          <w:i/>
          <w:color w:val="555555"/>
          <w:sz w:val="22"/>
        </w:rPr>
        <w:t>(午後1時40分。台所。流しの脇に使い込まれた土鍋とやかん。換気扇の下にガスこんろ。遼が風呂敷から小さな焙烙と茶缶を出す。澄子が換気扇のスイッチの前で、手を宙に浮かせている。)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回す? 回さない?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回すと煙が吸われてしまいます。一本だけ、見たいので。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煙を見るの?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煙が一本上がったら、火を止めるんです。それが先生の教えでした。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桐生先生の。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はい。(缶から、茶葉を焙烙に移す)母さん、今、ガスの火をいちばん弱くしてください。</w:t>
      </w:r>
    </w:p>
    <w:p>
      <w:pPr>
        <w:spacing w:before="0" w:after="110"/>
      </w:pPr>
      <w:r>
        <w:rPr>
          <w:rFonts w:ascii="Times New Roman" w:hAnsi="Times New Roman" w:eastAsia="Malgun Gothic"/>
          <w:b w:val="0"/>
          <w:i/>
          <w:color w:val="555555"/>
          <w:sz w:val="22"/>
        </w:rPr>
        <w:t>(澄子がつまみをほんの少し回す。青い火が小さく立つ。遼が焙烙を火にかけ、静かに揺する。台所に青い茶の匂いが少しずつ香ばしいものに変わっていく。)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……いい匂い。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緑茶の葉を強火で炒ったら、ほうじ茶になります。同じ葉です。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お父さんとあなたみたいね。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ごめんなさい。余計なことを言ったわ。</w:t>
      </w:r>
    </w:p>
    <w:p>
      <w:pPr>
        <w:spacing w:before="0" w:after="110"/>
      </w:pPr>
      <w:r>
        <w:rPr>
          <w:rFonts w:ascii="Times New Roman" w:hAnsi="Times New Roman" w:eastAsia="Malgun Gothic"/>
          <w:b w:val="0"/>
          <w:i/>
          <w:color w:val="555555"/>
          <w:sz w:val="22"/>
        </w:rPr>
        <w:t>(襖のあたりで床のきしむ音。功が台所の入口に立っている。何も言わずに遼の手元を見ている。)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……煙はまだか。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もうすぐです。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見ていていいか。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(三人が黙って、焙烙の上を見つめる。茶葉が少しずつ茶色に変わる。やがて一筋の細い煙がすうっと上がる。)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……ここです。</w:t>
      </w:r>
    </w:p>
    <w:p>
      <w:pPr>
        <w:spacing w:before="0" w:after="110"/>
      </w:pPr>
      <w:r>
        <w:rPr>
          <w:rFonts w:ascii="Times New Roman" w:hAnsi="Times New Roman" w:eastAsia="Malgun Gothic"/>
          <w:b w:val="0"/>
          <w:i/>
          <w:color w:val="555555"/>
          <w:sz w:val="22"/>
        </w:rPr>
        <w:t>(遼が火を止める。焙烙を濡れ布巾の上に置く。)</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一本、だな。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……父も、よくそう言った。火を止めるのは一本目だ、と。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祖父さんが?</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茶ではない。選挙だ。(間)勝てそうな気がしたら、そこで一度手を止めろ、と。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(くすっと笑う)</w:t>
      </w:r>
      <w:r>
        <w:rPr>
          <w:rFonts w:ascii="Times New Roman" w:hAnsi="Times New Roman" w:eastAsia="Malgun Gothic"/>
          <w:b w:val="0"/>
          <w:i w:val="0"/>
          <w:sz w:val="22"/>
        </w:rPr>
        <w:t>初代はいつも言葉が足りなかったの。</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足りなかったか。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足りませんでした。あなたと同じで。</w:t>
      </w:r>
    </w:p>
    <w:p>
      <w:pPr>
        <w:spacing w:before="0" w:after="110"/>
      </w:pPr>
      <w:r>
        <w:rPr>
          <w:rFonts w:ascii="Times New Roman" w:hAnsi="Times New Roman" w:eastAsia="Malgun Gothic"/>
          <w:b w:val="0"/>
          <w:i/>
          <w:color w:val="555555"/>
          <w:sz w:val="22"/>
        </w:rPr>
        <w:t>(功は返さない。急須に茶葉を移す遼の手をじっと見ている。遼が鉄瓶ではなく、澄子のやかんの湯を急須に注ぐ。)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少し待ちます。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何分だ。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一分です。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……長いな。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十七年よりは短いです。</w:t>
      </w:r>
    </w:p>
    <w:p>
      <w:pPr>
        <w:spacing w:before="0" w:after="110"/>
      </w:pPr>
      <w:r>
        <w:rPr>
          <w:rFonts w:ascii="Times New Roman" w:hAnsi="Times New Roman" w:eastAsia="Malgun Gothic"/>
          <w:b w:val="0"/>
          <w:i/>
          <w:color w:val="555555"/>
          <w:sz w:val="22"/>
        </w:rPr>
        <w:t>(功が息を止める。澄子が手に持った布巾を握りしめる。それから、功がほんのかすかにうなずく。)</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……そうだな。</w:t>
      </w:r>
    </w:p>
    <w:p>
      <w:pPr>
        <w:spacing w:before="320" w:after="140"/>
      </w:pPr>
      <w:r>
        <w:rPr>
          <w:rFonts w:ascii="Times New Roman" w:hAnsi="Times New Roman" w:eastAsia="Malgun Gothic"/>
          <w:b/>
          <w:i w:val="0"/>
          <w:color w:val="1F3864"/>
          <w:sz w:val="26"/>
        </w:rPr>
        <w:t>장면 6 — 같은 날 오후 2시, 거실, 첫 잔</w:t>
      </w:r>
    </w:p>
    <w:p>
      <w:pPr>
        <w:spacing w:before="0" w:after="110"/>
      </w:pPr>
      <w:r>
        <w:rPr>
          <w:rFonts w:ascii="Times New Roman" w:hAnsi="Times New Roman" w:eastAsia="Malgun Gothic"/>
          <w:b w:val="0"/>
          <w:i/>
          <w:color w:val="555555"/>
          <w:sz w:val="22"/>
        </w:rPr>
        <w:t>(午後2時。居間。座卓の上に湯呑みが三つ。功、澄子、榊の分は別の盆。遼は急須を持って、座卓の脇に膝をついている。)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先に母さんから。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事務所の決まりで一番長く待った方から、一杯目を出します。……母さんが一番長かったと思うので。</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(低く)</w:t>
      </w:r>
      <w:r>
        <w:rPr>
          <w:rFonts w:ascii="Times New Roman" w:hAnsi="Times New Roman" w:eastAsia="Malgun Gothic"/>
          <w:b w:val="0"/>
          <w:i w:val="0"/>
          <w:sz w:val="22"/>
        </w:rPr>
        <w:t>順番は私が先ではないのか。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ここでは待った順です。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(遼が最初の湯呑みを澄子の前に置く。澄子が両手で包む。)</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……あったかい。(一口。目を閉じる)……ほうじ茶の味。昔、あなたが熱を出したとき、私が炒ってあげたの。覚えてる?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そうね。五つのときよ。(目を開ける)でもそれでいいの。私が覚えているから。</w:t>
      </w:r>
    </w:p>
    <w:p>
      <w:pPr>
        <w:spacing w:before="0" w:after="110"/>
      </w:pPr>
      <w:r>
        <w:rPr>
          <w:rFonts w:ascii="Times New Roman" w:hAnsi="Times New Roman" w:eastAsia="Malgun Gothic"/>
          <w:b w:val="0"/>
          <w:i/>
          <w:color w:val="555555"/>
          <w:sz w:val="22"/>
        </w:rPr>
        <w:t>(遼が二つ目の湯呑みを功の前に置く。功はすぐに手を出さない。しばらく湯呑みの中の琥珀色を見ている。)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……緑茶じゃない。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緑茶ではありません。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香りが、……煙っぽい。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煙の香りです。</w:t>
      </w:r>
    </w:p>
    <w:p>
      <w:pPr>
        <w:spacing w:before="0" w:after="110"/>
      </w:pPr>
      <w:r>
        <w:rPr>
          <w:rFonts w:ascii="Times New Roman" w:hAnsi="Times New Roman" w:eastAsia="Malgun Gothic"/>
          <w:b w:val="0"/>
          <w:i/>
          <w:color w:val="555555"/>
          <w:sz w:val="22"/>
        </w:rPr>
        <w:t>(功が湯呑みを持ち上げる。ゆっくり口をつける。一口。)</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(長い間のあと)</w:t>
      </w:r>
      <w:r>
        <w:rPr>
          <w:rFonts w:ascii="Times New Roman" w:hAnsi="Times New Roman" w:eastAsia="Malgun Gothic"/>
          <w:b w:val="0"/>
          <w:i w:val="0"/>
          <w:sz w:val="22"/>
        </w:rPr>
        <w:t>……旨い、と思う。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「思う」、ですか。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旨い。</w:t>
      </w:r>
    </w:p>
    <w:p>
      <w:pPr>
        <w:spacing w:before="0" w:after="110"/>
      </w:pPr>
      <w:r>
        <w:rPr>
          <w:rFonts w:ascii="Times New Roman" w:hAnsi="Times New Roman" w:eastAsia="Malgun Gothic"/>
          <w:b w:val="0"/>
          <w:i/>
          <w:color w:val="555555"/>
          <w:sz w:val="22"/>
        </w:rPr>
        <w:t>(澄子が目を伏せて、微笑む。榊が自分の湯呑みを見つめたまま、小さく息を飲む。)</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一杯だけだ。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はい。一杯で結構です。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……そうは言ったが。</w:t>
      </w:r>
    </w:p>
    <w:p>
      <w:pPr>
        <w:spacing w:before="0" w:after="110"/>
      </w:pPr>
      <w:r>
        <w:rPr>
          <w:rFonts w:ascii="Times New Roman" w:hAnsi="Times New Roman" w:eastAsia="Malgun Gothic"/>
          <w:b w:val="0"/>
          <w:i/>
          <w:color w:val="555555"/>
          <w:sz w:val="22"/>
        </w:rPr>
        <w:t>(功が湯呑みを座卓に置く。ほとんど飲み干している。)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遼。(急須を指して)もう一杯、お父さんにいかが?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父さんが「一杯だけだ」と言ったので。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お父さんはときどき、自分が言ったことを忘れるの。</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……忘れてはいない。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じゃあ、お代わりはいらない?</w:t>
      </w:r>
    </w:p>
    <w:p>
      <w:pPr>
        <w:spacing w:before="0" w:after="110"/>
      </w:pPr>
      <w:r>
        <w:rPr>
          <w:rFonts w:ascii="Times New Roman" w:hAnsi="Times New Roman" w:eastAsia="Malgun Gothic"/>
          <w:b w:val="0"/>
          <w:i/>
          <w:color w:val="555555"/>
          <w:sz w:val="22"/>
        </w:rPr>
        <w:t>(沈黙。功の湯呑みを持つ指がわずかに動く。)</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……もう、少し。</w:t>
      </w:r>
    </w:p>
    <w:p>
      <w:pPr>
        <w:spacing w:before="0" w:after="110"/>
      </w:pPr>
      <w:r>
        <w:rPr>
          <w:rFonts w:ascii="Times New Roman" w:hAnsi="Times New Roman" w:eastAsia="Malgun Gothic"/>
          <w:b w:val="0"/>
          <w:i/>
          <w:color w:val="555555"/>
          <w:sz w:val="22"/>
        </w:rPr>
        <w:t>(遼が静かに二杯目を注ぐ。注ぎ終わると急須を置く。遼の手がわずかに震えている。誰もそれに触れない。)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(湯呑みを置き、棚の方を向く)</w:t>
      </w:r>
      <w:r>
        <w:rPr>
          <w:rFonts w:ascii="Times New Roman" w:hAnsi="Times New Roman" w:eastAsia="Malgun Gothic"/>
          <w:b w:val="0"/>
          <w:i w:val="0"/>
          <w:sz w:val="22"/>
        </w:rPr>
        <w:t>栗饅頭があるの。お父さんが昨日、駅前の和菓子屋で買ってきたのよ。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並んで。日曜日の前の日の夕方に。</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(小さく)</w:t>
      </w:r>
      <w:r>
        <w:rPr>
          <w:rFonts w:ascii="Times New Roman" w:hAnsi="Times New Roman" w:eastAsia="Malgun Gothic"/>
          <w:b w:val="0"/>
          <w:i w:val="0"/>
          <w:sz w:val="22"/>
        </w:rPr>
        <w:t>余計なことを言うな。</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黙っています。(盆の上に栗饅頭を二つ、載せる)ひとつあなたに。ひとつは私に。お父さんはお医者様に甘いものを控えるように言われているから。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(饅頭を手に取る)</w:t>
      </w:r>
      <w:r>
        <w:rPr>
          <w:rFonts w:ascii="Times New Roman" w:hAnsi="Times New Roman" w:eastAsia="Malgun Gothic"/>
          <w:b w:val="0"/>
          <w:i w:val="0"/>
          <w:sz w:val="22"/>
        </w:rPr>
        <w:t>……控える、ですか。どこかお悪いんですか。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年だ。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少し、胃をね。検査の結果はまだ。</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年だ。</w:t>
      </w:r>
    </w:p>
    <w:p>
      <w:pPr>
        <w:spacing w:before="0" w:after="110"/>
      </w:pPr>
      <w:r>
        <w:rPr>
          <w:rFonts w:ascii="Times New Roman" w:hAnsi="Times New Roman" w:eastAsia="Malgun Gothic"/>
          <w:b w:val="0"/>
          <w:i/>
          <w:color w:val="555555"/>
          <w:sz w:val="22"/>
        </w:rPr>
        <w:t>(遼は功をしばらく見る。それから、饅頭を半分に割る。)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栗の匂いがします。</w:t>
      </w:r>
    </w:p>
    <w:p>
      <w:pPr>
        <w:spacing w:before="0" w:after="110"/>
      </w:pPr>
      <w:r>
        <w:rPr>
          <w:rFonts w:ascii="Times New Roman" w:hAnsi="Times New Roman" w:eastAsia="Malgun Gothic"/>
          <w:b w:val="0"/>
          <w:i/>
          <w:color w:val="555555"/>
          <w:sz w:val="22"/>
        </w:rPr>
        <w:t>(澄子が饅頭を一口食べて、ふっと棚の写真に目を向ける。)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……「瓜食めば、子ども思ほゆ。栗食めば、まして偲はゆ」。</w:t>
      </w:r>
    </w:p>
    <w:p>
      <w:pPr>
        <w:spacing w:before="0" w:after="110"/>
      </w:pPr>
      <w:r>
        <w:rPr>
          <w:rFonts w:ascii="Times New Roman" w:hAnsi="Times New Roman" w:eastAsia="Malgun Gothic"/>
          <w:b w:val="0"/>
          <w:i/>
          <w:color w:val="555555"/>
          <w:sz w:val="22"/>
        </w:rPr>
        <w:t>(榊がはっとして、顔を上げる。功が澄子を見る。)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山上憶良の歌。万葉集の。……初代がこの家の書斎に掛け軸を掛けていたの。「子等を思ふ歌」。あなたがこの家にいた頃、毎年お正月に書斎で読んでもらったでしょう。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……覚えています。意味は分からなかったけれど。</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「瓜を食べると、子どものことを、思い出す。栗を食べると、なおさら、偲ばれる」。続きがあるの。「いずくより、来りしものぞ、眼交に、もとなかかりて、安眠しなさぬ」。</w:t>
      </w:r>
    </w:p>
    <w:p>
      <w:pPr>
        <w:spacing w:before="0" w:after="110"/>
      </w:pPr>
      <w:r>
        <w:rPr>
          <w:rFonts w:ascii="Times New Roman" w:hAnsi="Times New Roman" w:eastAsia="Malgun Gothic"/>
          <w:b w:val="0"/>
          <w:i/>
          <w:color w:val="555555"/>
          <w:sz w:val="22"/>
        </w:rPr>
        <w:t>(功が湯呑みを座卓に置く。わずかに湯呑みが鳴る。)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……「どこから来たものか、まぶたの裏に、ちらついて、眠れない」。</w:t>
      </w:r>
    </w:p>
    <w:p>
      <w:pPr>
        <w:spacing w:before="0" w:after="110"/>
      </w:pPr>
      <w:r>
        <w:rPr>
          <w:rFonts w:ascii="Times New Roman" w:hAnsi="Times New Roman" w:eastAsia="Malgun Gothic"/>
          <w:b w:val="0"/>
          <w:i/>
          <w:color w:val="555555"/>
          <w:sz w:val="22"/>
        </w:rPr>
        <w:t>(遼が顔を上げる。)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反歌は。「銀も金も、玉も何せむに、まされる宝、子にしかめやも」。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……父さんが暗唱を。</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初代に叩き込まれた。この歌は父が私を見て、一番好きだった歌ではない。(間)私が父を見て、思い出した歌だ。十七年前に。</w:t>
      </w:r>
    </w:p>
    <w:p>
      <w:pPr>
        <w:spacing w:before="0" w:after="110"/>
      </w:pPr>
      <w:r>
        <w:rPr>
          <w:rFonts w:ascii="Times New Roman" w:hAnsi="Times New Roman" w:eastAsia="Malgun Gothic"/>
          <w:b w:val="0"/>
          <w:i/>
          <w:color w:val="555555"/>
          <w:sz w:val="22"/>
        </w:rPr>
        <w:t>(誰も口を開かない。榊が膝の上で手を強く握っている。)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今日の栗饅頭は、……。</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偶然だ。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偶然ですって。(笑いを噛み殺す)</w:t>
      </w:r>
    </w:p>
    <w:p>
      <w:pPr>
        <w:spacing w:before="320" w:after="140"/>
      </w:pPr>
      <w:r>
        <w:rPr>
          <w:rFonts w:ascii="Times New Roman" w:hAnsi="Times New Roman" w:eastAsia="Malgun Gothic"/>
          <w:b/>
          <w:i w:val="0"/>
          <w:color w:val="1F3864"/>
          <w:sz w:val="26"/>
        </w:rPr>
        <w:t>장면 7 — 같은 날 오후 3시, 서재, 후계 이야기</w:t>
      </w:r>
    </w:p>
    <w:p>
      <w:pPr>
        <w:spacing w:before="0" w:after="110"/>
      </w:pPr>
      <w:r>
        <w:rPr>
          <w:rFonts w:ascii="Times New Roman" w:hAnsi="Times New Roman" w:eastAsia="Malgun Gothic"/>
          <w:b w:val="0"/>
          <w:i/>
          <w:color w:val="555555"/>
          <w:sz w:val="22"/>
        </w:rPr>
        <w:t>(午後3時。功の書斎。壁一面の書棚。正面に掛け軸。「瓜食めば」の墨跡。机の上に鉄の文鎮。遼が立って、掛け軸を見ている。功は椅子に座っている。澄子は盆を持って、入口に立っている。榊は廊下で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初代の字だ。私が小さい頃から、あった。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……読めませんでした。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草書だ。今も、半分しか読めん。</w:t>
      </w:r>
    </w:p>
    <w:p>
      <w:pPr>
        <w:spacing w:before="0" w:after="110"/>
      </w:pPr>
      <w:r>
        <w:rPr>
          <w:rFonts w:ascii="Times New Roman" w:hAnsi="Times New Roman" w:eastAsia="Malgun Gothic"/>
          <w:b w:val="0"/>
          <w:i/>
          <w:color w:val="555555"/>
          <w:sz w:val="22"/>
        </w:rPr>
        <w:t>(沈黙。澄子が盆を机の端に置く。ほうじ茶の湯呑みが、もう一つ。)</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お父さん。私から、聞いてもいい?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言えないでしょう。あなたは。十七年前と同じことになるから。</w:t>
      </w:r>
    </w:p>
    <w:p>
      <w:pPr>
        <w:spacing w:before="0" w:after="110"/>
      </w:pPr>
      <w:r>
        <w:rPr>
          <w:rFonts w:ascii="Times New Roman" w:hAnsi="Times New Roman" w:eastAsia="Malgun Gothic"/>
          <w:b w:val="0"/>
          <w:i/>
          <w:color w:val="555555"/>
          <w:sz w:val="22"/>
        </w:rPr>
        <w:t>(功は答えない。窓の外の庭の桜の散りかけた枝。)</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遼。お母さんの勝手な質問です。怒らないで聞いて。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政治をする気はありますか。</w:t>
      </w:r>
    </w:p>
    <w:p>
      <w:pPr>
        <w:spacing w:before="0" w:after="110"/>
      </w:pPr>
      <w:r>
        <w:rPr>
          <w:rFonts w:ascii="Times New Roman" w:hAnsi="Times New Roman" w:eastAsia="Malgun Gothic"/>
          <w:b w:val="0"/>
          <w:i/>
          <w:color w:val="555555"/>
          <w:sz w:val="22"/>
        </w:rPr>
        <w:t>(遼はすぐには答えない。机の上の鉄の文鎮に視線を落とす。)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廷で足りないものがあることは、この二年で分かりました。判決は損害を認めてくれます。でもあの浜で帰れない人に「帰る」とは言ってくれません。それは法廷が悪いのではなく、法廷の仕事ではないから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だから、そこを誰かがやらなければならないとは、思っています。でもそれが僕かどうかは今日は決められません。今日はそれを決めに来たのではないので。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断るの?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断ってもいません。受けてもいません。</w:t>
      </w:r>
    </w:p>
    <w:p>
      <w:pPr>
        <w:spacing w:before="0" w:after="110"/>
      </w:pPr>
      <w:r>
        <w:rPr>
          <w:rFonts w:ascii="Times New Roman" w:hAnsi="Times New Roman" w:eastAsia="Malgun Gothic"/>
          <w:b w:val="0"/>
          <w:i/>
          <w:color w:val="555555"/>
          <w:sz w:val="22"/>
        </w:rPr>
        <w:t>(功が初めて、遼の目をまっすぐに見る。)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……それでいい。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私は言わない。「継げ」とは言わない。言えば、おまえは出ていく。一度、出ていかれた。(声が低くなる)……二度は堪える。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初代は私に言った。「継げ」と。私は継いだ。継いだことを後悔はしていない。しかしおまえに同じことを言う資格は私にはない。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ただ。(間)おまえが国を相手にしている、仕事の仕方を私は見ていた。榊を通して報告も受けた。……あれは「私にはできなかったやり方」だ。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父さんは国の側にいる人です。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国の側にいる、人間だ。国そのものではない。(息を整える)国の側にいる者が国を相手に法廷で戦う者を見る。……私はそれを見て、初めて「負けた」と思った。自分が選んだ道が間違っていたのではない。ただ別の道をおまえが先に歩いていた、と。</w:t>
      </w:r>
    </w:p>
    <w:p>
      <w:pPr>
        <w:spacing w:before="0" w:after="110"/>
      </w:pPr>
      <w:r>
        <w:rPr>
          <w:rFonts w:ascii="Times New Roman" w:hAnsi="Times New Roman" w:eastAsia="Malgun Gothic"/>
          <w:b w:val="0"/>
          <w:i/>
          <w:color w:val="555555"/>
          <w:sz w:val="22"/>
        </w:rPr>
        <w:t>(遼の目が揺れる。)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これでいい。これ以上は言えない。</w:t>
      </w:r>
    </w:p>
    <w:p>
      <w:pPr>
        <w:spacing w:before="0" w:after="110"/>
      </w:pPr>
      <w:r>
        <w:rPr>
          <w:rFonts w:ascii="Times New Roman" w:hAnsi="Times New Roman" w:eastAsia="Malgun Gothic"/>
          <w:b w:val="0"/>
          <w:i/>
          <w:color w:val="555555"/>
          <w:sz w:val="22"/>
        </w:rPr>
        <w:t>(遼は少し間を置き、深く頭を下げる。)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今日、言ってくださったことは、覚えておきます。……答えはまだ出せません。</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出さなくていい。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遼。(静かに)あなたのペースで。お母さんはお父さんと違って、待つのは得意だから。</w:t>
      </w:r>
    </w:p>
    <w:p>
      <w:pPr>
        <w:spacing w:before="0" w:after="110"/>
      </w:pPr>
      <w:r>
        <w:rPr>
          <w:rFonts w:ascii="Times New Roman" w:hAnsi="Times New Roman" w:eastAsia="Malgun Gothic"/>
          <w:b w:val="0"/>
          <w:i/>
          <w:color w:val="555555"/>
          <w:sz w:val="22"/>
        </w:rPr>
        <w:t>(遼が少し笑う。)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……母さんは十七年、待ちました。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ええ。上手になりました。</w:t>
      </w:r>
    </w:p>
    <w:p>
      <w:pPr>
        <w:spacing w:before="0" w:after="110"/>
      </w:pPr>
      <w:r>
        <w:rPr>
          <w:rFonts w:ascii="Times New Roman" w:hAnsi="Times New Roman" w:eastAsia="Malgun Gothic"/>
          <w:b w:val="0"/>
          <w:i/>
          <w:color w:val="555555"/>
          <w:sz w:val="22"/>
        </w:rPr>
        <w:t>(功が湯呑みを取り上げる。三杯目だ、と言いかけてやめる。黙って飲む。掛け軸の墨跡が午後の光にうっすらと浮かぶ。)</w:t>
      </w:r>
    </w:p>
    <w:p>
      <w:pPr>
        <w:spacing w:before="320" w:after="140"/>
      </w:pPr>
      <w:r>
        <w:rPr>
          <w:rFonts w:ascii="Times New Roman" w:hAnsi="Times New Roman" w:eastAsia="Malgun Gothic"/>
          <w:b/>
          <w:i w:val="0"/>
          <w:color w:val="1F3864"/>
          <w:sz w:val="26"/>
        </w:rPr>
        <w:t>장면 8 — 같은 날 저녁, 현관과 사무소로의 귀환</w:t>
      </w:r>
    </w:p>
    <w:p>
      <w:pPr>
        <w:spacing w:before="0" w:after="110"/>
      </w:pPr>
      <w:r>
        <w:rPr>
          <w:rFonts w:ascii="Times New Roman" w:hAnsi="Times New Roman" w:eastAsia="Malgun Gothic"/>
          <w:b w:val="0"/>
          <w:i/>
          <w:color w:val="555555"/>
          <w:sz w:val="22"/>
        </w:rPr>
        <w:t>(午後4時30分。玄関。靴を履く遼。三和土に風呂敷包み。澄子が紙袋を持って立っている。功は玄関の上がりかまちの奥、廊下の影に半ば立っている。榊が先に外に出ている。)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これ。栗饅頭とお漬物と、……お茶の缶。さっきあなたが炒ってくれた分。残りを入れておきました。お父さんの分。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(一瞬、戸惑う)</w:t>
      </w:r>
      <w:r>
        <w:rPr>
          <w:rFonts w:ascii="Times New Roman" w:hAnsi="Times New Roman" w:eastAsia="Malgun Gothic"/>
          <w:b w:val="0"/>
          <w:i w:val="0"/>
          <w:sz w:val="22"/>
        </w:rPr>
        <w:t>……母さんが持ち帰ってください。僕は事務所にまだあります。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駄目。お父さんがこれを家に置いておきたいって。</w:t>
      </w:r>
    </w:p>
    <w:p>
      <w:pPr>
        <w:spacing w:before="0" w:after="110"/>
      </w:pPr>
      <w:r>
        <w:rPr>
          <w:rFonts w:ascii="Times New Roman" w:hAnsi="Times New Roman" w:eastAsia="Malgun Gothic"/>
          <w:b w:val="0"/>
          <w:i/>
          <w:color w:val="555555"/>
          <w:sz w:val="22"/>
        </w:rPr>
        <w:t>(遼が功を見る。功は目を逸らす。)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……緑茶の缶の隣に置いておく。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緑茶の隣に。</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一番、見えるところだ。</w:t>
      </w:r>
    </w:p>
    <w:p>
      <w:pPr>
        <w:spacing w:before="0" w:after="110"/>
      </w:pPr>
      <w:r>
        <w:rPr>
          <w:rFonts w:ascii="Times New Roman" w:hAnsi="Times New Roman" w:eastAsia="Malgun Gothic"/>
          <w:b w:val="0"/>
          <w:i/>
          <w:color w:val="555555"/>
          <w:sz w:val="22"/>
        </w:rPr>
        <w:t>(遼は紙袋を受け取る。靴紐を結ぶ。立ち上がる。)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父さん。今日はありがとうございました。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……「また」とは言わない。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(少し間)</w:t>
      </w:r>
      <w:r>
        <w:rPr>
          <w:rFonts w:ascii="Times New Roman" w:hAnsi="Times New Roman" w:eastAsia="Malgun Gothic"/>
          <w:b w:val="0"/>
          <w:i w:val="0"/>
          <w:sz w:val="22"/>
        </w:rPr>
        <w:t>体に気をつけろ。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父さんも。……胃の検査の結果をちゃんと聞いてください。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(視線を遼に戻す)</w:t>
      </w:r>
      <w:r>
        <w:rPr>
          <w:rFonts w:ascii="Times New Roman" w:hAnsi="Times New Roman" w:eastAsia="Malgun Gothic"/>
          <w:b w:val="0"/>
          <w:i w:val="0"/>
          <w:sz w:val="22"/>
        </w:rPr>
        <w:t>……言われなくても、聞く。</w:t>
      </w:r>
    </w:p>
    <w:p>
      <w:pPr>
        <w:spacing w:before="0" w:after="110"/>
      </w:pPr>
      <w:r>
        <w:rPr>
          <w:rFonts w:ascii="Times New Roman" w:hAnsi="Times New Roman" w:eastAsia="Malgun Gothic"/>
          <w:b w:val="0"/>
          <w:i/>
          <w:color w:val="555555"/>
          <w:sz w:val="22"/>
        </w:rPr>
        <w:t>(遼が玄関の引き戸に手をかける。ふと傘立ての黄色い傘を見る。)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母さん。あの傘はまだ使えますか。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骨は折れていないはずよ。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雨の日に使います。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……あなたの背丈じゃ、小さいでしょう。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十八のときに止まりましたから。</w:t>
      </w:r>
    </w:p>
    <w:p>
      <w:pPr>
        <w:spacing w:before="0" w:after="110"/>
      </w:pPr>
      <w:r>
        <w:rPr>
          <w:rFonts w:ascii="Times New Roman" w:hAnsi="Times New Roman" w:eastAsia="Malgun Gothic"/>
          <w:b w:val="0"/>
          <w:i/>
          <w:color w:val="555555"/>
          <w:sz w:val="22"/>
        </w:rPr>
        <w:t>(澄子が笑いながら、涙を拭う。遼が傘を傘立てからそっと抜く。功が何か言いかけて、口を閉じる。)</w:t>
      </w:r>
    </w:p>
    <w:p>
      <w:pPr>
        <w:spacing w:before="0" w:after="110"/>
      </w:pPr>
      <w:r>
        <w:rPr>
          <w:rFonts w:ascii="Times New Roman" w:hAnsi="Times New Roman" w:eastAsia="Malgun Gothic"/>
          <w:b w:val="0"/>
          <w:i/>
          <w:color w:val="555555"/>
          <w:sz w:val="22"/>
        </w:rPr>
        <w:t>(外に出る。榊が門の脇に立っている。遼は傘を片手に持つ。振り返らない。榊が一歩近づく。)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……駅までお送りします。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(門を出る。背中の方で玄関の引き戸が閉まる音。遼は一度だけ足を止める。それから歩き出す。)</w:t>
      </w:r>
    </w:p>
    <w:p>
      <w:pPr>
        <w:spacing w:before="0" w:after="110"/>
      </w:pPr>
      <w:r>
        <w:rPr>
          <w:rFonts w:ascii="Times New Roman" w:hAnsi="Times New Roman" w:eastAsia="Malgun Gothic"/>
          <w:b w:val="0"/>
          <w:i/>
          <w:color w:val="555555"/>
          <w:sz w:val="22"/>
        </w:rPr>
        <w:t>(同日、午後9時過ぎ。桐生法律事務所。応接室に明かりがまだ点いている。茜と三浦が待っている。ドアが開き、遼が傘を片手に入ってくる。)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お帰りなさい。……傘?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子どもの頃の傘です。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先生。報告をお願いします。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はい。(座る)事件の話は一切していません。判決の一行について、父は「説明しない」と言いました。……資格があるかどうか、分からない、と。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後援会、政党、特別立法の話は。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出ていません。ただ、……母が僕に訊きました。「政治をする気はありますか」と。</w:t>
      </w:r>
    </w:p>
    <w:p>
      <w:pPr>
        <w:spacing w:before="0" w:after="110"/>
      </w:pPr>
      <w:r>
        <w:rPr>
          <w:rFonts w:ascii="Times New Roman" w:hAnsi="Times New Roman" w:eastAsia="Malgun Gothic"/>
          <w:b w:val="0"/>
          <w:i/>
          <w:color w:val="555555"/>
          <w:sz w:val="22"/>
        </w:rPr>
        <w:t>(茜の手が止まる。三浦が湯呑みを遼の前に置く。)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先生は何と。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「分かりません」と。断ってもいないし、受けてもいない、と答えました。父は「それでいい」と。「継げ、とは言わない」と。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二人に隠すことはこれだけです。(間)父は胃を悪くしているようです。検査の結果はまだとのことでした。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w:t>
      </w:r>
      <w:r>
        <w:rPr>
          <w:rFonts w:ascii="Times New Roman" w:hAnsi="Times New Roman" w:eastAsia="Malgun Gothic"/>
          <w:b w:val="0"/>
          <w:i w:val="0"/>
          <w:sz w:val="22"/>
        </w:rPr>
        <w:t>……お加減が。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年だ、と言っていました。</w:t>
      </w:r>
    </w:p>
    <w:p>
      <w:pPr>
        <w:spacing w:before="0" w:after="110"/>
      </w:pPr>
      <w:r>
        <w:rPr>
          <w:rFonts w:ascii="Times New Roman" w:hAnsi="Times New Roman" w:eastAsia="Malgun Gothic"/>
          <w:b w:val="0"/>
          <w:i/>
          <w:color w:val="555555"/>
          <w:sz w:val="22"/>
        </w:rPr>
        <w:t>(茜が遼をじっと見る。)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先生。私、一つだけお願いがあります。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「分かりません」をあとどのくらい続けますか。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期限を決めないなら、決めないでいいです。でも決めるときは私と三浦さんと遠藤さんに最初に言ってください。事務所の全員に。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はい。それは約束します。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(カレーの鍋を台所から運んでくる)</w:t>
      </w:r>
      <w:r>
        <w:rPr>
          <w:rFonts w:ascii="Times New Roman" w:hAnsi="Times New Roman" w:eastAsia="Malgun Gothic"/>
          <w:b w:val="0"/>
          <w:i w:val="0"/>
          <w:sz w:val="22"/>
        </w:rPr>
        <w:t>はい、カツカレー。……まだ判決の日じゃないけど。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「いただきます」を先に。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(遼がスプーンを取る。茜が遼の傘をそっと桐生の机の脇の傘立てに立てる。誰も何も言わない。)</w:t>
      </w:r>
    </w:p>
    <w:p>
      <w:pPr>
        <w:spacing w:before="320" w:after="140"/>
      </w:pPr>
      <w:r>
        <w:rPr>
          <w:rFonts w:ascii="Times New Roman" w:hAnsi="Times New Roman" w:eastAsia="Malgun Gothic"/>
          <w:b/>
          <w:i w:val="0"/>
          <w:color w:val="1F3864"/>
          <w:sz w:val="26"/>
        </w:rPr>
        <w:t>장면 9 — 4월 13일(화), 방류 방침, 그리고 4월 25일(일)</w:t>
      </w:r>
    </w:p>
    <w:p>
      <w:pPr>
        <w:spacing w:before="0" w:after="110"/>
      </w:pPr>
      <w:r>
        <w:rPr>
          <w:rFonts w:ascii="Times New Roman" w:hAnsi="Times New Roman" w:eastAsia="Malgun Gothic"/>
          <w:b w:val="0"/>
          <w:i/>
          <w:color w:val="555555"/>
          <w:sz w:val="22"/>
        </w:rPr>
        <w:t>(2021年4月13日(火)、午前11時。桐生法律事務所。応接室のテレビがついている。画面の下に「政府、ALPS処理水の海洋放出を決定 二年後を目途に」。官房長官の記者会見。茜がリモコンを持ったまま立っている。三浦が茶筒を持ったまま動かない。)</w:t>
      </w:r>
    </w:p>
    <w:p>
      <w:pPr>
        <w:spacing w:before="0" w:after="110"/>
      </w:pPr>
      <w:r>
        <w:rPr>
          <w:rFonts w:ascii="Times New Roman" w:hAnsi="Times New Roman" w:eastAsia="Malgun Gothic"/>
          <w:b w:val="0"/>
          <w:i/>
          <w:color w:val="555555"/>
          <w:sz w:val="22"/>
        </w:rPr>
        <w:t>(扉が乱暴に開く。大城が息を切らして入ってくる。)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見たか。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今、見ています。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「二年後を目途に」。何が目途だ。(テレビを指して)関係閣僚会議、午前九時半。漁協には昨日の夕方、電話一本。「明日、決定します」。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事前の説明会は。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ない。意見を聴く会は去年、開いた。それで「聴いた」ことになってる。</w:t>
      </w:r>
    </w:p>
    <w:p>
      <w:pPr>
        <w:spacing w:before="0" w:after="110"/>
      </w:pPr>
      <w:r>
        <w:rPr>
          <w:rFonts w:ascii="Times New Roman" w:hAnsi="Times New Roman" w:eastAsia="Malgun Gothic"/>
          <w:b w:val="0"/>
          <w:i/>
          <w:color w:val="555555"/>
          <w:sz w:val="22"/>
        </w:rPr>
        <w:t>(画面の官房長官が「漁業者の皆様のご懸念には、真摯に」と口にする。大城が乾いた笑いを漏らす。)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「真摯に」。……この国の「真摯」はいつもあとから来る。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県漁連は。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今日の午後、反対声明。わたしの会も、出す。……先生。わたしは法廷の人間じゃない。だけどこの決定は、……(言葉を探す)法廷に持ってくるしかないのか。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今はまだ分かりません。放出が始まるのは二年後です。差止めを求めるなら、国と電力を相手にもう一つ、戦場を作ることになる。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作ってくれ、とは言ってない。ただ、……聞きたかった。先生なら、どうする。</w:t>
      </w:r>
    </w:p>
    <w:p>
      <w:pPr>
        <w:spacing w:before="0" w:after="110"/>
      </w:pPr>
      <w:r>
        <w:rPr>
          <w:rFonts w:ascii="Times New Roman" w:hAnsi="Times New Roman" w:eastAsia="Malgun Gothic"/>
          <w:b w:val="0"/>
          <w:i/>
          <w:color w:val="555555"/>
          <w:sz w:val="22"/>
        </w:rPr>
        <w:t>(遼はすぐには答えない。テレビの官房長官の顔を見る。三浦が静かに湯呑みを大城の前に置く。)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大城さん。今はこの湯呑みを飲んでください。冷めないうちに。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判断は会ってからです。県漁連と原告団とお互いに。それから、一緒に考えましょう。僕一人では決めません。</w:t>
      </w:r>
    </w:p>
    <w:p>
      <w:pPr>
        <w:spacing w:before="0" w:after="110"/>
      </w:pPr>
      <w:r>
        <w:rPr>
          <w:rFonts w:ascii="Times New Roman" w:hAnsi="Times New Roman" w:eastAsia="Malgun Gothic"/>
          <w:b w:val="0"/>
          <w:i/>
          <w:color w:val="555555"/>
          <w:sz w:val="22"/>
        </w:rPr>
        <w:t>(大城が湯呑みを取り、一口飲む。長い息を吐く。)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……あんたのそういうところ、嫌いじゃない。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光栄です。</w:t>
      </w:r>
    </w:p>
    <w:p>
      <w:pPr>
        <w:spacing w:before="0" w:after="110"/>
      </w:pPr>
      <w:r>
        <w:rPr>
          <w:rFonts w:ascii="Times New Roman" w:hAnsi="Times New Roman" w:eastAsia="Malgun Gothic"/>
          <w:b w:val="0"/>
          <w:i/>
          <w:color w:val="555555"/>
          <w:sz w:val="22"/>
        </w:rPr>
        <w:t>(画面が天気予報に切り替わる。誰もチャンネルを変えない。)</w:t>
      </w:r>
    </w:p>
    <w:p>
      <w:pPr>
        <w:spacing w:before="0" w:after="110"/>
      </w:pPr>
      <w:r>
        <w:rPr>
          <w:rFonts w:ascii="Times New Roman" w:hAnsi="Times New Roman" w:eastAsia="Malgun Gothic"/>
          <w:b w:val="0"/>
          <w:i/>
          <w:color w:val="555555"/>
          <w:sz w:val="22"/>
        </w:rPr>
        <w:t>(4月25日(日)、午後2時。汐見総合病院、呼吸器内科の病室。窓の外、葉桜。遠藤がベッドに半身を起こしている。鼻に酸素のチューブ。ベッドサイドに遼と柚木。)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……東京の茶は旨かったか。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茶は僕が炒りました。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んだ。そんなこと言ってたな。(笑う。咳き込む)……親父さん、何て言った。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「継げ、とは言わない」と。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(少し黙って)</w:t>
      </w:r>
      <w:r>
        <w:rPr>
          <w:rFonts w:ascii="Times New Roman" w:hAnsi="Times New Roman" w:eastAsia="Malgun Gothic"/>
          <w:b w:val="0"/>
          <w:i w:val="0"/>
          <w:sz w:val="22"/>
        </w:rPr>
        <w:t>……えれえ人だ。言わねえのが一番えれえ。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遠藤さん。あの。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柚木さん。書くんだべ。</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……まだ、書きません。真壁さんが「この記事の最後の一行になる日に」と言いました。私はそれを待っています。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そうか。(遼を見る)先生。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親父さんの話は、おらはなんも言わねえ。ただ一つだけ。(息を整える)人は会わねえと分からねえことがある。会ったあとでなけりゃ、分からねえことがもっとある。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あんたはまだ会ったばっかりだ。(酸素のかすかな音)急ぐな。……だけど逃げるな。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逃げません。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んだら、いい。</w:t>
      </w:r>
    </w:p>
    <w:p>
      <w:pPr>
        <w:spacing w:before="0" w:after="110"/>
      </w:pPr>
      <w:r>
        <w:rPr>
          <w:rFonts w:ascii="Times New Roman" w:hAnsi="Times New Roman" w:eastAsia="Malgun Gothic"/>
          <w:b w:val="0"/>
          <w:i/>
          <w:color w:val="555555"/>
          <w:sz w:val="22"/>
        </w:rPr>
        <w:t>(窓の外、葉桜の枝が風に揺れる。柚木が手帳を静かに閉じる。遼は鞄から小さな茶缶を取り出す。)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遠藤さん。持ってきました。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「一番長く待った方」に一杯。……ここで淹れます。</w:t>
      </w:r>
    </w:p>
    <w:p>
      <w:pPr>
        <w:spacing w:before="0" w:after="110"/>
      </w:pPr>
      <w:r>
        <w:rPr>
          <w:rFonts w:ascii="Times New Roman" w:hAnsi="Times New Roman" w:eastAsia="Malgun Gothic"/>
          <w:b w:val="0"/>
          <w:i/>
          <w:color w:val="555555"/>
          <w:sz w:val="22"/>
        </w:rPr>
        <w:t>(遼が病室の電気ポットに湯を入れる。ほうじ茶の香りが病室にほのかに広がる。遠藤が目を閉じる。窓の外の葉桜の緑が午後の日に薄く透けている。)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야마노우에노 오쿠라(山上憶良) 「子等を思ふ歌」(『万葉集』 巻五, 8세기 초): «瓜食めば 子ども思ほゆ 栗食めば まして偲はゆ» — 한국어 해설: "참외를 먹으면 자식이 생각나고, 밤을 먹으면 더욱 그리워진다". 이어지는 장가는 "어디서 온 것인가, 눈앞에 어른거려 잠들 수 없네", 반가는 "은도 금도 옥도 무슨 소용, 뛰어난 보물이라 한들 자식에 미칠까". 장면 6에서 어머니 시즈코가 이사오가 사 온 밤만주를 먹다가, 조부(초대)의 서재 족자의 노래로 낭독한다. 이사오가 장가의 뜻풀이와 반가를 이어 외우며 "아버지를 보고 17년 전에 떠올린 노래"라고 고백한다 — 말수 적은 아버지의 유일한 직접 표현. 장면 7의 서재 족자(초대의 초서)로 다시 보인다.</w:t>
      </w:r>
    </w:p>
    <w:p>
      <w:pPr>
        <w:spacing w:before="0" w:after="110"/>
      </w:pPr>
      <w:r>
        <w:rPr>
          <w:rFonts w:ascii="Times New Roman" w:hAnsi="Times New Roman" w:eastAsia="Malgun Gothic"/>
          <w:b w:val="0"/>
          <w:i w:val="0"/>
          <w:sz w:val="22"/>
        </w:rPr>
        <w:t>속담(ことわざ): «売り家と唐様で書く三代目» — 한국어 해설: 1부 4화에서 사카키가 인용한 센류. 3부 전체의 제목 「三代目」의 그림자. 이번 화에서는 말로 나오지 않고, 조부 권지조 사진(초대)·이사오(2대)·료(3대)의 구도로만 암시된다. 장면 4.</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«一杯だけだ» — 한국어 해설: "한 잔만이다". 단정형 반말. 2부 12화 전화에서 이사오가 건 조건을, 장면 6에서 "もう、少し"로 스스로 깨며 두 잔째를 받는다. 장면 1·6, 반말(남성 어른).</w:t>
      </w:r>
    </w:p>
    <w:p>
      <w:pPr>
        <w:spacing w:before="0" w:after="110"/>
      </w:pPr>
      <w:r>
        <w:rPr>
          <w:rFonts w:ascii="Times New Roman" w:hAnsi="Times New Roman" w:eastAsia="Malgun Gothic"/>
          <w:b w:val="0"/>
          <w:i w:val="0"/>
          <w:sz w:val="22"/>
        </w:rPr>
        <w:t>«待った順» — 한국어 해설: "기다린 순서". 사무소의 차 순번 규칙(1부 「待った順」, 2부 「来た順」). 료가 장면 6에서 어머니에게 첫 잔을 낸다. 구어.</w:t>
      </w:r>
    </w:p>
    <w:p>
      <w:pPr>
        <w:spacing w:before="0" w:after="110"/>
      </w:pPr>
      <w:r>
        <w:rPr>
          <w:rFonts w:ascii="Times New Roman" w:hAnsi="Times New Roman" w:eastAsia="Malgun Gothic"/>
          <w:b w:val="0"/>
          <w:i w:val="0"/>
          <w:sz w:val="22"/>
        </w:rPr>
        <w:t>«煙が一本» — 한국어 해설: "연기가 한 줄". 호지차를 볶을 때 한 줄기 연기가 오르면 불을 끈다는 신호. 이번 화에서 이사오의 아버지(초대)의 선거 철학("勝てそうなら一度手を止めろ")으로 번안된다. 장면 5.</w:t>
      </w:r>
    </w:p>
    <w:p>
      <w:pPr>
        <w:spacing w:before="0" w:after="110"/>
      </w:pPr>
      <w:r>
        <w:rPr>
          <w:rFonts w:ascii="Times New Roman" w:hAnsi="Times New Roman" w:eastAsia="Malgun Gothic"/>
          <w:b w:val="0"/>
          <w:i w:val="0"/>
          <w:sz w:val="22"/>
        </w:rPr>
        <w:t>«年だ» — 한국어 해설: "나이 탓이다". 몸의 이상을 얼버무릴 때의 반말 관용 표현. 이사오가 위의 검사에 대해 쓴다. 장면 6.</w:t>
      </w:r>
    </w:p>
    <w:p>
      <w:pPr>
        <w:spacing w:before="0" w:after="110"/>
      </w:pPr>
      <w:r>
        <w:rPr>
          <w:rFonts w:ascii="Times New Roman" w:hAnsi="Times New Roman" w:eastAsia="Malgun Gothic"/>
          <w:b w:val="0"/>
          <w:i w:val="0"/>
          <w:sz w:val="22"/>
        </w:rPr>
        <w:t>«真摯に» — 한국어 해설: "진지하게". 정부 관계자가 쓰는 정형 어구(「真摯に受け止める」). 오시로가 "이 나라의 「真摯」는 늘 나중에 온다"고 비꼰다. 장면 9.</w:t>
      </w:r>
    </w:p>
    <w:p>
      <w:pPr>
        <w:spacing w:before="0" w:after="110"/>
      </w:pPr>
      <w:r>
        <w:rPr>
          <w:rFonts w:ascii="Times New Roman" w:hAnsi="Times New Roman" w:eastAsia="Malgun Gothic"/>
          <w:b w:val="0"/>
          <w:i w:val="0"/>
          <w:sz w:val="22"/>
        </w:rPr>
        <w:t>«まだ、書きません» — 한국어 해설: "아직 쓰지 않겠습니다". 기자가 보도를 미루는 약속. 유즈키가 료의 부탁(「記事の最後の一行になる日に」)을 지키며 말한다. 정중어. 장면 9.</w:t>
      </w:r>
    </w:p>
    <w:p>
      <w:pPr>
        <w:spacing w:before="240" w:after="110"/>
      </w:pPr>
      <w:r>
        <w:rPr>
          <w:rFonts w:ascii="Times New Roman" w:hAnsi="Times New Roman" w:eastAsia="Malgun Gothic"/>
          <w:b w:val="0"/>
          <w:i/>
          <w:color w:val="555555"/>
          <w:sz w:val="22"/>
        </w:rPr>
        <w:t>[1화 끝 — 다음 화 예고: 2화 「控訴」(2021년 5월 6일~6월 30일). 항소이유서 제출, 원고단 총회에서의 확인, 엔도의 병세, 쇼타의 진학, 아카네의 국 책임 쟁점 재구성. 사카키가 이사오의 뜻을 전하러 사무소를 찾아온다.]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