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12화 — 「다시 법정으로」 (再び、法廷へ)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료(38세, 중의원 의원·변호사, 기류 법률사무소 소속 — 故 마카베 이사오의 아들) / 도이 아카네(32세, 사무소 변호사, 오쿠하마 출신) / 미우라 나오(45세, 사무장) / 우사미(사무소 고참 변호사, 70대) / 오시로 지즈루(42세, 「하토의 바다를 지키는 모임」 대표, 어협 조합원 신청인단 대표) / 엔도 사부로(87세, 하토마치 은퇴 어부, 원고단장) / 고마쓰 가즈요(48세, 원고) / 고마쓰 쇼타(22세, 정비 일을 하는 청년, 겐지의 아들) / 오카미(60대, 이자카야 「시오사이」 주인) / 유즈키 사야(33세, 『오쿠하마 신보』 기자) / 사카키 교헤이(55세, 료의 제1비서) / 오쓰키(전력 대리인, 도쿄 대형 로펌 소속) / 호소카와 다이스케(40대, 국 지정대리인, 법무성 소송담당) / 사에키 도모코(40대 후반, 오쿠하마지방재판소 민사부 재판장 — 이 화의 신규 인물) / 마카베 시즈코(료의 어머니, 전화·소포로만 등장)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11화(총리 관저 면담) 직후인 2023년 8월 24일(목) 오후 1시경 처리수 해양방출이 시작되었고, 이 화는 그 이튿날 8월 25일(금)부터 9월 15일(금)까지 3주간의 이야기이다. 오시로와 어협 조합원, 원고단 일부가 오쿠하마지방재판소에 방류 差止め(금지) 가처분을 신청하고, 료는 의원직을 유지한 채 무보수 변호사 대리인으로 법정에 돌아온다. 결말은 결정이 나기 전, 사무소에서 끝난다. 3부이자 시리즈의 마지막 화.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8월 25일 아침,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8月25日(金)、午前8時。桐生法律事務所。窓の外は薄曇り。応接室のテレビが小さな音で、昨日の「海洋放出開始」の映像を繰り返している。机の上に、冷めた茶。茜と三浦が画面を見ずに書類をそろえている。扉が荒く開き、大城が入ってくる。作業着、目の下に隈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朝から、悪いな。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大城さん。寝てないでしょう。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寝れるか。昨日の一時にポンプが回ったって浜の無線で聞いた。(椅子に座らず、立ったまま)一回目は七千八百トン、十七日間。数字は全部紙に書いてある。紙に書いてあれば安全か。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一リットルあたり千五百ベクレル未満に薄める、というのが国と電力の説明です。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説明は聞いた。官邸でも聞いた。……聞いてもらえなかったのは、こっちだ。(遼が階段を上がってくる。スーツの襟にバッジがない。ポケットに手を入れている。)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先生。昨日、官邸の玄関であんたが言ったこと。あの質問に総理は答えなかった。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答えはなかったですね。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国は聞かなくてもいい。国会も聞かなくてもいい。(間)裁判所は、聞かなきゃならない。違うか。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……違いません。聞く義務があります。聞いた上でどう判断するかは別ですが。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それでいい。聞いてもらえれば。(書類袋を机に置く)組合員の十二人と、原告団の三十人と、あたし。四十三人。差止めの仮処分。(遼をまっすぐ見る)代理人はあんたがいい。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(茜と三浦が、遼を見る。)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大城さん。僕は今、議員です。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知ってる。選んだのは、あたしらだ。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議員の僕が、国の方針に沿って放出を進める電力会社を相手にする。党も後援会も黙っていません。それに、議員が代理人として法廷に立てば利益相反だと言われます。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ぶつかるさ。ぶつかるのを見たくて頼んでる。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(小さく息をつく)</w:t>
      </w:r>
      <w:r>
        <w:rPr>
          <w:rFonts w:ascii="Times New Roman" w:hAnsi="Times New Roman" w:eastAsia="Malgun Gothic"/>
          <w:b w:val="0"/>
          <w:i w:val="0"/>
          <w:sz w:val="22"/>
        </w:rPr>
        <w:t>先生。申立書の骨子は、実は昨日の夜に書いてあります。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昨日の夜?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官邸の面談がうまくいかないと思っていたので。(書類を遼に滑らせる)代理人欄は空白にしてあります。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(遼が書類の一枚目に目を落とす。「債権者 大城千鶴ほか四十二名 債務者 奥浜電力株式会社」。しばらく黙る。)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……午後、考えをまとめます。夕方までにお返事します。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夕方か。いいよ。待つのは慣れてる。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(大城がやっと椅子に座る。三浦が鉄瓶を火にかける。机の上、桐生の席の空の湯呑みが、窓の光を薄く受けている。)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오후, 시오미 지역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(同日、午後2時。汐見駅から歩いて五分、旧後援会事務所の二階。いまは「真壁遼 地元事務所」の看板がかかる。机の上に後援会名簿の箱。窓際の壁に功の写真が一枚、額に入っている。榊が立ったまま、書類を二通、遼の前に置く。)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先生。お戻りが早うございました。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事務所で、茜さんたちと、すこし。……榊さん、先にそちらを。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二点ございます。一点目。党本部の工藤幹事長から、先ほどお電話がありました。(感情なく読む)「放出開始の直後に、党の方針に反する訴訟へ議員が代理人として関わることは、慎むように」。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「慎む」。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「慎まれない場合は、党紀委員会に諮ることもあり得る」と続けておられました。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党紀委員会というのは、除名や離党勧告の。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除名、離党勧告、役職停止。段階はいくつかございます。もう一点。(二通目の書類)弁護士法と国会法に照らした兼職の整理です。長岡が昨夜まとめました。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(遼が書類を取る。長岡美優の几帳面な字。)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……弁護士の兼職は国会法上禁じられていない。議員になっても登録はそのまま。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はい。ただし、法律が許すことと有権者が許すことは別でございます。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ええ。(窓の外を見る)だから条件を決めます。一つ。この事件は無報酬。着手金も報酬金も取らない。二つ。この事件に関する国会での質問、質疑は一切しない。三つ。法廷ではバッジを外す。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……質問を、なさらない。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当事者が質問に立つのはフェアじゃない。それは僕の規則です。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大先生は、このような場合いかがなさったでしょうか。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父なら、おそらく党の顔を立てて、黙って別の方法で動いたと思います。それが父の仕事でした。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……生前、大先生は私に一度だけ、こうおっしゃいました。「遼が法廷に戻りたいと言ったら、止めるな」と。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……いつ、ですか。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昨年の十一月です。病室で。私はそのとき、「いずれそのような日が」とお答えしました。(わずかに目を伏せる)今日が、その日かと。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父は他に何か。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「法の通りにやれ」。それだけでございます。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(遼がしばらく黙る。それから、机の上のバッジ入れを引き出しにしまう。)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榊さん。党紀委員会に呼ばれたら、出ます。弁明は一つだけにします。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承知しました。(一礼し、手帳に書く)……先生。私は書類をそろえます。それ以上は申しません。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それで十分です。ありがとう。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(遼が携帯を取り出す。画面に「大城」。短く押す。)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真壁です。お受けします。ただし、条件があります。(窓の外で遠く、防災無線の「夕焼け小焼け」の試し鳴らし。)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8월 28일 오전, 오쿠하마지방재판소 접수창구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(2023年8月28日(月)、午前10時。奥浜地方裁判所、一階。民事の受付窓口。雨が降り出している。大城たちの申立人団が傘を畳んで並ぶ。茜が紙袋二つ分の申立書を抱える。)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 w:val="0"/>
          <w:sz w:val="22"/>
        </w:rPr>
        <w:t>保全部です。債権者代理人は、どちらの先生ですか。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土井、真壁、宇佐美、三名です。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 w:val="0"/>
          <w:sz w:val="22"/>
        </w:rPr>
        <w:t>申立書、疎明資料、委任状。……委任状が四十三通。多いですね。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一通ずつ本人の字です。(その一つの震える署名を指で押さえる)遠藤さんのは、これです。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(見て、静かにうなずく)</w:t>
      </w:r>
      <w:r>
        <w:rPr>
          <w:rFonts w:ascii="Times New Roman" w:hAnsi="Times New Roman" w:eastAsia="Malgun Gothic"/>
          <w:b w:val="0"/>
          <w:i w:val="0"/>
          <w:sz w:val="22"/>
        </w:rPr>
        <w:t>受理します。担当は民事第一部の保全係。裁判長は佐伯です。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(小声)</w:t>
      </w:r>
      <w:r>
        <w:rPr>
          <w:rFonts w:ascii="Times New Roman" w:hAnsi="Times New Roman" w:eastAsia="Malgun Gothic"/>
          <w:b w:val="0"/>
          <w:i w:val="0"/>
          <w:sz w:val="22"/>
        </w:rPr>
        <w:t>宇佐美先生、先生のバッジ、曲がってます。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(襟を直し)</w:t>
      </w:r>
      <w:r>
        <w:rPr>
          <w:rFonts w:ascii="Times New Roman" w:hAnsi="Times New Roman" w:eastAsia="Malgun Gothic"/>
          <w:b w:val="0"/>
          <w:i w:val="0"/>
          <w:sz w:val="22"/>
        </w:rPr>
        <w:t>……法廷に出るのは、久しぶりだ。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(受付を終えた団が廊下に出る。向こうから黒い書類カバンの男。大槻。)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真壁先生。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大槻先生。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申立て、拝見しました。もう写しが来ています。(穏やかな口調)債務者代理人として、答弁書は来週中に。……議員が代理人。珍しい。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無報酬です。この事件に関する質疑も、しません。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そうですか。(わずかに眉を動かす)それでも党はお困りでしょう。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それは、党が決めることです。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一つだけ申し上げます。(声を落とす)先生。放出は規制当局の認可を受けています。国の方針で、国際機関の確認も受けています。仮処分は、疎明で足りると言いますが、これは相当に重い。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重いから、保全が必要なんです。取り戻せない、というのが保全の前提ですから。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ええ。分かっています。(遼を見て)先生。十四・二メートルの時、うちの会社は「想定外」と言いました。……今日は言いたくありません。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何を、ですか。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想定外、という言葉を。(一礼)失礼します。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(大槻が去る。雨音。三浦が雨に濡れたガラス戸を見ながら、つぶやく。)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四年前と同じ人が、同じ廊下を歩いてる。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廊下は、変わらん。変わるのは、立つ位置だ。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8월 30일 밤, 이자카야 「시오사이」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8月30日(水)、午後8時。居酒屋「潮彩」。暖簾は半分。カウンターに、あの募金箱——「原告バス代」と手書きの紙が貼られたまま、薄く埃を拭かれて置かれている。奥の小上がりに、和代、翔太、大城、遼、茜。女将が煮物の鉢を持って出入り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食べな。冷めっぺ。先生、あんたはビールか茶か。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お茶を。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先生はいつも茶だ。(湯呑みを置く)あのな、この箱。バスは二年前に終わった。判決のあとも少しずつ入ってきて。数えたら百二十三万のまんまだ。誰も手つけてねえ。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(箱を両手で引き寄せ)</w:t>
      </w:r>
      <w:r>
        <w:rPr>
          <w:rFonts w:ascii="Times New Roman" w:hAnsi="Times New Roman" w:eastAsia="Malgun Gothic"/>
          <w:b w:val="0"/>
          <w:i w:val="0"/>
          <w:sz w:val="22"/>
        </w:rPr>
        <w:t>……バス代じゃなくてもいいんだべか。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使い道は先生が決めればいい。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担保のこと、お話ししておきます。(紙を広げる)仮処分が認められる場合、裁判所は債権者に担保を立てるよう命じます。債務者が不当な仮処分で損害を受けた時の備えです。額は裁判所が決めます。今の見込みで三百万円前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三百万。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立てられなければ決定は出ません。……もう一つ。保証委託契約という方法で、現金の一割ほどで足りる場合もあります。ただ、確実ではありません。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組合員で集めた。一人、一万と二万と五千と。八十万。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あたしらは、……ちょっと待って。(鞄から封筒を一つ)これ。二十万。ずっと貯めてた。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母ちゃん。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父ちゃんの労災の残り。使うな、使うなって思ってた。でも何に使うか分かんなかったら、持ってても仕方ねえべ。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(間。作業服の胸ポケットから封筒を出す)</w:t>
      </w:r>
      <w:r>
        <w:rPr>
          <w:rFonts w:ascii="Times New Roman" w:hAnsi="Times New Roman" w:eastAsia="Malgun Gothic"/>
          <w:b w:val="0"/>
          <w:i w:val="0"/>
          <w:sz w:val="22"/>
        </w:rPr>
        <w:t>……おれも。給料の一か月分は出せねえけど。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翔太くん。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先生。おれ、二年前、家で「先生が、まだ国のとこに行くんだべか」って母ちゃんと話してた。国会の。……あのとき、おれ、ちょっと先生が遠くなったと思った。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……そう思われても仕方ありません。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んでも、こうして先生、また、おれらの席に座ってる。(封筒を箱の前に置く)なら、いいんだ。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(誰も何も言わない。女将が無言で、新しい湯呑みを箱の横に置く。)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(小さく)</w:t>
      </w:r>
      <w:r>
        <w:rPr>
          <w:rFonts w:ascii="Times New Roman" w:hAnsi="Times New Roman" w:eastAsia="Malgun Gothic"/>
          <w:b w:val="0"/>
          <w:i w:val="0"/>
          <w:sz w:val="22"/>
        </w:rPr>
        <w:t>あたしは、さっきの八十万に含めてある。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知ってる。……あたしの分は、これ。(エプロンのポケットから封筒)店の、ちょっとした儲けだ。いらねえ、返さねえ。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(遼が、封筒が積まれた箱を見つめる。それから立ち上がり、深く頭を下げる。)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……お預かりします。決定が出なければ、全額お返しします。出た場合は、……僕の責任で立てます。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返さなくていいんだよ。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返します。それがここのやり方ですから。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(鼻をすすって)</w:t>
      </w:r>
      <w:r>
        <w:rPr>
          <w:rFonts w:ascii="Times New Roman" w:hAnsi="Times New Roman" w:eastAsia="Malgun Gothic"/>
          <w:b w:val="0"/>
          <w:i w:val="0"/>
          <w:sz w:val="22"/>
        </w:rPr>
        <w:t>……先生の茶と、同じだ。回して、返す。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(遠くで有線の古い演歌。鍋が小さく泡立つ。)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9월 5일 저녁,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(2023年9月5日(火)、午後6時。桐生法律事務所。窓の外は秋の気配の薄い夕焼け。応接室。榊が封筒を持って来ている。宇佐美、茜、三浦。遼は書類に目を落としている。)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党本部から、書面が届きました。(封筒を机に置く)「党紀委員会への出席要請」。九月二十日。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(開けず)</w:t>
      </w:r>
      <w:r>
        <w:rPr>
          <w:rFonts w:ascii="Times New Roman" w:hAnsi="Times New Roman" w:eastAsia="Malgun Gothic"/>
          <w:b w:val="0"/>
          <w:i w:val="0"/>
          <w:sz w:val="22"/>
        </w:rPr>
        <w:t>二十日ですか。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理由欄には、「党の基本方針に反する活動」とございます。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訴訟活動を、党紀の対象にするんですか。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党の側は、「訴訟そのものではなく、記者会見等での発言」を問題にしたい模様です。(わずかに間)先生がおっしゃったことが、一部、新聞に。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(遼が封筒をそっと押しやる。)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……事実です。「裁判所は、聞かなければならない」と言いました。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(黙って聞いていた)</w:t>
      </w:r>
      <w:r>
        <w:rPr>
          <w:rFonts w:ascii="Times New Roman" w:hAnsi="Times New Roman" w:eastAsia="Malgun Gothic"/>
          <w:b w:val="0"/>
          <w:i w:val="0"/>
          <w:sz w:val="22"/>
        </w:rPr>
        <w:t>なあ、遼くん。(立ち上がり、棚の奥から色の変わった封筒を取り出す)これを見たことがあるか。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一九七八年。弁護士会の懲戒の通知書だ。桐生先生の。業務停止。(封をそっと開ける)一枚だ。たった一枚。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(覗いて)</w:t>
      </w:r>
      <w:r>
        <w:rPr>
          <w:rFonts w:ascii="Times New Roman" w:hAnsi="Times New Roman" w:eastAsia="Malgun Gothic"/>
          <w:b w:val="0"/>
          <w:i w:val="0"/>
          <w:sz w:val="22"/>
        </w:rPr>
        <w:t>……「品位を失うべき非行」。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先生はこれを額に入れなかった。机の引き出しの一番下に、四十年しまっとった。(紙を遼に見せる)先生が、わたしに言った。「紙は軽い。軽いから持てる」。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軽い紙を四十年持ってた。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先生のようになれ、とは言わん。わたしは先生ほど強くない。(間)ただ、これだけは言っておく。出たいなら出ろ。そのときは、紙を一枚貰うだけだと思え。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(遼が封筒をそっと手に取る。三浦が湯呑みを並べる。)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呼ばれたら、行ってらっしゃい。お茶はうちで待ってます。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9월 7일 밤, 엔도의 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(2023年9月7日(木)、午後7時。遠藤の部屋。窓際に介護用ベッド。枕元に酸素の機械の低い音。壁に波戸の浜の古い写真。遼と大城がベッドのそばに座る。遠藤は半身を起こし、毛布を膝にかけている。)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来たか。……明日だべ。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明日の午後です。審尋といって、普通の裁判と少し違います。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前のは十年かがった。(酸素の管を指で直す)今度は、そんなに待てねえ。……わがってる。だども、急げ。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じいちゃん。急ぐのはあたしらだ。あんたは寝ててくれ。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寝でっと起きらんなくなる。(笑う)冗談だ。……おれの分は、見でらんねえかもしんねえ。その代わり、あんだら聞いてこい。裁判所が何て言うか。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はい。必ずお伝えします。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んでな、先生。(声が細くなる)去年、あんたの親父さんが死んだとき。おれ、行った。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……存じています。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親父さんは、病院で手え握ってきて。「あんたの仕事を邪魔して、すまなかった」って。……あの人も、言い方がへたくそだ。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……父は、昔から。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似てら。(酸素の音)あんたもへたくそだ。でも、へたくそなままでいい。おれは言葉のうまい人間は信用しね。(間)やれ。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(大城に)</w:t>
      </w:r>
      <w:r>
        <w:rPr>
          <w:rFonts w:ascii="Times New Roman" w:hAnsi="Times New Roman" w:eastAsia="Malgun Gothic"/>
          <w:b w:val="0"/>
          <w:i w:val="0"/>
          <w:sz w:val="22"/>
        </w:rPr>
        <w:t>茶、出してやれ。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あたしが?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おめえの茶はまずいけど、先生がいつも出す側だ。今日は、飲む側にしてやれ。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(大城が台所に立つ。湯を沸かす音。遠藤が壁の写真を眺める。)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浜が見えるわげじゃねえが、こうしてると見えるような気がする。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……僕にも、見えます。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んだべ。(目を閉じる)……あした、傍聴席に座れねえ。代わりに、これ持ってげ。(枕の下から、古い手ぬぐいを取り出す)漁協の旗の端っこだ。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(遼が手ぬぐいを両手で受け取る。茶の湯気が、部屋の隅からゆっくり近づいてくる。)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9월 8일 오후, 첫 심문기일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9月8日(金)、午後1時30分。奥浜地方裁判所、民事第一部の審尋室。普通の法廷より小さな部屋。傍聴席は三席だけ。長机、書記官席、裁判官席。裁判官席の後ろの壁は桐の紋のない無地。債権者席に遼、茜、宇佐美。バッジのない襟。債務者席に大槻。傍聴席に大城、翔太、そして一番端にスーツ姿の細川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開始します。事件番号、令和五年(ヨ)第一二号、放出差止め仮処分命令申立事件。(書記官の方を見る)審尋期日は公開の法廷で行う決まりのものではありませんが、相当と認める者の傍聴を許可します。三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(小声、遼にだけ)</w:t>
      </w:r>
      <w:r>
        <w:rPr>
          <w:rFonts w:ascii="Times New Roman" w:hAnsi="Times New Roman" w:eastAsia="Malgun Gothic"/>
          <w:b w:val="0"/>
          <w:i w:val="0"/>
          <w:sz w:val="22"/>
        </w:rPr>
        <w:t>国の方がいらしてます。債務者ではないのに。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(小声)</w:t>
      </w:r>
      <w:r>
        <w:rPr>
          <w:rFonts w:ascii="Times New Roman" w:hAnsi="Times New Roman" w:eastAsia="Malgun Gothic"/>
          <w:b w:val="0"/>
          <w:i w:val="0"/>
          <w:sz w:val="22"/>
        </w:rPr>
        <w:t>裁判長が書面で国の見解を求めました。珍しいですが、……事案の性質です。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債権者代理人、申立ての要旨を。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はい。(立ち上がる)代理人の真壁です。ひとつだけお話しします。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(遼が手元のメモを閉じる。)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債権者らの被保全権利は、平穏に生活し、海で生業を営む、人格権です。放出されたものを、取り戻すことはできません。保全の必要性は、その一点にあります。……ただ、その前に申し上げたいこと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憲法三十二条。「何人も、裁判所において裁判を受ける権利を奪はれない」。(間)八月二十四日、債権者らは官邸の玄関で、国に答えを求めました。答えはありませんでした。国会でも、聞いてもらえる場は限られていました。……この部屋は、聞かなければならない場所です。聞いた上で退けるという判断もあり得ます。それでも聞いていただく。それが、この権利の中身だと考え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(誰も動かない。大槻がわずかに顔を上げる。細川の背筋が小さくこわばる。)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……債務者代理人。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はい。債務者は、放出が規制当局の認可の下、一リットルあたり千五百ベクレル未満に希釈して行われること、海水のモニタリングを継続していることを、答弁書で詳しく述べました。債権者らの人格権侵害の具体的危険は、疎明されていないと考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反論します。(立つ)疎明の対象は、放出そのものの安全性ではなく、債権者らの生業への取り返しのつかない損害です。風評による漁獲物の取引停止は、すでに始まっています。取引先からのキャンセルの書面、組合員十二名分を、疎明資料の十七から二十八にまとめ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……国の見解は。(細川に目をやる)細川さん、書面は拝見しました。ここで補足があれば、口頭でどうぞ。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(立つ)</w:t>
      </w:r>
      <w:r>
        <w:rPr>
          <w:rFonts w:ascii="Times New Roman" w:hAnsi="Times New Roman" w:eastAsia="Malgun Gothic"/>
          <w:b w:val="0"/>
          <w:i w:val="0"/>
          <w:sz w:val="22"/>
        </w:rPr>
        <w:t>ご配慮に感謝します。国は債務者ではありませんので、立場は限られます。(間)書面に、書いた以上のことは、……私の一存では申し上げられません。ただ、一点。国はこの件で、裁判所の判断が出ることを妨げる意図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(大城が傍聴席で息をとめる。細川が静かに座る。)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承りました。(書記官を見て)次回期日は、九月十五日。債務者は追加の資料を。債権者は担保の準備状況を上申してください。結論の時期は、……お約束できません。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以上です。(立ち上がりかけ、ふと遼を見る)真壁さん。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法廷でお会いするのは、初めてですが、……あなたの代理人としての弁論をお聞きできて、よかったと思います。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(裁判長が退出する。茜が深く息を吐く。遼は立ったまま、しばらく動かない。傍聴席で、翔太が小さく拳を握る。)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9월 8일 저녁, 시오미의 해안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(同日、午後5時40分。汐見の海岸。原発の煙突が遠く夕空に影を落とす。防波堤の上に、遼と大城。少し離れて、柚木がノートを持たずに立っている。波の音。釣り人が一人。)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笑ったか。今日、あんた。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笑っていません。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最後の裁判長の、あれ。「聞けて、よかった」。あれ、あんた、顔緩んでた。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……緩んでいましたか。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ちょっとだけ。(防波堤に座り直す)勝ったわけじゃないのは分かってる。結論は、まだ。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ええ。却下される可能性も高い。仮処分の認容は、そう多くありません。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知ってる。(海を見て)でも今日、あの部屋で、あたしらの名前が読まれた。債権者、大城千鶴ほか四十二名って。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国は、あたしらの名前を一度も読まなかった。紙で「関係者」って書いてあった。……名前が呼ばれるって、いいもんだな。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(柚木がゆっくり近づく。)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真壁先生。今日の記事の見出しを、どうしますか。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「議員弁護士、法廷へ」がいちばん書きやすいです。でもそれでは、先生の話になってしまう。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……期日を書いてください。九月十五日。債権者は、担保の準備状況を上申する、と。結論は書かないでください。まだありませんから。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結論がない記事は新聞社の嫌いな記事です。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知っています。でもこれは、そういう記事です。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(小さく笑う)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……分かりました。「次回、九月十五日」。それだけ書きます。(一歩下がり)先生。あの、最後の一行。あの、約束した、あれ。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あれは、あれでもう書きました。今度の記事に「最後の一行」は要りません。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(柚木が会釈して去る。大城が立ち上がり、足元の小石を一つ、海に投げる。波紋が小さく広がる。)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帰るか。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帰りましょう。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(背を向けたまま)</w:t>
      </w:r>
      <w:r>
        <w:rPr>
          <w:rFonts w:ascii="Times New Roman" w:hAnsi="Times New Roman" w:eastAsia="Malgun Gothic"/>
          <w:b w:val="0"/>
          <w:i w:val="0"/>
          <w:sz w:val="22"/>
        </w:rPr>
        <w:t>ありがとうは、決定が出てから言う。出なかったら言わない。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……それで結構です。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うそ。出なくても言うけどな。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(二人の足音が堤防から遠ざかる。海の色は夕暮れの灰色と薄い金色。)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9월 15일 밤,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9月15日(金)、午後9時。桐生法律事務所。今日の期日は、審尋を終え、決定の日は追って指定とされた。党紀委員会は二十日。その二つの日付が、遼の机の手帳に並んで書いてある。階段を上がってくる宅配便の足音。三浦が荷物を受け取って、ガラス戸を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真壁さん。お荷物です。差出人は、……真壁澄子さん。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母です。(受け取る)軽い。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お茶の缶ですね。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(遼が、段ボールを開ける。中に見慣れた茶色の缶と手紙。缶の側面にマスキングテープ。「遼」と、不器用な太い文字。)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……父の字です。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(遼が手紙を開く。短い。声に出して読む。)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遼へ。あの人の机の一番下の引き出しから出てきました。あなたの分、と、貼ってあります。開けてはいません。中身は番茶のようです。炒ってください、という意味だと思います。あの人は最後まで、桐生さんの味に近づけませんでした。二度、焦がして。澄子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(小さく吹き出し、すぐ口を押さえる)</w:t>
      </w:r>
      <w:r>
        <w:rPr>
          <w:rFonts w:ascii="Times New Roman" w:hAnsi="Times New Roman" w:eastAsia="Malgun Gothic"/>
          <w:b w:val="0"/>
          <w:i w:val="0"/>
          <w:sz w:val="22"/>
        </w:rPr>
        <w:t>……すみません。焦がして。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いいんです。(缶を見つめる)父は病院で看護師さんに頼んだらしい。炒ってください、と。断られて。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まあ。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(遼が棚から焙烙を取る。こんろに火。いちばん小さな。缶の蓋を開ける。ざらざらと番茶の葉が焙烙に落ちる。香ばしくなる前の青い匂い。遼がゆっくり揺する。三浦が鉄瓶を火にかける。)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桐生先生がいつも言ってました。「急ぐな。揺すり続けろ」。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「煙が一本、上がったら止める」。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(焙烙の中の葉の色が少しずつ変わる。茶色。ほうじ茶の匂い。窓の外、九月の夜の少し冷たい風。)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一杯だけですか。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……一杯だけです。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(遼が湯呑みを並べる。桐生の空の湯呑み。遼の紺の湯呑み。三つ目を、窓際の誰も座っていない椅子の前に。それから、四つ目をそっとその隣に。)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四つ。……お父さんの分。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焙烙から、細い煙が一本、すうっと上がる。遼が火を止める。急須に茶葉を移し、鉄瓶の湯を注ぐ。香りが部屋に広がる。最初の湯呑みを桐生の空の席に。二つ目は遼の前。三つ目は窓際に。四つ目にそっと注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……少し苦いな。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焦がしたところが、あるんでしょうね。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でも、飲めます。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(遼が四つ目の湯呑みの前で、しばらく動かない。それから一口、自分の湯呑みから飲む。)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……三浦さん。看板の金文字。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少し剥げてきましたね。でも書き直さずに、このままにします。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「桐生法律事務所」のまま。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ええ。まだ桐生先生の事務所ですから。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(階段がきしむ。誰かがゆっくり上がってくる。三浦が顔を上げる。遼が湯呑みを置く。ガラス戸の向こう、外灯に人影。ノックの音。)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こんな時間に。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……お茶はまだあります。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(三浦が立ち上がり、ガラス戸を開ける。夜の風が入る。鉄瓶が小さく鳴る。「桐生法律事務所」の金文字が、外灯に静かに光る。)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どうぞ。お待たせしました。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(扉は開いたまま。階段の下で、もう一人、誰かの靴音が近づいてくる。)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일본국 헌법 제32조(1946년 공포·1947년 시행): «何人も、裁判所において裁判を受ける権利を奪はれない。» — 한국어 해설: "누구든지 재판소에서 재판을 받을 권리를 박탈당하지 않는다". 재판청구권을 보장하는 조문으로, 1부 이래 이 이야기가 던져 온 질문 — 국은, 국회는 듣지 않아도 되지만 재판소는 듣지 않을 수 없다 — 의 근거이다. 장면 7에서 료가 처리수 방류 差止め 가처분 첫 심문기일에, 사에키 재판장 앞 債権者代理人으로서 申立ての要旨 도중 이 조문을 낭독하며, 관저 현관에서 답을 얻지 못한 일을 거론한다. 인용문은 승소를 약속하는 말이 아니라 '들어 줄 장소가 있다'는 말로 쓰이고, 장면 8에서 오시로가 "이름이 불렸다"는 말로 그 뜻을 받는다. 2부 7화(헌법 82조, 공개 법정)와 짝을 이루는 시리즈의 마무리 조문.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«ご自重ください / 慎む» — 한국어 해설: "자중해 주십시오 / 삼가다". 상대의 행동을 정중히 제지하는 완곡어. 사카키가 구도 간사장의 말을 전하며 「慎むように」로 쓴다. 정중어(상사 입장에서의 완곡한 명령).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«疎明» — 한국어 해설: "소명(법관에게 '일단 확실할 듯하다'는 심증을 주는 정도의 입증)". 본안의 「証明」보다 낮은 정도로 충분한 가처분·보전 절차의 용어. 오쓰키가 「疎明されていない」, 아카네가 「疎明資料」로 쓴다. 법률 용어. 장면 3·7.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«審尋» — 한국어 해설: "심문(구두변론을 거치지 않고 당사자의 말을 듣는 절차)". 가처분의 재판은 변론이 아니라 심문 기일을 열어 진행하며, 공개 법정이 아닌 방에서 열려 방청을 재판장이 허가한다. 료가 엔도에게, 재판장이 방청 허가를 말할 때 쓴다. 법률 용어. 장면 6·7.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«担保» — 한국어 해설: "담보(가처분이 부당했을 경우의 상대 손해를 메우기 위해 법원 명령으로 공탁하는 돈)". 아카네가 「立てる」(담보를 세우다)로 설명한다. 법률 용어. 장면 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«見でらんねえ・わがってる» — 한국어 해설: "보고 있을 수 없다(못 볼지도 모른다)·알고 있다". 도호쿠 방언의 濁音화(「見てられない」→「見でらんねえ」, 「分かってる」→「わがってる」). 엔도가 병상에서 말한다. 방언·반말. 장면 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«お待たせしました» — 한국어 해설: "기다리게 했습니다(오래 기다리셨습니다)". 손님·상대가 기다린 시간을 인정하며 사과와 환영을 겸하는 정형구. 1부 12화의 「一番長く待った方は」와 짝을 이루어, 시리즈의 마지막 대사로 료가 문 앞의 방문자에게 쓴다. 정중어.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[3부 끝 — 시리즈 완결]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