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4부 9화 — 「항구의 내부고발자」 (Викривачка з порту)</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오를렌코(29세, 최고라다 의원, «프로조리스트» 대표) / 마리나 빅토리우나 잘리즈냑(41세, 남부 «부즈카» 주(가상) 주정부 부지사 — 항만·교통 담당, 첫 등장) / 카탸 리센코(30세, «프로조리스트» 사무총장) / 글리브 오스타프추크(25세, 의원 보좌관) / 라이사 스테파니우나 오파나센코(63세, 퇴직 변호사, 법률 자문) / 아나톨리 빅토로비치 흐레베뉵(65세, 정치 참모) / 지나이다 티모피이우나 소콜렌코(59세, 감사법인 «콤파스 아우디트» 감사관) / 키릴로 안드리요비치 스미르넨코(«콤파스 아우디트» 공동창업자) / 테티야나 미로넨코(44세, 검찰 수석검사 — 신규) / 비라 안드리이우나(72세, 마리나의 어머니, 퇴직 국어 교사 — 신규) / 보흐단(15세, 마리나의 아들 — 신규) / 발레리 팀첸코(50대 중반, 대통령 안보 고문) / 기자들</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2016년 10월 11일(화)~19일(수), 키이우와 남부 항구도시. 광장 이후 두 번째 가을. 올레스는 의원 2년 차로, 전자 재산신고는 돌아가고 반부패수사국도 문을 열었지만 법원과 검찰의 속도는 여전히 더디다. 옥사나가 옥중에서 숨진 지 여덟 달, 다리나는 아직 돌아오지 않았고(의원실 벽에 «Де Дарина?» 포스터), 파블로는 복역 중이다. 올레스의 의원실에는 포딜에서 가져온 화이트보드가 있고, 구석에는 지워지지 않는 연필 'П.'가 남아 있다. 남부 항구 «부즈카» 주(가상)에서 '특별 지위 주민투표'를 '자발적 시민 발의'로 꾸미는 공작 문서가 이 화의 중심이며, 문서·지명·인물은 모두 가상이다.</w:t>
      </w:r>
    </w:p>
    <w:p>
      <w:r>
        <w:rPr>
          <w:rFonts w:ascii="Times New Roman" w:hAnsi="Times New Roman" w:eastAsia="Times New Roman"/>
          <w:b/>
          <w:i w:val="0"/>
          <w:sz w:val="26"/>
        </w:rPr>
        <w:t>장면 1 — 10월 11일(화) 저녁 7시, 의원실</w:t>
      </w:r>
    </w:p>
    <w:p>
      <w:r>
        <w:rPr>
          <w:rFonts w:ascii="Times New Roman" w:hAnsi="Times New Roman" w:eastAsia="Times New Roman"/>
          <w:b w:val="0"/>
          <w:i/>
          <w:sz w:val="22"/>
        </w:rPr>
        <w:t>(Вівторок, 11 жовтня 2016 року. Сьома вечора. Депутатський кабінет на четвертому поверсі. За вікном — мряка й мокрі ліхтарі. На стіні — плакат «Де Дарина?», під ним на підвіконні — маленька лампа, яку вмикають щовечора. У кутку — біла дошка з Подолу, у її куті ледь видно сірий слід олівця: «П.». Катя розкладає папери. Гліб заходить із дощовою краплею на носі.)</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Олесю, там жінка. Без запису, з сумкою. Каже, що доїхала нічним з півдня і приймальня її не пустила, бо вона «не з округу».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Хто?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Назвалась Залізняк. Марина. Заступниця голови Південнобузької адміністрації.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Запроси. І постав чайник.</w:t>
      </w:r>
    </w:p>
    <w:p>
      <w:r>
        <w:rPr>
          <w:rFonts w:ascii="Times New Roman" w:hAnsi="Times New Roman" w:eastAsia="Times New Roman"/>
          <w:b w:val="0"/>
          <w:i/>
          <w:sz w:val="22"/>
        </w:rPr>
        <w:t>(Гліб виходить. Заходить жінка років сорока, у плащі, з якого стікає вода. На плечі — важка господарська сумка. Коротка стрижка, втомлені, але дуже уважні очі. Зупиняється біля порога й оглядає кабінет, наче перевіряє митну декларацію.)</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Орленко?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w:t>
      </w:r>
      <w:r>
        <w:rPr>
          <w:rFonts w:ascii="Times New Roman" w:hAnsi="Times New Roman" w:eastAsia="Times New Roman"/>
          <w:b w:val="0"/>
          <w:i/>
          <w:sz w:val="22"/>
        </w:rPr>
        <w:t>(встає, тисне руку)</w:t>
      </w:r>
      <w:r>
        <w:rPr>
          <w:rFonts w:ascii="Times New Roman" w:hAnsi="Times New Roman" w:eastAsia="Times New Roman"/>
          <w:b w:val="0"/>
          <w:i w:val="0"/>
          <w:sz w:val="22"/>
        </w:rPr>
        <w:t xml:space="preserve"> Проходьте, будь ласка.</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Залізняк. Марина Вікторівна. Заступниця голови Південнобузької ОДА з питань порту й транспорту. </w:t>
      </w:r>
      <w:r>
        <w:rPr>
          <w:rFonts w:ascii="Times New Roman" w:hAnsi="Times New Roman" w:eastAsia="Times New Roman"/>
          <w:b w:val="0"/>
          <w:i/>
          <w:sz w:val="22"/>
        </w:rPr>
        <w:t>(кривиться)</w:t>
      </w:r>
      <w:r>
        <w:rPr>
          <w:rFonts w:ascii="Times New Roman" w:hAnsi="Times New Roman" w:eastAsia="Times New Roman"/>
          <w:b w:val="0"/>
          <w:i w:val="0"/>
          <w:sz w:val="22"/>
        </w:rPr>
        <w:t xml:space="preserve"> Поки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Сідайте. Ви з дороги.</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Дев'ятнадцять годин. Спочатку нічний потяг, потім метро, потім ваша приймальня, де мені пояснювали, що я «не з вашого округу». </w:t>
      </w:r>
      <w:r>
        <w:rPr>
          <w:rFonts w:ascii="Times New Roman" w:hAnsi="Times New Roman" w:eastAsia="Times New Roman"/>
          <w:b w:val="0"/>
          <w:i/>
          <w:sz w:val="22"/>
        </w:rPr>
        <w:t>(ставить сумку на стіл)</w:t>
      </w:r>
      <w:r>
        <w:rPr>
          <w:rFonts w:ascii="Times New Roman" w:hAnsi="Times New Roman" w:eastAsia="Times New Roman"/>
          <w:b w:val="0"/>
          <w:i w:val="0"/>
          <w:sz w:val="22"/>
        </w:rPr>
        <w:t xml:space="preserve"> Я з порту. У нас порти не мають округів. У нас є причали.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Катерина Лисенко. Я відповідаю за те, щоб до Олеся ніхто не прийшов без кави.</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сумку, потім на Катю)</w:t>
      </w:r>
      <w:r>
        <w:rPr>
          <w:rFonts w:ascii="Times New Roman" w:hAnsi="Times New Roman" w:eastAsia="Times New Roman"/>
          <w:b w:val="0"/>
          <w:i w:val="0"/>
          <w:sz w:val="22"/>
        </w:rPr>
        <w:t xml:space="preserve"> Тоді я принесла замість кави. </w:t>
      </w:r>
      <w:r>
        <w:rPr>
          <w:rFonts w:ascii="Times New Roman" w:hAnsi="Times New Roman" w:eastAsia="Times New Roman"/>
          <w:b w:val="0"/>
          <w:i/>
          <w:sz w:val="22"/>
        </w:rPr>
        <w:t>(дістає з сумки дві банки)</w:t>
      </w:r>
      <w:r>
        <w:rPr>
          <w:rFonts w:ascii="Times New Roman" w:hAnsi="Times New Roman" w:eastAsia="Times New Roman"/>
          <w:b w:val="0"/>
          <w:i w:val="0"/>
          <w:sz w:val="22"/>
        </w:rPr>
        <w:t xml:space="preserve"> Тюлька. Копчена. З нашого порту.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(не бере)</w:t>
      </w:r>
      <w:r>
        <w:rPr>
          <w:rFonts w:ascii="Times New Roman" w:hAnsi="Times New Roman" w:eastAsia="Times New Roman"/>
          <w:b w:val="0"/>
          <w:i w:val="0"/>
          <w:sz w:val="22"/>
        </w:rPr>
        <w:t xml:space="preserve"> Пані Марино, подарунки депутату — це декларація.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Запишемо як гостинець від громадянки. Тільки відкриємо самі.</w:t>
      </w:r>
    </w:p>
    <w:p>
      <w:r>
        <w:rPr>
          <w:rFonts w:ascii="Times New Roman" w:hAnsi="Times New Roman" w:eastAsia="Times New Roman"/>
          <w:b w:val="0"/>
          <w:i/>
          <w:sz w:val="22"/>
        </w:rPr>
        <w:t>(Олесь бере з полиці емальований чайник із червоними маками, ставить на стіл склянки в алюмінієвих підстаканниках. Наливає першій гості. Марина дивиться на склянку, потім на нього.)</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Мені казали про це. Чай. Перед справою.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Спершу чай.</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w:t>
      </w:r>
      <w:r>
        <w:rPr>
          <w:rFonts w:ascii="Times New Roman" w:hAnsi="Times New Roman" w:eastAsia="Times New Roman"/>
          <w:b w:val="0"/>
          <w:i/>
          <w:sz w:val="22"/>
        </w:rPr>
        <w:t>(бере склянку, нюхає)</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w:t>
      </w:r>
      <w:r>
        <w:rPr>
          <w:rFonts w:ascii="Times New Roman" w:hAnsi="Times New Roman" w:eastAsia="Times New Roman"/>
          <w:b w:val="0"/>
          <w:i/>
          <w:sz w:val="22"/>
        </w:rPr>
        <w:t>(п'є, ставить склянку на підстаканник; пауза)</w:t>
      </w:r>
      <w:r>
        <w:rPr>
          <w:rFonts w:ascii="Times New Roman" w:hAnsi="Times New Roman" w:eastAsia="Times New Roman"/>
          <w:b w:val="0"/>
          <w:i w:val="0"/>
          <w:sz w:val="22"/>
        </w:rPr>
        <w:t xml:space="preserve"> Я прочитала ваш закон про декларації від першого до останнього рядка. І ваш сайт, де кожна гривня — з прізвищем, навіть п'ять від бабусі. Я вирішила: людина, яка так пише про п'ять гривень, не засуне мій папір у шухляду.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Який папір?</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w:t>
      </w:r>
      <w:r>
        <w:rPr>
          <w:rFonts w:ascii="Times New Roman" w:hAnsi="Times New Roman" w:eastAsia="Times New Roman"/>
          <w:b w:val="0"/>
          <w:i/>
          <w:sz w:val="22"/>
        </w:rPr>
        <w:t>(кладе на стіл теку з чорною гумкою)</w:t>
      </w:r>
      <w:r>
        <w:rPr>
          <w:rFonts w:ascii="Times New Roman" w:hAnsi="Times New Roman" w:eastAsia="Times New Roman"/>
          <w:b w:val="0"/>
          <w:i w:val="0"/>
          <w:sz w:val="22"/>
        </w:rPr>
        <w:t xml:space="preserve"> Двадцять сім сторінок. Про те, що вісімнадцятого грудня в нашому порту «громадяни самі захочуть» особливого статусу. Для порту. Без митниці, без вашого центру. Із власною охороною.</w:t>
      </w:r>
    </w:p>
    <w:p>
      <w:r>
        <w:rPr>
          <w:rFonts w:ascii="Times New Roman" w:hAnsi="Times New Roman" w:eastAsia="Times New Roman"/>
          <w:b w:val="0"/>
          <w:i/>
          <w:sz w:val="22"/>
        </w:rPr>
        <w:t>(Катя завмирає з ручкою над блокнотом. Гліб тихо зачиняє двері.)</w:t>
      </w:r>
    </w:p>
    <w:p>
      <w:r>
        <w:rPr>
          <w:rFonts w:ascii="Times New Roman" w:hAnsi="Times New Roman" w:eastAsia="Times New Roman"/>
          <w:b/>
          <w:i w:val="0"/>
          <w:sz w:val="26"/>
        </w:rPr>
        <w:t>장면 2 — 같은 날 밤, 문서를 읽다</w:t>
      </w:r>
    </w:p>
    <w:p>
      <w:r>
        <w:rPr>
          <w:rFonts w:ascii="Times New Roman" w:hAnsi="Times New Roman" w:eastAsia="Times New Roman"/>
          <w:b w:val="0"/>
          <w:i/>
          <w:sz w:val="22"/>
        </w:rPr>
        <w:t>(Дев'ята вечора. Теку розкладено на столі. Олесь у рукавичках — Катя змусила — гортає сторінки. Катя робить нотатки. Марина стоїть біля вікна, не сідає. Дошка за спиною Олеся порожня.)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«Концепція "Особливий статус Бузького порту"». Перший розділ — «Мобілізація громадської ініціативи». </w:t>
      </w:r>
      <w:r>
        <w:rPr>
          <w:rFonts w:ascii="Times New Roman" w:hAnsi="Times New Roman" w:eastAsia="Times New Roman"/>
          <w:b w:val="0"/>
          <w:i/>
          <w:sz w:val="22"/>
        </w:rPr>
        <w:t>(читає)</w:t>
      </w:r>
      <w:r>
        <w:rPr>
          <w:rFonts w:ascii="Times New Roman" w:hAnsi="Times New Roman" w:eastAsia="Times New Roman"/>
          <w:b w:val="0"/>
          <w:i w:val="0"/>
          <w:sz w:val="22"/>
        </w:rPr>
        <w:t xml:space="preserve"> «Зібрати не менше двох тисяч підписів "за ініціативу" до двадцятого листопада. Форма: збір у портових гуртожитках і на складах. Показник: п'ятдесят відсотків — "активісти, що вперше підписують"».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Тобто їх треба не знайти, а виготовити.</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Там далі. Сторінка одинадцята. Список підписантів. З тих двох тисяч шістсот — «мертві душі». У документі вони названі «архівними контактами».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 підписав концепцію?</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Ніхто. Це ж «робочий матеріал». Подивіться на поля.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(гортає)</w:t>
      </w:r>
      <w:r>
        <w:rPr>
          <w:rFonts w:ascii="Times New Roman" w:hAnsi="Times New Roman" w:eastAsia="Times New Roman"/>
          <w:b w:val="0"/>
          <w:i w:val="0"/>
          <w:sz w:val="22"/>
        </w:rPr>
        <w:t xml:space="preserve"> «Узгоджено з В. Т.». Хто це?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Валерій Тимченко. Мабуть.</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У вересні до мене приїжджав чоловік у сірому пальті. Пив мій чай. Дві години розповідав, як гарно живеться тим, хто вчасно підписує. Назвався «консультантом з безпеки». Щойно він пішов, тека опинилась у моїй кореспонденції. Секретарка плутає лотки.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(гортає далі)</w:t>
      </w:r>
      <w:r>
        <w:rPr>
          <w:rFonts w:ascii="Times New Roman" w:hAnsi="Times New Roman" w:eastAsia="Times New Roman"/>
          <w:b w:val="0"/>
          <w:i w:val="0"/>
          <w:sz w:val="22"/>
        </w:rPr>
        <w:t xml:space="preserve"> «Фінансування: фонд "Південна гавань". Сорок один мільйон шістсот тисяч гривень. Жертводавець: ТОВ "Нептун-Трейд Лімітед"». Нептун. </w:t>
      </w:r>
      <w:r>
        <w:rPr>
          <w:rFonts w:ascii="Times New Roman" w:hAnsi="Times New Roman" w:eastAsia="Times New Roman"/>
          <w:b w:val="0"/>
          <w:i/>
          <w:sz w:val="22"/>
        </w:rPr>
        <w:t>(пауза)</w:t>
      </w:r>
      <w:r>
        <w:rPr>
          <w:rFonts w:ascii="Times New Roman" w:hAnsi="Times New Roman" w:eastAsia="Times New Roman"/>
          <w:b w:val="0"/>
          <w:i w:val="0"/>
          <w:sz w:val="22"/>
        </w:rPr>
        <w:t xml:space="preserve"> А сторінка двадцять п'ята?</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Оператор терміналу «Арка-Порт». Контрольований холдингом, який пан Решетняк утримує з минулого століття. Їм потрібен статус, при якому вантаж проходить без митного контролю: від вугілля до... чого завгодно.</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В останньому розділі «Реагування на невдоволення»: якщо центр відмовить — «забезпечити стихійний характер протестів». Слово «стихійний» там підкреслене. Двічі.</w:t>
      </w:r>
    </w:p>
    <w:p>
      <w:r>
        <w:rPr>
          <w:rFonts w:ascii="Times New Roman" w:hAnsi="Times New Roman" w:eastAsia="Times New Roman"/>
          <w:b w:val="0"/>
          <w:i/>
          <w:sz w:val="22"/>
        </w:rPr>
        <w:t>(Мовчання. Олесь повільно закриває теку. Знімає рукавички.)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ви хочете, щоб ми зробили?</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Нічого не треба. Я знайшла журналістку з телеканалу. Вона готова в ефір у четвер. Показати кожну сторінку.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А в прокуратуру?</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w:t>
      </w:r>
      <w:r>
        <w:rPr>
          <w:rFonts w:ascii="Times New Roman" w:hAnsi="Times New Roman" w:eastAsia="Times New Roman"/>
          <w:b w:val="0"/>
          <w:i/>
          <w:sz w:val="22"/>
        </w:rPr>
        <w:t>(різко повертається)</w:t>
      </w:r>
      <w:r>
        <w:rPr>
          <w:rFonts w:ascii="Times New Roman" w:hAnsi="Times New Roman" w:eastAsia="Times New Roman"/>
          <w:b w:val="0"/>
          <w:i w:val="0"/>
          <w:sz w:val="22"/>
        </w:rPr>
        <w:t xml:space="preserve"> Ви серйозно?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питаю.</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У нас у регіоні прокурор — свояк голови адміністрації. Тут, у столиці — ви самі знаєте. Це перша адреса, куди потрапляє таке й тут же зникає. А телебачення — як пожежа: потім уже не загасиш.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Саме так. Тому спершу — туди, де є номер.</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w:t>
      </w:r>
      <w:r>
        <w:rPr>
          <w:rFonts w:ascii="Times New Roman" w:hAnsi="Times New Roman" w:eastAsia="Times New Roman"/>
          <w:b w:val="0"/>
          <w:i/>
          <w:sz w:val="22"/>
        </w:rPr>
        <w:t>(холодно)</w:t>
      </w:r>
      <w:r>
        <w:rPr>
          <w:rFonts w:ascii="Times New Roman" w:hAnsi="Times New Roman" w:eastAsia="Times New Roman"/>
          <w:b w:val="0"/>
          <w:i w:val="0"/>
          <w:sz w:val="22"/>
        </w:rPr>
        <w:t xml:space="preserve"> Я не для номерів сюди їхала.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Пані Марино. Якщо цей документ вийде в ефір у четвер, його назвуть підробкою. Адже це копія. Його назвуть провокацією проти вас. А за тиждень його «втратять». Якщо ж він спершу потрапить у реєстр із датою, з вашим протоколом, з вашим статусом свідка, то потім ніхто не скаже, що його не було. Навіть коли будуть мовчати.</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Мовчатимуть. Я їх знаю.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ми принесемо у ваш ефір не папір. Ми принесемо відповідь: «Заява подана такого-то числа, номер такий, а вони мовчать».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 до Марини)</w:t>
      </w:r>
      <w:r>
        <w:rPr>
          <w:rFonts w:ascii="Times New Roman" w:hAnsi="Times New Roman" w:eastAsia="Times New Roman"/>
          <w:b w:val="0"/>
          <w:i w:val="0"/>
          <w:sz w:val="22"/>
        </w:rPr>
        <w:t xml:space="preserve"> Я вже бачила, як зникає папір, який віддали «чесній людині». У нас одного разу з рядка в рядок пішов список прізвищ. Тому я проти ефіру без номера.</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 на неї, потім на слід «П.» на дошці)</w:t>
      </w:r>
      <w:r>
        <w:rPr>
          <w:rFonts w:ascii="Times New Roman" w:hAnsi="Times New Roman" w:eastAsia="Times New Roman"/>
          <w:b w:val="0"/>
          <w:i w:val="0"/>
          <w:sz w:val="22"/>
        </w:rPr>
        <w:t xml:space="preserve"> Ви мене не переконали. Але я хоча б зрозуміла, що ви теж обпікалися.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Дайте мені дві доби. Завтра зранку папір подивляться люди, які вміють відрізняти оригінал від того, що схоже. Четвер — Генпрокуратура. П'ятниця — ефір. У вас є дві доби?</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У мене є до п'ятниці. Далі — не обіцяю.</w:t>
      </w:r>
    </w:p>
    <w:p>
      <w:r>
        <w:rPr>
          <w:rFonts w:ascii="Times New Roman" w:hAnsi="Times New Roman" w:eastAsia="Times New Roman"/>
          <w:b/>
          <w:i w:val="0"/>
          <w:sz w:val="26"/>
        </w:rPr>
        <w:t>장면 3 — 10월 12일(수) 아침 8시, «콤파스 아우디트»의 확인</w:t>
      </w:r>
    </w:p>
    <w:p>
      <w:r>
        <w:rPr>
          <w:rFonts w:ascii="Times New Roman" w:hAnsi="Times New Roman" w:eastAsia="Times New Roman"/>
          <w:b w:val="0"/>
          <w:i/>
          <w:sz w:val="22"/>
        </w:rPr>
        <w:t>(Середа, 12 жовтня. Восьма ранку. Той самий кабінет. На столі — розкладені сторінки, поруч — лампа, лупа й складана лінійка. Зінаїда Тимофіївна, сива, у потертому кардигані, з термосом у руці. Кирило — з ноутбуком і двома папками.)</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(розкручує термос)</w:t>
      </w:r>
      <w:r>
        <w:rPr>
          <w:rFonts w:ascii="Times New Roman" w:hAnsi="Times New Roman" w:eastAsia="Times New Roman"/>
          <w:b w:val="0"/>
          <w:i w:val="0"/>
          <w:sz w:val="22"/>
        </w:rPr>
        <w:t xml:space="preserve"> Спершу чай.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нас теж спершу.</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Тоді вип'ємо двічі. </w:t>
      </w:r>
      <w:r>
        <w:rPr>
          <w:rFonts w:ascii="Times New Roman" w:hAnsi="Times New Roman" w:eastAsia="Times New Roman"/>
          <w:b w:val="0"/>
          <w:i/>
          <w:sz w:val="22"/>
        </w:rPr>
        <w:t>(розливає по кружках, п'яту ставить на порожній стілець)</w:t>
      </w:r>
      <w:r>
        <w:rPr>
          <w:rFonts w:ascii="Times New Roman" w:hAnsi="Times New Roman" w:eastAsia="Times New Roman"/>
          <w:b w:val="0"/>
          <w:i w:val="0"/>
          <w:sz w:val="22"/>
        </w:rPr>
        <w:t xml:space="preserve"> Для когось?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тих, кого ми записали.</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(киває, не розпитує; сідає до сторінок)</w:t>
      </w:r>
      <w:r>
        <w:rPr>
          <w:rFonts w:ascii="Times New Roman" w:hAnsi="Times New Roman" w:eastAsia="Times New Roman"/>
          <w:b w:val="0"/>
          <w:i w:val="0"/>
          <w:sz w:val="22"/>
        </w:rPr>
        <w:t xml:space="preserve"> Марино Вікторівно, ви читали це з телефона?</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З паперу. Я ж казала: тека лежала в мене на столі.</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Добре. Це — перше. Копія із копії — не документ. Документ — це ланцюжок: хто взяв, коли, за якого свідка. Інакше це просто красиві слова.</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Цифри сходяться з бюджетом порту, до копійки. Але є інше.</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Дивіться, ось. </w:t>
      </w:r>
      <w:r>
        <w:rPr>
          <w:rFonts w:ascii="Times New Roman" w:hAnsi="Times New Roman" w:eastAsia="Times New Roman"/>
          <w:b w:val="0"/>
          <w:i/>
          <w:sz w:val="22"/>
        </w:rPr>
        <w:t>(стукає нігтем по четвертій сторінці)</w:t>
      </w:r>
      <w:r>
        <w:rPr>
          <w:rFonts w:ascii="Times New Roman" w:hAnsi="Times New Roman" w:eastAsia="Times New Roman"/>
          <w:b w:val="0"/>
          <w:i w:val="0"/>
          <w:sz w:val="22"/>
        </w:rPr>
        <w:t xml:space="preserve"> Шрифт. Перші три сторінки — один шрифт, четверта — інший. Але нумерація «4 із 27» однакова. Хтось вставляв.</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І дата створення файлу, яку я витягнув із вкладення, що лишилося у вашій пошті, — одинадцяте вересня. А в самому тексті протокол «від п'ятого вересня».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Заднім числом.</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Протокол від п'ятого, написаний одинадцятого. Це не злочин сам по собі, але слід.</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(розкладає ще сторінку)</w:t>
      </w:r>
      <w:r>
        <w:rPr>
          <w:rFonts w:ascii="Times New Roman" w:hAnsi="Times New Roman" w:eastAsia="Times New Roman"/>
          <w:b w:val="0"/>
          <w:i w:val="0"/>
          <w:sz w:val="22"/>
        </w:rPr>
        <w:t xml:space="preserve"> А тепер неприємне. Пані Марино, ось цей аркуш — «Лист ознайомлення». Тут ваш підпис, двадцять друге вересня, «27 аркушів».</w:t>
      </w:r>
    </w:p>
    <w:p>
      <w:r>
        <w:rPr>
          <w:rFonts w:ascii="Times New Roman" w:hAnsi="Times New Roman" w:eastAsia="Times New Roman"/>
          <w:b w:val="0"/>
          <w:i/>
          <w:sz w:val="22"/>
        </w:rPr>
        <w:t>(Марина підходить. Дивиться на аркуш. Довго мовчить.)</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Так. Це мій підпис. </w:t>
      </w:r>
      <w:r>
        <w:rPr>
          <w:rFonts w:ascii="Times New Roman" w:hAnsi="Times New Roman" w:eastAsia="Times New Roman"/>
          <w:b w:val="0"/>
          <w:i/>
          <w:sz w:val="22"/>
        </w:rPr>
        <w:t>(випрямляється)</w:t>
      </w:r>
      <w:r>
        <w:rPr>
          <w:rFonts w:ascii="Times New Roman" w:hAnsi="Times New Roman" w:eastAsia="Times New Roman"/>
          <w:b w:val="0"/>
          <w:i w:val="0"/>
          <w:sz w:val="22"/>
        </w:rPr>
        <w:t xml:space="preserve"> Це лист ознайомлення з «робочим матеріалом щодо розвитку портової інфраструктури». Мені принесли двадцять шість аркушів і сказали: «Для обліку». Я прочитала й підписала. А в листі стоїть «27 аркушів». Двадцять сьому підшили потім.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Тобто в списку «ознайомлених із концепцією» ви — перша.</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Тому я й приїхала до вас, а не просто на телебачення. </w:t>
      </w:r>
      <w:r>
        <w:rPr>
          <w:rFonts w:ascii="Times New Roman" w:hAnsi="Times New Roman" w:eastAsia="Times New Roman"/>
          <w:b w:val="0"/>
          <w:i/>
          <w:sz w:val="22"/>
        </w:rPr>
        <w:t>(різко)</w:t>
      </w:r>
      <w:r>
        <w:rPr>
          <w:rFonts w:ascii="Times New Roman" w:hAnsi="Times New Roman" w:eastAsia="Times New Roman"/>
          <w:b w:val="0"/>
          <w:i w:val="0"/>
          <w:sz w:val="22"/>
        </w:rPr>
        <w:t xml:space="preserve"> Не думайте, що я цього не бачу. Якщо це піде у світ без процедури, кожен із них скаже: «А хіба вона не брала участі?»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Кирило. Скільки сторінок оригінальні?</w:t>
      </w:r>
    </w:p>
    <w:p>
      <w:r>
        <w:rPr>
          <w:rFonts w:ascii="Times New Roman" w:hAnsi="Times New Roman" w:eastAsia="Times New Roman"/>
          <w:b/>
          <w:i w:val="0"/>
          <w:sz w:val="22"/>
        </w:rPr>
        <w:t>Кирило:</w:t>
      </w:r>
      <w:r>
        <w:rPr>
          <w:rFonts w:ascii="Times New Roman" w:hAnsi="Times New Roman" w:eastAsia="Times New Roman"/>
          <w:b w:val="0"/>
          <w:i w:val="0"/>
          <w:sz w:val="22"/>
        </w:rPr>
        <w:t xml:space="preserve"> З печатками — дві. Решта — копії. Печатка на сьомій має слід від скріпки, якої на ній ніколи не було. Тому нам потрібна не експертиза, а оригінали. Вони в порту.</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У мене двоє людей у порту. Але їх треба... </w:t>
      </w:r>
      <w:r>
        <w:rPr>
          <w:rFonts w:ascii="Times New Roman" w:hAnsi="Times New Roman" w:eastAsia="Times New Roman"/>
          <w:b w:val="0"/>
          <w:i/>
          <w:sz w:val="22"/>
        </w:rPr>
        <w:t>(замовкає)</w:t>
      </w:r>
      <w:r>
        <w:rPr>
          <w:rFonts w:ascii="Times New Roman" w:hAnsi="Times New Roman" w:eastAsia="Times New Roman"/>
          <w:b w:val="0"/>
          <w:i w:val="0"/>
          <w:sz w:val="22"/>
        </w:rPr>
        <w:t xml:space="preserve"> Просто перепишіть до протоколу: оригінали — у адміністрації, у кабінеті голови. На третій полиці зліва.</w:t>
      </w:r>
    </w:p>
    <w:p>
      <w:r>
        <w:rPr>
          <w:rFonts w:ascii="Times New Roman" w:hAnsi="Times New Roman" w:eastAsia="Times New Roman"/>
          <w:b/>
          <w:i w:val="0"/>
          <w:sz w:val="22"/>
        </w:rPr>
        <w:t>Зінаїда:</w:t>
      </w:r>
      <w:r>
        <w:rPr>
          <w:rFonts w:ascii="Times New Roman" w:hAnsi="Times New Roman" w:eastAsia="Times New Roman"/>
          <w:b w:val="0"/>
          <w:i w:val="0"/>
          <w:sz w:val="22"/>
        </w:rPr>
        <w:t xml:space="preserve"> </w:t>
      </w:r>
      <w:r>
        <w:rPr>
          <w:rFonts w:ascii="Times New Roman" w:hAnsi="Times New Roman" w:eastAsia="Times New Roman"/>
          <w:b w:val="0"/>
          <w:i/>
          <w:sz w:val="22"/>
        </w:rPr>
        <w:t>(вперше усміхається)</w:t>
      </w:r>
      <w:r>
        <w:rPr>
          <w:rFonts w:ascii="Times New Roman" w:hAnsi="Times New Roman" w:eastAsia="Times New Roman"/>
          <w:b w:val="0"/>
          <w:i w:val="0"/>
          <w:sz w:val="22"/>
        </w:rPr>
        <w:t xml:space="preserve"> От бачите. «На третій полиці зліва» — це вже адреса. Вона дорожча за тисячу гучних слів.</w:t>
      </w:r>
    </w:p>
    <w:p>
      <w:r>
        <w:rPr>
          <w:rFonts w:ascii="Times New Roman" w:hAnsi="Times New Roman" w:eastAsia="Times New Roman"/>
          <w:b/>
          <w:i w:val="0"/>
          <w:sz w:val="26"/>
        </w:rPr>
        <w:t>장면 4 — 같은 날 오후 3시, 방법을 놓고</w:t>
      </w:r>
    </w:p>
    <w:p>
      <w:r>
        <w:rPr>
          <w:rFonts w:ascii="Times New Roman" w:hAnsi="Times New Roman" w:eastAsia="Times New Roman"/>
          <w:b w:val="0"/>
          <w:i/>
          <w:sz w:val="22"/>
        </w:rPr>
        <w:t>(Третя дня. Приймальня. На плиті шумить чайник. За столом — Олесь, Катя, Опанасенко з блокнотом, Гребенюк у своєму сірому плащі та з паперовим кульком насіння. Марина — з боку, біля вікна, слухає. Гліб заносить із принтера стос копій.)</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(лущить насіння)</w:t>
      </w:r>
      <w:r>
        <w:rPr>
          <w:rFonts w:ascii="Times New Roman" w:hAnsi="Times New Roman" w:eastAsia="Times New Roman"/>
          <w:b w:val="0"/>
          <w:i w:val="0"/>
          <w:sz w:val="22"/>
        </w:rPr>
        <w:t xml:space="preserve"> Я двадцять років чую одну й ту саму фразу: «Подамо до органів». Знаєте, чим вона закінчується?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Номером.</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Тишею.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Я не проти органів, Олесю. Я за те, щоб документ жив. Папір, який не потрапив до газети за три дні, помирає. Його «втрачають», «переносять», «потребують уточнення».</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Анатолію Вікторовичу, у процесі є слово «заява». Є слово «витяг». У кримінальному процесуальному кодексі немає слова «газета».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(наливає йому чаю)</w:t>
      </w:r>
      <w:r>
        <w:rPr>
          <w:rFonts w:ascii="Times New Roman" w:hAnsi="Times New Roman" w:eastAsia="Times New Roman"/>
          <w:b w:val="0"/>
          <w:i w:val="0"/>
          <w:sz w:val="22"/>
        </w:rPr>
        <w:t xml:space="preserve"> Спершу чай.</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(бере)</w:t>
      </w:r>
      <w:r>
        <w:rPr>
          <w:rFonts w:ascii="Times New Roman" w:hAnsi="Times New Roman" w:eastAsia="Times New Roman"/>
          <w:b w:val="0"/>
          <w:i w:val="0"/>
          <w:sz w:val="22"/>
        </w:rPr>
        <w:t xml:space="preserve"> Це не аргумент. Це підкуп.</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наш порядок. Давайте по пунктах. Якщо ми віддамо газеті першою, що робить прокурор?</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Каже: «Політичне замовлення». І не реагує.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якщо ми віддаємо спершу прокурору, а газеті — потім?</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Тоді… </w:t>
      </w:r>
      <w:r>
        <w:rPr>
          <w:rFonts w:ascii="Times New Roman" w:hAnsi="Times New Roman" w:eastAsia="Times New Roman"/>
          <w:b w:val="0"/>
          <w:i/>
          <w:sz w:val="22"/>
        </w:rPr>
        <w:t>(затинається)</w:t>
      </w:r>
      <w:r>
        <w:rPr>
          <w:rFonts w:ascii="Times New Roman" w:hAnsi="Times New Roman" w:eastAsia="Times New Roman"/>
          <w:b w:val="0"/>
          <w:i w:val="0"/>
          <w:sz w:val="22"/>
        </w:rPr>
        <w:t xml:space="preserve"> він не може сказати «медіаприводи». Бо в нього лежить заява.</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(довго мовчить, лущить насіння)</w:t>
      </w:r>
      <w:r>
        <w:rPr>
          <w:rFonts w:ascii="Times New Roman" w:hAnsi="Times New Roman" w:eastAsia="Times New Roman"/>
          <w:b w:val="0"/>
          <w:i w:val="0"/>
          <w:sz w:val="22"/>
        </w:rPr>
        <w:t xml:space="preserve"> Прокляття. Мене вчили, що в політиці перемагає той, хто першим скаже. А у вас — хто першим зареєструє.</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(пише)</w:t>
      </w:r>
      <w:r>
        <w:rPr>
          <w:rFonts w:ascii="Times New Roman" w:hAnsi="Times New Roman" w:eastAsia="Times New Roman"/>
          <w:b w:val="0"/>
          <w:i w:val="0"/>
          <w:sz w:val="22"/>
        </w:rPr>
        <w:t xml:space="preserve"> Пропоную чотири кроки. Перше: сьогодні нотаріус засвідчує копії і приймає на зберігання запечатаний пакет — з описом сторінок і підписом пані Марини. Друге: завтра о десятій — Генпрокуратура, особиста подача, під реєстрацію. Третє: свідчення пані Марини — не «пояснення», а протокол допиту свідка. Четверте: газета — не раніше, ніж отримаємо витяг із реєстру.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П'яте: копія в Зінаїди Тимофіївни, окремо. Так, щоб на випадок, якщо прокуратура «загубить» оригінал, ми не повертались до порожньої теки.</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w:t>
      </w:r>
      <w:r>
        <w:rPr>
          <w:rFonts w:ascii="Times New Roman" w:hAnsi="Times New Roman" w:eastAsia="Times New Roman"/>
          <w:b w:val="0"/>
          <w:i/>
          <w:sz w:val="22"/>
        </w:rPr>
        <w:t>(від вікна, не повертаючись)</w:t>
      </w:r>
      <w:r>
        <w:rPr>
          <w:rFonts w:ascii="Times New Roman" w:hAnsi="Times New Roman" w:eastAsia="Times New Roman"/>
          <w:b w:val="0"/>
          <w:i w:val="0"/>
          <w:sz w:val="22"/>
        </w:rPr>
        <w:t xml:space="preserve"> У мене тільки одне питання. А якщо вони скажуть: «передаємо за підслідністю в область»?</w:t>
      </w:r>
    </w:p>
    <w:p>
      <w:r>
        <w:rPr>
          <w:rFonts w:ascii="Times New Roman" w:hAnsi="Times New Roman" w:eastAsia="Times New Roman"/>
          <w:b w:val="0"/>
          <w:i/>
          <w:sz w:val="22"/>
        </w:rPr>
        <w:t>(Усі замовкають.)</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Тоді ми скажемо: стаття двісті п'ята Кримінального процесуального кодексу. Слідчий зобов'язаний внести відомості до реєстру протягом двадцяти чотирьох годин. А питання підслідності вирішується пізніше, в тому ж реєстрі.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цього ми й проситимемо витяг прямо там. Не «пізніше», а при нас.</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(встає, обтрушує лушпиння з плаща)</w:t>
      </w:r>
      <w:r>
        <w:rPr>
          <w:rFonts w:ascii="Times New Roman" w:hAnsi="Times New Roman" w:eastAsia="Times New Roman"/>
          <w:b w:val="0"/>
          <w:i w:val="0"/>
          <w:sz w:val="22"/>
        </w:rPr>
        <w:t xml:space="preserve"> Якщо це спрацює, у шістдесят п'ять років у мене з'явиться нова теорія. Теорія номера.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Запишемо в статут.</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Запишіть. Але великими літерами.</w:t>
      </w:r>
    </w:p>
    <w:p>
      <w:r>
        <w:rPr>
          <w:rFonts w:ascii="Times New Roman" w:hAnsi="Times New Roman" w:eastAsia="Times New Roman"/>
          <w:b/>
          <w:i w:val="0"/>
          <w:sz w:val="26"/>
        </w:rPr>
        <w:t>장면 5 — 10월 13일(목) 오전 10시, 검찰청</w:t>
      </w:r>
    </w:p>
    <w:p>
      <w:r>
        <w:rPr>
          <w:rFonts w:ascii="Times New Roman" w:hAnsi="Times New Roman" w:eastAsia="Times New Roman"/>
          <w:b w:val="0"/>
          <w:i/>
          <w:sz w:val="22"/>
        </w:rPr>
        <w:t>(Четвер, 13 жовтня. Генеральна прокуратура. Широкий коридор із довгим рядом дверей, на стіні — розклад прийому громадян, під ним — приймальня зі скляним віконцем. Олесь, Опанасенко й Марина стоять у черзі. Катя залишилася надворі, на вулиці — з телефоном, на зв'язку з «Компас Аудитом». Нарешті їх запрошує до кабінету молода секретарка. За столом — прокурорка Тетяна Мироненко, сорок чотири роки, окуляри на ланцюжку, щільна тека на столі.)</w:t>
      </w:r>
    </w:p>
    <w:p>
      <w:r>
        <w:rPr>
          <w:rFonts w:ascii="Times New Roman" w:hAnsi="Times New Roman" w:eastAsia="Times New Roman"/>
          <w:b/>
          <w:i w:val="0"/>
          <w:sz w:val="22"/>
        </w:rPr>
        <w:t>Мироненко:</w:t>
      </w:r>
      <w:r>
        <w:rPr>
          <w:rFonts w:ascii="Times New Roman" w:hAnsi="Times New Roman" w:eastAsia="Times New Roman"/>
          <w:b w:val="0"/>
          <w:i w:val="0"/>
          <w:sz w:val="22"/>
        </w:rPr>
        <w:t xml:space="preserve"> Депутате Орленко. Я вас пам'ятаю — за законопроєктом про декларації. Ви тоді приходили до мене на консультацію.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Сьогодні я не як депутат, а як представник заявниці. Це Марина Залізняк, заступниця голови Південнобузької обласної адміністрації. Сьогодні вона — свідок.</w:t>
      </w:r>
    </w:p>
    <w:p>
      <w:r>
        <w:rPr>
          <w:rFonts w:ascii="Times New Roman" w:hAnsi="Times New Roman" w:eastAsia="Times New Roman"/>
          <w:b/>
          <w:i w:val="0"/>
          <w:sz w:val="22"/>
        </w:rPr>
        <w:t>Мироненко:</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Марину)</w:t>
      </w:r>
      <w:r>
        <w:rPr>
          <w:rFonts w:ascii="Times New Roman" w:hAnsi="Times New Roman" w:eastAsia="Times New Roman"/>
          <w:b w:val="0"/>
          <w:i w:val="0"/>
          <w:sz w:val="22"/>
        </w:rPr>
        <w:t xml:space="preserve"> Пані Залізняк. Ви принесли документ. Покажіть.</w:t>
      </w:r>
    </w:p>
    <w:p>
      <w:r>
        <w:rPr>
          <w:rFonts w:ascii="Times New Roman" w:hAnsi="Times New Roman" w:eastAsia="Times New Roman"/>
          <w:b w:val="0"/>
          <w:i/>
          <w:sz w:val="22"/>
        </w:rPr>
        <w:t>(Марина кладе теку. Мироненко гортає, не поспішаючи, фіксуючи поглядом кожну сторінку. На вісімнадцятій зупиняється.)</w:t>
      </w:r>
    </w:p>
    <w:p>
      <w:r>
        <w:rPr>
          <w:rFonts w:ascii="Times New Roman" w:hAnsi="Times New Roman" w:eastAsia="Times New Roman"/>
          <w:b/>
          <w:i w:val="0"/>
          <w:sz w:val="22"/>
        </w:rPr>
        <w:t>Мироненко:</w:t>
      </w:r>
      <w:r>
        <w:rPr>
          <w:rFonts w:ascii="Times New Roman" w:hAnsi="Times New Roman" w:eastAsia="Times New Roman"/>
          <w:b w:val="0"/>
          <w:i w:val="0"/>
          <w:sz w:val="22"/>
        </w:rPr>
        <w:t xml:space="preserve"> Лист ознайомлення. Ваш підпис.</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Так. Усе зазначено в протоколі, який я готова підписати. Я прочитала двадцять шість із двадцяти семи.</w:t>
      </w:r>
    </w:p>
    <w:p>
      <w:r>
        <w:rPr>
          <w:rFonts w:ascii="Times New Roman" w:hAnsi="Times New Roman" w:eastAsia="Times New Roman"/>
          <w:b/>
          <w:i w:val="0"/>
          <w:sz w:val="22"/>
        </w:rPr>
        <w:t>Мироненко:</w:t>
      </w:r>
      <w:r>
        <w:rPr>
          <w:rFonts w:ascii="Times New Roman" w:hAnsi="Times New Roman" w:eastAsia="Times New Roman"/>
          <w:b w:val="0"/>
          <w:i w:val="0"/>
          <w:sz w:val="22"/>
        </w:rPr>
        <w:t xml:space="preserve"> </w:t>
      </w:r>
      <w:r>
        <w:rPr>
          <w:rFonts w:ascii="Times New Roman" w:hAnsi="Times New Roman" w:eastAsia="Times New Roman"/>
          <w:b w:val="0"/>
          <w:i/>
          <w:sz w:val="22"/>
        </w:rPr>
        <w:t>(знімає окуляри)</w:t>
      </w:r>
      <w:r>
        <w:rPr>
          <w:rFonts w:ascii="Times New Roman" w:hAnsi="Times New Roman" w:eastAsia="Times New Roman"/>
          <w:b w:val="0"/>
          <w:i w:val="0"/>
          <w:sz w:val="22"/>
        </w:rPr>
        <w:t xml:space="preserve"> Ви перша, хто при цьому одразу каже, що підписала. Зазвичай мені цього не кажуть до третього допиту.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й не збираємося ховати те, що вона підписала.</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w:t>
      </w:r>
      <w:r>
        <w:rPr>
          <w:rFonts w:ascii="Times New Roman" w:hAnsi="Times New Roman" w:eastAsia="Times New Roman"/>
          <w:b w:val="0"/>
          <w:i/>
          <w:sz w:val="22"/>
        </w:rPr>
        <w:t>(сухо)</w:t>
      </w:r>
      <w:r>
        <w:rPr>
          <w:rFonts w:ascii="Times New Roman" w:hAnsi="Times New Roman" w:eastAsia="Times New Roman"/>
          <w:b w:val="0"/>
          <w:i w:val="0"/>
          <w:sz w:val="22"/>
        </w:rPr>
        <w:t xml:space="preserve"> Я думала, у вас такі речі зникають.</w:t>
      </w:r>
    </w:p>
    <w:p>
      <w:r>
        <w:rPr>
          <w:rFonts w:ascii="Times New Roman" w:hAnsi="Times New Roman" w:eastAsia="Times New Roman"/>
          <w:b/>
          <w:i w:val="0"/>
          <w:sz w:val="22"/>
        </w:rPr>
        <w:t>Мироненко:</w:t>
      </w:r>
      <w:r>
        <w:rPr>
          <w:rFonts w:ascii="Times New Roman" w:hAnsi="Times New Roman" w:eastAsia="Times New Roman"/>
          <w:b w:val="0"/>
          <w:i w:val="0"/>
          <w:sz w:val="22"/>
        </w:rPr>
        <w:t xml:space="preserve"> Часто зникає. </w:t>
      </w:r>
      <w:r>
        <w:rPr>
          <w:rFonts w:ascii="Times New Roman" w:hAnsi="Times New Roman" w:eastAsia="Times New Roman"/>
          <w:b w:val="0"/>
          <w:i/>
          <w:sz w:val="22"/>
        </w:rPr>
        <w:t>(кладе окуляри на теку)</w:t>
      </w:r>
      <w:r>
        <w:rPr>
          <w:rFonts w:ascii="Times New Roman" w:hAnsi="Times New Roman" w:eastAsia="Times New Roman"/>
          <w:b w:val="0"/>
          <w:i w:val="0"/>
          <w:sz w:val="22"/>
        </w:rPr>
        <w:t xml:space="preserve"> Але не завжди. Я не обіцяю вам, що ми закриємо порт, пані Залізняк. Я обіцяю вам, що ваш документ отримає номер і що я не віддам його нікому, хто мені не зобов'язаний.</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Ми просимо внести відомості до реєстру досудових розслідувань сьогодні й видати витяг. Стаття двісті п'ята, частина перша — двадцять чотири години.</w:t>
      </w:r>
    </w:p>
    <w:p>
      <w:r>
        <w:rPr>
          <w:rFonts w:ascii="Times New Roman" w:hAnsi="Times New Roman" w:eastAsia="Times New Roman"/>
          <w:b/>
          <w:i w:val="0"/>
          <w:sz w:val="22"/>
        </w:rPr>
        <w:t>Мироненко:</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неї з ледь помітною усмішкою)</w:t>
      </w:r>
      <w:r>
        <w:rPr>
          <w:rFonts w:ascii="Times New Roman" w:hAnsi="Times New Roman" w:eastAsia="Times New Roman"/>
          <w:b w:val="0"/>
          <w:i w:val="0"/>
          <w:sz w:val="22"/>
        </w:rPr>
        <w:t xml:space="preserve"> Раїса Степанівна? Я вчилася за вашими підручниками. </w:t>
      </w:r>
      <w:r>
        <w:rPr>
          <w:rFonts w:ascii="Times New Roman" w:hAnsi="Times New Roman" w:eastAsia="Times New Roman"/>
          <w:b w:val="0"/>
          <w:i/>
          <w:sz w:val="22"/>
        </w:rPr>
        <w:t>(пише)</w:t>
      </w:r>
      <w:r>
        <w:rPr>
          <w:rFonts w:ascii="Times New Roman" w:hAnsi="Times New Roman" w:eastAsia="Times New Roman"/>
          <w:b w:val="0"/>
          <w:i w:val="0"/>
          <w:sz w:val="22"/>
        </w:rPr>
        <w:t xml:space="preserve"> Правова кваліфікація — підроблення документів, зловживання службовим становищем, втручання в організацію і проведення референдумів. Підслідність... </w:t>
      </w:r>
      <w:r>
        <w:rPr>
          <w:rFonts w:ascii="Times New Roman" w:hAnsi="Times New Roman" w:eastAsia="Times New Roman"/>
          <w:b w:val="0"/>
          <w:i/>
          <w:sz w:val="22"/>
        </w:rPr>
        <w:t>(на мить зупиняється)</w:t>
      </w:r>
      <w:r>
        <w:rPr>
          <w:rFonts w:ascii="Times New Roman" w:hAnsi="Times New Roman" w:eastAsia="Times New Roman"/>
          <w:b w:val="0"/>
          <w:i w:val="0"/>
          <w:sz w:val="22"/>
        </w:rPr>
        <w:t xml:space="preserve"> Підслідність визначимо після внесення. Не раніше.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Мироненко:</w:t>
      </w:r>
      <w:r>
        <w:rPr>
          <w:rFonts w:ascii="Times New Roman" w:hAnsi="Times New Roman" w:eastAsia="Times New Roman"/>
          <w:b w:val="0"/>
          <w:i w:val="0"/>
          <w:sz w:val="22"/>
        </w:rPr>
        <w:t xml:space="preserve"> Не дякуйте. Це моя робота. </w:t>
      </w:r>
      <w:r>
        <w:rPr>
          <w:rFonts w:ascii="Times New Roman" w:hAnsi="Times New Roman" w:eastAsia="Times New Roman"/>
          <w:b w:val="0"/>
          <w:i/>
          <w:sz w:val="22"/>
        </w:rPr>
        <w:t>(заповнює бланк)</w:t>
      </w:r>
      <w:r>
        <w:rPr>
          <w:rFonts w:ascii="Times New Roman" w:hAnsi="Times New Roman" w:eastAsia="Times New Roman"/>
          <w:b w:val="0"/>
          <w:i w:val="0"/>
          <w:sz w:val="22"/>
        </w:rPr>
        <w:t xml:space="preserve"> Вхідний номер. Витяг буде завтра о дванадцятій — я попрошу, щоб його надіслали вам електронно й на папері. Якщо о дванадцятій його не буде, дзвоніть мені сюди. </w:t>
      </w:r>
      <w:r>
        <w:rPr>
          <w:rFonts w:ascii="Times New Roman" w:hAnsi="Times New Roman" w:eastAsia="Times New Roman"/>
          <w:b w:val="0"/>
          <w:i/>
          <w:sz w:val="22"/>
        </w:rPr>
        <w:t>(кладе візитку на стіл)</w:t>
      </w:r>
      <w:r>
        <w:rPr>
          <w:rFonts w:ascii="Times New Roman" w:hAnsi="Times New Roman" w:eastAsia="Times New Roman"/>
          <w:b w:val="0"/>
          <w:i w:val="0"/>
          <w:sz w:val="22"/>
        </w:rPr>
        <w:t xml:space="preserve"> Моя особиста лінія.</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w:t>
      </w:r>
      <w:r>
        <w:rPr>
          <w:rFonts w:ascii="Times New Roman" w:hAnsi="Times New Roman" w:eastAsia="Times New Roman"/>
          <w:b w:val="0"/>
          <w:i/>
          <w:sz w:val="22"/>
        </w:rPr>
        <w:t>(бере візитку, дивиться на неї довго)</w:t>
      </w:r>
      <w:r>
        <w:rPr>
          <w:rFonts w:ascii="Times New Roman" w:hAnsi="Times New Roman" w:eastAsia="Times New Roman"/>
          <w:b w:val="0"/>
          <w:i w:val="0"/>
          <w:sz w:val="22"/>
        </w:rPr>
        <w:t xml:space="preserve"> А якщо ввечері до мене прийдуть... </w:t>
      </w:r>
      <w:r>
        <w:rPr>
          <w:rFonts w:ascii="Times New Roman" w:hAnsi="Times New Roman" w:eastAsia="Times New Roman"/>
          <w:b w:val="0"/>
          <w:i/>
          <w:sz w:val="22"/>
        </w:rPr>
        <w:t>(замовкає)</w:t>
      </w:r>
    </w:p>
    <w:p>
      <w:r>
        <w:rPr>
          <w:rFonts w:ascii="Times New Roman" w:hAnsi="Times New Roman" w:eastAsia="Times New Roman"/>
          <w:b/>
          <w:i w:val="0"/>
          <w:sz w:val="22"/>
        </w:rPr>
        <w:t>Мироненко:</w:t>
      </w:r>
      <w:r>
        <w:rPr>
          <w:rFonts w:ascii="Times New Roman" w:hAnsi="Times New Roman" w:eastAsia="Times New Roman"/>
          <w:b w:val="0"/>
          <w:i w:val="0"/>
          <w:sz w:val="22"/>
        </w:rPr>
        <w:t xml:space="preserve"> Тоді ви будете свідком із номером. Це не броня. Але це різниця між «вона щось казала» і «вона зареєстрована».</w:t>
      </w:r>
    </w:p>
    <w:p>
      <w:r>
        <w:rPr>
          <w:rFonts w:ascii="Times New Roman" w:hAnsi="Times New Roman" w:eastAsia="Times New Roman"/>
          <w:b w:val="0"/>
          <w:i/>
          <w:sz w:val="22"/>
        </w:rPr>
        <w:t>(Марина киває. Опанасенко складає документи. Вони виходять у коридор.)</w:t>
      </w:r>
    </w:p>
    <w:p>
      <w:r>
        <w:rPr>
          <w:rFonts w:ascii="Times New Roman" w:hAnsi="Times New Roman" w:eastAsia="Times New Roman"/>
          <w:b/>
          <w:i w:val="0"/>
          <w:sz w:val="26"/>
        </w:rPr>
        <w:t>장면 6 — 10월 14일(금), 성모보호절(Покрова) 저녁, 항구의 부엌</w:t>
      </w:r>
    </w:p>
    <w:p>
      <w:r>
        <w:rPr>
          <w:rFonts w:ascii="Times New Roman" w:hAnsi="Times New Roman" w:eastAsia="Times New Roman"/>
          <w:b w:val="0"/>
          <w:i/>
          <w:sz w:val="22"/>
        </w:rPr>
        <w:t>(П'ятниця, 14 жовтня. Свято Покрови. Вечір. Південний порт: крани, щогли, вогні складів, крики чайок, довгий гудок десь на рейді. Дві кімнати з кухнею в панельному будинку над бухтою. Кухня — маленька, з клейонкою на столі, вишиваним рушником біля вікна і книжковою шафою до стелі. Віра Андріївна, сімдесят два, у вовняній хустці, миє чашки. За столом — Марина, без піджака. Олесь тільки що ввійшов; на килимку біля дверей — його мокрі черевики. Богдан, п'ятнадцять, гортає телефон, прислухається.)</w:t>
      </w:r>
    </w:p>
    <w:p>
      <w:r>
        <w:rPr>
          <w:rFonts w:ascii="Times New Roman" w:hAnsi="Times New Roman" w:eastAsia="Times New Roman"/>
          <w:b/>
          <w:i w:val="0"/>
          <w:sz w:val="22"/>
        </w:rPr>
        <w:t>Віра Андріївна:</w:t>
      </w:r>
      <w:r>
        <w:rPr>
          <w:rFonts w:ascii="Times New Roman" w:hAnsi="Times New Roman" w:eastAsia="Times New Roman"/>
          <w:b w:val="0"/>
          <w:i w:val="0"/>
          <w:sz w:val="22"/>
        </w:rPr>
        <w:t xml:space="preserve"> Сідайте, юначе. Ви ж із поїзда?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 нічного. Приїхав зранку, до вечора ходив по місту.</w:t>
      </w:r>
    </w:p>
    <w:p>
      <w:r>
        <w:rPr>
          <w:rFonts w:ascii="Times New Roman" w:hAnsi="Times New Roman" w:eastAsia="Times New Roman"/>
          <w:b/>
          <w:i w:val="0"/>
          <w:sz w:val="22"/>
        </w:rPr>
        <w:t>Віра Андріївна:</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перед ним тарілку)</w:t>
      </w:r>
      <w:r>
        <w:rPr>
          <w:rFonts w:ascii="Times New Roman" w:hAnsi="Times New Roman" w:eastAsia="Times New Roman"/>
          <w:b w:val="0"/>
          <w:i w:val="0"/>
          <w:sz w:val="22"/>
        </w:rPr>
        <w:t xml:space="preserve"> Борщ. Холодний, звичайно, бо ми його вчора варили. Але на Покрову не відмовляються.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w:t>
      </w:r>
      <w:r>
        <w:rPr>
          <w:rFonts w:ascii="Times New Roman" w:hAnsi="Times New Roman" w:eastAsia="Times New Roman"/>
          <w:b w:val="0"/>
          <w:i/>
          <w:sz w:val="22"/>
        </w:rPr>
        <w:t>(бере ложку, не їсть)</w:t>
      </w:r>
      <w:r>
        <w:rPr>
          <w:rFonts w:ascii="Times New Roman" w:hAnsi="Times New Roman" w:eastAsia="Times New Roman"/>
          <w:b w:val="0"/>
          <w:i w:val="0"/>
          <w:sz w:val="22"/>
        </w:rPr>
        <w:t xml:space="preserve"> Марино, я привіз витяг. </w:t>
      </w:r>
      <w:r>
        <w:rPr>
          <w:rFonts w:ascii="Times New Roman" w:hAnsi="Times New Roman" w:eastAsia="Times New Roman"/>
          <w:b w:val="0"/>
          <w:i/>
          <w:sz w:val="22"/>
        </w:rPr>
        <w:t>(кладе на стіл аркуш)</w:t>
      </w:r>
      <w:r>
        <w:rPr>
          <w:rFonts w:ascii="Times New Roman" w:hAnsi="Times New Roman" w:eastAsia="Times New Roman"/>
          <w:b w:val="0"/>
          <w:i w:val="0"/>
          <w:sz w:val="22"/>
        </w:rPr>
        <w:t xml:space="preserve"> Сьогодні, о дванадцятій десять. Номер, дата, кваліфікація. Прокуратура зареєструвала.</w:t>
      </w:r>
    </w:p>
    <w:p>
      <w:r>
        <w:rPr>
          <w:rFonts w:ascii="Times New Roman" w:hAnsi="Times New Roman" w:eastAsia="Times New Roman"/>
          <w:b w:val="0"/>
          <w:i/>
          <w:sz w:val="22"/>
        </w:rPr>
        <w:t>(Марина бере папір, читає. Дуже повільно. Опускає на клейонку.)</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Двадцять чотири години. Справді.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Мироненко дотримала слова.</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w:t>
      </w:r>
      <w:r>
        <w:rPr>
          <w:rFonts w:ascii="Times New Roman" w:hAnsi="Times New Roman" w:eastAsia="Times New Roman"/>
          <w:b w:val="0"/>
          <w:i/>
          <w:sz w:val="22"/>
        </w:rPr>
        <w:t>(різко)</w:t>
      </w:r>
      <w:r>
        <w:rPr>
          <w:rFonts w:ascii="Times New Roman" w:hAnsi="Times New Roman" w:eastAsia="Times New Roman"/>
          <w:b w:val="0"/>
          <w:i w:val="0"/>
          <w:sz w:val="22"/>
        </w:rPr>
        <w:t xml:space="preserve"> Але вранці мені дзвонив голова. «Є розпорядження: відсторонити від посади на час службової перевірки. За нез'явлення на нараду». Я не була на нараді, бо їздила до вас. Наказ — від тринадцятого числа. Заднім числом.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ми теж зафіксуємо.</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Зафіксуйте. А тепер мені все одно, чи ви його заховали, чи опублікували. Вони вже дізналися. Я не лишуся тут сидіти й чекати, поки хтось прийде. Телеканал чекає. Я кажу «так». Сьогодні.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(відставляє ложку)</w:t>
      </w:r>
      <w:r>
        <w:rPr>
          <w:rFonts w:ascii="Times New Roman" w:hAnsi="Times New Roman" w:eastAsia="Times New Roman"/>
          <w:b w:val="0"/>
          <w:i w:val="0"/>
          <w:sz w:val="22"/>
        </w:rPr>
        <w:t xml:space="preserve"> Марино. Витяг — вже в нас. Тепер дайте мені до понеділка.</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хоч послухайте.</w:t>
      </w:r>
    </w:p>
    <w:p>
      <w:r>
        <w:rPr>
          <w:rFonts w:ascii="Times New Roman" w:hAnsi="Times New Roman" w:eastAsia="Times New Roman"/>
          <w:b w:val="0"/>
          <w:i/>
          <w:sz w:val="22"/>
        </w:rPr>
        <w:t>(Віра Андріївна ставить чайник на плиту. Дивиться на дочку, потім на гостя.)</w:t>
      </w:r>
    </w:p>
    <w:p>
      <w:r>
        <w:rPr>
          <w:rFonts w:ascii="Times New Roman" w:hAnsi="Times New Roman" w:eastAsia="Times New Roman"/>
          <w:b/>
          <w:i w:val="0"/>
          <w:sz w:val="22"/>
        </w:rPr>
        <w:t>Віра Андріївна:</w:t>
      </w:r>
      <w:r>
        <w:rPr>
          <w:rFonts w:ascii="Times New Roman" w:hAnsi="Times New Roman" w:eastAsia="Times New Roman"/>
          <w:b w:val="0"/>
          <w:i w:val="0"/>
          <w:sz w:val="22"/>
        </w:rPr>
        <w:t xml:space="preserve"> Богдане, піди до своєї кімнати.</w:t>
      </w:r>
    </w:p>
    <w:p>
      <w:r>
        <w:rPr>
          <w:rFonts w:ascii="Times New Roman" w:hAnsi="Times New Roman" w:eastAsia="Times New Roman"/>
          <w:b/>
          <w:i w:val="0"/>
          <w:sz w:val="22"/>
        </w:rPr>
        <w:t>Богдан:</w:t>
      </w:r>
      <w:r>
        <w:rPr>
          <w:rFonts w:ascii="Times New Roman" w:hAnsi="Times New Roman" w:eastAsia="Times New Roman"/>
          <w:b w:val="0"/>
          <w:i w:val="0"/>
          <w:sz w:val="22"/>
        </w:rPr>
        <w:t xml:space="preserve"> Бабо, я вже великий.</w:t>
      </w:r>
    </w:p>
    <w:p>
      <w:r>
        <w:rPr>
          <w:rFonts w:ascii="Times New Roman" w:hAnsi="Times New Roman" w:eastAsia="Times New Roman"/>
          <w:b/>
          <w:i w:val="0"/>
          <w:sz w:val="22"/>
        </w:rPr>
        <w:t>Віра Андріївна:</w:t>
      </w:r>
      <w:r>
        <w:rPr>
          <w:rFonts w:ascii="Times New Roman" w:hAnsi="Times New Roman" w:eastAsia="Times New Roman"/>
          <w:b w:val="0"/>
          <w:i w:val="0"/>
          <w:sz w:val="22"/>
        </w:rPr>
        <w:t xml:space="preserve"> Тому й іди. Великим теж корисно іноді не слухати.</w:t>
      </w:r>
    </w:p>
    <w:p>
      <w:r>
        <w:rPr>
          <w:rFonts w:ascii="Times New Roman" w:hAnsi="Times New Roman" w:eastAsia="Times New Roman"/>
          <w:b w:val="0"/>
          <w:i/>
          <w:sz w:val="22"/>
        </w:rPr>
        <w:t>(Богдан неохоче виходить, залишаючи двері прочиненими. Олесь не зупиняє.)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вам не розповідав, але в мене був вчитель. Він завжди казав: «Ми нікому не довіряємо, ми перевіряємо. Тому процедура — наша броня». Я довго думав, що то слова. Потім він помер, і я зрозумів: це не слова, це відстань. Між тим, що ми знаємо, і тим, що ми можемо довести.</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Я не вчилась у вашого вчителя.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Вам і не треба. Просто в понеділок документ побачать не як «чутку з порту», а як матеріал із реєстру. Ефір у понеділок — це на три дні довше, але це вже не ваше слово проти їхнього. Це заява, номер і мовчання, яке теж можна перерахувати.</w:t>
      </w:r>
    </w:p>
    <w:p>
      <w:r>
        <w:rPr>
          <w:rFonts w:ascii="Times New Roman" w:hAnsi="Times New Roman" w:eastAsia="Times New Roman"/>
          <w:b w:val="0"/>
          <w:i/>
          <w:sz w:val="22"/>
        </w:rPr>
        <w:t>(Мовчання. Чайник починає свистіти. Віра Андріївна знімає його з вогню, не повертаючись.)</w:t>
      </w:r>
    </w:p>
    <w:p>
      <w:r>
        <w:rPr>
          <w:rFonts w:ascii="Times New Roman" w:hAnsi="Times New Roman" w:eastAsia="Times New Roman"/>
          <w:b/>
          <w:i w:val="0"/>
          <w:sz w:val="22"/>
        </w:rPr>
        <w:t>Віра Андріївна:</w:t>
      </w:r>
      <w:r>
        <w:rPr>
          <w:rFonts w:ascii="Times New Roman" w:hAnsi="Times New Roman" w:eastAsia="Times New Roman"/>
          <w:b w:val="0"/>
          <w:i w:val="0"/>
          <w:sz w:val="22"/>
        </w:rPr>
        <w:t xml:space="preserve"> Маринко. Мені сімдесят два. Я сорок років учила дітей слів, які ніхто не хоче чути. </w:t>
      </w:r>
      <w:r>
        <w:rPr>
          <w:rFonts w:ascii="Times New Roman" w:hAnsi="Times New Roman" w:eastAsia="Times New Roman"/>
          <w:b w:val="0"/>
          <w:i/>
          <w:sz w:val="22"/>
        </w:rPr>
        <w:t>(кладе перед Олесем склянку)</w:t>
      </w:r>
      <w:r>
        <w:rPr>
          <w:rFonts w:ascii="Times New Roman" w:hAnsi="Times New Roman" w:eastAsia="Times New Roman"/>
          <w:b w:val="0"/>
          <w:i w:val="0"/>
          <w:sz w:val="22"/>
        </w:rPr>
        <w:t xml:space="preserve"> У мене вдома стоїть Грінченків словник. Усі чотири томи. Він збирав слова, які говорить народ, щоб їх не заткнули. Я йому за це вдячна всім життям.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книжкову шафу, на чотири товсті корінці)</w:t>
      </w:r>
      <w:r>
        <w:rPr>
          <w:rFonts w:ascii="Times New Roman" w:hAnsi="Times New Roman" w:eastAsia="Times New Roman"/>
          <w:b w:val="0"/>
          <w:i w:val="0"/>
          <w:sz w:val="22"/>
        </w:rPr>
        <w:t xml:space="preserve"> Це перевидання?</w:t>
      </w:r>
    </w:p>
    <w:p>
      <w:r>
        <w:rPr>
          <w:rFonts w:ascii="Times New Roman" w:hAnsi="Times New Roman" w:eastAsia="Times New Roman"/>
          <w:b/>
          <w:i w:val="0"/>
          <w:sz w:val="22"/>
        </w:rPr>
        <w:t>Віра Андріївна:</w:t>
      </w:r>
      <w:r>
        <w:rPr>
          <w:rFonts w:ascii="Times New Roman" w:hAnsi="Times New Roman" w:eastAsia="Times New Roman"/>
          <w:b w:val="0"/>
          <w:i w:val="0"/>
          <w:sz w:val="22"/>
        </w:rPr>
        <w:t xml:space="preserve"> Чоловік привіз із Києва, ще коли за такі книжки дивилися скоса. </w:t>
      </w:r>
      <w:r>
        <w:rPr>
          <w:rFonts w:ascii="Times New Roman" w:hAnsi="Times New Roman" w:eastAsia="Times New Roman"/>
          <w:b w:val="0"/>
          <w:i/>
          <w:sz w:val="22"/>
        </w:rPr>
        <w:t>(повертається до Марини)</w:t>
      </w:r>
      <w:r>
        <w:rPr>
          <w:rFonts w:ascii="Times New Roman" w:hAnsi="Times New Roman" w:eastAsia="Times New Roman"/>
          <w:b w:val="0"/>
          <w:i w:val="0"/>
          <w:sz w:val="22"/>
        </w:rPr>
        <w:t xml:space="preserve"> Моя мама казала: «Правда у вогні не горить, у воді не тоне». А шухляда — це не вогонь і не вода. Шухляда вбиває тихо.</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w:t>
      </w:r>
      <w:r>
        <w:rPr>
          <w:rFonts w:ascii="Times New Roman" w:hAnsi="Times New Roman" w:eastAsia="Times New Roman"/>
          <w:b w:val="0"/>
          <w:i/>
          <w:sz w:val="22"/>
        </w:rPr>
        <w:t>(довго мовчить, потім до Олеся)</w:t>
      </w:r>
      <w:r>
        <w:rPr>
          <w:rFonts w:ascii="Times New Roman" w:hAnsi="Times New Roman" w:eastAsia="Times New Roman"/>
          <w:b w:val="0"/>
          <w:i w:val="0"/>
          <w:sz w:val="22"/>
        </w:rPr>
        <w:t xml:space="preserve"> Понеділок. Але рівно о десятій.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Рівно о десятій.</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І якщо до того прийдуть...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дзвоніть Мироненко й мені. У цій послідовності. </w:t>
      </w:r>
      <w:r>
        <w:rPr>
          <w:rFonts w:ascii="Times New Roman" w:hAnsi="Times New Roman" w:eastAsia="Times New Roman"/>
          <w:b w:val="0"/>
          <w:i/>
          <w:sz w:val="22"/>
        </w:rPr>
        <w:t>(відчиняє термос, наливає в її склянку)</w:t>
      </w:r>
      <w:r>
        <w:rPr>
          <w:rFonts w:ascii="Times New Roman" w:hAnsi="Times New Roman" w:eastAsia="Times New Roman"/>
          <w:b w:val="0"/>
          <w:i w:val="0"/>
          <w:sz w:val="22"/>
        </w:rPr>
        <w:t xml:space="preserve"> Я привіз вам чай.</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Із Кам'яного яру. Дещо маю у кожній валізі.</w:t>
      </w:r>
    </w:p>
    <w:p>
      <w:r>
        <w:rPr>
          <w:rFonts w:ascii="Times New Roman" w:hAnsi="Times New Roman" w:eastAsia="Times New Roman"/>
          <w:b/>
          <w:i w:val="0"/>
          <w:sz w:val="22"/>
        </w:rPr>
        <w:t>Віра Андріївна:</w:t>
      </w:r>
      <w:r>
        <w:rPr>
          <w:rFonts w:ascii="Times New Roman" w:hAnsi="Times New Roman" w:eastAsia="Times New Roman"/>
          <w:b w:val="0"/>
          <w:i w:val="0"/>
          <w:sz w:val="22"/>
        </w:rPr>
        <w:t xml:space="preserve"> </w:t>
      </w:r>
      <w:r>
        <w:rPr>
          <w:rFonts w:ascii="Times New Roman" w:hAnsi="Times New Roman" w:eastAsia="Times New Roman"/>
          <w:b w:val="0"/>
          <w:i/>
          <w:sz w:val="22"/>
        </w:rPr>
        <w:t>(сідає поруч)</w:t>
      </w:r>
      <w:r>
        <w:rPr>
          <w:rFonts w:ascii="Times New Roman" w:hAnsi="Times New Roman" w:eastAsia="Times New Roman"/>
          <w:b w:val="0"/>
          <w:i w:val="0"/>
          <w:sz w:val="22"/>
        </w:rPr>
        <w:t xml:space="preserve"> Нарешті хтось заварює без пакетика. Пий, доню.</w:t>
      </w:r>
    </w:p>
    <w:p>
      <w:r>
        <w:rPr>
          <w:rFonts w:ascii="Times New Roman" w:hAnsi="Times New Roman" w:eastAsia="Times New Roman"/>
          <w:b/>
          <w:i w:val="0"/>
          <w:sz w:val="26"/>
        </w:rPr>
        <w:t>장면 7 — 10월 17일(월) 오전 10시, 기자회견과 복도</w:t>
      </w:r>
    </w:p>
    <w:p>
      <w:r>
        <w:rPr>
          <w:rFonts w:ascii="Times New Roman" w:hAnsi="Times New Roman" w:eastAsia="Times New Roman"/>
          <w:b w:val="0"/>
          <w:i/>
          <w:sz w:val="22"/>
        </w:rPr>
        <w:t>(Понеділок, 17 жовтня. Десята ранку. Прес-зала при Верховній Раді, п'ятдесят стільців, з яких заповнено сорок. Камери, мікрофони. На столі — таблички, але Марина відсуває свою вбік. Поруч сидить Олесь, трохи ззаду, у кріслі, без мікрофона. Катя з боку, тримає теку з копіями. Гліб біля дверей.)</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Мене звати Марина Залізняк. До минулої п'ятниці я була заступницею голови Південнобузької адміністрації. Тринадцятого жовтня я подала до Генеральної прокуратури документ, який називається «Концепція "Особливий статус Бузького порту"». Заяву зареєстровано. Номер витягу — перед вами на екрані.</w:t>
      </w:r>
    </w:p>
    <w:p>
      <w:r>
        <w:rPr>
          <w:rFonts w:ascii="Times New Roman" w:hAnsi="Times New Roman" w:eastAsia="Times New Roman"/>
          <w:b/>
          <w:i w:val="0"/>
          <w:sz w:val="22"/>
        </w:rPr>
        <w:t>Журналіст:</w:t>
      </w:r>
      <w:r>
        <w:rPr>
          <w:rFonts w:ascii="Times New Roman" w:hAnsi="Times New Roman" w:eastAsia="Times New Roman"/>
          <w:b w:val="0"/>
          <w:i w:val="0"/>
          <w:sz w:val="22"/>
        </w:rPr>
        <w:t xml:space="preserve"> </w:t>
      </w:r>
      <w:r>
        <w:rPr>
          <w:rFonts w:ascii="Times New Roman" w:hAnsi="Times New Roman" w:eastAsia="Times New Roman"/>
          <w:b w:val="0"/>
          <w:i/>
          <w:sz w:val="22"/>
        </w:rPr>
        <w:t>(з місця)</w:t>
      </w:r>
      <w:r>
        <w:rPr>
          <w:rFonts w:ascii="Times New Roman" w:hAnsi="Times New Roman" w:eastAsia="Times New Roman"/>
          <w:b w:val="0"/>
          <w:i w:val="0"/>
          <w:sz w:val="22"/>
        </w:rPr>
        <w:t xml:space="preserve"> Пані Залізняк. Чому ви пішли спершу до прокуратури, а не до преси? Ви боялися, що документ не витримає публічності?</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Навпаки. Я боялася, що не витримаю я. Мені потрібно було, щоб слова стояли не лише на моїх плечах.</w:t>
      </w:r>
    </w:p>
    <w:p>
      <w:r>
        <w:rPr>
          <w:rFonts w:ascii="Times New Roman" w:hAnsi="Times New Roman" w:eastAsia="Times New Roman"/>
          <w:b/>
          <w:i w:val="0"/>
          <w:sz w:val="22"/>
        </w:rPr>
        <w:t>Журналістка:</w:t>
      </w:r>
      <w:r>
        <w:rPr>
          <w:rFonts w:ascii="Times New Roman" w:hAnsi="Times New Roman" w:eastAsia="Times New Roman"/>
          <w:b w:val="0"/>
          <w:i w:val="0"/>
          <w:sz w:val="22"/>
        </w:rPr>
        <w:t xml:space="preserve"> Депутате Орленко. Шість днів документ лежав у вас. Це не затягування?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тримали його шість днів: перевірка, подача, витяг. Це різниця між «ми чули» і «ми довели».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Якщо документ підроблений, прокуратура скаже це за місяць — і слід тоді шукати нас. Якщо справжній — ви першими отримали доступ до оригіналу.</w:t>
      </w:r>
    </w:p>
    <w:p>
      <w:r>
        <w:rPr>
          <w:rFonts w:ascii="Times New Roman" w:hAnsi="Times New Roman" w:eastAsia="Times New Roman"/>
          <w:b w:val="0"/>
          <w:i/>
          <w:sz w:val="22"/>
        </w:rPr>
        <w:t>(Марина читає уривки, показує сторінки. Катя дивиться на екран, де вже висить номер витягу.)</w:t>
      </w:r>
    </w:p>
    <w:p>
      <w:r>
        <w:rPr>
          <w:rFonts w:ascii="Times New Roman" w:hAnsi="Times New Roman" w:eastAsia="Times New Roman"/>
          <w:b w:val="0"/>
          <w:i/>
          <w:sz w:val="22"/>
        </w:rPr>
        <w:t>(Прес-конференція завершується. Журналісти розходяться. У коридорі Олесь іде поруч із Мариною до сходів. Назустріч — чоловік років п'ятдесяти п'яти в сірому костюмі, з теками під пахвою. Тимченко.)</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Депутате. Пані Залізняк. </w:t>
      </w:r>
      <w:r>
        <w:rPr>
          <w:rFonts w:ascii="Times New Roman" w:hAnsi="Times New Roman" w:eastAsia="Times New Roman"/>
          <w:b w:val="0"/>
          <w:i/>
          <w:sz w:val="22"/>
        </w:rPr>
        <w:t>(киває)</w:t>
      </w:r>
      <w:r>
        <w:rPr>
          <w:rFonts w:ascii="Times New Roman" w:hAnsi="Times New Roman" w:eastAsia="Times New Roman"/>
          <w:b w:val="0"/>
          <w:i w:val="0"/>
          <w:sz w:val="22"/>
        </w:rPr>
        <w:t xml:space="preserve"> Гарний виступ. Дуже грамотно.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Валерію...</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Іванович. Давайте без церемоній. </w:t>
      </w:r>
      <w:r>
        <w:rPr>
          <w:rFonts w:ascii="Times New Roman" w:hAnsi="Times New Roman" w:eastAsia="Times New Roman"/>
          <w:b w:val="0"/>
          <w:i/>
          <w:sz w:val="22"/>
        </w:rPr>
        <w:t>(посміхається)</w:t>
      </w:r>
      <w:r>
        <w:rPr>
          <w:rFonts w:ascii="Times New Roman" w:hAnsi="Times New Roman" w:eastAsia="Times New Roman"/>
          <w:b w:val="0"/>
          <w:i w:val="0"/>
          <w:sz w:val="22"/>
        </w:rPr>
        <w:t xml:space="preserve"> Олесю, ви поспішили. З такими речами, знаєте, до мене ходять. Ми колись із вашим вчителем... </w:t>
      </w:r>
      <w:r>
        <w:rPr>
          <w:rFonts w:ascii="Times New Roman" w:hAnsi="Times New Roman" w:eastAsia="Times New Roman"/>
          <w:b w:val="0"/>
          <w:i/>
          <w:sz w:val="22"/>
        </w:rPr>
        <w:t>(змовкає)</w:t>
      </w:r>
      <w:r>
        <w:rPr>
          <w:rFonts w:ascii="Times New Roman" w:hAnsi="Times New Roman" w:eastAsia="Times New Roman"/>
          <w:b w:val="0"/>
          <w:i w:val="0"/>
          <w:sz w:val="22"/>
        </w:rPr>
        <w:t xml:space="preserve"> Ми були знайомі.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ходив туди, де видають витяг.</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w:t>
      </w:r>
      <w:r>
        <w:rPr>
          <w:rFonts w:ascii="Times New Roman" w:hAnsi="Times New Roman" w:eastAsia="Times New Roman"/>
          <w:b w:val="0"/>
          <w:i/>
          <w:sz w:val="22"/>
        </w:rPr>
        <w:t>(вдивляється)</w:t>
      </w:r>
      <w:r>
        <w:rPr>
          <w:rFonts w:ascii="Times New Roman" w:hAnsi="Times New Roman" w:eastAsia="Times New Roman"/>
          <w:b w:val="0"/>
          <w:i w:val="0"/>
          <w:sz w:val="22"/>
        </w:rPr>
        <w:t xml:space="preserve"> Дуже гарне формулювання. Занадто гарне для такої осені. </w:t>
      </w:r>
      <w:r>
        <w:rPr>
          <w:rFonts w:ascii="Times New Roman" w:hAnsi="Times New Roman" w:eastAsia="Times New Roman"/>
          <w:b w:val="0"/>
          <w:i/>
          <w:sz w:val="22"/>
        </w:rPr>
        <w:t>(понижує голос)</w:t>
      </w:r>
      <w:r>
        <w:rPr>
          <w:rFonts w:ascii="Times New Roman" w:hAnsi="Times New Roman" w:eastAsia="Times New Roman"/>
          <w:b w:val="0"/>
          <w:i w:val="0"/>
          <w:sz w:val="22"/>
        </w:rPr>
        <w:t xml:space="preserve"> Не поспішайте, Олесю. Гарні речі робляться без шуму.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Шум — це теж процедура. Він називається гласність.</w:t>
      </w:r>
    </w:p>
    <w:p>
      <w:r>
        <w:rPr>
          <w:rFonts w:ascii="Times New Roman" w:hAnsi="Times New Roman" w:eastAsia="Times New Roman"/>
          <w:b/>
          <w:i w:val="0"/>
          <w:sz w:val="22"/>
        </w:rPr>
        <w:t>Тимченко:</w:t>
      </w:r>
      <w:r>
        <w:rPr>
          <w:rFonts w:ascii="Times New Roman" w:hAnsi="Times New Roman" w:eastAsia="Times New Roman"/>
          <w:b w:val="0"/>
          <w:i w:val="0"/>
          <w:sz w:val="22"/>
        </w:rPr>
        <w:t xml:space="preserve"> Так, так. </w:t>
      </w:r>
      <w:r>
        <w:rPr>
          <w:rFonts w:ascii="Times New Roman" w:hAnsi="Times New Roman" w:eastAsia="Times New Roman"/>
          <w:b w:val="0"/>
          <w:i/>
          <w:sz w:val="22"/>
        </w:rPr>
        <w:t>(киває Марині)</w:t>
      </w:r>
      <w:r>
        <w:rPr>
          <w:rFonts w:ascii="Times New Roman" w:hAnsi="Times New Roman" w:eastAsia="Times New Roman"/>
          <w:b w:val="0"/>
          <w:i w:val="0"/>
          <w:sz w:val="22"/>
        </w:rPr>
        <w:t xml:space="preserve"> Пані Залізняк. Ви під захистом закону. На жаль, закон — не охоронець. Бережіть сина. Він у вас зовсім великий став. </w:t>
      </w:r>
      <w:r>
        <w:rPr>
          <w:rFonts w:ascii="Times New Roman" w:hAnsi="Times New Roman" w:eastAsia="Times New Roman"/>
          <w:b w:val="0"/>
          <w:i/>
          <w:sz w:val="22"/>
        </w:rPr>
        <w:t>(іде)</w:t>
      </w:r>
    </w:p>
    <w:p>
      <w:r>
        <w:rPr>
          <w:rFonts w:ascii="Times New Roman" w:hAnsi="Times New Roman" w:eastAsia="Times New Roman"/>
          <w:b w:val="0"/>
          <w:i/>
          <w:sz w:val="22"/>
        </w:rPr>
        <w:t>(Марина робить крок за ним. Олесь легко торкається її ліктя.)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Він сказав про Богдана.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При свідках, у коридорі, де камери. Катю, Глібе, ви чули?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Слово в слово. Я записала.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піде до Мироненко сьогодні. Не як «замах». Як факт.</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двері, у які пішов Тимченко)</w:t>
      </w:r>
      <w:r>
        <w:rPr>
          <w:rFonts w:ascii="Times New Roman" w:hAnsi="Times New Roman" w:eastAsia="Times New Roman"/>
          <w:b w:val="0"/>
          <w:i w:val="0"/>
          <w:sz w:val="22"/>
        </w:rPr>
        <w:t xml:space="preserve"> Я не знала, що страх теж можна підшити до справи.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Усі колись вчаться.</w:t>
      </w:r>
    </w:p>
    <w:p>
      <w:r>
        <w:rPr>
          <w:rFonts w:ascii="Times New Roman" w:hAnsi="Times New Roman" w:eastAsia="Times New Roman"/>
          <w:b/>
          <w:i w:val="0"/>
          <w:sz w:val="26"/>
        </w:rPr>
        <w:t>장면 8 — 10월 19일(수) 저녁, 의원실의 다섯 번째 잔</w:t>
      </w:r>
    </w:p>
    <w:p>
      <w:r>
        <w:rPr>
          <w:rFonts w:ascii="Times New Roman" w:hAnsi="Times New Roman" w:eastAsia="Times New Roman"/>
          <w:b w:val="0"/>
          <w:i/>
          <w:sz w:val="22"/>
        </w:rPr>
        <w:t>(Середа, 19 жовтня. Вечір. Мокрий жовтень зазирає у вікно. На столі — банки з тюлькою, відкрита; поруч — хліб, цибуля, склянки в підстаканниках. Катя, Опанасенко, Марина. Олесь розливає чебрець із маковим чайником. Лампа під плакатом «Де Дарина?» горить.)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Новини. </w:t>
      </w:r>
      <w:r>
        <w:rPr>
          <w:rFonts w:ascii="Times New Roman" w:hAnsi="Times New Roman" w:eastAsia="Times New Roman"/>
          <w:b w:val="0"/>
          <w:i/>
          <w:sz w:val="22"/>
        </w:rPr>
        <w:t>(кладе телефон на стіл)</w:t>
      </w:r>
      <w:r>
        <w:rPr>
          <w:rFonts w:ascii="Times New Roman" w:hAnsi="Times New Roman" w:eastAsia="Times New Roman"/>
          <w:b w:val="0"/>
          <w:i w:val="0"/>
          <w:sz w:val="22"/>
        </w:rPr>
        <w:t xml:space="preserve"> Генпрокуратура: «відкрито провадження». Обласна рада скликала позачергову сесію й «зняла питання про опитування з порядку денного». Нептун-Трейд — зник із реєстру за п'ять діб. Без пояснень.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Ховає кінці у воду.</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Але ці кінці вже не у воді. Вони в реєстрі.</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w:t>
      </w:r>
      <w:r>
        <w:rPr>
          <w:rFonts w:ascii="Times New Roman" w:hAnsi="Times New Roman" w:eastAsia="Times New Roman"/>
          <w:b w:val="0"/>
          <w:i/>
          <w:sz w:val="22"/>
        </w:rPr>
        <w:t>(бере склянку)</w:t>
      </w:r>
      <w:r>
        <w:rPr>
          <w:rFonts w:ascii="Times New Roman" w:hAnsi="Times New Roman" w:eastAsia="Times New Roman"/>
          <w:b w:val="0"/>
          <w:i w:val="0"/>
          <w:sz w:val="22"/>
        </w:rPr>
        <w:t xml:space="preserve"> Мене вчора офіційно звільнили. Заднім числом. З мотивацією «за невиконання службових обов'язків». Я підписала скаргу.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подамо до суду. Це теж процедура.</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w:t>
      </w:r>
      <w:r>
        <w:rPr>
          <w:rFonts w:ascii="Times New Roman" w:hAnsi="Times New Roman" w:eastAsia="Times New Roman"/>
          <w:b w:val="0"/>
          <w:i/>
          <w:sz w:val="22"/>
        </w:rPr>
        <w:t>(посміхається вперше)</w:t>
      </w:r>
      <w:r>
        <w:rPr>
          <w:rFonts w:ascii="Times New Roman" w:hAnsi="Times New Roman" w:eastAsia="Times New Roman"/>
          <w:b w:val="0"/>
          <w:i w:val="0"/>
          <w:sz w:val="22"/>
        </w:rPr>
        <w:t xml:space="preserve"> У вас на все є процедура.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Крім двох речей.</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Яких?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Чаю й тюльки. Їх можна без процедури.</w:t>
      </w:r>
    </w:p>
    <w:p>
      <w:r>
        <w:rPr>
          <w:rFonts w:ascii="Times New Roman" w:hAnsi="Times New Roman" w:eastAsia="Times New Roman"/>
          <w:b w:val="0"/>
          <w:i/>
          <w:sz w:val="22"/>
        </w:rPr>
        <w:t>(Усі сміються. Олесь розставляє склянки. Чотири — присутнім. П'яту, як завжди, ставить на порожній стілець біля шафи. Марина дивиться на склянку, на стілець.)</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Для кого п'ята?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тих, кого ми не вберегли. Для Оксани — вона була правозахисницею, померла в колонії у лютому. Для мого вчителя. І для всіх, чиї прізвища ми писали й не встигли.</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w:t>
      </w:r>
      <w:r>
        <w:rPr>
          <w:rFonts w:ascii="Times New Roman" w:hAnsi="Times New Roman" w:eastAsia="Times New Roman"/>
          <w:b w:val="0"/>
          <w:i/>
          <w:sz w:val="22"/>
        </w:rPr>
        <w:t>(довго мовчить, дивиться на плакат «Де Дарина?»)</w:t>
      </w:r>
      <w:r>
        <w:rPr>
          <w:rFonts w:ascii="Times New Roman" w:hAnsi="Times New Roman" w:eastAsia="Times New Roman"/>
          <w:b w:val="0"/>
          <w:i w:val="0"/>
          <w:sz w:val="22"/>
        </w:rPr>
        <w:t xml:space="preserve"> А це?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Журналістка. Моя... наша. Вона зникла. Майже два роки тому.</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Вибачте.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треба. Просто тепер ви знаєте, чому ми так довго рахуємо години. </w:t>
      </w:r>
      <w:r>
        <w:rPr>
          <w:rFonts w:ascii="Times New Roman" w:hAnsi="Times New Roman" w:eastAsia="Times New Roman"/>
          <w:b w:val="0"/>
          <w:i/>
          <w:sz w:val="22"/>
        </w:rPr>
        <w:t>(переводить погляд на дошку)</w:t>
      </w:r>
      <w:r>
        <w:rPr>
          <w:rFonts w:ascii="Times New Roman" w:hAnsi="Times New Roman" w:eastAsia="Times New Roman"/>
          <w:b w:val="0"/>
          <w:i w:val="0"/>
          <w:sz w:val="22"/>
        </w:rPr>
        <w:t xml:space="preserve"> Нас не двоє. Нас чимало. Ми просто не поспішаємо, бо вже поспішали.</w:t>
      </w:r>
    </w:p>
    <w:p>
      <w:r>
        <w:rPr>
          <w:rFonts w:ascii="Times New Roman" w:hAnsi="Times New Roman" w:eastAsia="Times New Roman"/>
          <w:b w:val="0"/>
          <w:i/>
          <w:sz w:val="22"/>
        </w:rPr>
        <w:t>(Катя підходить до дошки, бере маркер. Пише: «Бузький порт — реєстр № ...», нижче: «Свідок: М. Залізняк». У кутку, під маркером, лишається слід олівця — «П.». Вона не стирає.)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Для порядку. </w:t>
      </w:r>
      <w:r>
        <w:rPr>
          <w:rFonts w:ascii="Times New Roman" w:hAnsi="Times New Roman" w:eastAsia="Times New Roman"/>
          <w:b w:val="0"/>
          <w:i/>
          <w:sz w:val="22"/>
        </w:rPr>
        <w:t>(повертається до Олеся)</w:t>
      </w:r>
      <w:r>
        <w:rPr>
          <w:rFonts w:ascii="Times New Roman" w:hAnsi="Times New Roman" w:eastAsia="Times New Roman"/>
          <w:b w:val="0"/>
          <w:i w:val="0"/>
          <w:sz w:val="22"/>
        </w:rPr>
        <w:t xml:space="preserve"> Павло передав листа з колонії. Він питає, чи тримається дошка. Що йому відповісти?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Що дошка тримається.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все?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початку — так.</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склянку)</w:t>
      </w:r>
      <w:r>
        <w:rPr>
          <w:rFonts w:ascii="Times New Roman" w:hAnsi="Times New Roman" w:eastAsia="Times New Roman"/>
          <w:b w:val="0"/>
          <w:i w:val="0"/>
          <w:sz w:val="22"/>
        </w:rPr>
        <w:t xml:space="preserve"> За порт, у якому ніхто вже не вирішуватиме без реєстру.</w:t>
      </w:r>
    </w:p>
    <w:p>
      <w:r>
        <w:rPr>
          <w:rFonts w:ascii="Times New Roman" w:hAnsi="Times New Roman" w:eastAsia="Times New Roman"/>
          <w:b/>
          <w:i w:val="0"/>
          <w:sz w:val="22"/>
        </w:rPr>
        <w:t>Марина:</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свою)</w:t>
      </w:r>
      <w:r>
        <w:rPr>
          <w:rFonts w:ascii="Times New Roman" w:hAnsi="Times New Roman" w:eastAsia="Times New Roman"/>
          <w:b w:val="0"/>
          <w:i w:val="0"/>
          <w:sz w:val="22"/>
        </w:rPr>
        <w:t xml:space="preserve"> За порти. У нас вони є, а округів — нема.</w:t>
      </w:r>
    </w:p>
    <w:p>
      <w:r>
        <w:rPr>
          <w:rFonts w:ascii="Times New Roman" w:hAnsi="Times New Roman" w:eastAsia="Times New Roman"/>
          <w:b w:val="0"/>
          <w:i/>
          <w:sz w:val="22"/>
        </w:rPr>
        <w:t>(Дзвін склянок. За вікном, у депо, дзвенить пізній трамвай. Лампа під плакатом ледь тремтить, але горить.)</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보리스 그린첸코 『우크라이나어 사전(Словарь української мови)』(1907~1909)의 편찬 정신과 거기 닿아 있는 민중 속담: «Правда у вогні не горить, у воді не тоне» — 한국어 해설: "진실은 불에 타지 않고 물에 빠지지도 않는다." 교사·작가·사전 편찬자였던 그린첸코가 '민중이 쓰는 말을 모아 적어 두어 누구도 막지 못하게' 하려 한 정신과 연결되는 오래된 속담으로, 본문 문구는 속담 전승이며 사전 해당 항목의 수록 여부는 확인하지 못했다(작품 원문 인용이 아니라 사전의 정신과 속담의 결합이다). 장면 6, 퇴직 국어 교사 비라 안드리이우나가 서가의 그린첸코 사전을 가리키며 딸에게 인용하고, 진실을 죽이는 것은 불이나 물이 아니라 '서랍'이라고 덧붙여, 번복하려던 마리나가 문서를 먼저 등록하는 절차에 동의하게 만든다. 이어 장면 3의 지나이다("문서는 사슬이다")와 장면 4의 올레스·흐레베뉵(번호 이론)이 '서랍 대신 등록'이라는 같은 결론으로 모인다.</w:t>
      </w:r>
    </w:p>
    <w:p>
      <w:r>
        <w:rPr>
          <w:rFonts w:ascii="Times New Roman" w:hAnsi="Times New Roman" w:eastAsia="Times New Roman"/>
          <w:b/>
          <w:i w:val="0"/>
          <w:sz w:val="26"/>
        </w:rPr>
        <w:t>생활 표현</w:t>
      </w:r>
    </w:p>
    <w:p>
      <w:r>
        <w:rPr>
          <w:rFonts w:ascii="Times New Roman" w:hAnsi="Times New Roman" w:eastAsia="Times New Roman"/>
          <w:b w:val="0"/>
          <w:i w:val="0"/>
          <w:sz w:val="22"/>
        </w:rPr>
        <w:t>«Спершу чай» — 한국어 해설: "먼저 차부터." 용건보다 사람을 맞는 일이 앞선다는 올레스 사무실의 오래된 규칙으로 일상에서는 "먼저 좀 앉으세요, 차 드시고요"의 뜻. 올레스가 마리나에게(ви), 지나이다가 올레스에게. 장면 1·3.</w:t>
      </w:r>
    </w:p>
    <w:p>
      <w:r>
        <w:rPr>
          <w:rFonts w:ascii="Times New Roman" w:hAnsi="Times New Roman" w:eastAsia="Times New Roman"/>
          <w:b w:val="0"/>
          <w:i w:val="0"/>
          <w:sz w:val="22"/>
        </w:rPr>
        <w:t>«Ховати кінці у воду» — 한국어 해설: "꼬리(흔적)를 물에 감추다." 증거·흔적을 없애 책임을 피하려 할 때 쓰는 관용구(직역: 끝을 물에). 카탸가 «Нептун-Трейд»의 등기 말소를 두고, ти/ви 공통. 장면 8.</w:t>
      </w:r>
    </w:p>
    <w:p>
      <w:r>
        <w:rPr>
          <w:rFonts w:ascii="Times New Roman" w:hAnsi="Times New Roman" w:eastAsia="Times New Roman"/>
          <w:b w:val="0"/>
          <w:i w:val="0"/>
          <w:sz w:val="22"/>
        </w:rPr>
        <w:t>«Не поспішайте» — 한국어 해설: "서두르지 마세요." 상대를 말리거나 은근히 압박할 때 쓰는 말(ти에게는 «Не поспішай»). 팀첸코가 올레스에게, ви. 장면 7.</w:t>
      </w:r>
    </w:p>
    <w:p>
      <w:r>
        <w:rPr>
          <w:rFonts w:ascii="Times New Roman" w:hAnsi="Times New Roman" w:eastAsia="Times New Roman"/>
          <w:b w:val="0"/>
          <w:i w:val="0"/>
          <w:sz w:val="22"/>
        </w:rPr>
        <w:t>«Давайте без церемоній» — 한국어 해설: "격식 차리지 말아요." 인사말이 너무 정중할 때 거리를 좁히는 말(ти에게는 «Давай без церемоній»). 팀첸코가 올레스에게, ви. 장면 7.</w:t>
      </w:r>
    </w:p>
    <w:p>
      <w:r>
        <w:rPr>
          <w:rFonts w:ascii="Times New Roman" w:hAnsi="Times New Roman" w:eastAsia="Times New Roman"/>
          <w:b w:val="0"/>
          <w:i w:val="0"/>
          <w:sz w:val="22"/>
        </w:rPr>
        <w:t>«Рівно о десятій» — 한국어 해설: "정각 열 시에." 시간 약속을 못 박는 일상 표현(«о десятій»는 '열 시에'). 마리나가 올레스에게 기자회견 시각을 못 박으며, ви. 장면 6.</w:t>
      </w:r>
    </w:p>
    <w:p>
      <w:r>
        <w:rPr>
          <w:rFonts w:ascii="Times New Roman" w:hAnsi="Times New Roman" w:eastAsia="Times New Roman"/>
          <w:b w:val="0"/>
          <w:i/>
          <w:sz w:val="22"/>
        </w:rPr>
        <w:t>[9화 끝 — 다음 화 예고: 「판사들의 파일」, 크라베츠가 매수된 판사들의 파일을 줄 테니 옛 동료들은 건드리지 말라고 거래를 청하고, 올레스는 파일 없이 가겠다고 답한다.]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