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5부 6화 — 「가짜뉴스 공작」 (Фабрика фейків)</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오를렌코(32세, 대선 후보·최고라다 의원, «프로조리스트» 지도자) / 카탸 리센코(32세, 캠프 실무 총괄) / 글리브 오스타프추크(27세, 후원금 공개·전산 담당) / 이리나 올레히우나 마르첸코(28세, 캠프 대변인) / 아나톨리 빅토로비치 흐레베뉵(67세, 정치 참모) / 지나이다 티모피이우나 소콜렌코(«콤파스 아우디트» 감사관, 경력 30년) / 키릴로 안드리요비치 스미르넨코(«콤파스 아우디트» 공동창업자) / 로스티슬라우 하이오비(34세, 키이우 홍보 컨설턴트, 캠프 자문 — 신규) / 리자 흐리시코(파블로의 아내, 영어 교사) / 빅토르 «비트코»(4세, 파블로와 리자의 아들) / 스테파 할머니(오스트로호르스크 주민) / 기자들 / 주민들</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2019년 3월 12일(화)~16일(토). 3월 9일(토) 파블로 흐리시코의 장례가 끝난 지 사흘째다. 5화에서 파블로는 반부패수사국(Бюро)에 회계 장부 원본을 넘기기로 한 전날 아파트 앞에서 피살되었고, 사건은 수사 중이다(폭력은 이 화에서도 화면 밖). 올레스는 장례 이튿날부터 거의 자지 못했다. 3월 12일 새벽, 올레스가 «2014년 광장 기금»을 빼돌려 외국 계좌로 돌리고 있다고 '말하는' 영상이 퍼지기 시작한다. 영상은 가짜이고, 뿌리는 계정들은 해외 서버에 걸려 있다. 캠프는 같은 방식으로 맞받아치자는 제안을 놓고 갈라진다. 모든 인물·단체·사건은 가상이다. 가짜 영상의 제작·유포 방법은 이 화에서 다루지 않고, 구조와 결과와 판단만 그린다.</w:t>
      </w:r>
    </w:p>
    <w:p>
      <w:r>
        <w:rPr>
          <w:rFonts w:ascii="Times New Roman" w:hAnsi="Times New Roman" w:eastAsia="Times New Roman"/>
          <w:b/>
          <w:i w:val="0"/>
          <w:sz w:val="26"/>
        </w:rPr>
        <w:t>장면 1 — 3월 12일(화) 아침 7시 40분, 포딜 본부</w:t>
      </w:r>
    </w:p>
    <w:p>
      <w:r>
        <w:rPr>
          <w:rFonts w:ascii="Times New Roman" w:hAnsi="Times New Roman" w:eastAsia="Times New Roman"/>
          <w:b w:val="0"/>
          <w:i/>
          <w:sz w:val="22"/>
        </w:rPr>
        <w:t>(Вівторок, 12 березня 2019 року. Двадцять до восьмої. Офіс на Костянтинівській, вікна на трамвайне депо. На дошці в кутку ще видно стертий олівцем напис «П.»; поряд хтось учора причепив чорну стрічку. Гліб сидить перед двома моніторами, не знявши куртки; навколо — три порожні стаканчики. Катя ходить за його спиною з телефоном. Олесь заходить із рюкзаком; на черевиках — глина з цвинтаря, яку він не встиг відчистити з суботи.)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(не обертаючись)</w:t>
      </w:r>
      <w:r>
        <w:rPr>
          <w:rFonts w:ascii="Times New Roman" w:hAnsi="Times New Roman" w:eastAsia="Times New Roman"/>
          <w:b w:val="0"/>
          <w:i w:val="0"/>
          <w:sz w:val="22"/>
        </w:rPr>
        <w:t xml:space="preserve"> Сядь.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сяду. Що?</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(повертає монітор)</w:t>
      </w:r>
      <w:r>
        <w:rPr>
          <w:rFonts w:ascii="Times New Roman" w:hAnsi="Times New Roman" w:eastAsia="Times New Roman"/>
          <w:b w:val="0"/>
          <w:i w:val="0"/>
          <w:sz w:val="22"/>
        </w:rPr>
        <w:t xml:space="preserve"> Сорок дві секунди. Дивись.</w:t>
      </w:r>
    </w:p>
    <w:p>
      <w:r>
        <w:rPr>
          <w:rFonts w:ascii="Times New Roman" w:hAnsi="Times New Roman" w:eastAsia="Times New Roman"/>
          <w:b w:val="0"/>
          <w:i/>
          <w:sz w:val="22"/>
        </w:rPr>
        <w:t>(На екрані — кухня, нічне світло, чоловік, дуже схожий на Олеся, спиною до камери, потім боком. Звук трохи нерівний, наче крізь стіну. «Олесь» каже: «...З фонду Площі лишилося до сімдесяти відсотків. Це не їм, це наше. Рахунок за кордоном готовий, переказ до кінця місяця. Нікому не кажемо...» Запис обривається. Олесь дивиться, не кліпаючи. Потім каже: «Ще раз». Гліб запускає знову.)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мій голос.</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Це не твій голос.</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майже мій. Я розумію, чому люди повірять. Чия це кухня?</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Чужа. Шафа не там. У тебе вікно на південь.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Хто вже бачив?</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О дванадцятій — двісті переглядів. О другій чотирнадцять — одразу шістсот акаунтів з однаковим текстом. І з однаковою помилкою: «Острогорьськ» з м'яким знаком. До п'ятої ранку — чотириста тисяч. Зараз — мільйон сто.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«Обрій» узяв це в ефір о шостій двадцять. Рядок знизу: «Орленко: з Фондом Площі щось не так?» Зі знаком питання.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Зі знаком питання.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Знак питання — це їхній страховий поліс.</w:t>
      </w:r>
    </w:p>
    <w:p>
      <w:r>
        <w:rPr>
          <w:rFonts w:ascii="Times New Roman" w:hAnsi="Times New Roman" w:eastAsia="Times New Roman"/>
          <w:b w:val="0"/>
          <w:i/>
          <w:sz w:val="22"/>
        </w:rPr>
        <w:t>(Входить Ірина, у куртці, з телефоном. Кладе його на стіл екраном донизу.)</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Три дзвінки від журналістів, поки я їхала в метро. Усі кажуть: «Прокоментуйте». Ніхто не питає: «Це правда?»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Чому?</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Бо «Це правда?» питають, коли хочуть почути «ні». А «прокоментуйте» — коли потрібна цитата до вечора.</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Є ще один допис. Нижче.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Читай вголос.</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Олесю...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Читай, Катю.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(рівно, як диктор)</w:t>
      </w:r>
      <w:r>
        <w:rPr>
          <w:rFonts w:ascii="Times New Roman" w:hAnsi="Times New Roman" w:eastAsia="Times New Roman"/>
          <w:b w:val="0"/>
          <w:i w:val="0"/>
          <w:sz w:val="22"/>
        </w:rPr>
        <w:t xml:space="preserve"> «Павла Гришка вбили не випадково. Свідок номер один знав, куди йшли гроші Площі. Подумайте, кому вигідно, щоб він мовчав». З десятої ночі. Півтори тисячі репостів.</w:t>
      </w:r>
    </w:p>
    <w:p>
      <w:r>
        <w:rPr>
          <w:rFonts w:ascii="Times New Roman" w:hAnsi="Times New Roman" w:eastAsia="Times New Roman"/>
          <w:b w:val="0"/>
          <w:i/>
          <w:sz w:val="22"/>
        </w:rPr>
        <w:t>(Олесь ставить рюкзак на підлогу — обережно, ніби в ньому щось крихке.)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Трьох днів не минуло.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Вони розраховували саме на це. Не на правду. На три дні.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їду до Лізи. Гліб, до десятої мені потрібна не відповідь, а скелет: що вони пишуть, звідки, коли, скільки акаунтів. Без епітетів.</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Усі нові, пишуть лише вночі, хостинг за кордоном. Я вже написав реєстраторові. Автовідповідь: «Запит буде розглянуто в порядку міжнародної правової допомоги. Орієнтовний строк — від чотирьох до дев'яти місяців».</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Вибори — через дев'ятнадцять днів. Перший тур тридцять першого.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Поки сонце зійде, роса очі виїсть.</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Це не втішає.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й не втішаю. </w:t>
      </w:r>
      <w:r>
        <w:rPr>
          <w:rFonts w:ascii="Times New Roman" w:hAnsi="Times New Roman" w:eastAsia="Times New Roman"/>
          <w:b w:val="0"/>
          <w:i/>
          <w:sz w:val="22"/>
        </w:rPr>
        <w:t>(у дверях)</w:t>
      </w:r>
      <w:r>
        <w:rPr>
          <w:rFonts w:ascii="Times New Roman" w:hAnsi="Times New Roman" w:eastAsia="Times New Roman"/>
          <w:b w:val="0"/>
          <w:i w:val="0"/>
          <w:sz w:val="22"/>
        </w:rPr>
        <w:t xml:space="preserve"> Ірино, до мого повернення — жодного слова. Ні «неправда», ні «провокація».</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Мовчання — теж слово.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Знаю. Це слово я візьму на себе.</w:t>
      </w:r>
    </w:p>
    <w:p>
      <w:r>
        <w:rPr>
          <w:rFonts w:ascii="Times New Roman" w:hAnsi="Times New Roman" w:eastAsia="Times New Roman"/>
          <w:b/>
          <w:i w:val="0"/>
          <w:sz w:val="26"/>
        </w:rPr>
        <w:t>장면 2 — 같은 날 오전 10시 반, 키이우 외곽의 묘지</w:t>
      </w:r>
    </w:p>
    <w:p>
      <w:r>
        <w:rPr>
          <w:rFonts w:ascii="Times New Roman" w:hAnsi="Times New Roman" w:eastAsia="Times New Roman"/>
          <w:b w:val="0"/>
          <w:i/>
          <w:sz w:val="22"/>
        </w:rPr>
        <w:t>(Пів на одинадцяту. Міський цвинтар на околиці Києва, нова ділянка біля лісосмуги. Вітер, ґрунт ще розкисає. Свіжий глиняний горбок, вінки зі стрічками: «Від колег», «Від „Прозористів“», «Від сусідів по під'їзду». Ліза в чорному пальті стоїть біля горбка. На дерев'яній лаві сидить Вітько з пластмасовим совком; шкарпетки в нього яскраві, з візерунком. Олесь підходить повільно.)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Лізо.</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w:t>
      </w:r>
      <w:r>
        <w:rPr>
          <w:rFonts w:ascii="Times New Roman" w:hAnsi="Times New Roman" w:eastAsia="Times New Roman"/>
          <w:b w:val="0"/>
          <w:i/>
          <w:sz w:val="22"/>
        </w:rPr>
        <w:t>(не обертаючись)</w:t>
      </w:r>
      <w:r>
        <w:rPr>
          <w:rFonts w:ascii="Times New Roman" w:hAnsi="Times New Roman" w:eastAsia="Times New Roman"/>
          <w:b w:val="0"/>
          <w:i w:val="0"/>
          <w:sz w:val="22"/>
        </w:rPr>
        <w:t xml:space="preserve"> Я знала, що ти приїдеш. Не питай, як 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питатиму.</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w:t>
      </w:r>
      <w:r>
        <w:rPr>
          <w:rFonts w:ascii="Times New Roman" w:hAnsi="Times New Roman" w:eastAsia="Times New Roman"/>
          <w:b w:val="0"/>
          <w:i/>
          <w:sz w:val="22"/>
        </w:rPr>
        <w:t>(подає йому телефон)</w:t>
      </w:r>
      <w:r>
        <w:rPr>
          <w:rFonts w:ascii="Times New Roman" w:hAnsi="Times New Roman" w:eastAsia="Times New Roman"/>
          <w:b w:val="0"/>
          <w:i w:val="0"/>
          <w:sz w:val="22"/>
        </w:rPr>
        <w:t xml:space="preserve"> Мені Таня показала о шостій ранку. Ми дивилися разом, поки Вітько не прокинувся.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Лізо, я...</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Не виправдовуйся переді мною. Я нічого не питаю. </w:t>
      </w:r>
      <w:r>
        <w:rPr>
          <w:rFonts w:ascii="Times New Roman" w:hAnsi="Times New Roman" w:eastAsia="Times New Roman"/>
          <w:b w:val="0"/>
          <w:i/>
          <w:sz w:val="22"/>
        </w:rPr>
        <w:t>(пауза, тихіше)</w:t>
      </w:r>
      <w:r>
        <w:rPr>
          <w:rFonts w:ascii="Times New Roman" w:hAnsi="Times New Roman" w:eastAsia="Times New Roman"/>
          <w:b w:val="0"/>
          <w:i w:val="0"/>
          <w:sz w:val="22"/>
        </w:rPr>
        <w:t xml:space="preserve"> Тільки одне: це вони тому, що Павла вбили, чи вони вбили Павла, а тепер ще й це?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знаю. Це скажуть слідчі. Але тих, хто це пише, знайдуть не швидко. Сервери не тут.</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Павло казав: найбрудніше робиться там, де не чути кроків.</w:t>
      </w:r>
    </w:p>
    <w:p>
      <w:r>
        <w:rPr>
          <w:rFonts w:ascii="Times New Roman" w:hAnsi="Times New Roman" w:eastAsia="Times New Roman"/>
          <w:b w:val="0"/>
          <w:i/>
          <w:sz w:val="22"/>
        </w:rPr>
        <w:t>(Вітько підходить, тягне Олеся за рукав, показує совком на горбок.)</w:t>
      </w:r>
    </w:p>
    <w:p>
      <w:r>
        <w:rPr>
          <w:rFonts w:ascii="Times New Roman" w:hAnsi="Times New Roman" w:eastAsia="Times New Roman"/>
          <w:b/>
          <w:i w:val="0"/>
          <w:sz w:val="22"/>
        </w:rPr>
        <w:t>Вітько:</w:t>
      </w:r>
      <w:r>
        <w:rPr>
          <w:rFonts w:ascii="Times New Roman" w:hAnsi="Times New Roman" w:eastAsia="Times New Roman"/>
          <w:b w:val="0"/>
          <w:i w:val="0"/>
          <w:sz w:val="22"/>
        </w:rPr>
        <w:t xml:space="preserve"> Дядьку Олесю, тут тато спить?</w:t>
      </w:r>
    </w:p>
    <w:p>
      <w:r>
        <w:rPr>
          <w:rFonts w:ascii="Times New Roman" w:hAnsi="Times New Roman" w:eastAsia="Times New Roman"/>
          <w:b w:val="0"/>
          <w:i/>
          <w:sz w:val="22"/>
        </w:rPr>
        <w:t>(Ліза заплющує очі. Олесь присідає, щоб бути на одному рівні з хлопчиком.)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Тут його місце, Вітьку. А спить тато в нас у пам'яті. У кожній шкарпетці, яку він вибирав.</w:t>
      </w:r>
    </w:p>
    <w:p>
      <w:r>
        <w:rPr>
          <w:rFonts w:ascii="Times New Roman" w:hAnsi="Times New Roman" w:eastAsia="Times New Roman"/>
          <w:b/>
          <w:i w:val="0"/>
          <w:sz w:val="22"/>
        </w:rPr>
        <w:t>Вітько:</w:t>
      </w:r>
      <w:r>
        <w:rPr>
          <w:rFonts w:ascii="Times New Roman" w:hAnsi="Times New Roman" w:eastAsia="Times New Roman"/>
          <w:b w:val="0"/>
          <w:i w:val="0"/>
          <w:sz w:val="22"/>
        </w:rPr>
        <w:t xml:space="preserve"> Шкарпетки мама купує.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Мама купує. А тато вибирав, які смішні.</w:t>
      </w:r>
    </w:p>
    <w:p>
      <w:r>
        <w:rPr>
          <w:rFonts w:ascii="Times New Roman" w:hAnsi="Times New Roman" w:eastAsia="Times New Roman"/>
          <w:b/>
          <w:i w:val="0"/>
          <w:sz w:val="22"/>
        </w:rPr>
        <w:t>Вітько:</w:t>
      </w:r>
      <w:r>
        <w:rPr>
          <w:rFonts w:ascii="Times New Roman" w:hAnsi="Times New Roman" w:eastAsia="Times New Roman"/>
          <w:b w:val="0"/>
          <w:i w:val="0"/>
          <w:sz w:val="22"/>
        </w:rPr>
        <w:t xml:space="preserve"> </w:t>
      </w:r>
      <w:r>
        <w:rPr>
          <w:rFonts w:ascii="Times New Roman" w:hAnsi="Times New Roman" w:eastAsia="Times New Roman"/>
          <w:b w:val="0"/>
          <w:i/>
          <w:sz w:val="22"/>
        </w:rPr>
        <w:t>(думає)</w:t>
      </w:r>
      <w:r>
        <w:rPr>
          <w:rFonts w:ascii="Times New Roman" w:hAnsi="Times New Roman" w:eastAsia="Times New Roman"/>
          <w:b w:val="0"/>
          <w:i w:val="0"/>
          <w:sz w:val="22"/>
        </w:rPr>
        <w:t xml:space="preserve"> Я ще покопаю.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Копай.</w:t>
      </w:r>
    </w:p>
    <w:p>
      <w:r>
        <w:rPr>
          <w:rFonts w:ascii="Times New Roman" w:hAnsi="Times New Roman" w:eastAsia="Times New Roman"/>
          <w:b w:val="0"/>
          <w:i/>
          <w:sz w:val="22"/>
        </w:rPr>
        <w:t>(Вітько відходить. Ліза довго мовчить.)</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Мені вчора зателефонував чоловік. Милий голос. «Ми допоможемо вам, пані Лізо, показати правду про той фонд». З якогось сайту. Не назвався. Я кинула слухавку.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 правильно.</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w:t>
      </w:r>
      <w:r>
        <w:rPr>
          <w:rFonts w:ascii="Times New Roman" w:hAnsi="Times New Roman" w:eastAsia="Times New Roman"/>
          <w:b w:val="0"/>
          <w:i/>
          <w:sz w:val="22"/>
        </w:rPr>
        <w:t>(повертається, голос твердішає)</w:t>
      </w:r>
      <w:r>
        <w:rPr>
          <w:rFonts w:ascii="Times New Roman" w:hAnsi="Times New Roman" w:eastAsia="Times New Roman"/>
          <w:b w:val="0"/>
          <w:i w:val="0"/>
          <w:sz w:val="22"/>
        </w:rPr>
        <w:t xml:space="preserve"> Скажи мені правду. Ти зараз сядеш у машину й поїдеш відповідати їм таким самим?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Не обіцяй. Просто не роби того, за що Павлові було б соромно. Він і так заплатив за одну свою помилку всім, що мав.</w:t>
      </w:r>
    </w:p>
    <w:p>
      <w:r>
        <w:rPr>
          <w:rFonts w:ascii="Times New Roman" w:hAnsi="Times New Roman" w:eastAsia="Times New Roman"/>
          <w:b w:val="0"/>
          <w:i/>
          <w:sz w:val="22"/>
        </w:rPr>
        <w:t>(Олесь знімає шапку, тримає її в руках. Вітер ворушить стрічки на вінках.)</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зроблю.</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А про хрещеного — це не зараз. Але й не відкладай довше, ніж можна.</w:t>
      </w:r>
    </w:p>
    <w:p>
      <w:r>
        <w:rPr>
          <w:rFonts w:ascii="Times New Roman" w:hAnsi="Times New Roman" w:eastAsia="Times New Roman"/>
          <w:b/>
          <w:i w:val="0"/>
          <w:sz w:val="26"/>
        </w:rPr>
        <w:t>장면 3 — 같은 날 오후 2시, «콤파스 아우디트» 사무실</w:t>
      </w:r>
    </w:p>
    <w:p>
      <w:r>
        <w:rPr>
          <w:rFonts w:ascii="Times New Roman" w:hAnsi="Times New Roman" w:eastAsia="Times New Roman"/>
          <w:b w:val="0"/>
          <w:i/>
          <w:sz w:val="22"/>
        </w:rPr>
        <w:t>(Друга година. Скляний офіс на Подолі; на столі папка «ФОНД ПЛОЩІ, 2014. ПЕРЕВІРКА». Зінаїда розливає чай із термоса: спочатку Олесеві, потім Каті, потім Кирилові. Кирило сидить із ноутбуком і двома калькуляторами. Катя ставить на стіл коробку.)</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Пийте, Олесю, поки гаряче. Спершу чай, потім справи. Це принцип вашого вчителя, але я його охоче краду.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пані Зінаїдо.</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У вас руки холодні. </w:t>
      </w:r>
      <w:r>
        <w:rPr>
          <w:rFonts w:ascii="Times New Roman" w:hAnsi="Times New Roman" w:eastAsia="Times New Roman"/>
          <w:b w:val="0"/>
          <w:i/>
          <w:sz w:val="22"/>
        </w:rPr>
        <w:t>(до Каті)</w:t>
      </w:r>
      <w:r>
        <w:rPr>
          <w:rFonts w:ascii="Times New Roman" w:hAnsi="Times New Roman" w:eastAsia="Times New Roman"/>
          <w:b w:val="0"/>
          <w:i w:val="0"/>
          <w:sz w:val="22"/>
        </w:rPr>
        <w:t xml:space="preserve"> І у вас теж. Ставте коробку.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Тут усе: виписки, квитанції, накладні від наметів, ліків, юридичної допомоги. Дві тисячі сто шістдесят сім документів.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Мені потрібен висновок. Не про моє обличчя і не про мій голос. Про гроші.</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Тоді попереджаю. Ми не експерти з облич. Ми експерти з рахунків. «Відео фальшиве» — ми цього не скажемо. Скажемо: закордонного рахунку фонд не мав, залишок на день закриття — нуль гривень сорок п'ять копійок.</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w:t>
      </w:r>
      <w:r>
        <w:rPr>
          <w:rFonts w:ascii="Times New Roman" w:hAnsi="Times New Roman" w:eastAsia="Times New Roman"/>
          <w:b w:val="0"/>
          <w:i/>
          <w:sz w:val="22"/>
        </w:rPr>
        <w:t>(підсуває аркуш)</w:t>
      </w:r>
      <w:r>
        <w:rPr>
          <w:rFonts w:ascii="Times New Roman" w:hAnsi="Times New Roman" w:eastAsia="Times New Roman"/>
          <w:b w:val="0"/>
          <w:i w:val="0"/>
          <w:sz w:val="22"/>
        </w:rPr>
        <w:t xml:space="preserve"> Надійшло три мільйони чотириста дванадцять тисяч шістсот. Витрачено три мільйони чотириста дванадцять тисяч п'ятсот дев'яносто дев'ять тридцять п'ять. Усе видно.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Копійки забрав банк за комісію. Ми шукали їх дві години.</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Гроші люблять лік. А ви лічили так, що аж нудно. </w:t>
      </w:r>
      <w:r>
        <w:rPr>
          <w:rFonts w:ascii="Times New Roman" w:hAnsi="Times New Roman" w:eastAsia="Times New Roman"/>
          <w:b w:val="0"/>
          <w:i/>
          <w:sz w:val="22"/>
        </w:rPr>
        <w:t>(пауза)</w:t>
      </w:r>
      <w:r>
        <w:rPr>
          <w:rFonts w:ascii="Times New Roman" w:hAnsi="Times New Roman" w:eastAsia="Times New Roman"/>
          <w:b w:val="0"/>
          <w:i w:val="0"/>
          <w:sz w:val="22"/>
        </w:rPr>
        <w:t xml:space="preserve"> Але є одне місце.</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w:t>
      </w:r>
      <w:r>
        <w:rPr>
          <w:rFonts w:ascii="Times New Roman" w:hAnsi="Times New Roman" w:eastAsia="Times New Roman"/>
          <w:b w:val="0"/>
          <w:i/>
          <w:sz w:val="22"/>
        </w:rPr>
        <w:t>(перегортає)</w:t>
      </w:r>
      <w:r>
        <w:rPr>
          <w:rFonts w:ascii="Times New Roman" w:hAnsi="Times New Roman" w:eastAsia="Times New Roman"/>
          <w:b w:val="0"/>
          <w:i w:val="0"/>
          <w:sz w:val="22"/>
        </w:rPr>
        <w:t xml:space="preserve"> Одинадцять тисяч шістсот гривень, двадцять восьме січня чотирнадцятого. Аптека біля лікарні. Готівкою. Без другого підпису.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Це ліки для хлопців із шостої палати. Картку аптека не приймала. Квитанція в мене.</w:t>
      </w:r>
    </w:p>
    <w:p>
      <w:r>
        <w:rPr>
          <w:rFonts w:ascii="Times New Roman" w:hAnsi="Times New Roman" w:eastAsia="Times New Roman"/>
          <w:b w:val="0"/>
          <w:i/>
          <w:sz w:val="22"/>
        </w:rPr>
        <w:t>(Катя дістає з коробки аркуш двома пальцями. На квитанції — рівний, знайомий, трохи поспішний почерк. Внизу: «П. Гришко. Ліки, 6-а палата». Олесь довго дивиться на почерк. Зінаїда не поспішає.)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його рука.</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Бачу. Скажу вам як аудитор, не як людина з серцем: вони знайдуть цю квитанцію. Невелику, нерівну, з одним підписом. І скажуть: «Нема диму без вогню».</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Я радив би показати її першими. Разом із висновком і всіма сторінками. Ми підпишемо.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Ми не ховатимемо її.</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Тоді друге. Мені дзвонив молодий чоловік. Назвався Ростиславом, сказав, що консультує ваш штаб. Питав, скільки часу нам треба, щоб випустити «технічну довідку про фінансові зв'язки родини Бойчука».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 що ви відповіли?</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Що довідка без першоджерел — не довідка, а побажання. А він: «А що, як першоджерела з'являться?»</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На рахунках так не буває. Першоджерела не з'являються. Вони або є, або їх нема.</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Висновок буде готовий у п'ятницю до десятої. Принесіть печатку.</w:t>
      </w:r>
    </w:p>
    <w:p>
      <w:r>
        <w:rPr>
          <w:rFonts w:ascii="Times New Roman" w:hAnsi="Times New Roman" w:eastAsia="Times New Roman"/>
          <w:b/>
          <w:i w:val="0"/>
          <w:sz w:val="26"/>
        </w:rPr>
        <w:t>장면 4 — 3월 13일(수) 저녁 8시, 본부 회의</w:t>
      </w:r>
    </w:p>
    <w:p>
      <w:r>
        <w:rPr>
          <w:rFonts w:ascii="Times New Roman" w:hAnsi="Times New Roman" w:eastAsia="Times New Roman"/>
          <w:b w:val="0"/>
          <w:i/>
          <w:sz w:val="22"/>
        </w:rPr>
        <w:t>(Середа, 13 березня. Двадцять по восьмій. Велика кімната. На дошці — три колонки Катиною рукою: «ЩО Є», «ЩО РОБИМО», «ЩО НЕ РОБИМО». Третя поки порожня. За столом: Олесь, Катя, Гліб, Ірина, Гребенюк із зошитом у клітинку. Збоку — Ростислав Гайовий, тридцяти чотирьох років, у дорогій куртці й шарфі, з ноутбуком. На столі — чотири склянки чаю й п'ята перед порожнім стільцем.)</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Підсумок за сорок вісім годин. Підтримка впала на два цілих одну десяту пункта. Серед тих, хто вагається, — на п'ять.</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Що ми знаємо: шістсот три акаунти, створені в січні й лютому, пишуть від першої до п'ятої ночі, три шаблони тексту. Гроші за хостинг ідуть через двох посередників за кордоном. «Обрій» каже, що узяв відео «зі соцмереж» і не перевіряв.</w:t>
      </w:r>
    </w:p>
    <w:p>
      <w:r>
        <w:rPr>
          <w:rFonts w:ascii="Times New Roman" w:hAnsi="Times New Roman" w:eastAsia="Times New Roman"/>
          <w:b/>
          <w:i w:val="0"/>
          <w:sz w:val="22"/>
        </w:rPr>
        <w:t>Ростислав:</w:t>
      </w:r>
      <w:r>
        <w:rPr>
          <w:rFonts w:ascii="Times New Roman" w:hAnsi="Times New Roman" w:eastAsia="Times New Roman"/>
          <w:b w:val="0"/>
          <w:i w:val="0"/>
          <w:sz w:val="22"/>
        </w:rPr>
        <w:t xml:space="preserve"> </w:t>
      </w:r>
      <w:r>
        <w:rPr>
          <w:rFonts w:ascii="Times New Roman" w:hAnsi="Times New Roman" w:eastAsia="Times New Roman"/>
          <w:b w:val="0"/>
          <w:i/>
          <w:sz w:val="22"/>
        </w:rPr>
        <w:t>(натискає клавішу; на стіні — слайд із трьома стовпчиками)</w:t>
      </w:r>
      <w:r>
        <w:rPr>
          <w:rFonts w:ascii="Times New Roman" w:hAnsi="Times New Roman" w:eastAsia="Times New Roman"/>
          <w:b w:val="0"/>
          <w:i w:val="0"/>
          <w:sz w:val="22"/>
        </w:rPr>
        <w:t xml:space="preserve"> Не ходитиму навколо. Ми програємо цей тиждень, можемо програти й наступний. Висновок аудиторів прочитають п'ять відсотків тих, хто бачив відео. Решта пам'ятатиме картинку.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 що пропонуєте?</w:t>
      </w:r>
    </w:p>
    <w:p>
      <w:r>
        <w:rPr>
          <w:rFonts w:ascii="Times New Roman" w:hAnsi="Times New Roman" w:eastAsia="Times New Roman"/>
          <w:b/>
          <w:i w:val="0"/>
          <w:sz w:val="22"/>
        </w:rPr>
        <w:t>Ростислав:</w:t>
      </w:r>
      <w:r>
        <w:rPr>
          <w:rFonts w:ascii="Times New Roman" w:hAnsi="Times New Roman" w:eastAsia="Times New Roman"/>
          <w:b w:val="0"/>
          <w:i w:val="0"/>
          <w:sz w:val="22"/>
        </w:rPr>
        <w:t xml:space="preserve"> Рівну відповідь. Вони вкинули про вас — ми вкидаємо про Бойчука. Сім'я, кредити, комбайни. Люди повірять у що завгодно про того, хто продає їм техніку на виплат. Є люди, які зроблять це за дві години. Сервери не наші. Нікого не прив'яжуть.</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Ми так не робитимемо.</w:t>
      </w:r>
    </w:p>
    <w:p>
      <w:r>
        <w:rPr>
          <w:rFonts w:ascii="Times New Roman" w:hAnsi="Times New Roman" w:eastAsia="Times New Roman"/>
          <w:b/>
          <w:i w:val="0"/>
          <w:sz w:val="22"/>
        </w:rPr>
        <w:t>Ростислав:</w:t>
      </w:r>
      <w:r>
        <w:rPr>
          <w:rFonts w:ascii="Times New Roman" w:hAnsi="Times New Roman" w:eastAsia="Times New Roman"/>
          <w:b w:val="0"/>
          <w:i w:val="0"/>
          <w:sz w:val="22"/>
        </w:rPr>
        <w:t xml:space="preserve"> Я не перевіряю, хто що робитиме. Я перевіряю, що працює. Вони довели, що це працює.</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в стіл)</w:t>
      </w:r>
      <w:r>
        <w:rPr>
          <w:rFonts w:ascii="Times New Roman" w:hAnsi="Times New Roman" w:eastAsia="Times New Roman"/>
          <w:b w:val="0"/>
          <w:i w:val="0"/>
          <w:sz w:val="22"/>
        </w:rPr>
        <w:t xml:space="preserve"> Він правий, що працює.</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Гліб?</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(очі червоні)</w:t>
      </w:r>
      <w:r>
        <w:rPr>
          <w:rFonts w:ascii="Times New Roman" w:hAnsi="Times New Roman" w:eastAsia="Times New Roman"/>
          <w:b w:val="0"/>
          <w:i w:val="0"/>
          <w:sz w:val="22"/>
        </w:rPr>
        <w:t xml:space="preserve"> Вони вбили Павла. А я навіть відповісти не можу. Двадцять шість годин сиджу над цим. Бачу кожен акаунт. А все, що мені дозволено, — писати «Ми з'ясовуємо».</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Глібе.</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Я не кажу, що треба. Я кажу, що слів більше нема.</w:t>
      </w:r>
    </w:p>
    <w:p>
      <w:r>
        <w:rPr>
          <w:rFonts w:ascii="Times New Roman" w:hAnsi="Times New Roman" w:eastAsia="Times New Roman"/>
          <w:b w:val="0"/>
          <w:i/>
          <w:sz w:val="22"/>
        </w:rPr>
        <w:t>(Ірина дивиться на Гліба, на Олеся, на аркуш із цифрами.)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Тоді порахую вголос. Перше: Бойчук відповість тієї ж години, бо в нього ті самі ресурси. Друге: тих, хто це робить, ловлять не вперше, і спіймають нас. Третє, головне: ті п'ять відсотків вагаючихся нам вірять саме тому, що ми пишемо цифри з джерелами. Ми втратимо їх і не повернемо.</w:t>
      </w:r>
    </w:p>
    <w:p>
      <w:r>
        <w:rPr>
          <w:rFonts w:ascii="Times New Roman" w:hAnsi="Times New Roman" w:eastAsia="Times New Roman"/>
          <w:b/>
          <w:i w:val="0"/>
          <w:sz w:val="22"/>
        </w:rPr>
        <w:t>Ростислав:</w:t>
      </w:r>
      <w:r>
        <w:rPr>
          <w:rFonts w:ascii="Times New Roman" w:hAnsi="Times New Roman" w:eastAsia="Times New Roman"/>
          <w:b w:val="0"/>
          <w:i w:val="0"/>
          <w:sz w:val="22"/>
        </w:rPr>
        <w:t xml:space="preserve"> Ви рахуєте мораль.</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Я рахую голоси. Ви рахуєте перегляди.</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(відкладає ручку)</w:t>
      </w:r>
      <w:r>
        <w:rPr>
          <w:rFonts w:ascii="Times New Roman" w:hAnsi="Times New Roman" w:eastAsia="Times New Roman"/>
          <w:b w:val="0"/>
          <w:i w:val="0"/>
          <w:sz w:val="22"/>
        </w:rPr>
        <w:t xml:space="preserve"> Не пори гарячку, Ростиславе. Політика — не монастир, але й не базар. Я бував за столами, де вирішували, кого «зняти». Знаєте, що я зрозумів? Хто раз кинув брехню, вже не зупиниться. Брехня, як борг: на другий день треба більше, щоб покрити перший. І ще. Остап Вишня вигадав слово «чухраїнці», щоб посміятися з себе першим, не чекаючи, поки це зроблять інші. Сміятися з себе — щеплення. Сміятися з іншого — зброя. Я не проти зброї. Я боюся, що до кінця місяця ми не відрізнимо одного від другого.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(тихо, Олесеві)</w:t>
      </w:r>
      <w:r>
        <w:rPr>
          <w:rFonts w:ascii="Times New Roman" w:hAnsi="Times New Roman" w:eastAsia="Times New Roman"/>
          <w:b w:val="0"/>
          <w:i w:val="0"/>
          <w:sz w:val="22"/>
        </w:rPr>
        <w:t xml:space="preserve"> Це твоє рішення.</w:t>
      </w:r>
    </w:p>
    <w:p>
      <w:r>
        <w:rPr>
          <w:rFonts w:ascii="Times New Roman" w:hAnsi="Times New Roman" w:eastAsia="Times New Roman"/>
          <w:b w:val="0"/>
          <w:i/>
          <w:sz w:val="22"/>
        </w:rPr>
        <w:t>(Усі дивляться на Олеся. Він перебирає в пальцях олівець з літерою «П.», Катин.)</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Глібе, підійди.</w:t>
      </w:r>
    </w:p>
    <w:p>
      <w:r>
        <w:rPr>
          <w:rFonts w:ascii="Times New Roman" w:hAnsi="Times New Roman" w:eastAsia="Times New Roman"/>
          <w:b w:val="0"/>
          <w:i/>
          <w:sz w:val="22"/>
        </w:rPr>
        <w:t>(Гліб підходить. Олесь кладе руку йому на плече — не жест начальника, а жест людини, яка інакше не вміє.)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 зробив за двадцять шість годин більше, ніж може людина. </w:t>
      </w:r>
      <w:r>
        <w:rPr>
          <w:rFonts w:ascii="Times New Roman" w:hAnsi="Times New Roman" w:eastAsia="Times New Roman"/>
          <w:b w:val="0"/>
          <w:i/>
          <w:sz w:val="22"/>
        </w:rPr>
        <w:t>(пауза)</w:t>
      </w:r>
      <w:r>
        <w:rPr>
          <w:rFonts w:ascii="Times New Roman" w:hAnsi="Times New Roman" w:eastAsia="Times New Roman"/>
          <w:b w:val="0"/>
          <w:i w:val="0"/>
          <w:sz w:val="22"/>
        </w:rPr>
        <w:t xml:space="preserve"> Але ми так не відповімо.</w:t>
      </w:r>
    </w:p>
    <w:p>
      <w:r>
        <w:rPr>
          <w:rFonts w:ascii="Times New Roman" w:hAnsi="Times New Roman" w:eastAsia="Times New Roman"/>
          <w:b/>
          <w:i w:val="0"/>
          <w:sz w:val="22"/>
        </w:rPr>
        <w:t>Ростислав:</w:t>
      </w:r>
      <w:r>
        <w:rPr>
          <w:rFonts w:ascii="Times New Roman" w:hAnsi="Times New Roman" w:eastAsia="Times New Roman"/>
          <w:b w:val="0"/>
          <w:i w:val="0"/>
          <w:sz w:val="22"/>
        </w:rPr>
        <w:t xml:space="preserve"> Ви наївні. Вибачте.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Можливо. Скажу, чому. Не тому, що це гріх. Павло повторював: «Мені нічого не треба, лише щоб існували книги, які можна перевірити». Якщо ми випустимо брехню про Бойчука, ми самі скажемо, що книгам кінець. На його могилі.</w:t>
      </w:r>
    </w:p>
    <w:p>
      <w:r>
        <w:rPr>
          <w:rFonts w:ascii="Times New Roman" w:hAnsi="Times New Roman" w:eastAsia="Times New Roman"/>
          <w:b/>
          <w:i w:val="0"/>
          <w:sz w:val="22"/>
        </w:rPr>
        <w:t>Ростислав:</w:t>
      </w:r>
      <w:r>
        <w:rPr>
          <w:rFonts w:ascii="Times New Roman" w:hAnsi="Times New Roman" w:eastAsia="Times New Roman"/>
          <w:b w:val="0"/>
          <w:i w:val="0"/>
          <w:sz w:val="22"/>
        </w:rPr>
        <w:t xml:space="preserve"> Це красиво, але програшно.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 Ми можемо програти через це. Але якщо виграємо через брехню, виграємо те, що вже не буде нашим.</w:t>
      </w:r>
    </w:p>
    <w:p>
      <w:r>
        <w:rPr>
          <w:rFonts w:ascii="Times New Roman" w:hAnsi="Times New Roman" w:eastAsia="Times New Roman"/>
          <w:b/>
          <w:i w:val="0"/>
          <w:sz w:val="22"/>
        </w:rPr>
        <w:t>Ростислав:</w:t>
      </w:r>
      <w:r>
        <w:rPr>
          <w:rFonts w:ascii="Times New Roman" w:hAnsi="Times New Roman" w:eastAsia="Times New Roman"/>
          <w:b w:val="0"/>
          <w:i w:val="0"/>
          <w:sz w:val="22"/>
        </w:rPr>
        <w:t xml:space="preserve"> Тоді мені тут нічого робити. </w:t>
      </w:r>
      <w:r>
        <w:rPr>
          <w:rFonts w:ascii="Times New Roman" w:hAnsi="Times New Roman" w:eastAsia="Times New Roman"/>
          <w:b w:val="0"/>
          <w:i/>
          <w:sz w:val="22"/>
        </w:rPr>
        <w:t>(збирає ноутбук)</w:t>
      </w:r>
      <w:r>
        <w:rPr>
          <w:rFonts w:ascii="Times New Roman" w:hAnsi="Times New Roman" w:eastAsia="Times New Roman"/>
          <w:b w:val="0"/>
          <w:i w:val="0"/>
          <w:sz w:val="22"/>
        </w:rPr>
        <w:t xml:space="preserve"> Я працював на перемогу, а не на красиву поразку.</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Ніхто не просить вас пишатися.</w:t>
      </w:r>
    </w:p>
    <w:p>
      <w:r>
        <w:rPr>
          <w:rFonts w:ascii="Times New Roman" w:hAnsi="Times New Roman" w:eastAsia="Times New Roman"/>
          <w:b w:val="0"/>
          <w:i/>
          <w:sz w:val="22"/>
        </w:rPr>
        <w:t>(Ростислав накидає шарф і виходить. Двері зачиняються м'яко. Катя підходить до дошки й у третій колонці виводить маркером: «Не відповідати їхнім». Ірина бере маркер і дописує під цим: «Показувати своє першим».)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п'яту склянку)</w:t>
      </w:r>
      <w:r>
        <w:rPr>
          <w:rFonts w:ascii="Times New Roman" w:hAnsi="Times New Roman" w:eastAsia="Times New Roman"/>
          <w:b w:val="0"/>
          <w:i w:val="0"/>
          <w:sz w:val="22"/>
        </w:rPr>
        <w:t xml:space="preserve"> Для Павла.</w:t>
      </w:r>
    </w:p>
    <w:p>
      <w:r>
        <w:rPr>
          <w:rFonts w:ascii="Times New Roman" w:hAnsi="Times New Roman" w:eastAsia="Times New Roman"/>
          <w:b w:val="0"/>
          <w:i/>
          <w:sz w:val="22"/>
        </w:rPr>
        <w:t>(Він бере її й ставить перед порожнім стільцем.)</w:t>
      </w:r>
    </w:p>
    <w:p>
      <w:r>
        <w:rPr>
          <w:rFonts w:ascii="Times New Roman" w:hAnsi="Times New Roman" w:eastAsia="Times New Roman"/>
          <w:b/>
          <w:i w:val="0"/>
          <w:sz w:val="26"/>
        </w:rPr>
        <w:t>장면 5 — 3월 14일(목) 낮 1시, 오스트로호르스크 문화회관</w:t>
      </w:r>
    </w:p>
    <w:p>
      <w:r>
        <w:rPr>
          <w:rFonts w:ascii="Times New Roman" w:hAnsi="Times New Roman" w:eastAsia="Times New Roman"/>
          <w:b w:val="0"/>
          <w:i/>
          <w:sz w:val="22"/>
        </w:rPr>
        <w:t>(Четвер, 14 березня. Перша дня. Будинок культури в Острогорську: дерев'яні лави, на сцені стіл під зеленим сукном, людей чоловік із сімдесят, переважно літніх. Олесь стоїть на сходинці сцени без мікрофона. Біля дверей Катя з роздруківками. Скраю — баба Стефа в хустці, із сумкою на колінах. Хтось тримає телефон екраном догори; тихо чути: «...рахунок за кордоном готовий...»)</w:t>
      </w:r>
    </w:p>
    <w:p>
      <w:r>
        <w:rPr>
          <w:rFonts w:ascii="Times New Roman" w:hAnsi="Times New Roman" w:eastAsia="Times New Roman"/>
          <w:b/>
          <w:i w:val="0"/>
          <w:sz w:val="22"/>
        </w:rPr>
        <w:t>Чоловік:</w:t>
      </w:r>
      <w:r>
        <w:rPr>
          <w:rFonts w:ascii="Times New Roman" w:hAnsi="Times New Roman" w:eastAsia="Times New Roman"/>
          <w:b w:val="0"/>
          <w:i w:val="0"/>
          <w:sz w:val="22"/>
        </w:rPr>
        <w:t xml:space="preserve"> </w:t>
      </w:r>
      <w:r>
        <w:rPr>
          <w:rFonts w:ascii="Times New Roman" w:hAnsi="Times New Roman" w:eastAsia="Times New Roman"/>
          <w:b w:val="0"/>
          <w:i/>
          <w:sz w:val="22"/>
        </w:rPr>
        <w:t>(підводиться)</w:t>
      </w:r>
      <w:r>
        <w:rPr>
          <w:rFonts w:ascii="Times New Roman" w:hAnsi="Times New Roman" w:eastAsia="Times New Roman"/>
          <w:b w:val="0"/>
          <w:i w:val="0"/>
          <w:sz w:val="22"/>
        </w:rPr>
        <w:t xml:space="preserve"> Пане Олесю, скажіть прямо. То ви брали гроші чи 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це бачили?</w:t>
      </w:r>
    </w:p>
    <w:p>
      <w:r>
        <w:rPr>
          <w:rFonts w:ascii="Times New Roman" w:hAnsi="Times New Roman" w:eastAsia="Times New Roman"/>
          <w:b/>
          <w:i w:val="0"/>
          <w:sz w:val="22"/>
        </w:rPr>
        <w:t>Чоловік:</w:t>
      </w:r>
      <w:r>
        <w:rPr>
          <w:rFonts w:ascii="Times New Roman" w:hAnsi="Times New Roman" w:eastAsia="Times New Roman"/>
          <w:b w:val="0"/>
          <w:i w:val="0"/>
          <w:sz w:val="22"/>
        </w:rPr>
        <w:t xml:space="preserve"> Усі бачили. Мій син переслав.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теж бачив. Двічі. Голос майже мій. Але такого я ніколи не казав. Одним словом цього не доведу. Можу показати документи. Катю, будь ласка.</w:t>
      </w:r>
    </w:p>
    <w:p>
      <w:r>
        <w:rPr>
          <w:rFonts w:ascii="Times New Roman" w:hAnsi="Times New Roman" w:eastAsia="Times New Roman"/>
          <w:b w:val="0"/>
          <w:i/>
          <w:sz w:val="22"/>
        </w:rPr>
        <w:t>(Катя вішає на дошку першу сторінку. Олесь не читає з неї. Він тримає склянку води, яку йому передали з першого ряду.)</w:t>
      </w:r>
    </w:p>
    <w:p>
      <w:r>
        <w:rPr>
          <w:rFonts w:ascii="Times New Roman" w:hAnsi="Times New Roman" w:eastAsia="Times New Roman"/>
          <w:b/>
          <w:i w:val="0"/>
          <w:sz w:val="22"/>
        </w:rPr>
        <w:t>Баба Стефа:</w:t>
      </w:r>
      <w:r>
        <w:rPr>
          <w:rFonts w:ascii="Times New Roman" w:hAnsi="Times New Roman" w:eastAsia="Times New Roman"/>
          <w:b w:val="0"/>
          <w:i w:val="0"/>
          <w:sz w:val="22"/>
        </w:rPr>
        <w:t xml:space="preserve"> Олесю, твій батько, світла йому пам'ять, казав: нема диму без вогню.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Казав, Стефо Іванівно.</w:t>
      </w:r>
    </w:p>
    <w:p>
      <w:r>
        <w:rPr>
          <w:rFonts w:ascii="Times New Roman" w:hAnsi="Times New Roman" w:eastAsia="Times New Roman"/>
          <w:b/>
          <w:i w:val="0"/>
          <w:sz w:val="22"/>
        </w:rPr>
        <w:t>Баба Стефа:</w:t>
      </w:r>
      <w:r>
        <w:rPr>
          <w:rFonts w:ascii="Times New Roman" w:hAnsi="Times New Roman" w:eastAsia="Times New Roman"/>
          <w:b w:val="0"/>
          <w:i w:val="0"/>
          <w:sz w:val="22"/>
        </w:rPr>
        <w:t xml:space="preserve"> А ти що відповідав?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 вогонь можна розпалити й сірником. Що дим іноді роблять навмисне. Він сердився.</w:t>
      </w:r>
    </w:p>
    <w:p>
      <w:r>
        <w:rPr>
          <w:rFonts w:ascii="Times New Roman" w:hAnsi="Times New Roman" w:eastAsia="Times New Roman"/>
          <w:b/>
          <w:i w:val="0"/>
          <w:sz w:val="22"/>
        </w:rPr>
        <w:t>Баба Стефа:</w:t>
      </w:r>
      <w:r>
        <w:rPr>
          <w:rFonts w:ascii="Times New Roman" w:hAnsi="Times New Roman" w:eastAsia="Times New Roman"/>
          <w:b w:val="0"/>
          <w:i w:val="0"/>
          <w:sz w:val="22"/>
        </w:rPr>
        <w:t xml:space="preserve"> Мико сердився на всіх, хто з ним не згоден. </w:t>
      </w:r>
      <w:r>
        <w:rPr>
          <w:rFonts w:ascii="Times New Roman" w:hAnsi="Times New Roman" w:eastAsia="Times New Roman"/>
          <w:b w:val="0"/>
          <w:i/>
          <w:sz w:val="22"/>
        </w:rPr>
        <w:t>(до залу)</w:t>
      </w:r>
      <w:r>
        <w:rPr>
          <w:rFonts w:ascii="Times New Roman" w:hAnsi="Times New Roman" w:eastAsia="Times New Roman"/>
          <w:b w:val="0"/>
          <w:i w:val="0"/>
          <w:sz w:val="22"/>
        </w:rPr>
        <w:t xml:space="preserve"> Я пам'ятаю його малого, з портфелем. Я йому здачу переплатила на дві копійки, а він приніс назад, червоний. Я не казатиму, що вірю. Скажу: на цього чоловіка не годиться наговорювати з-за кордону. Нехай Бойчук прийде в цей зал і скаже в очі.</w:t>
      </w:r>
    </w:p>
    <w:p>
      <w:r>
        <w:rPr>
          <w:rFonts w:ascii="Times New Roman" w:hAnsi="Times New Roman" w:eastAsia="Times New Roman"/>
          <w:b w:val="0"/>
          <w:i/>
          <w:sz w:val="22"/>
        </w:rPr>
        <w:t>(У залі ремство. Хтось плескає, хтось ні. Чоловік із телефоном сідає, але не дивиться на Олеся.)</w:t>
      </w:r>
    </w:p>
    <w:p>
      <w:r>
        <w:rPr>
          <w:rFonts w:ascii="Times New Roman" w:hAnsi="Times New Roman" w:eastAsia="Times New Roman"/>
          <w:b/>
          <w:i w:val="0"/>
          <w:sz w:val="22"/>
        </w:rPr>
        <w:t>Чоловік:</w:t>
      </w:r>
      <w:r>
        <w:rPr>
          <w:rFonts w:ascii="Times New Roman" w:hAnsi="Times New Roman" w:eastAsia="Times New Roman"/>
          <w:b w:val="0"/>
          <w:i w:val="0"/>
          <w:sz w:val="22"/>
        </w:rPr>
        <w:t xml:space="preserve"> Я залишаюся при своїй думці.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ваше право. Завтра я покажу висновок аудиторів — увесь, на двох тисячах сторінок. Прийдіть до Каті, візьміть копію. І якщо знайдете помилку — скажіть мені першим.</w:t>
      </w:r>
    </w:p>
    <w:p>
      <w:r>
        <w:rPr>
          <w:rFonts w:ascii="Times New Roman" w:hAnsi="Times New Roman" w:eastAsia="Times New Roman"/>
          <w:b w:val="0"/>
          <w:i/>
          <w:sz w:val="22"/>
        </w:rPr>
        <w:t>(Пізніше. Зал майже порожній. Баба Стефа чекає біля дверей і витягає з сумки згорток.)</w:t>
      </w:r>
    </w:p>
    <w:p>
      <w:r>
        <w:rPr>
          <w:rFonts w:ascii="Times New Roman" w:hAnsi="Times New Roman" w:eastAsia="Times New Roman"/>
          <w:b/>
          <w:i w:val="0"/>
          <w:sz w:val="22"/>
        </w:rPr>
        <w:t>Баба Стефа:</w:t>
      </w:r>
      <w:r>
        <w:rPr>
          <w:rFonts w:ascii="Times New Roman" w:hAnsi="Times New Roman" w:eastAsia="Times New Roman"/>
          <w:b w:val="0"/>
          <w:i w:val="0"/>
          <w:sz w:val="22"/>
        </w:rPr>
        <w:t xml:space="preserve"> Книш із капустою. Ще теплий.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Стефо Іванівно...</w:t>
      </w:r>
    </w:p>
    <w:p>
      <w:r>
        <w:rPr>
          <w:rFonts w:ascii="Times New Roman" w:hAnsi="Times New Roman" w:eastAsia="Times New Roman"/>
          <w:b/>
          <w:i w:val="0"/>
          <w:sz w:val="22"/>
        </w:rPr>
        <w:t>Баба Стефа:</w:t>
      </w:r>
      <w:r>
        <w:rPr>
          <w:rFonts w:ascii="Times New Roman" w:hAnsi="Times New Roman" w:eastAsia="Times New Roman"/>
          <w:b w:val="0"/>
          <w:i w:val="0"/>
          <w:sz w:val="22"/>
        </w:rPr>
        <w:t xml:space="preserve"> Бери. Мамі скажи, що я їй винна півлітра олії. </w:t>
      </w:r>
      <w:r>
        <w:rPr>
          <w:rFonts w:ascii="Times New Roman" w:hAnsi="Times New Roman" w:eastAsia="Times New Roman"/>
          <w:b w:val="0"/>
          <w:i/>
          <w:sz w:val="22"/>
        </w:rPr>
        <w:t>(на порозі)</w:t>
      </w:r>
      <w:r>
        <w:rPr>
          <w:rFonts w:ascii="Times New Roman" w:hAnsi="Times New Roman" w:eastAsia="Times New Roman"/>
          <w:b w:val="0"/>
          <w:i w:val="0"/>
          <w:sz w:val="22"/>
        </w:rPr>
        <w:t xml:space="preserve"> Брехню він розкаже, а ти їж.</w:t>
      </w:r>
    </w:p>
    <w:p>
      <w:r>
        <w:rPr>
          <w:rFonts w:ascii="Times New Roman" w:hAnsi="Times New Roman" w:eastAsia="Times New Roman"/>
          <w:b w:val="0"/>
          <w:i/>
          <w:sz w:val="22"/>
        </w:rPr>
        <w:t>(Катя дивиться на книш, потім на Олеся.)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Один голос, який ми не втратили.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Один, якого ми, може, й не мали. </w:t>
      </w:r>
      <w:r>
        <w:rPr>
          <w:rFonts w:ascii="Times New Roman" w:hAnsi="Times New Roman" w:eastAsia="Times New Roman"/>
          <w:b w:val="0"/>
          <w:i/>
          <w:sz w:val="22"/>
        </w:rPr>
        <w:t>(ламає книш навпіл)</w:t>
      </w:r>
      <w:r>
        <w:rPr>
          <w:rFonts w:ascii="Times New Roman" w:hAnsi="Times New Roman" w:eastAsia="Times New Roman"/>
          <w:b w:val="0"/>
          <w:i w:val="0"/>
          <w:sz w:val="22"/>
        </w:rPr>
        <w:t xml:space="preserve"> Їж.</w:t>
      </w:r>
    </w:p>
    <w:p>
      <w:r>
        <w:rPr>
          <w:rFonts w:ascii="Times New Roman" w:hAnsi="Times New Roman" w:eastAsia="Times New Roman"/>
          <w:b/>
          <w:i w:val="0"/>
          <w:sz w:val="26"/>
        </w:rPr>
        <w:t>장면 6 — 3월 14일(목) 밤 11시, 본부, 글리브의 모니터</w:t>
      </w:r>
    </w:p>
    <w:p>
      <w:r>
        <w:rPr>
          <w:rFonts w:ascii="Times New Roman" w:hAnsi="Times New Roman" w:eastAsia="Times New Roman"/>
          <w:b w:val="0"/>
          <w:i/>
          <w:sz w:val="22"/>
        </w:rPr>
        <w:t>(Одинадцята вечора. Офіс майже порожній; горить лише лампа над монітором. Гліб у навушниках; на екрані порожня сторінка якогось дрібного блогу й курсор, що блимає на першому рядку. Олесь тихо заходить із термосом. Гліб швидко закриває вікно.)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заглядаю. Я питаю: що було в тому вікні?</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(довго мовчить)</w:t>
      </w:r>
      <w:r>
        <w:rPr>
          <w:rFonts w:ascii="Times New Roman" w:hAnsi="Times New Roman" w:eastAsia="Times New Roman"/>
          <w:b w:val="0"/>
          <w:i w:val="0"/>
          <w:sz w:val="22"/>
        </w:rPr>
        <w:t xml:space="preserve"> Чернетка. Про Бойчука. З другої години дня.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Дописав?</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Дві фрази. Узяв з відкритого реєстру суму державної субсидії для його фірми й написав: «А чи не краде він, як наш противник?» Без доказів. Зі знаком питання.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 їхнім знаком питання.</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(знімає навушники)</w:t>
      </w:r>
      <w:r>
        <w:rPr>
          <w:rFonts w:ascii="Times New Roman" w:hAnsi="Times New Roman" w:eastAsia="Times New Roman"/>
          <w:b w:val="0"/>
          <w:i w:val="0"/>
          <w:sz w:val="22"/>
        </w:rPr>
        <w:t xml:space="preserve"> Я заплющую очі й бачу той горбок. Я кинув там дві лопати землі. А мені кажуть, що Павло «знав, куди йшли гроші». Я не можу з цим ходити.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(сідає поруч)</w:t>
      </w:r>
      <w:r>
        <w:rPr>
          <w:rFonts w:ascii="Times New Roman" w:hAnsi="Times New Roman" w:eastAsia="Times New Roman"/>
          <w:b w:val="0"/>
          <w:i w:val="0"/>
          <w:sz w:val="22"/>
        </w:rPr>
        <w:t xml:space="preserve"> Хочеш знати, що я робив у суботу ввечері, після поминок? Сів у машину й дві години їздив містом. Двічі проїхав повз його під'їзд. І вигадував, що зроблю з тими, хто це зробив. Дуже докладно. Мені було соромно, що я вмію так докладно.</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І що?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Зупинила думка, не гучна. Павло був кмітливіший за нас усіх. Мав право на помсту, як ніхто. І пішов до Бюро з паперами. Заплатив за це. Ми лише допишемо те, чого він не встиг: що книги можна перевірити.</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Це надто повільно.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Дуже повільно.</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А якщо ми програємо?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Програємо з чистими руками. Тобі легше?</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(крива усмішка)</w:t>
      </w:r>
      <w:r>
        <w:rPr>
          <w:rFonts w:ascii="Times New Roman" w:hAnsi="Times New Roman" w:eastAsia="Times New Roman"/>
          <w:b w:val="0"/>
          <w:i w:val="0"/>
          <w:sz w:val="22"/>
        </w:rPr>
        <w:t xml:space="preserve"> 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Мені теж. </w:t>
      </w:r>
      <w:r>
        <w:rPr>
          <w:rFonts w:ascii="Times New Roman" w:hAnsi="Times New Roman" w:eastAsia="Times New Roman"/>
          <w:b w:val="0"/>
          <w:i/>
          <w:sz w:val="22"/>
        </w:rPr>
        <w:t>(наливає чай у кришку термоса)</w:t>
      </w:r>
      <w:r>
        <w:rPr>
          <w:rFonts w:ascii="Times New Roman" w:hAnsi="Times New Roman" w:eastAsia="Times New Roman"/>
          <w:b w:val="0"/>
          <w:i w:val="0"/>
          <w:sz w:val="22"/>
        </w:rPr>
        <w:t xml:space="preserve"> Пий.</w:t>
      </w:r>
    </w:p>
    <w:p>
      <w:r>
        <w:rPr>
          <w:rFonts w:ascii="Times New Roman" w:hAnsi="Times New Roman" w:eastAsia="Times New Roman"/>
          <w:b w:val="0"/>
          <w:i/>
          <w:sz w:val="22"/>
        </w:rPr>
        <w:t>(Гліб бере. Потім відкриває те саме вікно, виділяє дві фрази, натискає «видалити» і кладе пальці на край столу, ніби в нього захиталася підлога.)</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Видалив.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Це не вам. Це Каті. Вона б мене по голові вдарила.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Катя б не вдарила. Вона б мовчки поставила тобі «нічого» на цілу п'ятницю.</w:t>
      </w:r>
    </w:p>
    <w:p>
      <w:r>
        <w:rPr>
          <w:rFonts w:ascii="Times New Roman" w:hAnsi="Times New Roman" w:eastAsia="Times New Roman"/>
          <w:b w:val="0"/>
          <w:i/>
          <w:sz w:val="22"/>
        </w:rPr>
        <w:t>(Двері. Катя в куртці й шапці стоїть на порозі — слухала довше, ніж слід. Не коментує. Підходить, кладе перед Глібом олівець з літерою «П.».)</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Додому. Це не прохання. А завтра запиши в нього перше, що ми покажемо людям першими.</w:t>
      </w:r>
    </w:p>
    <w:p>
      <w:r>
        <w:rPr>
          <w:rFonts w:ascii="Times New Roman" w:hAnsi="Times New Roman" w:eastAsia="Times New Roman"/>
          <w:b/>
          <w:i w:val="0"/>
          <w:sz w:val="26"/>
        </w:rPr>
        <w:t>장면 7 — 3월 15일(금) 오전 11시, 기자회견</w:t>
      </w:r>
    </w:p>
    <w:p>
      <w:r>
        <w:rPr>
          <w:rFonts w:ascii="Times New Roman" w:hAnsi="Times New Roman" w:eastAsia="Times New Roman"/>
          <w:b w:val="0"/>
          <w:i/>
          <w:sz w:val="22"/>
        </w:rPr>
        <w:t>(П'ятниця, 15 березня. Одинадцята. Невелика зала, стільці в три ряди, біля стіни телеоб'єктив із логотипом «Обрій». На столі — зшиті стоси. Поруч з Олесем Зінаїда й Кирило. На дошці під магнітом — квитанція в прозорому файлі. Тридцять журналістів. Катя збоку, Ірина з Глібом біля дверей.)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відповідатиму на питання про відео. Відповім про гроші. Слово пані Зінаїді.</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w:t>
      </w:r>
      <w:r>
        <w:rPr>
          <w:rFonts w:ascii="Times New Roman" w:hAnsi="Times New Roman" w:eastAsia="Times New Roman"/>
          <w:b w:val="0"/>
          <w:i/>
          <w:sz w:val="22"/>
        </w:rPr>
        <w:t>(без записів)</w:t>
      </w:r>
      <w:r>
        <w:rPr>
          <w:rFonts w:ascii="Times New Roman" w:hAnsi="Times New Roman" w:eastAsia="Times New Roman"/>
          <w:b w:val="0"/>
          <w:i w:val="0"/>
          <w:sz w:val="22"/>
        </w:rPr>
        <w:t xml:space="preserve"> Надходження — три мільйони чотириста дванадцять тисяч шістсот гривень. Витрати — три мільйони чотириста дванадцять тисяч п'ятсот дев'яносто дев'ять тридцять п'ять. Залишок — сорок п'ять копійок, які банк списав комісією. Закордонних рахунків немає. Дві тисячі сто шістдесят сім документів — на столі, копії для кожного.</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І застереження. Один платіж виглядає недосконало: одинадцять тисяч шістсот готівкою, двадцять восьме січня чотирнадцятого, без другого підпису. Підтверджений квитанцією. Але другого підпису нема. Ми цього не приховуємо.</w:t>
      </w:r>
    </w:p>
    <w:p>
      <w:r>
        <w:rPr>
          <w:rFonts w:ascii="Times New Roman" w:hAnsi="Times New Roman" w:eastAsia="Times New Roman"/>
          <w:b/>
          <w:i w:val="0"/>
          <w:sz w:val="22"/>
        </w:rPr>
        <w:t>Журналістка:</w:t>
      </w:r>
      <w:r>
        <w:rPr>
          <w:rFonts w:ascii="Times New Roman" w:hAnsi="Times New Roman" w:eastAsia="Times New Roman"/>
          <w:b w:val="0"/>
          <w:i w:val="0"/>
          <w:sz w:val="22"/>
        </w:rPr>
        <w:t xml:space="preserve"> Пане Орленко, що це за платіж?</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Ліки для поранених у шостій палаті лікарні на лівому березі. Купив адвокат Павло Гришко, мій друг. Картки аптека не приймала. Другого підпису нема — це моя помилка як керівника: ми не мали правила на екстрені закупівлі. </w:t>
      </w:r>
      <w:r>
        <w:rPr>
          <w:rFonts w:ascii="Times New Roman" w:hAnsi="Times New Roman" w:eastAsia="Times New Roman"/>
          <w:b w:val="0"/>
          <w:i/>
          <w:sz w:val="22"/>
        </w:rPr>
        <w:t>(пауза)</w:t>
      </w:r>
      <w:r>
        <w:rPr>
          <w:rFonts w:ascii="Times New Roman" w:hAnsi="Times New Roman" w:eastAsia="Times New Roman"/>
          <w:b w:val="0"/>
          <w:i w:val="0"/>
          <w:sz w:val="22"/>
        </w:rPr>
        <w:t xml:space="preserve"> Павла поховали шість днів тому. Я показую квитанцію, написану його рукою, бо його ім'ям сьогодні накинули на мене тінь. Цього я не дозволю. Не заради себе. Заради нього.</w:t>
      </w:r>
    </w:p>
    <w:p>
      <w:r>
        <w:rPr>
          <w:rFonts w:ascii="Times New Roman" w:hAnsi="Times New Roman" w:eastAsia="Times New Roman"/>
          <w:b w:val="0"/>
          <w:i/>
          <w:sz w:val="22"/>
        </w:rPr>
        <w:t>(Тиша. Хтось опускає камеру.)</w:t>
      </w:r>
    </w:p>
    <w:p>
      <w:r>
        <w:rPr>
          <w:rFonts w:ascii="Times New Roman" w:hAnsi="Times New Roman" w:eastAsia="Times New Roman"/>
          <w:b/>
          <w:i w:val="0"/>
          <w:sz w:val="22"/>
        </w:rPr>
        <w:t>Журналіст:</w:t>
      </w:r>
      <w:r>
        <w:rPr>
          <w:rFonts w:ascii="Times New Roman" w:hAnsi="Times New Roman" w:eastAsia="Times New Roman"/>
          <w:b w:val="0"/>
          <w:i w:val="0"/>
          <w:sz w:val="22"/>
        </w:rPr>
        <w:t xml:space="preserve"> Чому ви не подаєте до суду на «Обрій»?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Подам. Юристи вже готують позов. Але це дев'ять місяців, а вибори — через шістнадцять днів. Мені запропонували відповісти тим самим: показати вам брехню про мого суперника. Я відмовився. Не з гордості, з розрахунку. Якщо всі відповідатимуть тим самим, то наступного разу, коли ви спитаєте «Це правда?», ніхто не зможе сказати «так».</w:t>
      </w:r>
    </w:p>
    <w:p>
      <w:r>
        <w:rPr>
          <w:rFonts w:ascii="Times New Roman" w:hAnsi="Times New Roman" w:eastAsia="Times New Roman"/>
          <w:b w:val="0"/>
          <w:i w:val="0"/>
          <w:sz w:val="22"/>
        </w:rPr>
        <w:t>Журналіст з «Обрію»: (з усмішкою) Гарно, пане Орленко. Але частина людей усе одно залишиться при своїй думці.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їхнє право. Бережи честь змолоду, кажуть. Я вже не такий молодий, та ще бережу. А якщо знайдете помилку в наших сторінках — напишіть мені першим. Телефон Каті на дошці. Я її не покараю. Я її виправлю, з датою і підписом.</w:t>
      </w:r>
    </w:p>
    <w:p>
      <w:r>
        <w:rPr>
          <w:rFonts w:ascii="Times New Roman" w:hAnsi="Times New Roman" w:eastAsia="Times New Roman"/>
          <w:b w:val="0"/>
          <w:i/>
          <w:sz w:val="22"/>
        </w:rPr>
        <w:t>(У залі хтось сміється — вперше за чотири дні. Ірина біля дверей дивиться на Олеся довго. Гліб тримає ноутбук на колінах; у нагрудній кишені — олівець.)</w:t>
      </w:r>
    </w:p>
    <w:p>
      <w:r>
        <w:rPr>
          <w:rFonts w:ascii="Times New Roman" w:hAnsi="Times New Roman" w:eastAsia="Times New Roman"/>
          <w:b/>
          <w:i w:val="0"/>
          <w:sz w:val="26"/>
        </w:rPr>
        <w:t>장면 8 — 3월 16일(토) 저녁 7시, 오스트로호르스크 사도바 14번지</w:t>
      </w:r>
    </w:p>
    <w:p>
      <w:r>
        <w:rPr>
          <w:rFonts w:ascii="Times New Roman" w:hAnsi="Times New Roman" w:eastAsia="Times New Roman"/>
          <w:b w:val="0"/>
          <w:i/>
          <w:sz w:val="22"/>
        </w:rPr>
        <w:t>(Субота, 16 березня. Сьома вечора, сутінки. Стара контора на Садовій, чотирнадцять. Олесь приїхав сюди сам, перед нічним поїздом. На столі жовта лампа, пузатий емальований чайник із маками, склянки в алюмінієвих підстаканниках. Він наливає чай у п'ять склянок: чотири ставить перед стільцями, п'яту — перед порожнім. Телефон. «Ліза».)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Лізо.</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w:t>
      </w:r>
      <w:r>
        <w:rPr>
          <w:rFonts w:ascii="Times New Roman" w:hAnsi="Times New Roman" w:eastAsia="Times New Roman"/>
          <w:b w:val="0"/>
          <w:i/>
          <w:sz w:val="22"/>
        </w:rPr>
        <w:t>(тихіше, ніж на цвинтарі)</w:t>
      </w:r>
      <w:r>
        <w:rPr>
          <w:rFonts w:ascii="Times New Roman" w:hAnsi="Times New Roman" w:eastAsia="Times New Roman"/>
          <w:b w:val="0"/>
          <w:i w:val="0"/>
          <w:sz w:val="22"/>
        </w:rPr>
        <w:t xml:space="preserve"> Я дивилася твою пресконференцію. Вітько зрозумів тільки те, що дядько з телевізора дивився на татову квитанцію.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Лізо...</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Я мушу тобі сказати одне. Ти б не спитав. Тої ночі Павло прийшов додому о четвертій, руки тремтіли. Сказав мені: «Я зробив неправильно, але правильно». Я не зрозуміла. Тепер розумію: він узяв гроші без другого підпису, бо боявся, що ви скажете «ні», а хлопцям треба було ліки. Він хотів тобі розповісти. Не встиг.</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(дуже тихо)</w:t>
      </w:r>
      <w:r>
        <w:rPr>
          <w:rFonts w:ascii="Times New Roman" w:hAnsi="Times New Roman" w:eastAsia="Times New Roman"/>
          <w:b w:val="0"/>
          <w:i w:val="0"/>
          <w:sz w:val="22"/>
        </w:rPr>
        <w:t xml:space="preserve"> Я знаю.</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Ти знав?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Але я знав його руку. </w:t>
      </w:r>
      <w:r>
        <w:rPr>
          <w:rFonts w:ascii="Times New Roman" w:hAnsi="Times New Roman" w:eastAsia="Times New Roman"/>
          <w:b w:val="0"/>
          <w:i/>
          <w:sz w:val="22"/>
        </w:rPr>
        <w:t>(пауза)</w:t>
      </w:r>
      <w:r>
        <w:rPr>
          <w:rFonts w:ascii="Times New Roman" w:hAnsi="Times New Roman" w:eastAsia="Times New Roman"/>
          <w:b w:val="0"/>
          <w:i w:val="0"/>
          <w:sz w:val="22"/>
        </w:rPr>
        <w:t xml:space="preserve"> Дякую, що сказала.</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Це не для публіки. Роби, що вважаєш за потрібне. І ще, Олесю. Про хрещеного.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чекав, що ти скажеш не по телефону.</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Не чекай зустрічі. Просто скажи.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п'яту склянку)</w:t>
      </w:r>
      <w:r>
        <w:rPr>
          <w:rFonts w:ascii="Times New Roman" w:hAnsi="Times New Roman" w:eastAsia="Times New Roman"/>
          <w:b w:val="0"/>
          <w:i w:val="0"/>
          <w:sz w:val="22"/>
        </w:rPr>
        <w:t xml:space="preserve"> Так. Якщо ти ще хочеш.</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Я хочу, щоб Вітько знав, чиї це були шкарпетки. Добраніч.</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Добраніч, Лізо.</w:t>
      </w:r>
    </w:p>
    <w:p>
      <w:r>
        <w:rPr>
          <w:rFonts w:ascii="Times New Roman" w:hAnsi="Times New Roman" w:eastAsia="Times New Roman"/>
          <w:b w:val="0"/>
          <w:i/>
          <w:sz w:val="22"/>
        </w:rPr>
        <w:t>(Він кладе телефон. Бере склянку, що стоїть перед порожнім стільцем, і каже, не підводячи очей. На стіні — вицвіла фотографія Бондаря з теплим поглядом. На дверному одвірку — нова позначка олівцем, Катиною рукою: «15.03 — показали першими».)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тих, хто не прийшов. </w:t>
      </w:r>
      <w:r>
        <w:rPr>
          <w:rFonts w:ascii="Times New Roman" w:hAnsi="Times New Roman" w:eastAsia="Times New Roman"/>
          <w:b w:val="0"/>
          <w:i/>
          <w:sz w:val="22"/>
        </w:rPr>
        <w:t>(пауза)</w:t>
      </w:r>
      <w:r>
        <w:rPr>
          <w:rFonts w:ascii="Times New Roman" w:hAnsi="Times New Roman" w:eastAsia="Times New Roman"/>
          <w:b w:val="0"/>
          <w:i w:val="0"/>
          <w:sz w:val="22"/>
        </w:rPr>
        <w:t xml:space="preserve"> І для Павла.</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오스타프 비시냐(Остап Вишня) 「추흐라인치(Чухраїнці)」(1920년대, 우크라이나 사실주의 유머 연작): «чухраїнці» — 한국어 해설: "추흐라인치(자기 자신을 약간 우스꽝스럽게 부르는 '우크라이나인'의 말놀이)." 오스타프 비시냐는 20세기 전반 우크라이나를 대표하는 유머 작가로, 이 낱말은 민족 이름을 비틀어 '남이 비웃기 전에 내가 먼저 웃는다'는 방식으로 자기 풍자를 한 것이라고 전해진다. 정확한 원문 구절은 확신이 없어 제목 낱말만 인용한다. 장면 4, 흐레베뉵이 홍보 컨설턴트의 '맞받아치기' 제안 앞에서 "자신을 웃는 것은 백신이고 남을 웃는 것은 무기"라고 말하는 근거로 쓰고, 장면 7에서 올레스가 영수증의 서명 누락을 스스로 먼저 밝히는 행동으로 그 말을 실천한다.</w:t>
      </w:r>
    </w:p>
    <w:p>
      <w:r>
        <w:rPr>
          <w:rFonts w:ascii="Times New Roman" w:hAnsi="Times New Roman" w:eastAsia="Times New Roman"/>
          <w:b/>
          <w:i w:val="0"/>
          <w:sz w:val="26"/>
        </w:rPr>
        <w:t>생활 표현</w:t>
      </w:r>
    </w:p>
    <w:p>
      <w:r>
        <w:rPr>
          <w:rFonts w:ascii="Times New Roman" w:hAnsi="Times New Roman" w:eastAsia="Times New Roman"/>
          <w:b w:val="0"/>
          <w:i w:val="0"/>
          <w:sz w:val="22"/>
        </w:rPr>
        <w:t>«Нема диму без вогню» — 한국어 해설: "불 없는 곳에 연기 없다(아니 땐 굴뚝에 연기 나랴)." 소문에는 근거가 있을 거라는 속담. 스테파 할머니가 올레스에게, ти. 올레스는 "연기는 일부러 낼 수도 있다"고 받아넘긴다. 장면 3·5.</w:t>
      </w:r>
    </w:p>
    <w:p>
      <w:r>
        <w:rPr>
          <w:rFonts w:ascii="Times New Roman" w:hAnsi="Times New Roman" w:eastAsia="Times New Roman"/>
          <w:b w:val="0"/>
          <w:i w:val="0"/>
          <w:sz w:val="22"/>
        </w:rPr>
        <w:t>«Гроші люблять лік» — 한국어 해설: "돈은 세는 것을 좋아한다(돈은 꼼꼼히 계산해야 한다)." 돈 관리는 철저히 세고 기록해야 한다는 속담. 지나이다가 올레스와 카탸에게, ви. 장면 3.</w:t>
      </w:r>
    </w:p>
    <w:p>
      <w:r>
        <w:rPr>
          <w:rFonts w:ascii="Times New Roman" w:hAnsi="Times New Roman" w:eastAsia="Times New Roman"/>
          <w:b w:val="0"/>
          <w:i w:val="0"/>
          <w:sz w:val="22"/>
        </w:rPr>
        <w:t>«Поки сонце зійде, роса очі виїсть» — 한국어 해설: "해가 뜨기 전에 이슬이 눈을 먹겠다(기다리다 사람 잡겠다)." 해결이 너무 느려 소용없을 때 쓰는 속담. 올레스가 해외 서버 수사가 4~9개월 걸린다는 말에 카탸와 이리나에게, ти/ви. 장면 1.</w:t>
      </w:r>
    </w:p>
    <w:p>
      <w:r>
        <w:rPr>
          <w:rFonts w:ascii="Times New Roman" w:hAnsi="Times New Roman" w:eastAsia="Times New Roman"/>
          <w:b w:val="0"/>
          <w:i w:val="0"/>
          <w:sz w:val="22"/>
        </w:rPr>
        <w:t>«Бережи честь змолоду» — 한국어 해설: "명예는 젊을 때부터 지켜라." 청년기부터 명예를 지키라는 속담. 올레스가 기자들 앞에서 자신을 두고, ви. 장면 7.</w:t>
      </w:r>
    </w:p>
    <w:p>
      <w:r>
        <w:rPr>
          <w:rFonts w:ascii="Times New Roman" w:hAnsi="Times New Roman" w:eastAsia="Times New Roman"/>
          <w:b w:val="0"/>
          <w:i w:val="0"/>
          <w:sz w:val="22"/>
        </w:rPr>
        <w:t>«Не пори гарячку» — 한국어 해설: "서두르지 마, 성급하게 굴지 마." 흥분해서 서두르는 사람을 진정시키는 말(ви에게는 «Не поспішайте»). 흐레베뉵이 홍보 컨설턴트에게, ви. 장면 4.</w:t>
      </w:r>
    </w:p>
    <w:p>
      <w:r>
        <w:rPr>
          <w:rFonts w:ascii="Times New Roman" w:hAnsi="Times New Roman" w:eastAsia="Times New Roman"/>
          <w:b w:val="0"/>
          <w:i/>
          <w:sz w:val="22"/>
        </w:rPr>
        <w:t>[6화 끝 — 다음 화 예고: 「이리나의 신고식」(Хрещення Ірини), 토론 대리인으로 처음 카메라 앞에 선 이리나가 보이추크 측 대변인을 숫자로 무너뜨리고, 올레스는 그녀가 자신보다 말을 잘한다는 걸 인정한다.]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