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9화 — 「침묵의 날」 (День тиші)</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오를렌코(31세, «프로조리스트» 지도자·대선 결선 후보) / 이리나 올레히우나 마르첸코(28세, 캠프 대변인·연설 담당) / 카탸 리센코(32세, 캠프 실무 총괄) / 글리브 오스타프추크(27세, 후원금 공개·전산 담당) / 아나톨리 빅토로비치 흐레베뉵(67세, 정치 참모) / 라이사 스테파니우나 오파나센코(65세, 퇴직 변호사, 참관인 교육 책임) / 한나 오를렌코(62세, 올레스의 어머니, 오스트로호르스크 제3학교 사서) / 노(老)엔지니어(70대 후반, «слово는 반대, склянка는 찬성») / 베라 레온티이우나(50대, 제41투표구 위원장, 수학 교사 — 신규) / 솔로미야(23세, 법대생 참관인 지원자 — 신규) / 참관인 지원자들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4월 13일(토) 0시~자정, 키이우 포딜의 «프로조리스트» 본부(콘스탄티니우스카 거리)와 드니프로 강변, 오스트로호르스크 제3학교 체육관(전화). 3월 31일 1차 투표에서 올레스와 보이추크가 결선에 올랐고, 4월 10일(수) 결선 토론이 끝났다. 투표는 내일(일) 아침 8시에 열린다. 이날 0시부터는 법이 선거운동을 금지한다. 포스터·광고·인터뷰·연설이 모두 멈추고, 후보는 처음으로 '할 수 있는 일이 없는' 하루를 맞는다. 3월 초 파블로가 피살된 뒤 첫 한 달 반 동안 올레스에게 전화가 멈춘 적은 없었다. 이리나는 4부 12화부터 서랍 속에 둔 «Йду / Не йду» 두 벌 연설의 결선판, 즉 승리 연설과 패배 연설을 마저 쓴다. 폭력은 화면 밖에 있고 파블로는 소품과 대사로만 남는다. 모든 정당·인물·사건은 가상이다.</w:t>
      </w:r>
    </w:p>
    <w:p>
      <w:r>
        <w:rPr>
          <w:rFonts w:ascii="Times New Roman" w:hAnsi="Times New Roman" w:eastAsia="Times New Roman"/>
          <w:b/>
          <w:i w:val="0"/>
          <w:sz w:val="26"/>
        </w:rPr>
        <w:t>장면 1 — 4월 13일(토) 0시, 포딜 본부</w:t>
      </w:r>
    </w:p>
    <w:p>
      <w:r>
        <w:rPr>
          <w:rFonts w:ascii="Times New Roman" w:hAnsi="Times New Roman" w:eastAsia="Times New Roman"/>
          <w:b w:val="0"/>
          <w:i/>
          <w:sz w:val="22"/>
        </w:rPr>
        <w:t>(Субота, 13 квітня 2019 року. Без п'яти дванадцята ночі. Офіс на Костянтинівській. Усі лампи горять. На великій дошці, зверху, стоїть новий магніт — маленький, білий, з написом від руки: «ТИША». Під ним — аркуш Ірини, чотирнадцять пунктів. На стіні плакат «Де Дарина?»; у куті дошки — стертий олівцем напис «П.». Катя з планшетом стоїть на стільці. Гліб за ноутбуком, на екрані — таймер, який відлічує секунди. Ірина — навпроти дошки, з маркером у зубах. Олесь сидить на підвіконні без піджака.)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Дев'яносто секунд. Я нічого не натискаю, поки не буде нуль. Хочу, щоб усе було за законом навіть до секунди.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 планшета)</w:t>
      </w:r>
      <w:r>
        <w:rPr>
          <w:rFonts w:ascii="Times New Roman" w:hAnsi="Times New Roman" w:eastAsia="Times New Roman"/>
          <w:b w:val="0"/>
          <w:i w:val="0"/>
          <w:sz w:val="22"/>
        </w:rPr>
        <w:t xml:space="preserve"> Сайт, дев'ять каналів, розсилка. Чотириста двадцять волонтерів отримали повідомлення: «Знімаємо до восьмої ранку».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маркер з рота)</w:t>
      </w:r>
      <w:r>
        <w:rPr>
          <w:rFonts w:ascii="Times New Roman" w:hAnsi="Times New Roman" w:eastAsia="Times New Roman"/>
          <w:b w:val="0"/>
          <w:i w:val="0"/>
          <w:sz w:val="22"/>
        </w:rPr>
        <w:t xml:space="preserve"> Пункт одинадцять: особисті акаунти з нашою аватаркою — теж. Закон не розрізняє, де ми працюємо, а де просто живемо.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Шістдесят. Пів хвилини. </w:t>
      </w:r>
      <w:r>
        <w:rPr>
          <w:rFonts w:ascii="Times New Roman" w:hAnsi="Times New Roman" w:eastAsia="Times New Roman"/>
          <w:b w:val="0"/>
          <w:i/>
          <w:sz w:val="22"/>
        </w:rPr>
        <w:t>(відкидається)</w:t>
      </w:r>
      <w:r>
        <w:rPr>
          <w:rFonts w:ascii="Times New Roman" w:hAnsi="Times New Roman" w:eastAsia="Times New Roman"/>
          <w:b w:val="0"/>
          <w:i w:val="0"/>
          <w:sz w:val="22"/>
        </w:rPr>
        <w:t xml:space="preserve"> Це дивне відчуття. Десять тижнів ми кричали, а тепер я мушу натиснути на кнопку, щоб стало тихо.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нічого не мусиш. Це кнопка, а не вирок.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Щось ти все одно лишиш. Завжди щось лишаєш. Тому в мене є пункт тринадцять: «Зранку перевірити, чого ми не знайшли».</w:t>
      </w:r>
    </w:p>
    <w:p>
      <w:r>
        <w:rPr>
          <w:rFonts w:ascii="Times New Roman" w:hAnsi="Times New Roman" w:eastAsia="Times New Roman"/>
          <w:b w:val="0"/>
          <w:i/>
          <w:sz w:val="22"/>
        </w:rPr>
        <w:t>(Катя спускається зі стільця, підходить до вікна. Через дорогу, над депо, на рекламному щиті — величезний плуг на жовтому тлі: «ВСЕ — ПІД ПЛУГ». Нижче, мілкими літерами: «Вибір простий».)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Вони ж теж мусять це зняти. Тридцять два щити по місту, я порахувала.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Мусять. Рекламна фірма знімає два-три дні. Фотографуй кожен: час, адреса, номер. Не відповідай. У понеділок це буде в комісії, а не в газетах.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хочу спалити цей плуг.</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знаю. Фотографуй.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Десять. Дев'ять. Вісім...</w:t>
      </w:r>
    </w:p>
    <w:p>
      <w:r>
        <w:rPr>
          <w:rFonts w:ascii="Times New Roman" w:hAnsi="Times New Roman" w:eastAsia="Times New Roman"/>
          <w:b w:val="0"/>
          <w:i/>
          <w:sz w:val="22"/>
        </w:rPr>
        <w:t>(Олесь підводиться з підвіконня. Усі стоять нерухомо, дивляться на таймер. Дошка. Лампа над нею. На п'ятій секунді Катя кладе планшет на стілець, як кладуть дитину.)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Три. Два. Один.</w:t>
      </w:r>
    </w:p>
    <w:p>
      <w:r>
        <w:rPr>
          <w:rFonts w:ascii="Times New Roman" w:hAnsi="Times New Roman" w:eastAsia="Times New Roman"/>
          <w:b w:val="0"/>
          <w:i/>
          <w:sz w:val="22"/>
        </w:rPr>
        <w:t>(Він натискає. На екрані три сторінки одна за одною стають сірими, на кожній — однаковий напис: «Сьогодні — день тиші. Завтра — вибори. Ідіть голосувати». Гліб видихає. У цю секунду телефон на столі Олеся, який дзвонив без перерви десять тижнів, умовкає. Усі дивляться на нього.)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замовк.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телефон, повертає екраном до себе)</w:t>
      </w:r>
      <w:r>
        <w:rPr>
          <w:rFonts w:ascii="Times New Roman" w:hAnsi="Times New Roman" w:eastAsia="Times New Roman"/>
          <w:b w:val="0"/>
          <w:i w:val="0"/>
          <w:sz w:val="22"/>
        </w:rPr>
        <w:t xml:space="preserve"> Нуль пропущених. </w:t>
      </w:r>
      <w:r>
        <w:rPr>
          <w:rFonts w:ascii="Times New Roman" w:hAnsi="Times New Roman" w:eastAsia="Times New Roman"/>
          <w:b w:val="0"/>
          <w:i/>
          <w:sz w:val="22"/>
        </w:rPr>
        <w:t>(усміхається втомлено)</w:t>
      </w:r>
      <w:r>
        <w:rPr>
          <w:rFonts w:ascii="Times New Roman" w:hAnsi="Times New Roman" w:eastAsia="Times New Roman"/>
          <w:b w:val="0"/>
          <w:i w:val="0"/>
          <w:sz w:val="22"/>
        </w:rPr>
        <w:t xml:space="preserve"> Уперше відтоді, як... </w:t>
      </w:r>
      <w:r>
        <w:rPr>
          <w:rFonts w:ascii="Times New Roman" w:hAnsi="Times New Roman" w:eastAsia="Times New Roman"/>
          <w:b w:val="0"/>
          <w:i/>
          <w:sz w:val="22"/>
        </w:rPr>
        <w:t>(не закінчує)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Ми знаємо.</w:t>
      </w:r>
    </w:p>
    <w:p>
      <w:r>
        <w:rPr>
          <w:rFonts w:ascii="Times New Roman" w:hAnsi="Times New Roman" w:eastAsia="Times New Roman"/>
          <w:b w:val="0"/>
          <w:i/>
          <w:sz w:val="22"/>
        </w:rPr>
        <w:t>(Пауза. Годинник над дверима цокає. Олесь кладе телефон екраном донизу. Гліб закриває ноутбук.)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Що ми тепер робимо?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 планом — спимо.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Пункт чотирнадцять. «Нічого не робити». Окремо. З двох до шостої.</w:t>
      </w:r>
    </w:p>
    <w:p>
      <w:r>
        <w:rPr>
          <w:rFonts w:ascii="Times New Roman" w:hAnsi="Times New Roman" w:eastAsia="Times New Roman"/>
          <w:b w:val="0"/>
          <w:i/>
          <w:sz w:val="22"/>
        </w:rPr>
        <w:t>(Катя сміється — коротко, ніби чхнула. Лампа над дошкою блимає раз і горить далі.)</w:t>
      </w:r>
    </w:p>
    <w:p>
      <w:r>
        <w:rPr>
          <w:rFonts w:ascii="Times New Roman" w:hAnsi="Times New Roman" w:eastAsia="Times New Roman"/>
          <w:b/>
          <w:i w:val="0"/>
          <w:sz w:val="26"/>
        </w:rPr>
        <w:t>장면 2 — 4월 13일(토) 오전 8시 40분, 포딜 강변</w:t>
      </w:r>
    </w:p>
    <w:p>
      <w:r>
        <w:rPr>
          <w:rFonts w:ascii="Times New Roman" w:hAnsi="Times New Roman" w:eastAsia="Times New Roman"/>
          <w:b w:val="0"/>
          <w:i/>
          <w:sz w:val="22"/>
        </w:rPr>
        <w:t>(Ранок. Квітень, плюс вісім, вологе повітря від Дніпра. Каштани над набережною ще не розпустилися, бруньки липкі. Олесь у светрі й куртці, без телефона в руці — телефон у кишені, він двічі торкається його і двічі прибирає руку. На лаві біля води сидить старий інженер у картатій сорочці, поверх — потерта куртка. На колінах у нього — паперовий кулик із пшоном. Навколо лави — голуби, шість, вісім, десять.)</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Сідайте, сідайте. Я вас бачу в вікні, у відображенні.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 край лави)</w:t>
      </w:r>
      <w:r>
        <w:rPr>
          <w:rFonts w:ascii="Times New Roman" w:hAnsi="Times New Roman" w:eastAsia="Times New Roman"/>
          <w:b w:val="0"/>
          <w:i w:val="0"/>
          <w:sz w:val="22"/>
        </w:rPr>
        <w:t xml:space="preserve"> Доброго ранку.</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Доброго, доброго. Тільки я вам одразу кажу: мені сьогодні не можна. Ні до вас, ні проти вас. Закон. Я не агітую.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Мені теж не можна.</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Тоді ми дві ідеальні людини. </w:t>
      </w:r>
      <w:r>
        <w:rPr>
          <w:rFonts w:ascii="Times New Roman" w:hAnsi="Times New Roman" w:eastAsia="Times New Roman"/>
          <w:b w:val="0"/>
          <w:i/>
          <w:sz w:val="22"/>
        </w:rPr>
        <w:t>(сипле пшоно)</w:t>
      </w:r>
      <w:r>
        <w:rPr>
          <w:rFonts w:ascii="Times New Roman" w:hAnsi="Times New Roman" w:eastAsia="Times New Roman"/>
          <w:b w:val="0"/>
          <w:i w:val="0"/>
          <w:sz w:val="22"/>
        </w:rPr>
        <w:t xml:space="preserve"> Бачите оцього, сірого, з коротким хвостом? Він уже сьогодні пообідав і йде вдруге. А оцей, білий, стоїть осторонь. Не кидається. Але теж усе з'їсть.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ви цим хочете сказати?</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Нічого. Я про голубів. </w:t>
      </w:r>
      <w:r>
        <w:rPr>
          <w:rFonts w:ascii="Times New Roman" w:hAnsi="Times New Roman" w:eastAsia="Times New Roman"/>
          <w:b w:val="0"/>
          <w:i/>
          <w:sz w:val="22"/>
        </w:rPr>
        <w:t>(пауза)</w:t>
      </w:r>
      <w:r>
        <w:rPr>
          <w:rFonts w:ascii="Times New Roman" w:hAnsi="Times New Roman" w:eastAsia="Times New Roman"/>
          <w:b w:val="0"/>
          <w:i w:val="0"/>
          <w:sz w:val="22"/>
        </w:rPr>
        <w:t xml:space="preserve"> Голуби не голосують, а їх усе одно більше, ніж виборців. Це єдине, що я знаю про статистику.</w:t>
      </w:r>
    </w:p>
    <w:p>
      <w:r>
        <w:rPr>
          <w:rFonts w:ascii="Times New Roman" w:hAnsi="Times New Roman" w:eastAsia="Times New Roman"/>
          <w:b w:val="0"/>
          <w:i/>
          <w:sz w:val="22"/>
        </w:rPr>
        <w:t>(Олесь сміється. Інженер піднімає куток губ, але не дивиться на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завтра ідете?</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Як завжди — о восьмій. Коли ще нема черги й нема героїв. Я голосую п'ятдесят років. Перші двадцять п'ять — без вибору, то не рахується. А решта — найкращі пів хвилини всього дня. Один я, одна кабінка, один олівець — а в мене, молодий чоловіче, зовсім інший вигляд, коли я виходжу.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Який?</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Як у людини, яка щойно підписала договір. І вона знає, що цей договір не скасують.</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воду)</w:t>
      </w:r>
      <w:r>
        <w:rPr>
          <w:rFonts w:ascii="Times New Roman" w:hAnsi="Times New Roman" w:eastAsia="Times New Roman"/>
          <w:b w:val="0"/>
          <w:i w:val="0"/>
          <w:sz w:val="22"/>
        </w:rPr>
        <w:t xml:space="preserve"> Дніпро сьогодні ледве дихає. Бачите? Стоїть, як налита склянка. «Реве та стогне Дніпр широкий» — то завтра, молодий чоловіче. Сьогодні він ще мовчить. Перед тим.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«Сердитий вітер завива».</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Це вже не про воду.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дзвонить?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дивиться на нього)</w:t>
      </w:r>
      <w:r>
        <w:rPr>
          <w:rFonts w:ascii="Times New Roman" w:hAnsi="Times New Roman" w:eastAsia="Times New Roman"/>
          <w:b w:val="0"/>
          <w:i w:val="0"/>
          <w:sz w:val="22"/>
        </w:rPr>
        <w:t xml:space="preserve"> Тиша — це або кінець, або початок, а сьогодні — ні те, ні інше. Сьогодні пауза. Мовчання — золото, сказали наші діди. Тільки забули додати, що золото — важке. Його довго носити не будеш.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це відчуваю.</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Воно видно. У вас руки не знають, куди себе дівати.</w:t>
      </w:r>
    </w:p>
    <w:p>
      <w:r>
        <w:rPr>
          <w:rFonts w:ascii="Times New Roman" w:hAnsi="Times New Roman" w:eastAsia="Times New Roman"/>
          <w:b w:val="0"/>
          <w:i/>
          <w:sz w:val="22"/>
        </w:rPr>
        <w:t>(Олесь дивиться на свої руки. Вони дійсно лежать на колінах, пальці сплетені й розплетені. Інженер ділить на дві частини бублик, який вийняв із кишені, і простягає половину.)</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Це не агітація. Це бублик.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Інженер:</w:t>
      </w:r>
      <w:r>
        <w:rPr>
          <w:rFonts w:ascii="Times New Roman" w:hAnsi="Times New Roman" w:eastAsia="Times New Roman"/>
          <w:b w:val="0"/>
          <w:i w:val="0"/>
          <w:sz w:val="22"/>
        </w:rPr>
        <w:t xml:space="preserve"> Я не вам. Це голубам. А вам просто, щоб руки не скиглили.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пам'ятайте: п'ять гривень, які я вам вислав, — то не внесок. Це квитанція. Я не за вас платив, а за свою склянку.</w:t>
      </w:r>
    </w:p>
    <w:p>
      <w:r>
        <w:rPr>
          <w:rFonts w:ascii="Times New Roman" w:hAnsi="Times New Roman" w:eastAsia="Times New Roman"/>
          <w:b/>
          <w:i w:val="0"/>
          <w:sz w:val="26"/>
        </w:rPr>
        <w:t>장면 3 — 4월 13일(토) 오전 11시, 전화: 키이우 강변 — 오스트로호르스크 제3학교</w:t>
      </w:r>
    </w:p>
    <w:p>
      <w:r>
        <w:rPr>
          <w:rFonts w:ascii="Times New Roman" w:hAnsi="Times New Roman" w:eastAsia="Times New Roman"/>
          <w:b w:val="0"/>
          <w:i/>
          <w:sz w:val="22"/>
        </w:rPr>
        <w:t>(Одинадцята ранку. Олесь на порожній лаві над водою, телефон біля вуха. Перехід: Острогорськ, школа номер три. Спортзал: кільця підняті до стелі, на підлозі — кабінки для голосування, біля стіни дві прозорі скриньки з паперовими пломбами. Віра Леонтіївна, у шарфі, з аркушем у руках, розставляє людей. Ганна — у бібліотеці поруч, із ключами в руці й телефоном між плечем і щокою. На столі — вовняний клубок і дві спиці.)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(голосно, у бік)</w:t>
      </w:r>
      <w:r>
        <w:rPr>
          <w:rFonts w:ascii="Times New Roman" w:hAnsi="Times New Roman" w:eastAsia="Times New Roman"/>
          <w:b w:val="0"/>
          <w:i w:val="0"/>
          <w:sz w:val="22"/>
        </w:rPr>
        <w:t xml:space="preserve"> Віро Леонтіївно, скриню поставте до вікна, там світліше! </w:t>
      </w:r>
      <w:r>
        <w:rPr>
          <w:rFonts w:ascii="Times New Roman" w:hAnsi="Times New Roman" w:eastAsia="Times New Roman"/>
          <w:b w:val="0"/>
          <w:i/>
          <w:sz w:val="22"/>
        </w:rPr>
        <w:t>(у телефон)</w:t>
      </w:r>
      <w:r>
        <w:rPr>
          <w:rFonts w:ascii="Times New Roman" w:hAnsi="Times New Roman" w:eastAsia="Times New Roman"/>
          <w:b w:val="0"/>
          <w:i w:val="0"/>
          <w:sz w:val="22"/>
        </w:rPr>
        <w:t xml:space="preserve"> Олесю. Я чую, що це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Привіт. Я не заважаю?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завжди заважаєш. Тому я й беру трубку.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тут із ключами. Пів міста думає, що я завідувачка школи.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бібліотекарка.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гірше: у мене ключі й від книжок, і від скринь. </w:t>
      </w:r>
      <w:r>
        <w:rPr>
          <w:rFonts w:ascii="Times New Roman" w:hAnsi="Times New Roman" w:eastAsia="Times New Roman"/>
          <w:b w:val="0"/>
          <w:i/>
          <w:sz w:val="22"/>
        </w:rPr>
        <w:t>(тихіше)</w:t>
      </w:r>
      <w:r>
        <w:rPr>
          <w:rFonts w:ascii="Times New Roman" w:hAnsi="Times New Roman" w:eastAsia="Times New Roman"/>
          <w:b w:val="0"/>
          <w:i w:val="0"/>
          <w:sz w:val="22"/>
        </w:rPr>
        <w:t xml:space="preserve"> Сину, я тобі одразу скажу. Мені не можна з тобою говорити про вибори. Закон.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хотів.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знаю. Але кажу на всякий випадок. Я бібліотекар, я закони читаю. Там написано: «агітація». А мама теж може агітувати. Навіть мовчки.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не агітуєш мовчки.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Мовчки найкраще виходить. </w:t>
      </w:r>
      <w:r>
        <w:rPr>
          <w:rFonts w:ascii="Times New Roman" w:hAnsi="Times New Roman" w:eastAsia="Times New Roman"/>
          <w:b w:val="0"/>
          <w:i/>
          <w:sz w:val="22"/>
        </w:rPr>
        <w:t>(усміхається в трубку)</w:t>
      </w:r>
      <w:r>
        <w:rPr>
          <w:rFonts w:ascii="Times New Roman" w:hAnsi="Times New Roman" w:eastAsia="Times New Roman"/>
          <w:b w:val="0"/>
          <w:i w:val="0"/>
          <w:sz w:val="22"/>
        </w:rPr>
        <w:t xml:space="preserve"> У тебе вибори, а в мене — прозорі скриньки. Прямо акваріуми, тільки без риб. Віра Леонтіївна каже, що кожен має бачити, що всередині.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Правильно каже.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Тепер про інше. Лейтенант дзвонив у середу. Тепер уже капітан Сидоренко. Каже, що шукають автомобіль із лівим поворотом, у якого немає пластика. Він так і сказав: «Немає пластика». Я кажу: «Дякую». Він каже: «Не треба дякувати». Я кажу: «Я так вихована».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Ліза писала. Сороковини Павла вона відклала на після виборів. Сказала: «Щоб ніхто не подумав, що ми ними скористалися».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був би проти будь-якого такого дзвінка.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Був би. А ти дзвониш матері, щоб поговорити про те, про що не можна. Хоч не кажеш, про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просто хотів тебе почути.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Ну то слухай. </w:t>
      </w:r>
      <w:r>
        <w:rPr>
          <w:rFonts w:ascii="Times New Roman" w:hAnsi="Times New Roman" w:eastAsia="Times New Roman"/>
          <w:b w:val="0"/>
          <w:i/>
          <w:sz w:val="22"/>
        </w:rPr>
        <w:t>(довго мовчить; чути, як стукають спиці)</w:t>
      </w:r>
      <w:r>
        <w:rPr>
          <w:rFonts w:ascii="Times New Roman" w:hAnsi="Times New Roman" w:eastAsia="Times New Roman"/>
          <w:b w:val="0"/>
          <w:i w:val="0"/>
          <w:sz w:val="22"/>
        </w:rPr>
        <w:t xml:space="preserve"> Чуєш? Це шкарпетки Вітькові. Сині. Двадцять п'ятий розмір. Ліза пише, що він за місяць виріс на два пальці.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проти волі)</w:t>
      </w:r>
      <w:r>
        <w:rPr>
          <w:rFonts w:ascii="Times New Roman" w:hAnsi="Times New Roman" w:eastAsia="Times New Roman"/>
          <w:b w:val="0"/>
          <w:i w:val="0"/>
          <w:sz w:val="22"/>
        </w:rPr>
        <w:t xml:space="preserve"> На два.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їх закінчу до неділі. Не питай навіщо.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питаю.</w:t>
      </w:r>
    </w:p>
    <w:p>
      <w:r>
        <w:rPr>
          <w:rFonts w:ascii="Times New Roman" w:hAnsi="Times New Roman" w:eastAsia="Times New Roman"/>
          <w:b w:val="0"/>
          <w:i/>
          <w:sz w:val="22"/>
        </w:rPr>
        <w:t>(Пауза. Олесь дивиться на воду. По річці йде баржа, повільно, без гудка.)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питатиму, за кого 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ніколи не питав. Ти питав, чи я прийду. Я прийду. О восьмій, першою. У мене ключі, я мушу першою.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Твій батько на кожні вибори одягав сорочку, яку ми купили тобі на випускний. Казав: «Іду, як до суду». Сорочка висить у шафі. Я її не прала.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перебивай, я не закінчила. Я не питатиму, що буде завтра. Це не моя справа. Моя справа — ключі.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питаю тільки одне. Ти щось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Ранок. Каву.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не їжа. Це привід.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Старий інженер дав бублик.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Бублик — це вже щось. Але в мене на плиті стоїть борщ, а в тебе — ні. </w:t>
      </w:r>
      <w:r>
        <w:rPr>
          <w:rFonts w:ascii="Times New Roman" w:hAnsi="Times New Roman" w:eastAsia="Times New Roman"/>
          <w:b w:val="0"/>
          <w:i/>
          <w:sz w:val="22"/>
        </w:rPr>
        <w:t>(голос злегка тремтить)</w:t>
      </w:r>
      <w:r>
        <w:rPr>
          <w:rFonts w:ascii="Times New Roman" w:hAnsi="Times New Roman" w:eastAsia="Times New Roman"/>
          <w:b w:val="0"/>
          <w:i w:val="0"/>
          <w:sz w:val="22"/>
        </w:rPr>
        <w:t xml:space="preserve"> Сину, я все одно скажу тобі, хоч мені й не можна. Не говорячи про вибори. Просто як мама. Що б не було, чайник у мене гріється. Хоч так, хоч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дякуй. Я нічого не сказала. Я ж не маю права. </w:t>
      </w:r>
      <w:r>
        <w:rPr>
          <w:rFonts w:ascii="Times New Roman" w:hAnsi="Times New Roman" w:eastAsia="Times New Roman"/>
          <w:b w:val="0"/>
          <w:i/>
          <w:sz w:val="22"/>
        </w:rPr>
        <w:t>(голосно, у бік)</w:t>
      </w:r>
      <w:r>
        <w:rPr>
          <w:rFonts w:ascii="Times New Roman" w:hAnsi="Times New Roman" w:eastAsia="Times New Roman"/>
          <w:b w:val="0"/>
          <w:i w:val="0"/>
          <w:sz w:val="22"/>
        </w:rPr>
        <w:t xml:space="preserve"> Віро Леонтіївно, а ключ від другого входу — у мене в кишені! Не шукайте! </w:t>
      </w:r>
      <w:r>
        <w:rPr>
          <w:rFonts w:ascii="Times New Roman" w:hAnsi="Times New Roman" w:eastAsia="Times New Roman"/>
          <w:b w:val="0"/>
          <w:i/>
          <w:sz w:val="22"/>
        </w:rPr>
        <w:t>(знову в телефон)</w:t>
      </w:r>
      <w:r>
        <w:rPr>
          <w:rFonts w:ascii="Times New Roman" w:hAnsi="Times New Roman" w:eastAsia="Times New Roman"/>
          <w:b w:val="0"/>
          <w:i w:val="0"/>
          <w:sz w:val="22"/>
        </w:rPr>
        <w:t xml:space="preserve"> Іди їж. Бережи себе.</w:t>
      </w:r>
    </w:p>
    <w:p>
      <w:r>
        <w:rPr>
          <w:rFonts w:ascii="Times New Roman" w:hAnsi="Times New Roman" w:eastAsia="Times New Roman"/>
          <w:b w:val="0"/>
          <w:i/>
          <w:sz w:val="22"/>
        </w:rPr>
        <w:t>(Дзвінок обривається. Олесь довго тримає телефон біля вуха, хоч там уже тиша. Потім кладе його на лаву. Руки більше не шукають, куди себе дівати.)</w:t>
      </w:r>
    </w:p>
    <w:p>
      <w:r>
        <w:rPr>
          <w:rFonts w:ascii="Times New Roman" w:hAnsi="Times New Roman" w:eastAsia="Times New Roman"/>
          <w:b/>
          <w:i w:val="0"/>
          <w:sz w:val="26"/>
        </w:rPr>
        <w:t>장면 4 — 4월 13일(토) 오후 1시 30분, 본부: 두 벌의 연설</w:t>
      </w:r>
    </w:p>
    <w:p>
      <w:r>
        <w:rPr>
          <w:rFonts w:ascii="Times New Roman" w:hAnsi="Times New Roman" w:eastAsia="Times New Roman"/>
          <w:b w:val="0"/>
          <w:i/>
          <w:sz w:val="22"/>
        </w:rPr>
        <w:t>(Півдня. Офіс. На довгому столі — два ноутбуки поруч, обидва відкриті. На одному вкладка «А.docx», на іншому — «Б.docx». Праворуч стоїть принтер із теплим лотком. Ірина сидить між екранами, на ній окуляри, яких Олесь іще не бачив. Катя тримає в одній руці стос аркушів, у другій — чашку з холодною кавою. Олесь у дверях, не заходить.)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ти так п'ятий раз перечитуєш одне речення?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Сьомий. </w:t>
      </w:r>
      <w:r>
        <w:rPr>
          <w:rFonts w:ascii="Times New Roman" w:hAnsi="Times New Roman" w:eastAsia="Times New Roman"/>
          <w:b w:val="0"/>
          <w:i/>
          <w:sz w:val="22"/>
        </w:rPr>
        <w:t>(знімає окуляри, розтирає перенісся)</w:t>
      </w:r>
      <w:r>
        <w:rPr>
          <w:rFonts w:ascii="Times New Roman" w:hAnsi="Times New Roman" w:eastAsia="Times New Roman"/>
          <w:b w:val="0"/>
          <w:i w:val="0"/>
          <w:sz w:val="22"/>
        </w:rPr>
        <w:t xml:space="preserve"> Я шукаю, як сказати «ми не виграли» так, щоб це не звучало як «ми не винні».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вони різні?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Дуже. </w:t>
      </w:r>
      <w:r>
        <w:rPr>
          <w:rFonts w:ascii="Times New Roman" w:hAnsi="Times New Roman" w:eastAsia="Times New Roman"/>
          <w:b w:val="0"/>
          <w:i/>
          <w:sz w:val="22"/>
        </w:rPr>
        <w:t>(повертає до неї екран)</w:t>
      </w:r>
      <w:r>
        <w:rPr>
          <w:rFonts w:ascii="Times New Roman" w:hAnsi="Times New Roman" w:eastAsia="Times New Roman"/>
          <w:b w:val="0"/>
          <w:i w:val="0"/>
          <w:sz w:val="22"/>
        </w:rPr>
        <w:t xml:space="preserve"> «Ми не виграли» — це про нас. «Нас не обрали» — це про людей, і в ньому вже нотка образи. Образа — це перший крок до того, що ми не визнаємо.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 вголос, повільно)</w:t>
      </w:r>
      <w:r>
        <w:rPr>
          <w:rFonts w:ascii="Times New Roman" w:hAnsi="Times New Roman" w:eastAsia="Times New Roman"/>
          <w:b w:val="0"/>
          <w:i w:val="0"/>
          <w:sz w:val="22"/>
        </w:rPr>
        <w:t xml:space="preserve"> «Дякую вам. Ми не виграли. Я зараз зателефоную тому, хто виграв, і привітаю його».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Ти вже написала дзвінок.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дзвінок. Рядок. Дзвінок я не пишу. Я пишу тільки те, що він скаже після. А що скаже по телефону — його справа.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(кладе аркуші)</w:t>
      </w:r>
      <w:r>
        <w:rPr>
          <w:rFonts w:ascii="Times New Roman" w:hAnsi="Times New Roman" w:eastAsia="Times New Roman"/>
          <w:b w:val="0"/>
          <w:i w:val="0"/>
          <w:sz w:val="22"/>
        </w:rPr>
        <w:t xml:space="preserve"> А «А»?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(перемикає вкладку)</w:t>
      </w:r>
      <w:r>
        <w:rPr>
          <w:rFonts w:ascii="Times New Roman" w:hAnsi="Times New Roman" w:eastAsia="Times New Roman"/>
          <w:b w:val="0"/>
          <w:i w:val="0"/>
          <w:sz w:val="22"/>
        </w:rPr>
        <w:t xml:space="preserve"> «Дякую вам. Ми виграли. Це не моя перемога. Це перемога тих, хто не пішов додому».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там перемога теж займає чотири хвилини дев'ять секунд. Поразка — так само. Один шрифт, одна довжина, один відступ. Щоб ніхто, навіть я, не міг по папері вгадати, яку з них він візьме у руки.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 </w:t>
      </w:r>
      <w:r>
        <w:rPr>
          <w:rFonts w:ascii="Times New Roman" w:hAnsi="Times New Roman" w:eastAsia="Times New Roman"/>
          <w:b w:val="0"/>
          <w:i/>
          <w:sz w:val="22"/>
        </w:rPr>
        <w:t>(хитає головою)</w:t>
      </w:r>
      <w:r>
        <w:rPr>
          <w:rFonts w:ascii="Times New Roman" w:hAnsi="Times New Roman" w:eastAsia="Times New Roman"/>
          <w:b w:val="0"/>
          <w:i w:val="0"/>
          <w:sz w:val="22"/>
        </w:rPr>
        <w:t xml:space="preserve"> А те, що в кінці? Там порожньо. В обох.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Там порожньо. </w:t>
      </w:r>
      <w:r>
        <w:rPr>
          <w:rFonts w:ascii="Times New Roman" w:hAnsi="Times New Roman" w:eastAsia="Times New Roman"/>
          <w:b w:val="0"/>
          <w:i/>
          <w:sz w:val="22"/>
        </w:rPr>
        <w:t>(підсуває ближче)</w:t>
      </w:r>
      <w:r>
        <w:rPr>
          <w:rFonts w:ascii="Times New Roman" w:hAnsi="Times New Roman" w:eastAsia="Times New Roman"/>
          <w:b w:val="0"/>
          <w:i w:val="0"/>
          <w:sz w:val="22"/>
        </w:rPr>
        <w:t xml:space="preserve"> «Тут — сам». Я так і лишила: у квадратних дужках. Не бачу, що там має бути, і не маю права писати.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перемозі теж?</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 перемозі ти йому скажеш щось таке, чого я не вигадаю. І в поразці теж. Різниця в тому, що в перемозі ти не злитимешся.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(відвертається до принтера, мовчить; потім тихо)</w:t>
      </w:r>
      <w:r>
        <w:rPr>
          <w:rFonts w:ascii="Times New Roman" w:hAnsi="Times New Roman" w:eastAsia="Times New Roman"/>
          <w:b w:val="0"/>
          <w:i w:val="0"/>
          <w:sz w:val="22"/>
        </w:rPr>
        <w:t xml:space="preserve"> Я не сплю з березня. Ти ж знаєш. З того дня. Я не друкувала нічого, що починається на «П». У мене вся зелена папка порожня.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тепер я стою і мушу друкувати слова про те, як ми...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Очі бояться, а руки роблять. Так бабця казала, коли вишивала.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Руки в мене — це принтер. </w:t>
      </w:r>
      <w:r>
        <w:rPr>
          <w:rFonts w:ascii="Times New Roman" w:hAnsi="Times New Roman" w:eastAsia="Times New Roman"/>
          <w:b w:val="0"/>
          <w:i/>
          <w:sz w:val="22"/>
        </w:rPr>
        <w:t>(усміхається ледь-ледь)</w:t>
      </w:r>
      <w:r>
        <w:rPr>
          <w:rFonts w:ascii="Times New Roman" w:hAnsi="Times New Roman" w:eastAsia="Times New Roman"/>
          <w:b w:val="0"/>
          <w:i w:val="0"/>
          <w:sz w:val="22"/>
        </w:rPr>
        <w:t xml:space="preserve"> Я не прошу тебе читати «Б». Я прошу тебе тільки вставити аркуші в лоток.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верхній аркуш, кладе в лоток)</w:t>
      </w:r>
      <w:r>
        <w:rPr>
          <w:rFonts w:ascii="Times New Roman" w:hAnsi="Times New Roman" w:eastAsia="Times New Roman"/>
          <w:b w:val="0"/>
          <w:i w:val="0"/>
          <w:sz w:val="22"/>
        </w:rPr>
        <w:t xml:space="preserve"> Дві копії?</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Дві. Одна — в мене, одна — в Олеся.</w:t>
      </w:r>
    </w:p>
    <w:p>
      <w:r>
        <w:rPr>
          <w:rFonts w:ascii="Times New Roman" w:hAnsi="Times New Roman" w:eastAsia="Times New Roman"/>
          <w:b w:val="0"/>
          <w:i/>
          <w:sz w:val="22"/>
        </w:rPr>
        <w:t>(Принтер гуде. З лотка висувається аркуш. Катя бере його, не дивлячись на текст, і кладе на стіл лицьовим боком донизу. Ірина бере другий — і теж кладе донизу.)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 дверей)</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Можна, якщо не читатимеш.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читатиму. Тільки спитаю: яка довша?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обертається)</w:t>
      </w:r>
      <w:r>
        <w:rPr>
          <w:rFonts w:ascii="Times New Roman" w:hAnsi="Times New Roman" w:eastAsia="Times New Roman"/>
          <w:b w:val="0"/>
          <w:i w:val="0"/>
          <w:sz w:val="22"/>
        </w:rPr>
        <w:t xml:space="preserve"> Поразка коротша на один рядок. Перемога має подяку, якої нема в поразці. Бо в поразці подяка вже в першому реченні.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Це правильно.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правильно. Це чесно. </w:t>
      </w:r>
      <w:r>
        <w:rPr>
          <w:rFonts w:ascii="Times New Roman" w:hAnsi="Times New Roman" w:eastAsia="Times New Roman"/>
          <w:b w:val="0"/>
          <w:i/>
          <w:sz w:val="22"/>
        </w:rPr>
        <w:t>(кладе обидва аркуші в тонкі однакові сірі папки, одну — на лівий край столу, другу — на правий)</w:t>
      </w:r>
      <w:r>
        <w:rPr>
          <w:rFonts w:ascii="Times New Roman" w:hAnsi="Times New Roman" w:eastAsia="Times New Roman"/>
          <w:b w:val="0"/>
          <w:i w:val="0"/>
          <w:sz w:val="22"/>
        </w:rPr>
        <w:t xml:space="preserve"> Вони однакові. Підписую олівцем — «А» і «Б». Дивися.</w:t>
      </w:r>
    </w:p>
    <w:p>
      <w:r>
        <w:rPr>
          <w:rFonts w:ascii="Times New Roman" w:hAnsi="Times New Roman" w:eastAsia="Times New Roman"/>
          <w:b w:val="0"/>
          <w:i/>
          <w:sz w:val="22"/>
        </w:rPr>
        <w:t>(Вона пише, показуючи йому: на кожній папці — маленька літера в куті. Потім перемішує папки, не дивлячись.)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Тепер я теж не знаю, котра котра. Я дізнаюся, тільки коли відкрию.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Фокусниця.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 Бухгалтерка. Вони в мене так сходяться.</w:t>
      </w:r>
    </w:p>
    <w:p>
      <w:r>
        <w:rPr>
          <w:rFonts w:ascii="Times New Roman" w:hAnsi="Times New Roman" w:eastAsia="Times New Roman"/>
          <w:b/>
          <w:i w:val="0"/>
          <w:sz w:val="26"/>
        </w:rPr>
        <w:t>장면 5 — 4월 13일(토) 오후 3시 30분, 본부: 글리브의 화면</w:t>
      </w:r>
    </w:p>
    <w:p>
      <w:r>
        <w:rPr>
          <w:rFonts w:ascii="Times New Roman" w:hAnsi="Times New Roman" w:eastAsia="Times New Roman"/>
          <w:b w:val="0"/>
          <w:i/>
          <w:sz w:val="22"/>
        </w:rPr>
        <w:t>(Пів на четверту. Гліб за ноутбуком із двома моніторами; на лівому — таблиця, на правому — стрічка соцмережі, яка не зупиняється. Катя стоїть за плечем. Ірина з чашкою чаю. Олесь заходить із подвір'я, з мокрим від дощу плечем. На екрані — дрібні квадрати однакових фотографій: молода жінка в рожевому светрі, дідусь у береті, хлопець біля автівки.)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Дивіться. Це за останню годину. Двісті сорок акаунтів, усі створені в останні шість діб. Різні імена, один шаблон. Однакова пауза між коментарями: дев'яносто секунд. Вони не люди. Вони розклад.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 пишуть?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Під нашими старими відео — «Де гроші фонду?» Під відео Бойчука — «Не слухайте брехню про плуг». Під ранковими новинами — «Для нього вже все вирішено».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ось це.</w:t>
      </w:r>
    </w:p>
    <w:p>
      <w:r>
        <w:rPr>
          <w:rFonts w:ascii="Times New Roman" w:hAnsi="Times New Roman" w:eastAsia="Times New Roman"/>
          <w:b w:val="0"/>
          <w:i/>
          <w:sz w:val="22"/>
        </w:rPr>
        <w:t>(Він відкриває вкладку. Відеоролик, сорок секунд, обличчя Олеся, трохи розмите. Голос — схожий, але рівніший, ніж справжній. Гліб вимикає звук.)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Цей я знаю. Той, що про фонд. Вони його просто перепакували.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Це день тиші. Нам не можна відповідати. А їм — можна?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Їм можна, бо їх нема. Закон пише для людей, а ці — не люди. Це не агітація, це шум. Тому ми зловлені, а вони —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відповімо їм так само. У мене чотириста волонтерів...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 «ні»? Бо це не за правилами?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Бо в нас правило, а в них його немає. Це єдина перевага, яка в нас 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Скажи їй.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екран)</w:t>
      </w:r>
      <w:r>
        <w:rPr>
          <w:rFonts w:ascii="Times New Roman" w:hAnsi="Times New Roman" w:eastAsia="Times New Roman"/>
          <w:b w:val="0"/>
          <w:i w:val="0"/>
          <w:sz w:val="22"/>
        </w:rPr>
        <w:t xml:space="preserve"> Гліб. Що ми можемо зробити, не порушуючи закону?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Зберегти. Усе. Скріншоти, часові мітки, хеші сторінок, списки акаунтів. Папка «Після». Я вже почав.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продовжуй. Нічого не видаляй, нічого не коментуй. Не відповідай.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якщо вони виграють саме завдяки цьому?</w:t>
      </w:r>
    </w:p>
    <w:p>
      <w:r>
        <w:rPr>
          <w:rFonts w:ascii="Times New Roman" w:hAnsi="Times New Roman" w:eastAsia="Times New Roman"/>
          <w:b w:val="0"/>
          <w:i/>
          <w:sz w:val="22"/>
        </w:rPr>
        <w:t>(Тиша. Ірина ставить чашку на стіл.)</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питаю не для істерики. Якщо різниця буде менша, ніж оцей їхній шум?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повільно)</w:t>
      </w:r>
      <w:r>
        <w:rPr>
          <w:rFonts w:ascii="Times New Roman" w:hAnsi="Times New Roman" w:eastAsia="Times New Roman"/>
          <w:b w:val="0"/>
          <w:i w:val="0"/>
          <w:sz w:val="22"/>
        </w:rPr>
        <w:t xml:space="preserve"> Тоді ми не знатимемо, скільки з цього шуму було шумом, а скільки — голосом. Це теж треба буде довести. Не сьогодні.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що, як не доведемо?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не скажемо.</w:t>
      </w:r>
    </w:p>
    <w:p>
      <w:r>
        <w:rPr>
          <w:rFonts w:ascii="Times New Roman" w:hAnsi="Times New Roman" w:eastAsia="Times New Roman"/>
          <w:b w:val="0"/>
          <w:i/>
          <w:sz w:val="22"/>
        </w:rPr>
        <w:t>(Катя відходить, потирає лоба. На екрані дев'яносто секунд минають, і з'являється новий коментар. Гліб занотовує його в таблицю.)</w:t>
      </w:r>
    </w:p>
    <w:p>
      <w:r>
        <w:rPr>
          <w:rFonts w:ascii="Times New Roman" w:hAnsi="Times New Roman" w:eastAsia="Times New Roman"/>
          <w:b/>
          <w:i w:val="0"/>
          <w:sz w:val="26"/>
        </w:rPr>
        <w:t>장면 6 — 4월 13일(토) 오후 6시, 포딜 옛 극장 홀: 참관인 교육</w:t>
      </w:r>
    </w:p>
    <w:p>
      <w:r>
        <w:rPr>
          <w:rFonts w:ascii="Times New Roman" w:hAnsi="Times New Roman" w:eastAsia="Times New Roman"/>
          <w:b w:val="0"/>
          <w:i/>
          <w:sz w:val="22"/>
        </w:rPr>
        <w:t>(Шоста вечора. Зал колишнього кінотеатру на Подолі, де в січні проходив з'їзд. Пів зали заповнено: шістдесят людей — студенти, пенсіонери, двоє в формі автобусного парку. За кафедрою Раїса Степанівна Опанасенко, у темно-синьому костюмі, з указкою. Олесь сидить в останньому ряду, у кепці, щоб його не впізнали. На першому плані — Соломія, двадцять три роки, з блокнотом, вона сидить рівно, як на іспиті.)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Тихіше, будь ласка. Дякую. Я одразу скажу правило, яке вам не сподобається: ми тут не агітуємо. Ми вчимо рахувати.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Завтра о двадцятій нуль-нуль закривається дільниця. З цього моменту і до протоколу ви — найважливіші люди в приміщенні. Головне слово — «вголос».</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руку)</w:t>
      </w:r>
      <w:r>
        <w:rPr>
          <w:rFonts w:ascii="Times New Roman" w:hAnsi="Times New Roman" w:eastAsia="Times New Roman"/>
          <w:b w:val="0"/>
          <w:i w:val="0"/>
          <w:sz w:val="22"/>
        </w:rPr>
        <w:t xml:space="preserve"> Раїсо Степанівно, а якщо вони рахуватимуть неправильно? Навмисне?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Тоді ви фіксуєте. Ви пишете спокійно: час, номер, число. Ви не відходите від столу. Ви не кричите. Ви не друкуєте в мережі. Ви телефонуєте мені або в штаб.</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А якщо... вони рахуватимуть правильно? Але не на нашу користь?</w:t>
      </w:r>
    </w:p>
    <w:p>
      <w:r>
        <w:rPr>
          <w:rFonts w:ascii="Times New Roman" w:hAnsi="Times New Roman" w:eastAsia="Times New Roman"/>
          <w:b w:val="0"/>
          <w:i/>
          <w:sz w:val="22"/>
        </w:rPr>
        <w:t>(Тиша. Раїса дивиться на неї кілька секунд. Олесь у задньому ряду підводить голову.)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Тоді ви підписуєте протокол.</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Підписую?</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Підписуєте. Це теж ваша робота, дитино. Може, найважча.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Я сорок років була адвокатом. Я програвала. Скільки разів — не скажу, соромно. Одне знаю. Хто вміє підписати свою поразку, той уміє підписати й перемогу.</w:t>
      </w:r>
    </w:p>
    <w:p>
      <w:r>
        <w:rPr>
          <w:rFonts w:ascii="Times New Roman" w:hAnsi="Times New Roman" w:eastAsia="Times New Roman"/>
          <w:b w:val="0"/>
          <w:i/>
          <w:sz w:val="22"/>
        </w:rPr>
        <w:t>(Тиша. Хтось на другому ряду кашляє.)</w:t>
      </w:r>
    </w:p>
    <w:p>
      <w:r>
        <w:rPr>
          <w:rFonts w:ascii="Times New Roman" w:hAnsi="Times New Roman" w:eastAsia="Times New Roman"/>
          <w:b/>
          <w:i w:val="0"/>
          <w:sz w:val="22"/>
        </w:rPr>
        <w:t>Чоловік у формі:</w:t>
      </w:r>
      <w:r>
        <w:rPr>
          <w:rFonts w:ascii="Times New Roman" w:hAnsi="Times New Roman" w:eastAsia="Times New Roman"/>
          <w:b w:val="0"/>
          <w:i w:val="0"/>
          <w:sz w:val="22"/>
        </w:rPr>
        <w:t xml:space="preserve"> Раїсо Степанівно, але ж люди казатимуть, що ми... здалися.</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Скільки голів, стільки умів. Хтось казатиме. А протокол один. Він лежить у двох примірниках. Один іде до комісії, інший — вам на руки. Якщо там правда — ви засинатимете. Якщо ні — знатимете, до кого йти.</w:t>
      </w:r>
    </w:p>
    <w:p>
      <w:r>
        <w:rPr>
          <w:rFonts w:ascii="Times New Roman" w:hAnsi="Times New Roman" w:eastAsia="Times New Roman"/>
          <w:b w:val="0"/>
          <w:i/>
          <w:sz w:val="22"/>
        </w:rPr>
        <w:t>(Вона перегортає папери. З останнього ряду Олесь знімає кепку й підводиться. Зал обертається, шепіт.)</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А, Олесю. Ви хотіли сказати?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(виходить у прохід)</w:t>
      </w:r>
      <w:r>
        <w:rPr>
          <w:rFonts w:ascii="Times New Roman" w:hAnsi="Times New Roman" w:eastAsia="Times New Roman"/>
          <w:b w:val="0"/>
          <w:i w:val="0"/>
          <w:sz w:val="22"/>
        </w:rPr>
        <w:t xml:space="preserve"> Я не хотів. Але раз мене викрили... </w:t>
      </w:r>
      <w:r>
        <w:rPr>
          <w:rFonts w:ascii="Times New Roman" w:hAnsi="Times New Roman" w:eastAsia="Times New Roman"/>
          <w:b w:val="0"/>
          <w:i/>
          <w:sz w:val="22"/>
        </w:rPr>
        <w:t>(коротко, до залу)</w:t>
      </w:r>
      <w:r>
        <w:rPr>
          <w:rFonts w:ascii="Times New Roman" w:hAnsi="Times New Roman" w:eastAsia="Times New Roman"/>
          <w:b w:val="0"/>
          <w:i w:val="0"/>
          <w:sz w:val="22"/>
        </w:rPr>
        <w:t xml:space="preserve"> Мені не можна вам нічого казати про завтра. Закон. Тож скажу про сьогодні. Дякую, що ви тут. Вас шістдесят. А на дільницях завтра — десять тисяч. Я їх не знаю в обличчя. Але кожен із них завтра порахує вголос.</w:t>
      </w:r>
    </w:p>
    <w:p>
      <w:r>
        <w:rPr>
          <w:rFonts w:ascii="Times New Roman" w:hAnsi="Times New Roman" w:eastAsia="Times New Roman"/>
          <w:b w:val="0"/>
          <w:i/>
          <w:sz w:val="22"/>
        </w:rPr>
        <w:t>(Пауза. Він дивиться на Соломію, яка не відводить очей.)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прошу вас про одне. Порахуйте чесно. Особливо, якщо це буде не на нашу користь.</w:t>
      </w:r>
    </w:p>
    <w:p>
      <w:r>
        <w:rPr>
          <w:rFonts w:ascii="Times New Roman" w:hAnsi="Times New Roman" w:eastAsia="Times New Roman"/>
          <w:b w:val="0"/>
          <w:i/>
          <w:sz w:val="22"/>
        </w:rPr>
        <w:t>(Тиша. Тоді хтось із задніх рядів починає плескати — повільно, потім ширше. Раїса не плеще. Вона дивиться на Олеся й ледь помітно киває.)</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(до залу, коли оплески стихають)</w:t>
      </w:r>
      <w:r>
        <w:rPr>
          <w:rFonts w:ascii="Times New Roman" w:hAnsi="Times New Roman" w:eastAsia="Times New Roman"/>
          <w:b w:val="0"/>
          <w:i w:val="0"/>
          <w:sz w:val="22"/>
        </w:rPr>
        <w:t xml:space="preserve"> Дякую. А тепер — практика. Хто хоче першим?</w:t>
      </w:r>
    </w:p>
    <w:p>
      <w:r>
        <w:rPr>
          <w:rFonts w:ascii="Times New Roman" w:hAnsi="Times New Roman" w:eastAsia="Times New Roman"/>
          <w:b/>
          <w:i w:val="0"/>
          <w:sz w:val="26"/>
        </w:rPr>
        <w:t>장면 7 — 4월 13일(토) 저녁 8시 30분, 본부 계단참</w:t>
      </w:r>
    </w:p>
    <w:p>
      <w:r>
        <w:rPr>
          <w:rFonts w:ascii="Times New Roman" w:hAnsi="Times New Roman" w:eastAsia="Times New Roman"/>
          <w:b w:val="0"/>
          <w:i/>
          <w:sz w:val="22"/>
        </w:rPr>
        <w:t>(Вечір. Сходи перед дверима офісу, лампа під стелею. Олесь сидить на східцях, лікті на колінах. Із-під дверей — тихий гул принтера. Нагору повільно підіймається Гребенюк, у плащі, з брезентовою сумкою, з якої стирчить червоний куточок зошита.)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Не вставайте. У мене коліна, мені однаково ніхто не дивиться зверху.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поруч, важко)</w:t>
      </w:r>
      <w:r>
        <w:rPr>
          <w:rFonts w:ascii="Times New Roman" w:hAnsi="Times New Roman" w:eastAsia="Times New Roman"/>
          <w:b w:val="0"/>
          <w:i w:val="0"/>
          <w:sz w:val="22"/>
        </w:rPr>
        <w:t xml:space="preserve"> Я приїхав о сьомій. Просидів у машині. Не хотів, щоб ви знали: тоді ви при мені граєте.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граю.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Усі граємо. </w:t>
      </w:r>
      <w:r>
        <w:rPr>
          <w:rFonts w:ascii="Times New Roman" w:hAnsi="Times New Roman" w:eastAsia="Times New Roman"/>
          <w:b w:val="0"/>
          <w:i/>
          <w:sz w:val="22"/>
        </w:rPr>
        <w:t>(кладе сумку між ногами)</w:t>
      </w:r>
      <w:r>
        <w:rPr>
          <w:rFonts w:ascii="Times New Roman" w:hAnsi="Times New Roman" w:eastAsia="Times New Roman"/>
          <w:b w:val="0"/>
          <w:i w:val="0"/>
          <w:sz w:val="22"/>
        </w:rPr>
        <w:t xml:space="preserve"> Мені тридцять років казали, що день тиші — для кандидата катування. А я вам скажу інакше: це єдиний день, коли ви нічого не можете зіпсувати. Закон зв'язує вам руки. Користуйтеся.</w:t>
      </w:r>
    </w:p>
    <w:p>
      <w:r>
        <w:rPr>
          <w:rFonts w:ascii="Times New Roman" w:hAnsi="Times New Roman" w:eastAsia="Times New Roman"/>
          <w:b w:val="0"/>
          <w:i/>
          <w:sz w:val="22"/>
        </w:rPr>
        <w:t>(Тиша. З-за дверей чути, як Ірина з Катею сперечаються про шрифт.)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хотів вам сказати. Якщо завтра...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руку)</w:t>
      </w:r>
      <w:r>
        <w:rPr>
          <w:rFonts w:ascii="Times New Roman" w:hAnsi="Times New Roman" w:eastAsia="Times New Roman"/>
          <w:b w:val="0"/>
          <w:i w:val="0"/>
          <w:sz w:val="22"/>
        </w:rPr>
        <w:t xml:space="preserve"> Не кажіть. Сьогодні — тиша. Ви мене знаєте. Я вмію слухати лише те, що вже сказано.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 що скажу.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Добре. Ви перша людина в цьому місті, яка сьогодні чесно сказала «не знаю». Решта вже все знають. Це небезпечно.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Я привіз зошит. </w:t>
      </w:r>
      <w:r>
        <w:rPr>
          <w:rFonts w:ascii="Times New Roman" w:hAnsi="Times New Roman" w:eastAsia="Times New Roman"/>
          <w:b w:val="0"/>
          <w:i/>
          <w:sz w:val="22"/>
        </w:rPr>
        <w:t>(дістає з сумки червоний зошит, не відкриває)</w:t>
      </w:r>
      <w:r>
        <w:rPr>
          <w:rFonts w:ascii="Times New Roman" w:hAnsi="Times New Roman" w:eastAsia="Times New Roman"/>
          <w:b w:val="0"/>
          <w:i w:val="0"/>
          <w:sz w:val="22"/>
        </w:rPr>
        <w:t xml:space="preserve"> Не для вас. Для себе. У мене традиція: вночі перед виборами записую три речі, які знаю напевно. Дві повторюються з року в рік: «Мої руки теплі» і «Є, кому перевірити».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третя?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Третя щоразу інша. </w:t>
      </w:r>
      <w:r>
        <w:rPr>
          <w:rFonts w:ascii="Times New Roman" w:hAnsi="Times New Roman" w:eastAsia="Times New Roman"/>
          <w:b w:val="0"/>
          <w:i/>
          <w:sz w:val="22"/>
        </w:rPr>
        <w:t>(повертається)</w:t>
      </w:r>
      <w:r>
        <w:rPr>
          <w:rFonts w:ascii="Times New Roman" w:hAnsi="Times New Roman" w:eastAsia="Times New Roman"/>
          <w:b w:val="0"/>
          <w:i w:val="0"/>
          <w:sz w:val="22"/>
        </w:rPr>
        <w:t xml:space="preserve"> Що ви вмієте найкраще? Не говорити. Не рахувати.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Слухати. Мені так казав Бондар. Спершу чай, потім справи.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От і ваша третя. Запам'ятайте. Один у полі не воїн. У вас за дверима три людини, які знають, хто ви. І ще десять тисяч, які не знають, але рахуватимуть.</w:t>
      </w:r>
    </w:p>
    <w:p>
      <w:r>
        <w:rPr>
          <w:rFonts w:ascii="Times New Roman" w:hAnsi="Times New Roman" w:eastAsia="Times New Roman"/>
          <w:b w:val="0"/>
          <w:i/>
          <w:sz w:val="22"/>
        </w:rPr>
        <w:t>(Тиша. З-за дверей чути чайник. Гребенюк стискає ручку сумки й важко підводиться.)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 до дверей)</w:t>
      </w:r>
      <w:r>
        <w:rPr>
          <w:rFonts w:ascii="Times New Roman" w:hAnsi="Times New Roman" w:eastAsia="Times New Roman"/>
          <w:b w:val="0"/>
          <w:i w:val="0"/>
          <w:sz w:val="22"/>
        </w:rPr>
        <w:t xml:space="preserve"> Обіцяйте одне: сьогодні нічого не вигадуйте. Це не ніч для винаходів. Завтра ввечері ви скажете те, що скажете. Не те, що придумали сьогодні, а те, що вже в вас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Обіцяю.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вже щось. </w:t>
      </w:r>
      <w:r>
        <w:rPr>
          <w:rFonts w:ascii="Times New Roman" w:hAnsi="Times New Roman" w:eastAsia="Times New Roman"/>
          <w:b w:val="0"/>
          <w:i/>
          <w:sz w:val="22"/>
        </w:rPr>
        <w:t>(відчиняє двері; на порозі — Ірина з двома сірими папками під пахвою)</w:t>
      </w:r>
      <w:r>
        <w:rPr>
          <w:rFonts w:ascii="Times New Roman" w:hAnsi="Times New Roman" w:eastAsia="Times New Roman"/>
          <w:b w:val="0"/>
          <w:i w:val="0"/>
          <w:sz w:val="22"/>
        </w:rPr>
        <w:t xml:space="preserve"> О, Ірино Олегівно. Вам вдалося переплутати папки?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Тепер я сама не знаю, яка котра.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ви — єдина в цій країні, хто сьогодні не знає наперед.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вам заздрю.</w:t>
      </w:r>
    </w:p>
    <w:p>
      <w:r>
        <w:rPr>
          <w:rFonts w:ascii="Times New Roman" w:hAnsi="Times New Roman" w:eastAsia="Times New Roman"/>
          <w:b/>
          <w:i w:val="0"/>
          <w:sz w:val="26"/>
        </w:rPr>
        <w:t>장면 8 — 4월 13일(토) 밤 11시 30분, 본부: 다섯 번째 잔</w:t>
      </w:r>
    </w:p>
    <w:p>
      <w:r>
        <w:rPr>
          <w:rFonts w:ascii="Times New Roman" w:hAnsi="Times New Roman" w:eastAsia="Times New Roman"/>
          <w:b w:val="0"/>
          <w:i/>
          <w:sz w:val="22"/>
        </w:rPr>
        <w:t>(Пізня ніч. Офіс порожній, лампа над дошкою. Катя і Гліб пішли о десятій; Гребенюк — о пів на одинадцяту. Ірина і Олесь удвох. На столі — чайник із маками, дві склянки в підстаканниках; третя стоїть на підвіконні — для Оксани, четверта на стільці під шафою — для Бондаря. П'яту Олесь тримає в руках, не наливаючи. На дошці магніт «ТИША» і під ним — «ПН 21.01 — 11:00 — ЗАЯВА», яке ніхто не стер. У куті — «П.». Дві сірі папки лежать на столі, одна біля одної, закриті.)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не спиш.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сказали «нічого не робити» з другої до шостої. Я спізнююся.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з рюкзака загорнутий у фольгу бутерброд, кладе перед ним)</w:t>
      </w:r>
      <w:r>
        <w:rPr>
          <w:rFonts w:ascii="Times New Roman" w:hAnsi="Times New Roman" w:eastAsia="Times New Roman"/>
          <w:b w:val="0"/>
          <w:i w:val="0"/>
          <w:sz w:val="22"/>
        </w:rPr>
        <w:t xml:space="preserve"> Це Катин. Вона не їсть, коли нервує.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ж казала, що не вмієш втішати.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вмію втішати. Піклуватися вмію. Це інше.</w:t>
      </w:r>
    </w:p>
    <w:p>
      <w:r>
        <w:rPr>
          <w:rFonts w:ascii="Times New Roman" w:hAnsi="Times New Roman" w:eastAsia="Times New Roman"/>
          <w:b w:val="0"/>
          <w:i/>
          <w:sz w:val="22"/>
        </w:rPr>
        <w:t>(Олесь розгортає фольгу. Їсть.)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можеш прочитати обидва. Не тому що тобі треба. Мені було б легше, якби ти вже знав, що я написала.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(жує, довго мовчить)</w:t>
      </w:r>
      <w:r>
        <w:rPr>
          <w:rFonts w:ascii="Times New Roman" w:hAnsi="Times New Roman" w:eastAsia="Times New Roman"/>
          <w:b w:val="0"/>
          <w:i w:val="0"/>
          <w:sz w:val="22"/>
        </w:rPr>
        <w:t xml:space="preserve"> Ні. Я читатиму тільки ту, яку відкрию.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складніше.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ж написала їх обидві з однаковою довжиною.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Щоб я не вгадав.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Щоб ти не вибирав ще до того, як мусиш вибирати.</w:t>
      </w:r>
    </w:p>
    <w:p>
      <w:r>
        <w:rPr>
          <w:rFonts w:ascii="Times New Roman" w:hAnsi="Times New Roman" w:eastAsia="Times New Roman"/>
          <w:b w:val="0"/>
          <w:i/>
          <w:sz w:val="22"/>
        </w:rPr>
        <w:t>(Тиша. Олесь допиває чай, ставить склянку, дивиться на дві папки.)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Ірино. Мені страшно.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Я знаю. Ти це вперше сказав мені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через те, що я програю. Я вмію програвати. </w:t>
      </w:r>
      <w:r>
        <w:rPr>
          <w:rFonts w:ascii="Times New Roman" w:hAnsi="Times New Roman" w:eastAsia="Times New Roman"/>
          <w:b w:val="0"/>
          <w:i/>
          <w:sz w:val="22"/>
        </w:rPr>
        <w:t>(дивиться на склянки)</w:t>
      </w:r>
      <w:r>
        <w:rPr>
          <w:rFonts w:ascii="Times New Roman" w:hAnsi="Times New Roman" w:eastAsia="Times New Roman"/>
          <w:b w:val="0"/>
          <w:i w:val="0"/>
          <w:sz w:val="22"/>
        </w:rPr>
        <w:t xml:space="preserve"> Через те, що завтра, чи так, чи так, я після цього стану іншим. Не кращим, не гіршим. Іншим. А я не встиг звикнути навіть до теперішнього.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Ніхто не встигає. </w:t>
      </w:r>
      <w:r>
        <w:rPr>
          <w:rFonts w:ascii="Times New Roman" w:hAnsi="Times New Roman" w:eastAsia="Times New Roman"/>
          <w:b w:val="0"/>
          <w:i/>
          <w:sz w:val="22"/>
        </w:rPr>
        <w:t>(бере склянку, дивиться на пару)</w:t>
      </w:r>
      <w:r>
        <w:rPr>
          <w:rFonts w:ascii="Times New Roman" w:hAnsi="Times New Roman" w:eastAsia="Times New Roman"/>
          <w:b w:val="0"/>
          <w:i w:val="0"/>
          <w:sz w:val="22"/>
        </w:rPr>
        <w:t xml:space="preserve"> Я чотири роки відмовляла тобі, пам'ятаєш. «Не сьогодні». Я думала: коли настане сьогодні, мені стане спокійніше. А стало... </w:t>
      </w:r>
      <w:r>
        <w:rPr>
          <w:rFonts w:ascii="Times New Roman" w:hAnsi="Times New Roman" w:eastAsia="Times New Roman"/>
          <w:b w:val="0"/>
          <w:i/>
          <w:sz w:val="22"/>
        </w:rPr>
        <w:t>(підшукує слово)</w:t>
      </w:r>
      <w:r>
        <w:rPr>
          <w:rFonts w:ascii="Times New Roman" w:hAnsi="Times New Roman" w:eastAsia="Times New Roman"/>
          <w:b w:val="0"/>
          <w:i w:val="0"/>
          <w:sz w:val="22"/>
        </w:rPr>
        <w:t xml:space="preserve"> тихіше. Це різні речі.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Але ти не сам.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півдня ходиш із виглядом людини, якій хтось сказав щось тепле.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Сказала, що чайник у неї гріється. Хоч так, хоч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найкраща передвиборча програма, яку я чула. І її не можна оголошувати.</w:t>
      </w:r>
    </w:p>
    <w:p>
      <w:r>
        <w:rPr>
          <w:rFonts w:ascii="Times New Roman" w:hAnsi="Times New Roman" w:eastAsia="Times New Roman"/>
          <w:b w:val="0"/>
          <w:i/>
          <w:sz w:val="22"/>
        </w:rPr>
        <w:t>(Олесь усміхається. Тримає в руках п'яту склянку, дивиться на неї.)</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після. Хто б це не був.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Завтра прийдуть усі. Це ж вибори.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наллю побільше.</w:t>
      </w:r>
    </w:p>
    <w:p>
      <w:r>
        <w:rPr>
          <w:rFonts w:ascii="Times New Roman" w:hAnsi="Times New Roman" w:eastAsia="Times New Roman"/>
          <w:b w:val="0"/>
          <w:i/>
          <w:sz w:val="22"/>
        </w:rPr>
        <w:t>(Він наливає — повільно, не розливаючи. Ставить склянку на стіл поряд із двома папками. Ірина дивиться на цю склянку, потім на нього.)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пробує)</w:t>
      </w:r>
      <w:r>
        <w:rPr>
          <w:rFonts w:ascii="Times New Roman" w:hAnsi="Times New Roman" w:eastAsia="Times New Roman"/>
          <w:b w:val="0"/>
          <w:i w:val="0"/>
          <w:sz w:val="22"/>
        </w:rPr>
        <w:t xml:space="preserve"> Тепле. Я не скажу, що люблю. Скажу: звикла.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ти вже казала.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повторю.</w:t>
      </w:r>
    </w:p>
    <w:p>
      <w:r>
        <w:rPr>
          <w:rFonts w:ascii="Times New Roman" w:hAnsi="Times New Roman" w:eastAsia="Times New Roman"/>
          <w:b w:val="0"/>
          <w:i/>
          <w:sz w:val="22"/>
        </w:rPr>
        <w:t>(У кишені Олеся коротко дзвонить телефон. Одне повідомлення. Він дістає, дивиться, показує їй екран: від мами, одне слово: «Поїв?»)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Відповіси?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(друкує великим пальцем)</w:t>
      </w:r>
      <w:r>
        <w:rPr>
          <w:rFonts w:ascii="Times New Roman" w:hAnsi="Times New Roman" w:eastAsia="Times New Roman"/>
          <w:b w:val="0"/>
          <w:i w:val="0"/>
          <w:sz w:val="22"/>
        </w:rPr>
        <w:t xml:space="preserve"> «Так». </w:t>
      </w:r>
      <w:r>
        <w:rPr>
          <w:rFonts w:ascii="Times New Roman" w:hAnsi="Times New Roman" w:eastAsia="Times New Roman"/>
          <w:b w:val="0"/>
          <w:i/>
          <w:sz w:val="22"/>
        </w:rPr>
        <w:t>(дивиться на фольгу, яка лежить на столі)</w:t>
      </w:r>
      <w:r>
        <w:rPr>
          <w:rFonts w:ascii="Times New Roman" w:hAnsi="Times New Roman" w:eastAsia="Times New Roman"/>
          <w:b w:val="0"/>
          <w:i w:val="0"/>
          <w:sz w:val="22"/>
        </w:rPr>
        <w:t xml:space="preserve"> Майже.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«так» чи «майже»?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«так, мамо».</w:t>
      </w:r>
    </w:p>
    <w:p>
      <w:r>
        <w:rPr>
          <w:rFonts w:ascii="Times New Roman" w:hAnsi="Times New Roman" w:eastAsia="Times New Roman"/>
          <w:b w:val="0"/>
          <w:i/>
          <w:sz w:val="22"/>
        </w:rPr>
        <w:t>(Ірина сміється — тихо, довго, ніби вперше за кілька тижнів. Годинник над дверима показує одинадцяту сорок п'ять. Вона підводиться, гасить верхнє світло. Лишається лише лампа над дошкою.)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Дві до шостої — «нічого не робити». Починаємо раніше. </w:t>
      </w:r>
      <w:r>
        <w:rPr>
          <w:rFonts w:ascii="Times New Roman" w:hAnsi="Times New Roman" w:eastAsia="Times New Roman"/>
          <w:b w:val="0"/>
          <w:i/>
          <w:sz w:val="22"/>
        </w:rPr>
        <w:t>(бере рюкзак, зупиняється біля дверей)</w:t>
      </w:r>
      <w:r>
        <w:rPr>
          <w:rFonts w:ascii="Times New Roman" w:hAnsi="Times New Roman" w:eastAsia="Times New Roman"/>
          <w:b w:val="0"/>
          <w:i w:val="0"/>
          <w:sz w:val="22"/>
        </w:rPr>
        <w:t xml:space="preserve"> На добраніч, Олесю.</w:t>
      </w:r>
    </w:p>
    <w:p>
      <w:r>
        <w:rPr>
          <w:rFonts w:ascii="Times New Roman" w:hAnsi="Times New Roman" w:eastAsia="Times New Roman"/>
          <w:b w:val="0"/>
          <w:i/>
          <w:sz w:val="22"/>
        </w:rPr>
        <w:t>(Вона виходить. Олесь лишається біля столу. Дивиться на дві сірі папки, на п'ять склянок, на маленьку літеру «П.» у куті дошки. Не торкається нічого. Лампа над дошкою світить рівно, без блимання. За вікном, на депо, гасне останнє вікно. Тихо.)</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 「Реве та стогне Дніпр широкий」(발라드 「Причинна」 서두, 1837): «Реве та стогне Дніпр широкий, / Сердитий вітер завива, / Додолу верби гне високі, / Горами хвилю підійма.» — 한국어 해설: "넓은 드니프로가 포효하고 신음한다 / 성난 바람이 울부짖고 / 높은 버드나무들을 땅으로 휘어 / 파도를 산처럼 일으킨다." 폭풍 치는 강으로 시작해 물가의 비극으로 이어지는 우크라이나 낭만주의의 가장 유명한 서두이며 노래로도 널리 불린다. 장면 2, 드니프로 강변 벤치에서 노엔지니어가 첫 행을 꺼내 "그건 내일이고, 오늘 강은 아직 숨을 죽이고 있다"고 말하고, 올레스가 둘째 행 «Сердитий вітер завива»를 잇자 노인이 "그건 이제 물 이야기가 아니다"라고 받는다. 개표 전날의 정적이 폭풍 직전의 강과 겹치는 순간이며, 10화 패배의 밤의 복선이다.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«Мовчання — золото» — 한국어 해설: "침묵은 금이다." 원래 «Слово — срібло, а мовчання — золото»(말은 은, 침묵은 금). 말을 아껴야 할 때 쓰는 속담. 노엔지니어가 올레스에게, ви. 장면 2.</w:t>
      </w:r>
    </w:p>
    <w:p>
      <w:r>
        <w:rPr>
          <w:rFonts w:ascii="Times New Roman" w:hAnsi="Times New Roman" w:eastAsia="Times New Roman"/>
          <w:b w:val="0"/>
          <w:i w:val="0"/>
          <w:sz w:val="22"/>
        </w:rPr>
        <w:t>«Ти щось їв?» — 한국어 해설: "뭐 좀 먹었니?" 부모가 안부 대신 묻는 가장 흔한 말(ви에게는 «Ви щось їли?»). 한나가 올레스에게, ти. 장면 3.</w:t>
      </w:r>
    </w:p>
    <w:p>
      <w:r>
        <w:rPr>
          <w:rFonts w:ascii="Times New Roman" w:hAnsi="Times New Roman" w:eastAsia="Times New Roman"/>
          <w:b w:val="0"/>
          <w:i w:val="0"/>
          <w:sz w:val="22"/>
        </w:rPr>
        <w:t>«Очі бояться, а руки роблять» — 한국어 해설: "눈은 겁내도 손은 한다." 겁이 나도 일단 시작하면 해낸다는 속담(한국어 '시작이 반이다'에 가깝다). 카탸가 연설문을 인쇄하며 혼잣말로. 장면 4.</w:t>
      </w:r>
    </w:p>
    <w:p>
      <w:r>
        <w:rPr>
          <w:rFonts w:ascii="Times New Roman" w:hAnsi="Times New Roman" w:eastAsia="Times New Roman"/>
          <w:b w:val="0"/>
          <w:i w:val="0"/>
          <w:sz w:val="22"/>
        </w:rPr>
        <w:t>«Скільки голів, стільки умів» — 한국어 해설: "머리 수만큼 생각이 있다." 사람마다 의견이 다르다는 뜻(한국어 '십인십색'). 라이사가 참관인들에게, ви. 장면 6.</w:t>
      </w:r>
    </w:p>
    <w:p>
      <w:r>
        <w:rPr>
          <w:rFonts w:ascii="Times New Roman" w:hAnsi="Times New Roman" w:eastAsia="Times New Roman"/>
          <w:b w:val="0"/>
          <w:i w:val="0"/>
          <w:sz w:val="22"/>
        </w:rPr>
        <w:t>«Один у полі не воїн» — 한국어 해설: "들판에서 혼자서는 전사가 아니다." 혼자서는 큰일을 못 하니 함께해야 한다는 속담. 흐레베뉵이 올레스에게, ви. 장면 7.</w:t>
      </w:r>
    </w:p>
    <w:p>
      <w:r>
        <w:rPr>
          <w:rFonts w:ascii="Times New Roman" w:hAnsi="Times New Roman" w:eastAsia="Times New Roman"/>
          <w:b w:val="0"/>
          <w:i/>
          <w:sz w:val="22"/>
        </w:rPr>
        <w:t>[9화 끝 — 다음 화 예고: 5부 10화 「패배의 밤」(Ніч поразки), 결선 개표에서 1.4%p 차이로 지는 밤, 참모들은 해외 봇 농장의 개입을 근거로 재검표와 불복을 권하고 광장 시절 동료들이 본부 앞에 모인다.]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