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2화 — 「복합 재해」 (複合災害)</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 / 하야세 아카리(早瀬灯, 26세, 총리 비서관) / 기시모토 고이치(岸本恒一, 62세, 관방장관) / 구라마에 다카유키(倉前隆之, 59세, 방위대신) / 아사히나 도루(朝比奈透, 46세, 총리 사무 비서관) / 쓰즈키 소이치로(都築宗一郎, 53세, 내각정보조사실장 — 신규) / 가시와기 하야토(柏木隼人, 41세, 육상자위대 3등 육좌·하토마치 현지 연락 간부 — 신규) / 다도코로(田所, 60대, 관저 급사) / 사카키 교헤이(榊恭平, 60세)·미우라 나오(三浦直, 49세)·우사미(宇佐美, 70대)·아이자와 아미(相沢亜美, 40세)·미오(澪, 5세) / 스미코(澄子, 77세, 료의 어머니) / 하마노 오사무(浜野修, 60대)·가즈요(和代, 52세)·쇼타(翔太, 27세)·구엔 반 호아(ホア, 28세)·오시로 지즈루(大城千鶴, 46세)·사쿠마 다쓰오(佐久間辰雄, 79세, 가설주택 자치회장)·오카미(女将)</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1화에서 열흘 뒤인 2027년 3월 26일(금) 02시 48분, 오쿠하마 앞바다에서 지진(가상: M7.9·최대 진도 7)이 일어난다. 쓰나미 경보, 하토마치 폐로 현장의 외부 전원 상실과 사용후연료 풀 냉각 정지, 영해 안으로 들어온 외국 조사선이 하루 안에 겹친다. 료는 재해대책기본법 등 기존 법의 틀 안에서만 움직이며 그 한계를 체감한다. 3월 26~27일과 4월 3일(토)을 그린다(진도·수치·기관 보고는 가상, 사상자는 숫자와 통지로만 다룬다).</w:t>
      </w:r>
    </w:p>
    <w:p>
      <w:pPr>
        <w:spacing w:before="320" w:after="140"/>
      </w:pPr>
      <w:r>
        <w:rPr>
          <w:rFonts w:ascii="Times New Roman" w:hAnsi="Times New Roman" w:eastAsia="Malgun Gothic"/>
          <w:b/>
          <w:i w:val="0"/>
          <w:color w:val="1F3864"/>
          <w:sz w:val="26"/>
        </w:rPr>
        <w:t>장면 1 — 3월 26일(금), 총리 공저에서 관저 지하로 — 午前二時四十八分</w:t>
      </w:r>
    </w:p>
    <w:p>
      <w:pPr>
        <w:spacing w:before="0" w:after="110"/>
      </w:pPr>
      <w:r>
        <w:rPr>
          <w:rFonts w:ascii="Times New Roman" w:hAnsi="Times New Roman" w:eastAsia="Malgun Gothic"/>
          <w:b w:val="0"/>
          <w:i/>
          <w:color w:val="555555"/>
          <w:sz w:val="22"/>
        </w:rPr>
        <w:t>(二〇二七年三月二十六日(金)午前二時四十八分。総理公邸二階の寝室。枕元の携帯が緊急地震速報の警報音を鳴らす。三秒後に東京の窓枠が小さく鳴る。真壁は椅子の背の上着を取り、袖を通す前に内ポケットを手で探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……ある。</w:t>
      </w:r>
    </w:p>
    <w:p>
      <w:pPr>
        <w:spacing w:before="0" w:after="110"/>
      </w:pPr>
      <w:r>
        <w:rPr>
          <w:rFonts w:ascii="Times New Roman" w:hAnsi="Times New Roman" w:eastAsia="Malgun Gothic"/>
          <w:b w:val="0"/>
          <w:i/>
          <w:color w:val="555555"/>
          <w:sz w:val="22"/>
        </w:rPr>
        <w:t>(公邸から官邸への長い通路。朝比奈と灯が小走りで、追いつく。)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官邸対策室が、二時五十分に立ち上がります。気象庁の第一報があと二分で来ます。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危機管理監が、先に入っています。緊急参集チームの招集は、完了しました。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津波は。</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警報の発表直前です。奥浜から鳩町の沿岸で、三メートルの見込み。</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町の防災無線は、確認が取れていないと、記録してください。取れた時刻も。</w:t>
      </w:r>
    </w:p>
    <w:p>
      <w:pPr>
        <w:spacing w:before="0" w:after="110"/>
      </w:pPr>
      <w:r>
        <w:rPr>
          <w:rFonts w:ascii="Times New Roman" w:hAnsi="Times New Roman" w:eastAsia="Malgun Gothic"/>
          <w:b w:val="0"/>
          <w:i/>
          <w:color w:val="555555"/>
          <w:sz w:val="22"/>
        </w:rPr>
        <w:t>(地下一階の危機管理センターの扉が開く。壁一面の画面に、赤い震度分布図が出ている。危機管理監が立ち上がる。)</w:t>
      </w:r>
    </w:p>
    <w:p>
      <w:pPr>
        <w:spacing w:before="0" w:after="110"/>
      </w:pPr>
      <w:r>
        <w:rPr>
          <w:rFonts w:ascii="Times New Roman" w:hAnsi="Times New Roman" w:eastAsia="Malgun Gothic"/>
          <w:b/>
          <w:i w:val="0"/>
          <w:sz w:val="22"/>
        </w:rPr>
        <w:t xml:space="preserve">危機管理監: </w:t>
      </w:r>
      <w:r>
        <w:rPr>
          <w:rFonts w:ascii="Times New Roman" w:hAnsi="Times New Roman" w:eastAsia="Malgun Gothic"/>
          <w:b w:val="0"/>
          <w:i w:val="0"/>
          <w:sz w:val="22"/>
        </w:rPr>
        <w:t>気象庁の暫定値です。午前二時四十八分頃 奥浜沖 マグニチュード七・九 最大震度七 鳩町。震度六強が奥浜市と潮見市です。</w:t>
      </w:r>
    </w:p>
    <w:p>
      <w:pPr>
        <w:spacing w:before="0" w:after="110"/>
      </w:pPr>
      <w:r>
        <w:rPr>
          <w:rFonts w:ascii="Times New Roman" w:hAnsi="Times New Roman" w:eastAsia="Malgun Gothic"/>
          <w:b/>
          <w:i w:val="0"/>
          <w:sz w:val="22"/>
        </w:rPr>
        <w:t xml:space="preserve">危機管理監: </w:t>
      </w:r>
      <w:r>
        <w:rPr>
          <w:rFonts w:ascii="Times New Roman" w:hAnsi="Times New Roman" w:eastAsia="Malgun Gothic"/>
          <w:b w:val="0"/>
          <w:i w:val="0"/>
          <w:sz w:val="22"/>
        </w:rPr>
        <w:t>観測点は一か所です。ただ、通信が途絶えている町が三つあります。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観測がないことと被害がないことは別です。そう読み上げてください。画面にも出してください。</w:t>
      </w:r>
    </w:p>
    <w:p>
      <w:pPr>
        <w:spacing w:before="0" w:after="110"/>
      </w:pPr>
      <w:r>
        <w:rPr>
          <w:rFonts w:ascii="Times New Roman" w:hAnsi="Times New Roman" w:eastAsia="Malgun Gothic"/>
          <w:b w:val="0"/>
          <w:i/>
          <w:color w:val="555555"/>
          <w:sz w:val="22"/>
        </w:rPr>
        <w:t>(真壁は机に着き手帳を開く。一行目に時刻を書く。灯が隣に立って、画面の端を指す。)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(ペンを動かしたまま)</w:t>
      </w:r>
      <w:r>
        <w:rPr>
          <w:rFonts w:ascii="Times New Roman" w:hAnsi="Times New Roman" w:eastAsia="Malgun Gothic"/>
          <w:b w:val="0"/>
          <w:i w:val="0"/>
          <w:sz w:val="22"/>
        </w:rPr>
        <w:t>津波警報が、二時五十一分に出ましたね。最初の三十分は、何も決めません。決めるのは集まってからです。今は、聞く時間です。</w:t>
      </w:r>
    </w:p>
    <w:p>
      <w:pPr>
        <w:spacing w:before="0" w:after="110"/>
      </w:pPr>
      <w:r>
        <w:rPr>
          <w:rFonts w:ascii="Times New Roman" w:hAnsi="Times New Roman" w:eastAsia="Malgun Gothic"/>
          <w:b w:val="0"/>
          <w:i/>
          <w:color w:val="555555"/>
          <w:sz w:val="22"/>
        </w:rPr>
        <w:t>(上着の内側で、鍵が机の縁に当たって、小さな音を立てる。真壁は上から一度だけ押さえる。)</w:t>
      </w:r>
    </w:p>
    <w:p>
      <w:pPr>
        <w:spacing w:before="320" w:after="140"/>
      </w:pPr>
      <w:r>
        <w:rPr>
          <w:rFonts w:ascii="Times New Roman" w:hAnsi="Times New Roman" w:eastAsia="Malgun Gothic"/>
          <w:b/>
          <w:i w:val="0"/>
          <w:color w:val="1F3864"/>
          <w:sz w:val="26"/>
        </w:rPr>
        <w:t>장면 2 — 3월 26일(금), 관저 지하 위기관리센터 — 紙は急いで書く</w:t>
      </w:r>
    </w:p>
    <w:p>
      <w:pPr>
        <w:spacing w:before="0" w:after="110"/>
      </w:pPr>
      <w:r>
        <w:rPr>
          <w:rFonts w:ascii="Times New Roman" w:hAnsi="Times New Roman" w:eastAsia="Malgun Gothic"/>
          <w:b w:val="0"/>
          <w:i/>
          <w:color w:val="555555"/>
          <w:sz w:val="22"/>
        </w:rPr>
        <w:t>(午前三時四十分。緊急参集チームの席が埋まっている。中央に真壁。右に岸本と灯。左に倉前。奥の壁には鳩町の廃炉現場の配置図が映っている。)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防衛大臣です。県庁との回線が、三時十分から不通。知事の災害派遣要請は、来ていません。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要請が来ない状態で、動けますか。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自衛隊法八十三条二項のただし書きです。特に緊急を要し要請を待ついとまがないと認めるときは、要請を待たずに部隊を派遣できる。二時五十八分に、近傍の連隊へ偵察を命じました。ただ今、部隊の派遣を正式に命じます。判断は私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判断が大臣であることを一行で、紙にしてください。理由も。</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今ですか。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今です。(白紙を一枚取り自分でも書く)急ぐ日は、紙を急いで、書きます。</w:t>
      </w:r>
    </w:p>
    <w:p>
      <w:pPr>
        <w:spacing w:before="0" w:after="110"/>
      </w:pPr>
      <w:r>
        <w:rPr>
          <w:rFonts w:ascii="Times New Roman" w:hAnsi="Times New Roman" w:eastAsia="Malgun Gothic"/>
          <w:b w:val="0"/>
          <w:i/>
          <w:color w:val="555555"/>
          <w:sz w:val="22"/>
        </w:rPr>
        <w:t>(倉前は上着の内から紙を出し三十秒で、一行を書く。朝比奈が受け取り箱へ入れる。)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総理。原子力規制庁から。鳩町の廃炉現場です。</w:t>
      </w:r>
    </w:p>
    <w:p>
      <w:pPr>
        <w:spacing w:before="0" w:after="110"/>
      </w:pPr>
      <w:r>
        <w:rPr>
          <w:rFonts w:ascii="Times New Roman" w:hAnsi="Times New Roman" w:eastAsia="Malgun Gothic"/>
          <w:b w:val="0"/>
          <w:i/>
          <w:color w:val="555555"/>
          <w:sz w:val="22"/>
        </w:rPr>
        <w:t>(画面が切り替わる。作業服の長官補佐が映る。)</w:t>
      </w:r>
    </w:p>
    <w:p>
      <w:pPr>
        <w:spacing w:before="0" w:after="110"/>
      </w:pPr>
      <w:r>
        <w:rPr>
          <w:rFonts w:ascii="Times New Roman" w:hAnsi="Times New Roman" w:eastAsia="Malgun Gothic"/>
          <w:b/>
          <w:i w:val="0"/>
          <w:sz w:val="22"/>
        </w:rPr>
        <w:t xml:space="preserve">規制庁: </w:t>
      </w:r>
      <w:r>
        <w:rPr>
          <w:rFonts w:ascii="Times New Roman" w:hAnsi="Times New Roman" w:eastAsia="Malgun Gothic"/>
          <w:b w:val="0"/>
          <w:i w:val="0"/>
          <w:sz w:val="22"/>
        </w:rPr>
        <w:t>現場の報告です。二時四十八分に送電鉄塔の倒壊で、外部電源を喪失。非常用発電機二台が、二時四十九分に起動しました。使用済燃料プールの冷却は、継続しています。水温は三十二・四度。許容は六十五度です。夜勤の作業員三十八名は、全員の無事を確認しました。</w:t>
      </w:r>
    </w:p>
    <w:p>
      <w:pPr>
        <w:spacing w:before="0" w:after="110"/>
      </w:pPr>
      <w:r>
        <w:rPr>
          <w:rFonts w:ascii="Times New Roman" w:hAnsi="Times New Roman" w:eastAsia="Malgun Gothic"/>
          <w:b/>
          <w:i w:val="0"/>
          <w:sz w:val="22"/>
        </w:rPr>
        <w:t xml:space="preserve">規制庁: </w:t>
      </w:r>
      <w:r>
        <w:rPr>
          <w:rFonts w:ascii="Times New Roman" w:hAnsi="Times New Roman" w:eastAsia="Malgun Gothic"/>
          <w:b w:val="0"/>
          <w:i w:val="0"/>
          <w:sz w:val="22"/>
        </w:rPr>
        <w:t>総理。事業者から特定事象の通報が三時十二分に出ています。原災法の十条です。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総理。十条の通報は事業者の義務で、国の側の宣言ではありません。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次の段階は十五条ですね。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はい。条件は放射性物質の異常な放出か、それに至る恐れです。今の条件には、届いていません。</w:t>
      </w:r>
    </w:p>
    <w:p>
      <w:pPr>
        <w:spacing w:before="0" w:after="110"/>
      </w:pPr>
      <w:r>
        <w:rPr>
          <w:rFonts w:ascii="Times New Roman" w:hAnsi="Times New Roman" w:eastAsia="Malgun Gothic"/>
          <w:b w:val="0"/>
          <w:i/>
          <w:color w:val="555555"/>
          <w:sz w:val="22"/>
        </w:rPr>
        <w:t>(室長席から小柄な男が立つ。後任の都築である。)</w:t>
      </w:r>
    </w:p>
    <w:p>
      <w:pPr>
        <w:spacing w:before="0" w:after="110"/>
      </w:pPr>
      <w:r>
        <w:rPr>
          <w:rFonts w:ascii="Times New Roman" w:hAnsi="Times New Roman" w:eastAsia="Malgun Gothic"/>
          <w:b/>
          <w:i w:val="0"/>
          <w:sz w:val="22"/>
        </w:rPr>
        <w:t xml:space="preserve">都築: </w:t>
      </w:r>
      <w:r>
        <w:rPr>
          <w:rFonts w:ascii="Times New Roman" w:hAnsi="Times New Roman" w:eastAsia="Malgun Gothic"/>
          <w:b w:val="0"/>
          <w:i w:val="0"/>
          <w:sz w:val="22"/>
        </w:rPr>
        <w:t>内閣情報調査室長の都築です。衛星画像の暫定です。奥浜沖に、外国の漁船が、昨夜より多く見えます。数は三十。調査船らしいものが二隻。領海の外です。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数を手帳に書きます。昨夜との比較は、「都築室長の見立て」と添えます。</w:t>
      </w:r>
    </w:p>
    <w:p>
      <w:pPr>
        <w:spacing w:before="0" w:after="110"/>
      </w:pPr>
      <w:r>
        <w:rPr>
          <w:rFonts w:ascii="Times New Roman" w:hAnsi="Times New Roman" w:eastAsia="Malgun Gothic"/>
          <w:b w:val="0"/>
          <w:i/>
          <w:color w:val="555555"/>
          <w:sz w:val="22"/>
        </w:rPr>
        <w:t>(岸本が壁の時計を見る。)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総理。緊急災害対策本部の設置は、閣議が要ります。持ち回りで四時二十分を目途にします。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災害対策基本法第二十八条の二です。(紙を読む)「著しく異常かつ激甚な非常災害が発生した場合において、当該災害に係る災害応急対策を推進するため特別の必要があると認めるときは、内閣総理大臣は、閣議にかけて、臨時に内閣府に緊急災害対策本部を設置することができ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設置します。理由は一行。「著しく異常かつ激甚な非常災害であるため」。公開は設置と同時に。</w:t>
      </w:r>
    </w:p>
    <w:p>
      <w:pPr>
        <w:spacing w:before="0" w:after="110"/>
      </w:pPr>
      <w:r>
        <w:rPr>
          <w:rFonts w:ascii="Times New Roman" w:hAnsi="Times New Roman" w:eastAsia="Malgun Gothic"/>
          <w:b w:val="0"/>
          <w:i/>
          <w:color w:val="555555"/>
          <w:sz w:val="22"/>
        </w:rPr>
        <w:t>(真壁が紙の下端に日付と時刻を書く。三時五十一分。)</w:t>
      </w:r>
    </w:p>
    <w:p>
      <w:pPr>
        <w:spacing w:before="320" w:after="140"/>
      </w:pPr>
      <w:r>
        <w:rPr>
          <w:rFonts w:ascii="Times New Roman" w:hAnsi="Times New Roman" w:eastAsia="Malgun Gothic"/>
          <w:b/>
          <w:i w:val="0"/>
          <w:color w:val="1F3864"/>
          <w:sz w:val="26"/>
        </w:rPr>
        <w:t>장면 3 — 3월 26일(금), 관저 지하 센터 옆 작은 방 — 知っている名前</w:t>
      </w:r>
    </w:p>
    <w:p>
      <w:pPr>
        <w:spacing w:before="0" w:after="110"/>
      </w:pPr>
      <w:r>
        <w:rPr>
          <w:rFonts w:ascii="Times New Roman" w:hAnsi="Times New Roman" w:eastAsia="Malgun Gothic"/>
          <w:b w:val="0"/>
          <w:i/>
          <w:color w:val="555555"/>
          <w:sz w:val="22"/>
        </w:rPr>
        <w:t>(午前八時十分。センターの隣の小部屋。机と椅子が三脚。田所が盆を抱えて入り、煎茶を三つ置く。)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一番長くお待ちの方に、一番に。朝比奈秘書官から。</w:t>
      </w:r>
    </w:p>
    <w:p>
      <w:pPr>
        <w:spacing w:before="0" w:after="110"/>
      </w:pPr>
      <w:r>
        <w:rPr>
          <w:rFonts w:ascii="Times New Roman" w:hAnsi="Times New Roman" w:eastAsia="Malgun Gothic"/>
          <w:b w:val="0"/>
          <w:i/>
          <w:color w:val="555555"/>
          <w:sz w:val="22"/>
        </w:rPr>
        <w:t>(朝比奈は湯呑みを受け取るが口は、付けない。朝比奈の携帯と灯の携帯が同時に震える。灯が画面を見て、顔を上げる。)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総理。三浦さんからです。個人の携帯回線が生きていました。</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総理。安否の確認は災害対策本部の名簿の順です。総理の関係者を先にすれば、順番を曲げることになります。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曲げないでください。知り合いの名前だという理由で、先にしては、いけません。ただ、三浦さんから届いた内容を、私が聞かないこともしません。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三浦です。聞こえますか。潮見事務所の者です。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聞こえます。無事ですか。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無事です。事務所は停電で、壁の棚が落ちました。鉄のポットは倒れましたが、割れていません。湯呑みは、七つのうち三つが割れました。榊さんは事務所にいます。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榊でございます。事務所は立っております。ただ、電気もガスも水道も止まっております。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お湯が沸かせませんので、今朝から水だけです。ほうじ茶は、事務所の湯呑みで、頂くものと決めております。復旧するまで頂きません。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三浦さん。奥様は。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はい。(間)午前三時過ぎに、澄子さんが近所の四軒を連れて、潮見小学校の体育館へ行かれたそうです。それと、台所の火は、出る前にお消しになったそうです。</w:t>
      </w:r>
    </w:p>
    <w:p>
      <w:pPr>
        <w:spacing w:before="0" w:after="110"/>
      </w:pPr>
      <w:r>
        <w:rPr>
          <w:rFonts w:ascii="Times New Roman" w:hAnsi="Times New Roman" w:eastAsia="Malgun Gothic"/>
          <w:b w:val="0"/>
          <w:i/>
          <w:color w:val="555555"/>
          <w:sz w:val="22"/>
        </w:rPr>
        <w:t>(真壁が手帳の上で、ペンを止める。)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澄子さんが電話に出られるそうです。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私は大丈夫です。体育館は暖かくはありませんが、毛布はあります。あなたは総理のお仕事を。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台所の火のことなら、気にしなくてよろしい。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気にしていません。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嘘は下手ですね。切りますよ。</w:t>
      </w:r>
    </w:p>
    <w:p>
      <w:pPr>
        <w:spacing w:before="0" w:after="110"/>
      </w:pPr>
      <w:r>
        <w:rPr>
          <w:rFonts w:ascii="Times New Roman" w:hAnsi="Times New Roman" w:eastAsia="Malgun Gothic"/>
          <w:b w:val="0"/>
          <w:i/>
          <w:color w:val="555555"/>
          <w:sz w:val="22"/>
        </w:rPr>
        <w:t>(通話が切れ、三浦の声が戻る。)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続けて。和代さんから。翔太さんの船と連絡が取れません。夜間の底引きで、奥浜沖四十キロにいたそうです。携帯も無線も応答がありません。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総理。海上保安庁は、連絡不能の漁船を全船捜索する計画で、すでに動いています。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私から海保へ翔太さんの名前を出すことは、しません。出さなくても、動いています。ただ、和代さんに伝えてください。「海保は動いています」と。それから、私が名前を出さない理由は、あとで私が説明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伝えます。浜野さんは高台のご自宅で無事、大城さんは家族と一緒に仮設の集会所に入られました。ホアさんと女将は、「潮彩」の二階だそうです。一階は水が来たと。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総理。ご自分の知り合いを先にすることは、ないのですね。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ありません。……あとで、怒ってください。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怒りません。見ています。</w:t>
      </w:r>
    </w:p>
    <w:p>
      <w:pPr>
        <w:spacing w:before="0" w:after="110"/>
      </w:pPr>
      <w:r>
        <w:rPr>
          <w:rFonts w:ascii="Times New Roman" w:hAnsi="Times New Roman" w:eastAsia="Malgun Gothic"/>
          <w:b w:val="0"/>
          <w:i/>
          <w:color w:val="555555"/>
          <w:sz w:val="22"/>
        </w:rPr>
        <w:t>(通話が終わる。灯が机の上の湯呑みをもう一度、朝比奈の前に押し出す。)</w:t>
      </w:r>
    </w:p>
    <w:p>
      <w:pPr>
        <w:spacing w:before="320" w:after="140"/>
      </w:pPr>
      <w:r>
        <w:rPr>
          <w:rFonts w:ascii="Times New Roman" w:hAnsi="Times New Roman" w:eastAsia="Malgun Gothic"/>
          <w:b/>
          <w:i w:val="0"/>
          <w:color w:val="1F3864"/>
          <w:sz w:val="26"/>
        </w:rPr>
        <w:t>장면 4 — 3월 26일(금), 관저 4층 소응접실 — 足りる法と足りない法</w:t>
      </w:r>
    </w:p>
    <w:p>
      <w:pPr>
        <w:spacing w:before="0" w:after="110"/>
      </w:pPr>
      <w:r>
        <w:rPr>
          <w:rFonts w:ascii="Times New Roman" w:hAnsi="Times New Roman" w:eastAsia="Malgun Gothic"/>
          <w:b w:val="0"/>
          <w:i/>
          <w:color w:val="555555"/>
          <w:sz w:val="22"/>
        </w:rPr>
        <w:t>(午後三時。官邸四階。内閣法制局長官と岸本、倉前、灯、朝比奈が円卓を囲む。壁の時計は三時ちょうど。机に条文集の厚い一冊が広げてある。)</w:t>
      </w:r>
    </w:p>
    <w:p>
      <w:pPr>
        <w:spacing w:before="0" w:after="110"/>
      </w:pPr>
      <w:r>
        <w:rPr>
          <w:rFonts w:ascii="Times New Roman" w:hAnsi="Times New Roman" w:eastAsia="Malgun Gothic"/>
          <w:b/>
          <w:i w:val="0"/>
          <w:sz w:val="22"/>
        </w:rPr>
        <w:t xml:space="preserve">法制局長官: </w:t>
      </w:r>
      <w:r>
        <w:rPr>
          <w:rFonts w:ascii="Times New Roman" w:hAnsi="Times New Roman" w:eastAsia="Malgun Gothic"/>
          <w:b w:val="0"/>
          <w:i w:val="0"/>
          <w:sz w:val="22"/>
        </w:rPr>
        <w:t>災害緊急事態の布告について、申し上げます。災害対策基本法の百五条です。非常災害が発生し、国の経済や公共の福祉に重大な影響を及ぼす緊急の必要があるとき、内閣総理大臣が閣議にかけて、布告で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布告すると何が変わりますか。</w:t>
      </w:r>
    </w:p>
    <w:p>
      <w:pPr>
        <w:spacing w:before="0" w:after="110"/>
      </w:pPr>
      <w:r>
        <w:rPr>
          <w:rFonts w:ascii="Times New Roman" w:hAnsi="Times New Roman" w:eastAsia="Malgun Gothic"/>
          <w:b/>
          <w:i w:val="0"/>
          <w:sz w:val="22"/>
        </w:rPr>
        <w:t xml:space="preserve">法制局長官: </w:t>
      </w:r>
      <w:r>
        <w:rPr>
          <w:rFonts w:ascii="Times New Roman" w:hAnsi="Times New Roman" w:eastAsia="Malgun Gothic"/>
          <w:b w:val="0"/>
          <w:i w:val="0"/>
          <w:sz w:val="22"/>
        </w:rPr>
        <w:t>百九条の緊急措置政令が出せます。生活必需物資の配給や譲渡の制限、物価の統制、金銭債務の支払延期、それに海外からの援助の受け入れです。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町への避難の指示は、含まれますか。</w:t>
      </w:r>
    </w:p>
    <w:p>
      <w:pPr>
        <w:spacing w:before="0" w:after="110"/>
      </w:pPr>
      <w:r>
        <w:rPr>
          <w:rFonts w:ascii="Times New Roman" w:hAnsi="Times New Roman" w:eastAsia="Malgun Gothic"/>
          <w:b/>
          <w:i w:val="0"/>
          <w:sz w:val="22"/>
        </w:rPr>
        <w:t xml:space="preserve">法制局長官: </w:t>
      </w:r>
      <w:r>
        <w:rPr>
          <w:rFonts w:ascii="Times New Roman" w:hAnsi="Times New Roman" w:eastAsia="Malgun Gothic"/>
          <w:b w:val="0"/>
          <w:i w:val="0"/>
          <w:sz w:val="22"/>
        </w:rPr>
        <w:t>含まれません。避難の指示は、市町村長の権限です。災対法の六十条です。国が市町村長に指示できるのは、原子力緊急事態の宣言の後だけです。原災法十五条の三項です。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今は水温が上がっていますが、放出は、始まっていない。(間)放出が始まってから宣言する法律なのですね。</w:t>
      </w:r>
    </w:p>
    <w:p>
      <w:pPr>
        <w:spacing w:before="0" w:after="110"/>
      </w:pPr>
      <w:r>
        <w:rPr>
          <w:rFonts w:ascii="Times New Roman" w:hAnsi="Times New Roman" w:eastAsia="Malgun Gothic"/>
          <w:b/>
          <w:i w:val="0"/>
          <w:sz w:val="22"/>
        </w:rPr>
        <w:t xml:space="preserve">法制局長官: </w:t>
      </w:r>
      <w:r>
        <w:rPr>
          <w:rFonts w:ascii="Times New Roman" w:hAnsi="Times New Roman" w:eastAsia="Malgun Gothic"/>
          <w:b w:val="0"/>
          <w:i w:val="0"/>
          <w:sz w:val="22"/>
        </w:rPr>
        <w:t>始まる恐れが基準に届けば、その時点でも可能です。ただ、基準は、水温ではなく水位に置かれています。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水位が下がる前に水温が六十五度に届いた場合、国が町長に出せるのは、お願いだけですか。</w:t>
      </w:r>
    </w:p>
    <w:p>
      <w:pPr>
        <w:spacing w:before="0" w:after="110"/>
      </w:pPr>
      <w:r>
        <w:rPr>
          <w:rFonts w:ascii="Times New Roman" w:hAnsi="Times New Roman" w:eastAsia="Malgun Gothic"/>
          <w:b/>
          <w:i w:val="0"/>
          <w:sz w:val="22"/>
        </w:rPr>
        <w:t xml:space="preserve">法制局長官: </w:t>
      </w:r>
      <w:r>
        <w:rPr>
          <w:rFonts w:ascii="Times New Roman" w:hAnsi="Times New Roman" w:eastAsia="Malgun Gothic"/>
          <w:b w:val="0"/>
          <w:i w:val="0"/>
          <w:sz w:val="22"/>
        </w:rPr>
        <w:t>お願いと助言です。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わしらの側の法律は軽い。災害派遣は軽い。そこは申し上げる。(間)ただ、町長に判断を任せるのは重い。町長は一人です。町の職員も被災しておる。言い過ぎはせん。法律は法律として使う。ただ、足りない夜があるという事実は、事実として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事実として聞きます。足りるうちは法の中で、やります。足りなくなる日が来るかは、今は言えません。(手帳に書く)「足りるうちは法の中。足りない日のことは、その日が来てから読む」。</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総理。布告の決裁をお願いします。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布告します。理由は一行。「著しく異常かつ激甚な非常災害で、国の経済と公共の福祉に重大な影響があるため」。公開日は今日。政令は生活必需物資の輸送優先の一本に絞ります。範囲は列挙の内側です。</w:t>
      </w:r>
    </w:p>
    <w:p>
      <w:pPr>
        <w:spacing w:before="0" w:after="110"/>
      </w:pPr>
      <w:r>
        <w:rPr>
          <w:rFonts w:ascii="Times New Roman" w:hAnsi="Times New Roman" w:eastAsia="Malgun Gothic"/>
          <w:b w:val="0"/>
          <w:i/>
          <w:color w:val="555555"/>
          <w:sz w:val="22"/>
        </w:rPr>
        <w:t>(朝比奈が箱から紙を取り真壁が署名する。閣僚が順に署名する。倉前の署名の前に少し間がある。署名の音だけが部屋に続く。)</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……署名した。</w:t>
      </w:r>
    </w:p>
    <w:p>
      <w:pPr>
        <w:spacing w:before="320" w:after="140"/>
      </w:pPr>
      <w:r>
        <w:rPr>
          <w:rFonts w:ascii="Times New Roman" w:hAnsi="Times New Roman" w:eastAsia="Malgun Gothic"/>
          <w:b/>
          <w:i w:val="0"/>
          <w:color w:val="1F3864"/>
          <w:sz w:val="26"/>
        </w:rPr>
        <w:t>장면 5 — 3월 27일(토), 관저 지하 센터 — 六十五度</w:t>
      </w:r>
    </w:p>
    <w:p>
      <w:pPr>
        <w:spacing w:before="0" w:after="110"/>
      </w:pPr>
      <w:r>
        <w:rPr>
          <w:rFonts w:ascii="Times New Roman" w:hAnsi="Times New Roman" w:eastAsia="Malgun Gothic"/>
          <w:b w:val="0"/>
          <w:i/>
          <w:color w:val="555555"/>
          <w:sz w:val="22"/>
        </w:rPr>
        <w:t>(午前五時五十分。センターの空気が重い。壁の画面に水温の折れ線グラフが映る。右肩上がりの線が、六十五度の横線に向かって伸びている。灯と朝比奈と岸本が立ち、真壁は座ったまま画面を見る。)</w:t>
      </w:r>
    </w:p>
    <w:p>
      <w:pPr>
        <w:spacing w:before="0" w:after="110"/>
      </w:pPr>
      <w:r>
        <w:rPr>
          <w:rFonts w:ascii="Times New Roman" w:hAnsi="Times New Roman" w:eastAsia="Malgun Gothic"/>
          <w:b/>
          <w:i w:val="0"/>
          <w:sz w:val="22"/>
        </w:rPr>
        <w:t xml:space="preserve">規制庁: </w:t>
      </w:r>
      <w:r>
        <w:rPr>
          <w:rFonts w:ascii="Times New Roman" w:hAnsi="Times New Roman" w:eastAsia="Malgun Gothic"/>
          <w:b w:val="0"/>
          <w:i w:val="0"/>
          <w:sz w:val="22"/>
        </w:rPr>
        <w:t>現在の水温は五十二・四度です。四時五十分に、二台目の発電機が燃料配管の破損で停止し、以後冷却が完全に止まっています。上昇は一時間に〇・八度。六十五度到達の見込みは、本日二十一時三十五分頃です。百度に達するのは、さらに四日後の見込みです。放射性物質の放出は、確認されていません。プールの水位は正常です。移動電源車が三台、現場へ向かっています。国道三百四十五号が二か所寸断されていて、一台目の到着は十一時二十分の見込み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自衛隊の輸送ヘリを一機出せます。電源車を吊り下げて運ぶ案です。重量が限界を超えるので、安全率を削る形になります。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規制庁。ヘリ輸送を認めますか。</w:t>
      </w:r>
    </w:p>
    <w:p>
      <w:pPr>
        <w:spacing w:before="0" w:after="110"/>
      </w:pPr>
      <w:r>
        <w:rPr>
          <w:rFonts w:ascii="Times New Roman" w:hAnsi="Times New Roman" w:eastAsia="Malgun Gothic"/>
          <w:b/>
          <w:i w:val="0"/>
          <w:sz w:val="22"/>
        </w:rPr>
        <w:t xml:space="preserve">規制庁: </w:t>
      </w:r>
      <w:r>
        <w:rPr>
          <w:rFonts w:ascii="Times New Roman" w:hAnsi="Times New Roman" w:eastAsia="Malgun Gothic"/>
          <w:b w:val="0"/>
          <w:i w:val="0"/>
          <w:sz w:val="22"/>
        </w:rPr>
        <w:t>規制委員会に諮ります。結論は、ご出発前にお知らせします。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総理。ここで一つ、言わせてください。総理が規制庁に命令を出す形に、今の法律はなっていません。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間)一年あまり前の改革パッケージで、私が独立性を書きました。命令は出せません。お願いなら出せます。お願いは決裁に残します。文面は一行です。「安全上の判断は規制委員会に委ね、国は必要な資源を全力で届ける」。</w:t>
      </w:r>
    </w:p>
    <w:p>
      <w:pPr>
        <w:spacing w:before="0" w:after="110"/>
      </w:pPr>
      <w:r>
        <w:rPr>
          <w:rFonts w:ascii="Times New Roman" w:hAnsi="Times New Roman" w:eastAsia="Malgun Gothic"/>
          <w:b w:val="0"/>
          <w:i/>
          <w:color w:val="555555"/>
          <w:sz w:val="22"/>
        </w:rPr>
        <w:t>(朝比奈が紙に書き終えて、真壁に渡す。真壁が署名する。)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鳩町長へも同じ文面で、お願いと状況を伝えてください。避難の準備の範囲は三キロ。判断は町長にお任せします。電話の後に必ず紙も送ってください。電話だけでは動きません。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総理。町の要介護の方々百三十名ほどが、昨夜の三時台に自衛隊のトラックで、町の体育館へ移ったという報告があります。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三時台は、わしの命令書より前だ。偵察の連絡幹部が現地で、判断したと聞いている。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その人に会いたい。十時二十分に出発します。規制委員会の結論は、ヘリの中で聞きます。(上着の上から内ポケットを一度押さえる)</w:t>
      </w:r>
    </w:p>
    <w:p>
      <w:pPr>
        <w:spacing w:before="320" w:after="140"/>
      </w:pPr>
      <w:r>
        <w:rPr>
          <w:rFonts w:ascii="Times New Roman" w:hAnsi="Times New Roman" w:eastAsia="Malgun Gothic"/>
          <w:b/>
          <w:i w:val="0"/>
          <w:color w:val="1F3864"/>
          <w:sz w:val="26"/>
        </w:rPr>
        <w:t>장면 6 — 3월 27일(토), 하토마치 현지 대책본부 — 書かれていない三十分</w:t>
      </w:r>
    </w:p>
    <w:p>
      <w:pPr>
        <w:spacing w:before="0" w:after="110"/>
      </w:pPr>
      <w:r>
        <w:rPr>
          <w:rFonts w:ascii="Times New Roman" w:hAnsi="Times New Roman" w:eastAsia="Malgun Gothic"/>
          <w:b w:val="0"/>
          <w:i/>
          <w:color w:val="555555"/>
          <w:sz w:val="22"/>
        </w:rPr>
        <w:t>(午後二時三十分。鳩町町民体育館の隣のプレハブ。入口の横に、陸上自衛隊の天幕が一張り。県庁の対策本部で一時間を過ごしたあと、ヘリで鳩町へ入った真壁は、外套の襟を立て、朝比奈と灯を従えて天幕へ歩く。入口に、迷彩の戦闘服の男が敬礼して立つ。階級章は三等陸佐。)</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陸上自衛隊、第三十一普通科連隊の柏木三佐です。今回は、鳩町の現地連絡幹部として、町役場に入っています。ご案内します。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真壁です。出迎えは結構です。報告を先に聞かせてください。</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は。十二時五分に、一台目の移動電源車を接続し、プールの冷却が再開されました。水温は五十七・四度が最高で、現在は五十五・一度まで下がっています。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道路の寸断箇所を、連隊の施設隊が仮設の迂回路でつなぎました。迂回路は、午前三時十分に私が指示を出しています。</w:t>
      </w:r>
    </w:p>
    <w:p>
      <w:pPr>
        <w:spacing w:before="0" w:after="110"/>
      </w:pPr>
      <w:r>
        <w:rPr>
          <w:rFonts w:ascii="Times New Roman" w:hAnsi="Times New Roman" w:eastAsia="Malgun Gothic"/>
          <w:b w:val="0"/>
          <w:i/>
          <w:color w:val="555555"/>
          <w:sz w:val="22"/>
        </w:rPr>
        <w:t>(真壁が足を止める。倉前の命令書の時刻が、朝比奈の手元の紙に出ている。三時四十分。)</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柏木三佐。防衛大臣の部隊派遣命令は、三時四十分と記録されています。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はい。その三十分は、私の判断で動かしました。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何を動かしたのですか。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施設隊のトラック二台と、要介護の入所者を載せるバス四台の手配です。町の特別養護老人ホームが二棟あり、一棟は停電で人工呼吸器が使えず、もう一棟は、ガラスが割れていました。百二十八名を体育館へ移す必要が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百二十八名は、全員無事ですか。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移送の途中で、体調を崩した方が六名。全員、病院に搬送済みで、容体は安定していると連絡を受けています。移送の過程で亡くなられた方は、いません。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数字を書きます。ありがとうございます。命令書より先に動いたのですか。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先に動きました。命令書には、その三十分は書かれていません。書かれていないものは、書かれていないままです。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責任は。</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私のものです。(間)自衛官は、命令を待つ間にも水は上がるということを、訓練で何度も聞きます。しかし、命令を待たずに動いた場合、誰が責任を負うかは、訓練では教えられません。橋の前に立った者が、渡るかどうかを決めます。命令書には、その橋を渡れとは書いて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三佐。その判断は、後で問われますか。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問われるでしょう。問われたら、記録のとおりに答えます。(わずかに口元を緩める)今日聞かれるとは思いませんでしたが。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問うために来たのではありません。見に来ました。</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見ていただけることは、現場にとって、助けになります。邪魔になるのは、見ているふりをする人だけです。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(柏木に)</w:t>
      </w:r>
      <w:r>
        <w:rPr>
          <w:rFonts w:ascii="Times New Roman" w:hAnsi="Times New Roman" w:eastAsia="Malgun Gothic"/>
          <w:b w:val="0"/>
          <w:i w:val="0"/>
          <w:sz w:val="22"/>
        </w:rPr>
        <w:t>柏木さん。迂回路は、昨夜三時十分の判断で、今日の十一時の接続に間に合ったのですね。</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間に合いました。ですが、間に合わなかった日のことは、私は常に考えます。</w:t>
      </w:r>
    </w:p>
    <w:p>
      <w:pPr>
        <w:spacing w:before="0" w:after="110"/>
      </w:pPr>
      <w:r>
        <w:rPr>
          <w:rFonts w:ascii="Times New Roman" w:hAnsi="Times New Roman" w:eastAsia="Malgun Gothic"/>
          <w:b w:val="0"/>
          <w:i/>
          <w:color w:val="555555"/>
          <w:sz w:val="22"/>
        </w:rPr>
        <w:t>(天幕の奥から、町長が顔を出す。目は赤い。真壁は町長に小さく頭を下げる。三キロ圏の避難準備は、町長の判断のままである。柏木は何も言わず、天幕の入口で姿勢を戻す。)</w:t>
      </w:r>
    </w:p>
    <w:p>
      <w:pPr>
        <w:spacing w:before="320" w:after="140"/>
      </w:pPr>
      <w:r>
        <w:rPr>
          <w:rFonts w:ascii="Times New Roman" w:hAnsi="Times New Roman" w:eastAsia="Malgun Gothic"/>
          <w:b/>
          <w:i w:val="0"/>
          <w:color w:val="1F3864"/>
          <w:sz w:val="26"/>
        </w:rPr>
        <w:t>장면 7 — 3월 27일(토), 오쿠하마 가설주택 집회소 — 一番長く待った人</w:t>
      </w:r>
    </w:p>
    <w:p>
      <w:pPr>
        <w:spacing w:before="0" w:after="110"/>
      </w:pPr>
      <w:r>
        <w:rPr>
          <w:rFonts w:ascii="Times New Roman" w:hAnsi="Times New Roman" w:eastAsia="Malgun Gothic"/>
          <w:b w:val="0"/>
          <w:i/>
          <w:color w:val="555555"/>
          <w:sz w:val="22"/>
        </w:rPr>
        <w:t>(午後五時十分。奥浜市北高台の仮設住宅の集会所。机と椅子の列は片づけられ、床に毛布と段ボールが敷いてある。灯油ストーブが二つ。百四十三人の名簿が壁に貼られている。佐久間が受付の机に座り、大城が横で名簿に鉛筆を走らせる。入口の横の簡易コンロに、大きな薬缶がかかっている。真壁は上着の肩に雨粒を付けて入ってくる。朝比奈が数歩後ろ。)</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分がんねえごどは、分がんねえままでいい。ここさ来る人ば断る家は、おらにはねえ。入れや。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名簿ば作っでます。名簿ば作る人が一番先に疲れるんだ。(鉛筆を置いて)奥の方さ、潮彩の女将さんがいる。ホアさんと。一階が水に漬かっだけど、米だけは、二階さ上げでおいだって、握り飯ば作っでくれでる。</w:t>
      </w:r>
    </w:p>
    <w:p>
      <w:pPr>
        <w:spacing w:before="0" w:after="110"/>
      </w:pPr>
      <w:r>
        <w:rPr>
          <w:rFonts w:ascii="Times New Roman" w:hAnsi="Times New Roman" w:eastAsia="Malgun Gothic"/>
          <w:b w:val="0"/>
          <w:i/>
          <w:color w:val="555555"/>
          <w:sz w:val="22"/>
        </w:rPr>
        <w:t>(奥から女将とホアが、湯呑みを載せた盆を持って現れる。)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総理さん。ほうじ茶ならあるべ。薬缶で沸がしたんで、鉄の味はしねえけんど、飲んでけろ。</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無事です。私は大丈夫です。(間)和代さんが、ずっと待っています。港の事務所で。昨日の朝から。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順番は、浜野さんに聞げ。浜野さん、順番どうすっぺ。</w:t>
      </w:r>
    </w:p>
    <w:p>
      <w:pPr>
        <w:spacing w:before="0" w:after="110"/>
      </w:pPr>
      <w:r>
        <w:rPr>
          <w:rFonts w:ascii="Times New Roman" w:hAnsi="Times New Roman" w:eastAsia="Malgun Gothic"/>
          <w:b w:val="0"/>
          <w:i/>
          <w:color w:val="555555"/>
          <w:sz w:val="22"/>
        </w:rPr>
        <w:t>(入口から浜野が杖を突いて入ってくる。)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一番長ぐ待っだ人がらだ。和代だ。</w:t>
      </w:r>
    </w:p>
    <w:p>
      <w:pPr>
        <w:spacing w:before="0" w:after="110"/>
      </w:pPr>
      <w:r>
        <w:rPr>
          <w:rFonts w:ascii="Times New Roman" w:hAnsi="Times New Roman" w:eastAsia="Malgun Gothic"/>
          <w:b w:val="0"/>
          <w:i/>
          <w:color w:val="555555"/>
          <w:sz w:val="22"/>
        </w:rPr>
        <w:t>(部屋の奥から和代が出てくる。外套のまま、膝を泥で汚している。)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おら、待っでねえ。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嘘ばつぐな。昨日の朝がら港の桟橋さ立っだままだべ。座れ。</w:t>
      </w:r>
    </w:p>
    <w:p>
      <w:pPr>
        <w:spacing w:before="0" w:after="110"/>
      </w:pPr>
      <w:r>
        <w:rPr>
          <w:rFonts w:ascii="Times New Roman" w:hAnsi="Times New Roman" w:eastAsia="Malgun Gothic"/>
          <w:b w:val="0"/>
          <w:i/>
          <w:color w:val="555555"/>
          <w:sz w:val="22"/>
        </w:rPr>
        <w:t>(女将が和代の前に湯呑みを置く。真壁は立ったまま見ている。)</w:t>
      </w:r>
    </w:p>
    <w:p>
      <w:pPr>
        <w:spacing w:before="0" w:after="110"/>
      </w:pPr>
      <w:r>
        <w:rPr>
          <w:rFonts w:ascii="Times New Roman" w:hAnsi="Times New Roman" w:eastAsia="Malgun Gothic"/>
          <w:b w:val="0"/>
          <w:i/>
          <w:color w:val="555555"/>
          <w:sz w:val="22"/>
        </w:rPr>
        <w:t>(入口から人声が上がる。大城が立ち上がる。)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総理。海保の人が来だ。</w:t>
      </w:r>
    </w:p>
    <w:p>
      <w:pPr>
        <w:spacing w:before="0" w:after="110"/>
      </w:pPr>
      <w:r>
        <w:rPr>
          <w:rFonts w:ascii="Times New Roman" w:hAnsi="Times New Roman" w:eastAsia="Malgun Gothic"/>
          <w:b w:val="0"/>
          <w:i/>
          <w:color w:val="555555"/>
          <w:sz w:val="22"/>
        </w:rPr>
        <w:t>(海上保安庁の制服を着た職員が一人入り、続いて、濡れた作業着の若い男が入ってくる。翔太である。髪が塩で白い。)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……おっかあ。</w:t>
      </w:r>
    </w:p>
    <w:p>
      <w:pPr>
        <w:spacing w:before="0" w:after="110"/>
      </w:pPr>
      <w:r>
        <w:rPr>
          <w:rFonts w:ascii="Times New Roman" w:hAnsi="Times New Roman" w:eastAsia="Malgun Gothic"/>
          <w:b w:val="0"/>
          <w:i/>
          <w:color w:val="555555"/>
          <w:sz w:val="22"/>
        </w:rPr>
        <w:t>(和代は湯呑みを置いたままゆっくり立ち上がり、翔太の袖をつかむ。しばらく何も言わない。)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魚、獲れだが。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空だ。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んだな。(間)飯ば食え。</w:t>
      </w:r>
    </w:p>
    <w:p>
      <w:pPr>
        <w:spacing w:before="0" w:after="110"/>
      </w:pPr>
      <w:r>
        <w:rPr>
          <w:rFonts w:ascii="Times New Roman" w:hAnsi="Times New Roman" w:eastAsia="Malgun Gothic"/>
          <w:b w:val="0"/>
          <w:i/>
          <w:color w:val="555555"/>
          <w:sz w:val="22"/>
        </w:rPr>
        <w:t>(和代が自分の湯呑みを翔太の手に渡す。翔太がそれを両手で包んで飲む。)</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……熱ぃ。</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待づば海路の日和ありって、昔がら言う。んだども待っでる間は、日和かどうが分がんねえもんだ。翔太。総理さんがいるど。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ああ。……総理。話していいが。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聞かせてください。手帳に書きます。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地震の前がら、沖に灯が三つあっだ。揺れだ後も、そのまま並走しでだ。旗は見えねえ。海保の船が来るまで、ずっと十キロ以内にいだ。何もしねえで、ただいだ。揺れの後だって、おらが助けを呼ぶ前に、向ごうから無線が入った。英語で。「人道支援のため接近す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ありがとう。日時と位置を、もう一度言ってください。</w:t>
      </w:r>
    </w:p>
    <w:p>
      <w:pPr>
        <w:spacing w:before="0" w:after="110"/>
      </w:pPr>
      <w:r>
        <w:rPr>
          <w:rFonts w:ascii="Times New Roman" w:hAnsi="Times New Roman" w:eastAsia="Malgun Gothic"/>
          <w:b w:val="0"/>
          <w:i/>
          <w:color w:val="555555"/>
          <w:sz w:val="22"/>
        </w:rPr>
        <w:t>(真壁がペンを走らせる。灯が写しを取る。窓の外で、雨が少し強くなる。壁に貼られた名簿の端に、貼り紙の文字。)</w:t>
      </w:r>
    </w:p>
    <w:p>
      <w:pPr>
        <w:spacing w:before="0" w:after="110"/>
      </w:pPr>
      <w:r>
        <w:rPr>
          <w:rFonts w:ascii="Times New Roman" w:hAnsi="Times New Roman" w:eastAsia="Malgun Gothic"/>
          <w:b w:val="0"/>
          <w:i/>
          <w:color w:val="555555"/>
          <w:sz w:val="22"/>
        </w:rPr>
        <w:t>(貼り紙の文字: 「本日十七時現在 死者十六名 安否不明二十九名 避難者三万千四百名(県対策本部発表)」)</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総理さん。数字は数字だ。顔ば思い出すな。思い出すと動げなぐなる。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数字を読みます。顔は、あとで思い出します。</w:t>
      </w:r>
    </w:p>
    <w:p>
      <w:pPr>
        <w:spacing w:before="320" w:after="140"/>
      </w:pPr>
      <w:r>
        <w:rPr>
          <w:rFonts w:ascii="Times New Roman" w:hAnsi="Times New Roman" w:eastAsia="Malgun Gothic"/>
          <w:b/>
          <w:i w:val="0"/>
          <w:color w:val="1F3864"/>
          <w:sz w:val="26"/>
        </w:rPr>
        <w:t>장면 8 — 3월 27일(토), 관저 지하 센터 — 八十二条</w:t>
      </w:r>
    </w:p>
    <w:p>
      <w:pPr>
        <w:spacing w:before="0" w:after="110"/>
      </w:pPr>
      <w:r>
        <w:rPr>
          <w:rFonts w:ascii="Times New Roman" w:hAnsi="Times New Roman" w:eastAsia="Malgun Gothic"/>
          <w:b w:val="0"/>
          <w:i/>
          <w:color w:val="555555"/>
          <w:sz w:val="22"/>
        </w:rPr>
        <w:t>(午後十時四十分。センターに戻った真壁は、外套を脱がずに席に着く。画面の海図に、赤い線で、領海の外縁が引かれている。外縁の内側に、小さな三角の印が一つ。その外側に青い船の印が三つ。倉前と都築が立ち、海上保安庁の長官が画面に映る。)</w:t>
      </w:r>
    </w:p>
    <w:p>
      <w:pPr>
        <w:spacing w:before="0" w:after="110"/>
      </w:pPr>
      <w:r>
        <w:rPr>
          <w:rFonts w:ascii="Times New Roman" w:hAnsi="Times New Roman" w:eastAsia="Malgun Gothic"/>
          <w:b/>
          <w:i w:val="0"/>
          <w:sz w:val="22"/>
        </w:rPr>
        <w:t xml:space="preserve">海保長官: </w:t>
      </w:r>
      <w:r>
        <w:rPr>
          <w:rFonts w:ascii="Times New Roman" w:hAnsi="Times New Roman" w:eastAsia="Malgun Gothic"/>
          <w:b w:val="0"/>
          <w:i w:val="0"/>
          <w:sz w:val="22"/>
        </w:rPr>
        <w:t>海上保安庁です。二十二時三十一分、外国の海洋調査船一隻が領海に侵入しました。奥浜沖、基線から約八海里。領海の外縁から四海里内側です。巡視船三隻が現場に急行し、退去を要求しています。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先方の応答は。</w:t>
      </w:r>
    </w:p>
    <w:p>
      <w:pPr>
        <w:spacing w:before="0" w:after="110"/>
      </w:pPr>
      <w:r>
        <w:rPr>
          <w:rFonts w:ascii="Times New Roman" w:hAnsi="Times New Roman" w:eastAsia="Malgun Gothic"/>
          <w:b/>
          <w:i w:val="0"/>
          <w:sz w:val="22"/>
        </w:rPr>
        <w:t xml:space="preserve">海保長官: </w:t>
      </w:r>
      <w:r>
        <w:rPr>
          <w:rFonts w:ascii="Times New Roman" w:hAnsi="Times New Roman" w:eastAsia="Malgun Gothic"/>
          <w:b w:val="0"/>
          <w:i w:val="0"/>
          <w:sz w:val="22"/>
        </w:rPr>
        <w:t>無線で、人道支援のために接近している、地震の被災者を支援する意図であるとの返答です。入域の許可を求めています。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許可を求めている。</w:t>
      </w:r>
    </w:p>
    <w:p>
      <w:pPr>
        <w:spacing w:before="0" w:after="110"/>
      </w:pPr>
      <w:r>
        <w:rPr>
          <w:rFonts w:ascii="Times New Roman" w:hAnsi="Times New Roman" w:eastAsia="Malgun Gothic"/>
          <w:b/>
          <w:i w:val="0"/>
          <w:sz w:val="22"/>
        </w:rPr>
        <w:t xml:space="preserve">海保長官: </w:t>
      </w:r>
      <w:r>
        <w:rPr>
          <w:rFonts w:ascii="Times New Roman" w:hAnsi="Times New Roman" w:eastAsia="Malgun Gothic"/>
          <w:b w:val="0"/>
          <w:i w:val="0"/>
          <w:sz w:val="22"/>
        </w:rPr>
        <w:t>はい。我々には、許可を与える権限がありません。外務省の領域です。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総理。護衛艦一隻が、現場の十一海里後方におります。災害派遣の捜索で、出ていたものを、昨日の午後から現位置に回しておる。八十二条の発令を検討する時間だ。</w:t>
      </w:r>
    </w:p>
    <w:p>
      <w:pPr>
        <w:spacing w:before="0" w:after="110"/>
      </w:pPr>
      <w:r>
        <w:rPr>
          <w:rFonts w:ascii="Times New Roman" w:hAnsi="Times New Roman" w:eastAsia="Malgun Gothic"/>
          <w:b/>
          <w:i w:val="0"/>
          <w:sz w:val="22"/>
        </w:rPr>
        <w:t xml:space="preserve">都築: </w:t>
      </w:r>
      <w:r>
        <w:rPr>
          <w:rFonts w:ascii="Times New Roman" w:hAnsi="Times New Roman" w:eastAsia="Malgun Gothic"/>
          <w:b w:val="0"/>
          <w:i w:val="0"/>
          <w:sz w:val="22"/>
        </w:rPr>
        <w:t>総理。補足します。昨日の午前に確認した船は、漁船と調査船を合わせて三十二隻でした。今夜は四十一隻です。そのうち三隻が、領海のすぐ外に並んでいます。見立てを申し上げます。地震後の混乱の程度を見に来た。それに加えて、日本が何分で、誰の命令で何をするかを試す。</w:t>
      </w:r>
    </w:p>
    <w:p>
      <w:pPr>
        <w:spacing w:before="0" w:after="110"/>
      </w:pPr>
      <w:r>
        <w:rPr>
          <w:rFonts w:ascii="Times New Roman" w:hAnsi="Times New Roman" w:eastAsia="Malgun Gothic"/>
          <w:b w:val="0"/>
          <w:i/>
          <w:color w:val="555555"/>
          <w:sz w:val="22"/>
        </w:rPr>
        <w:t>(誰も声を出さない。灯が真壁の横で、条文集を開く。)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自衛隊法八十二条です。「防衛大臣は、海上における人命若しくは財産の保護又は治安の維持のため特別の必要がある場合には、内閣総理大臣の承認を得て、自衛隊の部隊に海上において必要な行動をとることを命ずることができ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海保。退去要求と立入検査で、対処できますか。</w:t>
      </w:r>
    </w:p>
    <w:p>
      <w:pPr>
        <w:spacing w:before="0" w:after="110"/>
      </w:pPr>
      <w:r>
        <w:rPr>
          <w:rFonts w:ascii="Times New Roman" w:hAnsi="Times New Roman" w:eastAsia="Malgun Gothic"/>
          <w:b/>
          <w:i w:val="0"/>
          <w:sz w:val="22"/>
        </w:rPr>
        <w:t xml:space="preserve">海保長官: </w:t>
      </w:r>
      <w:r>
        <w:rPr>
          <w:rFonts w:ascii="Times New Roman" w:hAnsi="Times New Roman" w:eastAsia="Malgun Gothic"/>
          <w:b w:val="0"/>
          <w:i w:val="0"/>
          <w:sz w:val="22"/>
        </w:rPr>
        <w:t>現在の巡視船三隻では、船を物理的に止める手段が限られます。ただ、退去要求は継続できます。曳航体の調査活動を記録し、証拠は、確保しています。</w:t>
      </w:r>
    </w:p>
    <w:p>
      <w:pPr>
        <w:spacing w:before="0" w:after="110"/>
      </w:pPr>
      <w:r>
        <w:rPr>
          <w:rFonts w:ascii="Times New Roman" w:hAnsi="Times New Roman" w:eastAsia="Malgun Gothic"/>
          <w:b w:val="0"/>
          <w:i/>
          <w:color w:val="555555"/>
          <w:sz w:val="22"/>
        </w:rPr>
        <w:t>(真壁が手帳を開く。ペンを持つ手が止まる。)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倉前さん。八十二条は、今は発令しません。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一行で書きます。「海上保安庁の権限で、対処が可能な間は、自衛隊の行動を海保の支援に限るため」。護衛艦は現在位置を維持し、情報収集を続けてください。それは防衛大臣の権限で、足りますね。</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足りる。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外務省へ。抗議を伝えてください。同時に、被災地への善意の支援であれば、受け入れの窓口と手順は、日本側が定めるので、その窓口を通すよう伝えてください。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布告は昨日出ています。援助の窓口は、緊急災害対策本部の下に設けられます。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設けてください。朝までに。</w:t>
      </w:r>
    </w:p>
    <w:p>
      <w:pPr>
        <w:spacing w:before="0" w:after="110"/>
      </w:pPr>
      <w:r>
        <w:rPr>
          <w:rFonts w:ascii="Times New Roman" w:hAnsi="Times New Roman" w:eastAsia="Malgun Gothic"/>
          <w:b w:val="0"/>
          <w:i/>
          <w:color w:val="555555"/>
          <w:sz w:val="22"/>
        </w:rPr>
        <w:t>(倉前は腕を組んで、画面を見ている。)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総理。足りるうちは足りる。それで構わん。ただ、足りなくなった夜に、紙を書く時間が残っておるか。わしは、そこが気になる。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残っていなければ、その夜に考えます。</w:t>
      </w:r>
    </w:p>
    <w:p>
      <w:pPr>
        <w:spacing w:before="0" w:after="110"/>
      </w:pPr>
      <w:r>
        <w:rPr>
          <w:rFonts w:ascii="Times New Roman" w:hAnsi="Times New Roman" w:eastAsia="Malgun Gothic"/>
          <w:b w:val="0"/>
          <w:i/>
          <w:color w:val="555555"/>
          <w:sz w:val="22"/>
        </w:rPr>
        <w:t>(画面の三角の印が、ゆっくりと領海の外縁を越えて、外へ戻る。時刻は二十三時四十八分。海保長官が顔を上げる。)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ありがとう。一件目の記録は、「侵入二十二時三十一分 退去二十三時四十八分」。一時間十七分です。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総理。翔太さんの証言と、位置が合います。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合います。(間)偶然で済ませたくありません。ただ、偶然でないとも、まだ言いません。</w:t>
      </w:r>
    </w:p>
    <w:p>
      <w:pPr>
        <w:spacing w:before="320" w:after="140"/>
      </w:pPr>
      <w:r>
        <w:rPr>
          <w:rFonts w:ascii="Times New Roman" w:hAnsi="Times New Roman" w:eastAsia="Malgun Gothic"/>
          <w:b/>
          <w:i w:val="0"/>
          <w:color w:val="1F3864"/>
          <w:sz w:val="26"/>
        </w:rPr>
        <w:t>장면 9 — 4월 3일(토), 시오미 사무소 — 湯が沸く日</w:t>
      </w:r>
    </w:p>
    <w:p>
      <w:pPr>
        <w:spacing w:before="0" w:after="110"/>
      </w:pPr>
      <w:r>
        <w:rPr>
          <w:rFonts w:ascii="Times New Roman" w:hAnsi="Times New Roman" w:eastAsia="Malgun Gothic"/>
          <w:b w:val="0"/>
          <w:i/>
          <w:color w:val="555555"/>
          <w:sz w:val="22"/>
        </w:rPr>
        <w:t>(四月三日(土)午後三時。潮見の事務所。電気とガスが、昨日の午後に復旧した。窓際の鉄のポットが再び火にかかる。壁の棚は組み直され、白い湯呑みが四つ。三浦と宇佐美と榊が机に座る。亜美が澪にクレヨンを渡し、棚の上には、赤い缶が戻されている。真壁は外套を椅子の背に掛け、入口の近くに立つ。澄子が少し遅れ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総理。先に澪ちゃんに会ってください。</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おとうさんの、となりの、ひと。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久しぶり。</w:t>
      </w:r>
    </w:p>
    <w:p>
      <w:pPr>
        <w:spacing w:before="0" w:after="110"/>
      </w:pPr>
      <w:r>
        <w:rPr>
          <w:rFonts w:ascii="Times New Roman" w:hAnsi="Times New Roman" w:eastAsia="Malgun Gothic"/>
          <w:b w:val="0"/>
          <w:i/>
          <w:color w:val="555555"/>
          <w:sz w:val="22"/>
        </w:rPr>
        <w:t>(亜美が棚の赤い缶を見る。)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缶は、揺れの時に床へ落ちました。蓋は閉まったままです。(間)開けていません。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開ける日は、私が決めます。今日ではありません。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総理。湯が沸きました。</w:t>
      </w:r>
    </w:p>
    <w:p>
      <w:pPr>
        <w:spacing w:before="0" w:after="110"/>
      </w:pPr>
      <w:r>
        <w:rPr>
          <w:rFonts w:ascii="Times New Roman" w:hAnsi="Times New Roman" w:eastAsia="Malgun Gothic"/>
          <w:b w:val="0"/>
          <w:i/>
          <w:color w:val="555555"/>
          <w:sz w:val="22"/>
        </w:rPr>
        <w:t>(榊が両手で急須を持ち、白い湯呑みに、ほうじ茶を注ぐ。煙のような湯気が一本立つ。順に、澄子、三浦、宇佐美、亜美の前へ、湯呑みが並ぶ。最後の一つを榊が自分の前に置く。)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一番長く待ったのは、澄子さんですが、最初の一口は、私が頂戴いたします。水だけで八日でございました。</w:t>
      </w:r>
    </w:p>
    <w:p>
      <w:pPr>
        <w:spacing w:before="0" w:after="110"/>
      </w:pPr>
      <w:r>
        <w:rPr>
          <w:rFonts w:ascii="Times New Roman" w:hAnsi="Times New Roman" w:eastAsia="Malgun Gothic"/>
          <w:b w:val="0"/>
          <w:i/>
          <w:color w:val="555555"/>
          <w:sz w:val="22"/>
        </w:rPr>
        <w:t>(榊が最初の一口を静かに飲む。)</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……ようやく、事務所の味でございます。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官邸のお茶は、まだ頂く立場にございません。事務所のお茶が淹れられる間は、この事務所に参ります。</w:t>
      </w:r>
    </w:p>
    <w:p>
      <w:pPr>
        <w:spacing w:before="0" w:after="110"/>
      </w:pPr>
      <w:r>
        <w:rPr>
          <w:rFonts w:ascii="Times New Roman" w:hAnsi="Times New Roman" w:eastAsia="Malgun Gothic"/>
          <w:b w:val="0"/>
          <w:i/>
          <w:color w:val="555555"/>
          <w:sz w:val="22"/>
        </w:rPr>
        <w:t>(澄子が湯呑みを両手で包み、真壁を見る。)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遼。あなたは、あの夜、何を決めましたか。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決めたことはいくつもありますが、決めなかったことが、二つあります。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言ってごらんなさい。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町長に命令を出しませんでした。八十二条の発令も、しませんでした。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どちらも、できたのですか。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町長への命令は、できません。八十二条は、できました。しませんでした。(間)でも、倉前さんが言ったことが、頭を離れません。足りなくなった夜に、紙を書く時間が残っているか。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残っていなければ、どうするのですか。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……まだ、分かりません。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それなら、分からないと手帳に書いておきなさい。分からない日を、分かったことにするのは、一番いけません。</w:t>
      </w:r>
    </w:p>
    <w:p>
      <w:pPr>
        <w:spacing w:before="0" w:after="110"/>
      </w:pPr>
      <w:r>
        <w:rPr>
          <w:rFonts w:ascii="Times New Roman" w:hAnsi="Times New Roman" w:eastAsia="Malgun Gothic"/>
          <w:b w:val="0"/>
          <w:i/>
          <w:color w:val="555555"/>
          <w:sz w:val="22"/>
        </w:rPr>
        <w:t>(宇佐美が横で、咳払いをする。三浦が紙コップを一つ、澪の前に置く。)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体育館で隣におられた方が、方丈記を諳んじていらっしゃいました。「おそれの中におそるべかりけるは、ただ地震なりけりとこそ覚え侍りしか。」八百年前の人も、揺れのあとは同じことを書いたのです。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恐ろしいもののなかで、地震が一番だったという意味ですね。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ええ。ただ鴨長明は、人がやがて、忘れていくことも書いています。忘れないために、あなたは、手帳を持っているのでしょう。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総理。今日現在の数字を、お伝えしておきます。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四月三日の正午現在。死者二十三名。安否不明六名。避難者一万八千二百名。避難所九十四か所。鳩町の使用済燃料プールの水温は、四十一・三度で、安定しています。事業者は、予備の電源車を二台、現場に置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ありがとう。数字を書きます。</w:t>
      </w:r>
    </w:p>
    <w:p>
      <w:pPr>
        <w:spacing w:before="0" w:after="110"/>
      </w:pPr>
      <w:r>
        <w:rPr>
          <w:rFonts w:ascii="Times New Roman" w:hAnsi="Times New Roman" w:eastAsia="Malgun Gothic"/>
          <w:b w:val="0"/>
          <w:i/>
          <w:color w:val="555555"/>
          <w:sz w:val="22"/>
        </w:rPr>
        <w:t>(真壁が手帳を開く。ペンを走らせる。)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四月三日(土)。「死者二十三名 安否不明六名。数字は、数字のまま。顔は、あとで思い出す。」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もう一行。「鍵は、今日も開けていない。開ける理由は、まだ出ていない。」</w:t>
      </w:r>
    </w:p>
    <w:p>
      <w:pPr>
        <w:spacing w:before="0" w:after="110"/>
      </w:pPr>
      <w:r>
        <w:rPr>
          <w:rFonts w:ascii="Times New Roman" w:hAnsi="Times New Roman" w:eastAsia="Malgun Gothic"/>
          <w:b w:val="0"/>
          <w:i/>
          <w:color w:val="555555"/>
          <w:sz w:val="22"/>
        </w:rPr>
        <w:t>(朝比奈が戸口に立ち、小声で言う。)</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総理。倉前防衛大臣から、来週の火曜日、四月六日にお持ちしたいものがあると、連絡が入っています。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紙一枚、だそうです。</w:t>
      </w:r>
    </w:p>
    <w:p>
      <w:pPr>
        <w:spacing w:before="0" w:after="110"/>
      </w:pPr>
      <w:r>
        <w:rPr>
          <w:rFonts w:ascii="Times New Roman" w:hAnsi="Times New Roman" w:eastAsia="Malgun Gothic"/>
          <w:b w:val="0"/>
          <w:i/>
          <w:color w:val="555555"/>
          <w:sz w:val="22"/>
        </w:rPr>
        <w:t>(真壁が澄子の顔を見る。澄子は湯呑みを持ったまま、窓の外の曇り空に視線を向ける。鉄のポットから、湯気が一本、天井へ立つ。)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鴨長明『方丈記』(1212年頃): «おそれの中におそるべかりけるは、ただ地震なりけりとこそ覚え侍りしか。» — 한국어 해설: "두려운 것 가운데 가장 두려운 것은 오직 지진이었다고 기억합니다". 원력(元暦)의 대지진을 쓴 대목. 장면 9에서 스미코가 대피소 체육관에서 옆 사람이 외우던 구절을 료에게 전하며, 잊혀 가는 것을 붙드는 수첩의 습관과 연결한다.</w:t>
      </w:r>
    </w:p>
    <w:p>
      <w:pPr>
        <w:spacing w:before="0" w:after="110"/>
      </w:pPr>
      <w:r>
        <w:rPr>
          <w:rFonts w:ascii="Times New Roman" w:hAnsi="Times New Roman" w:eastAsia="Malgun Gothic"/>
          <w:b w:val="0"/>
          <w:i w:val="0"/>
          <w:sz w:val="22"/>
        </w:rPr>
        <w:t>災害対策基本法 28条の2第1項: «著しく異常かつ激甚な非常災害が発生した場合において、当該災害に係る災害応急対策を推進するため特別の必要があると認めるときは、内閣総理大臣は、閣議にかけて、臨時に内閣府に緊急災害対策本部を設置することができる。» — 한국어 해설: "현저히 이상하고 극심한 비상재해가 발생해 응급대책 추진에 특별한 필요가 있으면, 총리는 각의를 거쳐 임시로 내각부에 긴급재해대책본부를 설치할 수 있다". 장면 2에서 아카리가 낭독한다(105조 포고·109조 긴급조치정령은 장면 4).</w:t>
      </w:r>
    </w:p>
    <w:p>
      <w:pPr>
        <w:spacing w:before="0" w:after="110"/>
      </w:pPr>
      <w:r>
        <w:rPr>
          <w:rFonts w:ascii="Times New Roman" w:hAnsi="Times New Roman" w:eastAsia="Malgun Gothic"/>
          <w:b w:val="0"/>
          <w:i w:val="0"/>
          <w:sz w:val="22"/>
        </w:rPr>
        <w:t>自衛隊法 82条: «防衛大臣は、海上における人命若しくは財産の保護又は治安の維持のため特別の必要がある場合には、内閣総理大臣の承認を得て、自衛隊の部隊に海上において必要な行動をとることを命ずることができる。» — 한국어 해설: "방위대신은 해상에서 인명·재산의 보호나 치안 유지에 특별한 필요가 있으면 총리의 승인을 얻어 자위대 부대에 해상에서 필요한 행동을 명할 수 있다". 해상경비행동의 근거. 장면 8에서 아카리가 낭독하고 료는 발령을 승인하지 않는다.</w:t>
      </w:r>
    </w:p>
    <w:p>
      <w:pPr>
        <w:spacing w:before="0" w:after="110"/>
      </w:pPr>
      <w:r>
        <w:rPr>
          <w:rFonts w:ascii="Times New Roman" w:hAnsi="Times New Roman" w:eastAsia="Malgun Gothic"/>
          <w:b w:val="0"/>
          <w:i w:val="0"/>
          <w:sz w:val="22"/>
        </w:rPr>
        <w:t>속담(ことわざ): «待てば海路の日和あり» — 한국어 해설: "기다리면 뱃길이 좋아질 날이 온다". 장면 7에서 하마노가 방언 「待づば海路の日和あり」로 말하고 기다리는 동안은 날씨를 알 수 없다고 덧붙인다.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«緊急災害対策本部» — 한국어 해설: "긴급재해대책본부". 재해대책기본법 28조의2에 따라 총리가 각의를 거쳐 설치(본부장은 총리). 표준어, 법령 용어. 장면 2.</w:t>
      </w:r>
    </w:p>
    <w:p>
      <w:pPr>
        <w:spacing w:before="0" w:after="110"/>
      </w:pPr>
      <w:r>
        <w:rPr>
          <w:rFonts w:ascii="Times New Roman" w:hAnsi="Times New Roman" w:eastAsia="Malgun Gothic"/>
          <w:b w:val="0"/>
          <w:i w:val="0"/>
          <w:sz w:val="22"/>
        </w:rPr>
        <w:t>«災害緊急事態の布告» — 한국어 해설: "재해긴급사태 포고". 같은 법 105조. 포고하면 109조의 긴급조치정령(생필품·물가·금전채무 지급 연기·해외 원조 수령)이 가능하다. 표준어, 법령 용어. 장면 4.</w:t>
      </w:r>
    </w:p>
    <w:p>
      <w:pPr>
        <w:spacing w:before="0" w:after="110"/>
      </w:pPr>
      <w:r>
        <w:rPr>
          <w:rFonts w:ascii="Times New Roman" w:hAnsi="Times New Roman" w:eastAsia="Malgun Gothic"/>
          <w:b w:val="0"/>
          <w:i w:val="0"/>
          <w:sz w:val="22"/>
        </w:rPr>
        <w:t>«要請を待たない派遣» — 한국어 해설: "요청을 기다리지 않는 파견". 자위대법 83조 2항 단서의 자주 파견. 표준어, 행정 용어. 장면 2·6.</w:t>
      </w:r>
    </w:p>
    <w:p>
      <w:pPr>
        <w:spacing w:before="0" w:after="110"/>
      </w:pPr>
      <w:r>
        <w:rPr>
          <w:rFonts w:ascii="Times New Roman" w:hAnsi="Times New Roman" w:eastAsia="Malgun Gothic"/>
          <w:b w:val="0"/>
          <w:i w:val="0"/>
          <w:sz w:val="22"/>
        </w:rPr>
        <w:t>«特定事象» — 한국어 해설: "특정사상". 원자력재해대책특별조치법 10조의 사업자 통보 사태이며 15조 원자력긴급사태 선언과는 별개다. 표준어, 법령 용어. 장면 2·4.</w:t>
      </w:r>
    </w:p>
    <w:p>
      <w:pPr>
        <w:spacing w:before="0" w:after="110"/>
      </w:pPr>
      <w:r>
        <w:rPr>
          <w:rFonts w:ascii="Times New Roman" w:hAnsi="Times New Roman" w:eastAsia="Malgun Gothic"/>
          <w:b w:val="0"/>
          <w:i w:val="0"/>
          <w:sz w:val="22"/>
        </w:rPr>
        <w:t>«領海・無害通航» — 한국어 해설: "영해·무해통항". 조사 활동은 무해통항이 아니다. 표준어, 해양법 용어. 장면 8.</w:t>
      </w:r>
    </w:p>
    <w:p>
      <w:pPr>
        <w:spacing w:before="0" w:after="110"/>
      </w:pPr>
      <w:r>
        <w:rPr>
          <w:rFonts w:ascii="Times New Roman" w:hAnsi="Times New Roman" w:eastAsia="Malgun Gothic"/>
          <w:b w:val="0"/>
          <w:i w:val="0"/>
          <w:sz w:val="22"/>
        </w:rPr>
        <w:t>«分がんねえごどは分がんねえままでいい» — 한국어 해설: "모르는 건 모르는 채로 둬도 돼". 도호쿠(하마도리) 방언으로 사쿠마만 쓴다. 장면 7.</w:t>
      </w:r>
    </w:p>
    <w:p>
      <w:pPr>
        <w:spacing w:before="240" w:after="110"/>
      </w:pPr>
      <w:r>
        <w:rPr>
          <w:rFonts w:ascii="Times New Roman" w:hAnsi="Times New Roman" w:eastAsia="Malgun Gothic"/>
          <w:b w:val="0"/>
          <w:i/>
          <w:color w:val="555555"/>
          <w:sz w:val="22"/>
        </w:rPr>
        <w:t>[2화 끝 — 다음 화 예고: 7부 3화 「緊急事態条項の誘惑」 — 방위대신 구라마에가 비상시 의원 임기 연장과 내각 정령 권한을 담은 개헌 원안을 「党の宿願」이라며 내민다. 박수와 압박 속에서 료는 '기존 법으로 가능한 것의 한계'를 이미 알고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