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9부 8화 — 「결선 토론」 (Дебати)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대선 후보·전 오스트로호르스크 시장) / 아르템 이호로비치 보이추크(60세, 현직 대통령·재선 후보) / 카탸 리센코(41세, 올레스 캠프 총괄) / 아나톨리 빅토로비치 흐레베뉵(76세, 정치 원로) / 글리브 오스타프추크(36세, 자료 검증·전산 담당) / 이리나 올레히우나 마르첸코(37세, 오스트로호르스크 시장 권한대행) / 타라스 흐나튜크(50세, 야당 시의원) / 데니스 홀로바치(46세, 보이추크 캠프 참모) / 마르타 크라우추크(52세, 공영방송 «Публічний-1» 토론 진행자) / 조야 페트리우나(90세 안팎, 본다르의 오랜 지기) / 리디야 스테파니우나(61세, 전 제14학교 교장) / 갈리나 트카추크(영상 질문, 실종 병사의 어머니) / 분장사·음향 기사·스튜디오 스태프</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4월 7일(수), 키이우 포딜의 올레스 캠프 본부(콘스탄티니우스카 거리), 좌안의 공영방송 스튜디오, 오스트로호르스크 한나의 부엌과 시의회 회의장. 3월 28일(일) 1차 투표에서 올레스와 보이추크가 결선에 올랐고 결선 투표는 4월 11일(일)이다. 이 토론은 양 후보가 합의한 90분짜리 단 한 번의 생방송이다. 3주 전 어머니 한나가 부엌에서 숨졌고, 올레스는 유세를 하루도 미루지 않았다. 보이추크 캠프의 광고 «오스트로호르스크의 작은 독재자»는 2024년 9월 17일의 시의회 정지 명령(제311호)과 흐나튜크가 든 '점검 명단'을 공격하고 있고, 2024년 1월의 난방 붕괴(영하 20도)는 대통령의 가장 아픈 대목이다. 이 화는 5부 8화 「TV 토론」과 대구를 이룬다: 그때는 서로 쪽지를 쓰지 않았고, 이번에는 서로 먼저 자기 잘못을 말한다. 휴전·전후 대선은 희망의 가정이며, 모든 인물·정당·사건은 가상이고 교전국은 이름으로 부르지 않는다.</w:t>
      </w:r>
    </w:p>
    <w:p>
      <w:r>
        <w:rPr>
          <w:rFonts w:ascii="Times New Roman" w:hAnsi="Times New Roman" w:eastAsia="Times New Roman"/>
          <w:b/>
          <w:i w:val="0"/>
          <w:sz w:val="26"/>
        </w:rPr>
        <w:t>장면 1 — 4월 7일(수) 오전 9시, 포딜 캠프 본부</w:t>
      </w:r>
    </w:p>
    <w:p>
      <w:r>
        <w:rPr>
          <w:rFonts w:ascii="Times New Roman" w:hAnsi="Times New Roman" w:eastAsia="Times New Roman"/>
          <w:b w:val="0"/>
          <w:i/>
          <w:sz w:val="22"/>
        </w:rPr>
        <w:t>(Середа, 7 квітня 2027 року. Дев'ята ранку. Штаб на Костянтинівській: ті самі вікна на трамвайне депо, тільки вагони в депо тепер нові. На дошці великою Катиною рукою: «СР 07.04 — 20:00 — ДЕБАТИ», нижче — «НД 11.04 — ВИБОРИ». У куті, майже стертий, олівцем: «П.». На столі термос, чотири склянки в алюмінієвих підстаканниках і п'ята — перед порожнім стільцем. Олесь у сорочці, без піджака, з аркушем у клітинку: написано, закреслено, знову написано. Катя з планшетом. Гребенюк у шарфі, зошит на коліні; він став ще сухіший, ніж вісім років тому. Гліб за ноутбуком.)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Ролик «Маленький диктатор з Острогорська». Чотири мільйони триста тисяч переглядів. Сорок сім секунд, і наказ № 311 — на двадцять третій секунді.</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Він почне з нього. Не з наказу, а з обличчя: людина стоїть перед зачиненими дверима зали. Ролик знімали, щоб його цитували в студії.</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Тебе спитають першим. Марта Краучук любить починати з головного.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спитають після двох слів про тарифи. </w:t>
      </w:r>
      <w:r>
        <w:rPr>
          <w:rFonts w:ascii="Times New Roman" w:hAnsi="Times New Roman" w:eastAsia="Times New Roman"/>
          <w:b w:val="0"/>
          <w:i/>
          <w:sz w:val="22"/>
        </w:rPr>
        <w:t>(дивиться в аркуш)</w:t>
      </w:r>
      <w:r>
        <w:rPr>
          <w:rFonts w:ascii="Times New Roman" w:hAnsi="Times New Roman" w:eastAsia="Times New Roman"/>
          <w:b w:val="0"/>
          <w:i w:val="0"/>
          <w:sz w:val="22"/>
        </w:rPr>
        <w:t xml:space="preserve"> А я не хочу чекати, поки спитають.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закриває зошит)</w:t>
      </w:r>
      <w:r>
        <w:rPr>
          <w:rFonts w:ascii="Times New Roman" w:hAnsi="Times New Roman" w:eastAsia="Times New Roman"/>
          <w:b w:val="0"/>
          <w:i w:val="0"/>
          <w:sz w:val="22"/>
        </w:rPr>
        <w:t xml:space="preserve"> Карти на стіл, Олесю. Повтори, що ти надумав.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скажу про наказ першим. Три речі: що я підписав, чого не прочитав, чиє прізвище там стояло.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віддаєш йому його єдину картку.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не його. Вона моя. Він лише дізнався про неї швидше за виборців.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У підручниках це називають «подарунок опонентові».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підручниках не пишуть, як це — стояти біля вікна і дивитися, що на площі з картонками стоять люди, які правильно мене зрозуміли. </w:t>
      </w:r>
      <w:r>
        <w:rPr>
          <w:rFonts w:ascii="Times New Roman" w:hAnsi="Times New Roman" w:eastAsia="Times New Roman"/>
          <w:b w:val="0"/>
          <w:i/>
          <w:sz w:val="22"/>
        </w:rPr>
        <w:t>(тихо)</w:t>
      </w:r>
      <w:r>
        <w:rPr>
          <w:rFonts w:ascii="Times New Roman" w:hAnsi="Times New Roman" w:eastAsia="Times New Roman"/>
          <w:b w:val="0"/>
          <w:i w:val="0"/>
          <w:sz w:val="22"/>
        </w:rPr>
        <w:t xml:space="preserve"> Три роки я пояснював собі, чому мав рацію. Сьогодні пояснювати не буду.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Є ще аркуш про «Енерготрейд-Південь». Три сторінки, лише реєстр і закупівлі.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шухляду.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 шухляду чи в кишеню?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шухляду, Катю. Я свою кишеню знаю.</w:t>
      </w:r>
    </w:p>
    <w:p>
      <w:r>
        <w:rPr>
          <w:rFonts w:ascii="Times New Roman" w:hAnsi="Times New Roman" w:eastAsia="Times New Roman"/>
          <w:b w:val="0"/>
          <w:i/>
          <w:sz w:val="22"/>
        </w:rPr>
        <w:t>(Катя бере аркуш у Гліба, кладе у нижню шухляду, повертає ключ. Потім перебирає чернетку Олеся і зупиняється на рядку.)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прочитав додатка. Крапка.» Ти викреслив «бо».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Мамин олівець. </w:t>
      </w:r>
      <w:r>
        <w:rPr>
          <w:rFonts w:ascii="Times New Roman" w:hAnsi="Times New Roman" w:eastAsia="Times New Roman"/>
          <w:b w:val="0"/>
          <w:i/>
          <w:sz w:val="22"/>
        </w:rPr>
        <w:t>(виймає з кишені короткий червоний олівець, обкусаний з одного боку, кладе на стіл)</w:t>
      </w:r>
      <w:r>
        <w:rPr>
          <w:rFonts w:ascii="Times New Roman" w:hAnsi="Times New Roman" w:eastAsia="Times New Roman"/>
          <w:b w:val="0"/>
          <w:i w:val="0"/>
          <w:sz w:val="22"/>
        </w:rPr>
        <w:t xml:space="preserve"> Лежав у її коробці з нитками. Вона викреслила оце «бо» в грудні двадцять четвертого. Я лише переписав.</w:t>
      </w:r>
    </w:p>
    <w:p>
      <w:r>
        <w:rPr>
          <w:rFonts w:ascii="Times New Roman" w:hAnsi="Times New Roman" w:eastAsia="Times New Roman"/>
          <w:b w:val="0"/>
          <w:i/>
          <w:sz w:val="22"/>
        </w:rPr>
        <w:t>(Тиша. Катя дивиться на олівець, потім на п'яту склянку. Гребенюк знімає окуляри і довго тре перенісся.)</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 зошита)</w:t>
      </w:r>
      <w:r>
        <w:rPr>
          <w:rFonts w:ascii="Times New Roman" w:hAnsi="Times New Roman" w:eastAsia="Times New Roman"/>
          <w:b w:val="0"/>
          <w:i w:val="0"/>
          <w:sz w:val="22"/>
        </w:rPr>
        <w:t xml:space="preserve"> Записую: «Сказати першим. Без "бо". Імена —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Гнатюка я попереджу сам.</w:t>
      </w:r>
    </w:p>
    <w:p>
      <w:r>
        <w:rPr>
          <w:rFonts w:ascii="Times New Roman" w:hAnsi="Times New Roman" w:eastAsia="Times New Roman"/>
          <w:b w:val="0"/>
          <w:i/>
          <w:sz w:val="22"/>
        </w:rPr>
        <w:t>(Він набирає номер, кладе телефон на стіл, вмикає гучний зв'язок. Гудки. Один. Два.)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(сухо, з телефону)</w:t>
      </w:r>
      <w:r>
        <w:rPr>
          <w:rFonts w:ascii="Times New Roman" w:hAnsi="Times New Roman" w:eastAsia="Times New Roman"/>
          <w:b w:val="0"/>
          <w:i w:val="0"/>
          <w:sz w:val="22"/>
        </w:rPr>
        <w:t xml:space="preserve"> Гнатюк.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Тарасе Миколайовичу, це Орленко. Не відволікаю?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Відволікаєте. Я пишу запит до бюджетної комісії. Кажіть.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Сьогодні ввечері в ефірі я назву ваше прізвище. Про наказ і перелік. Не хочу, щоб ви дізналися з екрана.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Мене вже називали. Сьомий 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Сьомий. Я скажу це вголос, і скажу без «але».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Скажіть як було. Я не просив ні вибачень, ні реклами. Ви перепросили в грудні двадцять четвертого, я це чув. Повторювати кожному телеглядачеві — це вже ваша справа.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І одне. Не робіть із мене прапор. Я не прапор, я депутат.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зроблю.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Дивитимусь із блокнотом. </w:t>
      </w:r>
      <w:r>
        <w:rPr>
          <w:rFonts w:ascii="Times New Roman" w:hAnsi="Times New Roman" w:eastAsia="Times New Roman"/>
          <w:b w:val="0"/>
          <w:i/>
          <w:sz w:val="22"/>
        </w:rPr>
        <w:t>(кладе слухавку)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«Не прапор, а депутат».</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ще треба вміти.</w:t>
      </w:r>
    </w:p>
    <w:p>
      <w:r>
        <w:rPr>
          <w:rFonts w:ascii="Times New Roman" w:hAnsi="Times New Roman" w:eastAsia="Times New Roman"/>
          <w:b w:val="0"/>
          <w:i/>
          <w:sz w:val="22"/>
        </w:rPr>
        <w:t>(Олесь бере чайник із полиці, наливає воду, кидає щіпку чебрецю в термос. Запах піднімається на всю кімнату.)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Усім чаю? </w:t>
      </w:r>
      <w:r>
        <w:rPr>
          <w:rFonts w:ascii="Times New Roman" w:hAnsi="Times New Roman" w:eastAsia="Times New Roman"/>
          <w:b w:val="0"/>
          <w:i/>
          <w:sz w:val="22"/>
        </w:rPr>
        <w:t>(розставляє склянки)</w:t>
      </w:r>
      <w:r>
        <w:rPr>
          <w:rFonts w:ascii="Times New Roman" w:hAnsi="Times New Roman" w:eastAsia="Times New Roman"/>
          <w:b w:val="0"/>
          <w:i w:val="0"/>
          <w:sz w:val="22"/>
        </w:rPr>
        <w:t xml:space="preserve"> П'ята — для порожнього стільця. Для тих, кого немає.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Сьогодні для кого?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там сидить багато людей. </w:t>
      </w:r>
      <w:r>
        <w:rPr>
          <w:rFonts w:ascii="Times New Roman" w:hAnsi="Times New Roman" w:eastAsia="Times New Roman"/>
          <w:b w:val="0"/>
          <w:i/>
          <w:sz w:val="22"/>
        </w:rPr>
        <w:t>(ставить склянку на алюмінієву підставку)</w:t>
      </w:r>
      <w:r>
        <w:rPr>
          <w:rFonts w:ascii="Times New Roman" w:hAnsi="Times New Roman" w:eastAsia="Times New Roman"/>
          <w:b w:val="0"/>
          <w:i w:val="0"/>
          <w:sz w:val="22"/>
        </w:rPr>
        <w:t xml:space="preserve"> Місця вистачить.</w:t>
      </w:r>
    </w:p>
    <w:p>
      <w:r>
        <w:rPr>
          <w:rFonts w:ascii="Times New Roman" w:hAnsi="Times New Roman" w:eastAsia="Times New Roman"/>
          <w:b/>
          <w:i w:val="0"/>
          <w:sz w:val="26"/>
        </w:rPr>
        <w:t>장면 2 — 같은 날 오후 5시 10분, 공영방송 스튜디오 분장실</w:t>
      </w:r>
    </w:p>
    <w:p>
      <w:r>
        <w:rPr>
          <w:rFonts w:ascii="Times New Roman" w:hAnsi="Times New Roman" w:eastAsia="Times New Roman"/>
          <w:b w:val="0"/>
          <w:i/>
          <w:sz w:val="22"/>
        </w:rPr>
        <w:t>(П'ята десять. Лівий берег, телецентр «Публічного-1», коридор із зеленим лінолеумом, який чомусь так і не замінили. Двері: «ГРИМЕРНА-2 / Кандидат Б.». Бойчук у білій сорочці, з серветкою за коміром, на колінах прозора тека. Шістдесят років, повніший в обличчі, ніж на старих афішах, сивіший на скронях; на пальцях ті самі тонкі старі шрами. Холобач із двома телефонами. Гримерка поправляє Бойчукові комір; він відмахується, вона виходить.)</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Артеме Ігоровичу, три картки. Перша — ролик, «Маленький диктатор». Друга — рада, яка дев'ятнадцять місяців не збиралася. Третя — зима.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Покажи третю.</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«Зима двадцять четвертого стала наслідком дій ворога, зношеної мережі, успадкованих боргів і недобросовісного підрядника».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Усе правда.</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Усе правда.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 картку, вертить у пальцях)</w:t>
      </w:r>
      <w:r>
        <w:rPr>
          <w:rFonts w:ascii="Times New Roman" w:hAnsi="Times New Roman" w:eastAsia="Times New Roman"/>
          <w:b w:val="0"/>
          <w:i w:val="0"/>
          <w:sz w:val="22"/>
        </w:rPr>
        <w:t xml:space="preserve"> І нічого від того не тепліше.</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Вам скажуть: «Ви були президентом».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й був.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Знаєш, Денисе, тридцять років я продавав комбайни. Коли комбайн ламався в жнива, я не казав покупцю: «То війна, то погода, то постачальник». Я їхав і віддавав свій. </w:t>
      </w:r>
      <w:r>
        <w:rPr>
          <w:rFonts w:ascii="Times New Roman" w:hAnsi="Times New Roman" w:eastAsia="Times New Roman"/>
          <w:b w:val="0"/>
          <w:i/>
          <w:sz w:val="22"/>
        </w:rPr>
        <w:t>(кладе картку в теку)</w:t>
      </w:r>
      <w:r>
        <w:rPr>
          <w:rFonts w:ascii="Times New Roman" w:hAnsi="Times New Roman" w:eastAsia="Times New Roman"/>
          <w:b w:val="0"/>
          <w:i w:val="0"/>
          <w:sz w:val="22"/>
        </w:rPr>
        <w:t xml:space="preserve"> Що там по ролику?</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Сорок два відсотки з тих, хто його бачив, кажуть, що Орленко «міг би бути жорсткішим».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Це комплімент.</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Це рейтинг.</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Ти так кажеш, наче то різні речі.</w:t>
      </w:r>
    </w:p>
    <w:p>
      <w:r>
        <w:rPr>
          <w:rFonts w:ascii="Times New Roman" w:hAnsi="Times New Roman" w:eastAsia="Times New Roman"/>
          <w:b w:val="0"/>
          <w:i/>
          <w:sz w:val="22"/>
        </w:rPr>
        <w:t>(На столику дзвонить телефон. На екрані: «Мама». Бойчук бере слухавку; Холобач відходить до дверей.)</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Мамо. Я в гримерці, мені пудрять лоба. ... Ні, не ту, синю. ... Мамо, ти знову на городі? У квітні? ... Ну то й що, що земля ще холодна. ... </w:t>
      </w:r>
      <w:r>
        <w:rPr>
          <w:rFonts w:ascii="Times New Roman" w:hAnsi="Times New Roman" w:eastAsia="Times New Roman"/>
          <w:b w:val="0"/>
          <w:i/>
          <w:sz w:val="22"/>
        </w:rPr>
        <w:t>(слухає; обличчя поволі м'якшає)</w:t>
      </w:r>
      <w:r>
        <w:rPr>
          <w:rFonts w:ascii="Times New Roman" w:hAnsi="Times New Roman" w:eastAsia="Times New Roman"/>
          <w:b w:val="0"/>
          <w:i w:val="0"/>
          <w:sz w:val="22"/>
        </w:rPr>
        <w:t xml:space="preserve"> Повтори.</w:t>
      </w:r>
    </w:p>
    <w:p>
      <w:r>
        <w:rPr>
          <w:rFonts w:ascii="Times New Roman" w:hAnsi="Times New Roman" w:eastAsia="Times New Roman"/>
          <w:b w:val="0"/>
          <w:i/>
          <w:sz w:val="22"/>
        </w:rPr>
        <w:t>(Він повторює за нею, повільно, ніби записує.)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«Коли не знаєш, що казати, — кажи те, що було». Це в тебе звідки? З Шевченка чи з Любиних рецептів? ... Ага. Не відповідай, я знаю. </w:t>
      </w:r>
      <w:r>
        <w:rPr>
          <w:rFonts w:ascii="Times New Roman" w:hAnsi="Times New Roman" w:eastAsia="Times New Roman"/>
          <w:b w:val="0"/>
          <w:i/>
          <w:sz w:val="22"/>
        </w:rPr>
        <w:t>(кладе слухавку, довго дивиться на чорний екран)</w:t>
      </w:r>
      <w:r>
        <w:rPr>
          <w:rFonts w:ascii="Times New Roman" w:hAnsi="Times New Roman" w:eastAsia="Times New Roman"/>
          <w:b w:val="0"/>
          <w:i w:val="0"/>
          <w:sz w:val="22"/>
        </w:rPr>
        <w:t xml:space="preserve"> Денисе. Першу й другу беру. Третю не викидаю.</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І що з нею робити?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Не читатиму, поки не побачу, що вийде з першою. </w:t>
      </w:r>
      <w:r>
        <w:rPr>
          <w:rFonts w:ascii="Times New Roman" w:hAnsi="Times New Roman" w:eastAsia="Times New Roman"/>
          <w:b w:val="0"/>
          <w:i/>
          <w:sz w:val="22"/>
        </w:rPr>
        <w:t>(бере склянку води, п'є, ставить)</w:t>
      </w:r>
      <w:r>
        <w:rPr>
          <w:rFonts w:ascii="Times New Roman" w:hAnsi="Times New Roman" w:eastAsia="Times New Roman"/>
          <w:b w:val="0"/>
          <w:i w:val="0"/>
          <w:sz w:val="22"/>
        </w:rPr>
        <w:t xml:space="preserve"> Іди до режисерської. І, Денисе, без цифр у вухо. Не вмієш — не лякай.</w:t>
      </w:r>
    </w:p>
    <w:p>
      <w:r>
        <w:rPr>
          <w:rFonts w:ascii="Times New Roman" w:hAnsi="Times New Roman" w:eastAsia="Times New Roman"/>
          <w:b/>
          <w:i w:val="0"/>
          <w:sz w:val="22"/>
        </w:rPr>
        <w:t>Холобач:</w:t>
      </w:r>
      <w:r>
        <w:rPr>
          <w:rFonts w:ascii="Times New Roman" w:hAnsi="Times New Roman" w:eastAsia="Times New Roman"/>
          <w:b w:val="0"/>
          <w:i w:val="0"/>
          <w:sz w:val="22"/>
        </w:rPr>
        <w:t xml:space="preserve"> </w:t>
      </w:r>
      <w:r>
        <w:rPr>
          <w:rFonts w:ascii="Times New Roman" w:hAnsi="Times New Roman" w:eastAsia="Times New Roman"/>
          <w:b w:val="0"/>
          <w:i/>
          <w:sz w:val="22"/>
        </w:rPr>
        <w:t>(вже з-за дверей)</w:t>
      </w:r>
      <w:r>
        <w:rPr>
          <w:rFonts w:ascii="Times New Roman" w:hAnsi="Times New Roman" w:eastAsia="Times New Roman"/>
          <w:b w:val="0"/>
          <w:i w:val="0"/>
          <w:sz w:val="22"/>
        </w:rPr>
        <w:t xml:space="preserve"> Я вмію.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Тоді я вмію гірше.</w:t>
      </w:r>
    </w:p>
    <w:p>
      <w:r>
        <w:rPr>
          <w:rFonts w:ascii="Times New Roman" w:hAnsi="Times New Roman" w:eastAsia="Times New Roman"/>
          <w:b/>
          <w:i w:val="0"/>
          <w:sz w:val="26"/>
        </w:rPr>
        <w:t>장면 3 — 같은 날 저녁 7시 40분, 스튜디오 복도</w:t>
      </w:r>
    </w:p>
    <w:p>
      <w:r>
        <w:rPr>
          <w:rFonts w:ascii="Times New Roman" w:hAnsi="Times New Roman" w:eastAsia="Times New Roman"/>
          <w:b w:val="0"/>
          <w:i/>
          <w:sz w:val="22"/>
        </w:rPr>
        <w:t>(Без двадцяти восьма. Коридор телецентру, візки, дроти, хтось несе термос із написом «Для ведучої». З відчиненої студії «А» тягне теплим пилом від ламп. Олесь у темному костюмі, краватка та сама, яку колись вибирала Ірина; нової він так і не купив. Біля нього Катя з планшетом і Гліб. З протилежного кінця коридору йдуть Бойчук і Холобач. Вони зупиняються за три кроки. Бойчук першим робить крок вперед і подає руку.)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Добрий вечір, пане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вечір, пане Артеме.</w:t>
      </w:r>
    </w:p>
    <w:p>
      <w:r>
        <w:rPr>
          <w:rFonts w:ascii="Times New Roman" w:hAnsi="Times New Roman" w:eastAsia="Times New Roman"/>
          <w:b w:val="0"/>
          <w:i/>
          <w:sz w:val="22"/>
        </w:rPr>
        <w:t>(Тиснуть руки. Бойчук не відпускає одразу.)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хотів сказати раніше, але не було як. Співчуваю. Ганна Михайлівна... </w:t>
      </w:r>
      <w:r>
        <w:rPr>
          <w:rFonts w:ascii="Times New Roman" w:hAnsi="Times New Roman" w:eastAsia="Times New Roman"/>
          <w:b w:val="0"/>
          <w:i/>
          <w:sz w:val="22"/>
        </w:rPr>
        <w:t>(шукає слово)</w:t>
      </w:r>
      <w:r>
        <w:rPr>
          <w:rFonts w:ascii="Times New Roman" w:hAnsi="Times New Roman" w:eastAsia="Times New Roman"/>
          <w:b w:val="0"/>
          <w:i w:val="0"/>
          <w:sz w:val="22"/>
        </w:rPr>
        <w:t xml:space="preserve"> Я в Києві їв її сало, три роки тому. Просив передати, що давно так смачно не їв. Ви передали?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Передав. Вона сказала: «Хай не худне».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(киває, дивиться вбік)</w:t>
      </w:r>
      <w:r>
        <w:rPr>
          <w:rFonts w:ascii="Times New Roman" w:hAnsi="Times New Roman" w:eastAsia="Times New Roman"/>
          <w:b w:val="0"/>
          <w:i w:val="0"/>
          <w:sz w:val="22"/>
        </w:rPr>
        <w:t xml:space="preserve"> Шкода, що не встиг сказати їй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Їй було б ніяково. Вона не вміла приймати подяку, що не за книжку.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(коротко усміхається)</w:t>
      </w:r>
      <w:r>
        <w:rPr>
          <w:rFonts w:ascii="Times New Roman" w:hAnsi="Times New Roman" w:eastAsia="Times New Roman"/>
          <w:b w:val="0"/>
          <w:i w:val="0"/>
          <w:sz w:val="22"/>
        </w:rPr>
        <w:t xml:space="preserve"> У мене така сама. Тільки в Лубнах, на городі.</w:t>
      </w:r>
    </w:p>
    <w:p>
      <w:r>
        <w:rPr>
          <w:rFonts w:ascii="Times New Roman" w:hAnsi="Times New Roman" w:eastAsia="Times New Roman"/>
          <w:b w:val="0"/>
          <w:i/>
          <w:sz w:val="22"/>
        </w:rPr>
        <w:t>(Погляд Бойчука падає на термос у Катиних руках.)</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Термос.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пам'ятаєте, кому обіцяно.</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Тому, хто програє. </w:t>
      </w:r>
      <w:r>
        <w:rPr>
          <w:rFonts w:ascii="Times New Roman" w:hAnsi="Times New Roman" w:eastAsia="Times New Roman"/>
          <w:b w:val="0"/>
          <w:i/>
          <w:sz w:val="22"/>
        </w:rPr>
        <w:t>(піднімає долоню)</w:t>
      </w:r>
      <w:r>
        <w:rPr>
          <w:rFonts w:ascii="Times New Roman" w:hAnsi="Times New Roman" w:eastAsia="Times New Roman"/>
          <w:b w:val="0"/>
          <w:i w:val="0"/>
          <w:sz w:val="22"/>
        </w:rPr>
        <w:t xml:space="preserve"> Тоді не наливайте зараз. Я не люблю брати наперед.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наливатиму.</w:t>
      </w:r>
    </w:p>
    <w:p>
      <w:r>
        <w:rPr>
          <w:rFonts w:ascii="Times New Roman" w:hAnsi="Times New Roman" w:eastAsia="Times New Roman"/>
          <w:b w:val="0"/>
          <w:i/>
          <w:sz w:val="22"/>
        </w:rPr>
        <w:t>(Підходить Марта Краучук, у сірому костюмі, з навушником. Говорить швидко, ввічливо, по-діловому.)</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Панове, добрий вечір. Дві хвилини на відповідь, одна на репліку. Якщо перебиваєте — я вимикаю мікрофон. Не особисто, технічно. Одна новація. Кожному, чиє прізвище назвуть в ефірі і хто не в студії, канал пропонує право відповіді у вечірньому випуску. Це правило каналу, не моє.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зрозуміло.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теж. Дякую, Марто.</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Олеся уважніше, ніж треба)</w:t>
      </w:r>
      <w:r>
        <w:rPr>
          <w:rFonts w:ascii="Times New Roman" w:hAnsi="Times New Roman" w:eastAsia="Times New Roman"/>
          <w:b w:val="0"/>
          <w:i w:val="0"/>
          <w:sz w:val="22"/>
        </w:rPr>
        <w:t xml:space="preserve"> Ви вже знаєте, кого назвете?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 Попередив.</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Тоді мікрофон лишаю.</w:t>
      </w:r>
    </w:p>
    <w:p>
      <w:r>
        <w:rPr>
          <w:rFonts w:ascii="Times New Roman" w:hAnsi="Times New Roman" w:eastAsia="Times New Roman"/>
          <w:b w:val="0"/>
          <w:i/>
          <w:sz w:val="22"/>
        </w:rPr>
        <w:t>(Вона йде. Холобач і Катя дивляться одне на одного через плечі своїх кандидатів. Ніхто з них не усміхається, але й не відводить погляду.)</w:t>
      </w:r>
    </w:p>
    <w:p>
      <w:r>
        <w:rPr>
          <w:rFonts w:ascii="Times New Roman" w:hAnsi="Times New Roman" w:eastAsia="Times New Roman"/>
          <w:b/>
          <w:i w:val="0"/>
          <w:sz w:val="26"/>
        </w:rPr>
        <w:t>장면 4 — 오후 8시, 생방송 첫 번째 블록(권력과 법)</w:t>
      </w:r>
    </w:p>
    <w:p>
      <w:r>
        <w:rPr>
          <w:rFonts w:ascii="Times New Roman" w:hAnsi="Times New Roman" w:eastAsia="Times New Roman"/>
          <w:b w:val="0"/>
          <w:i/>
          <w:sz w:val="22"/>
        </w:rPr>
        <w:t>(Двадцята нуль нуль. Червона лампа «ЕФІР». Студія: синьо-срібний фон, два пульти, між ними стіл ведучої. Праворуч Бойчук: на пульті прозора тека, зверху одна картка обличчям донизу. Ліворуч Олесь: нічого, склянка води. Права рука біля кишені піджака.)</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Добрий вечір. Це єдині дебати кандидатів у президенти перед другим туром, у неділю, одинадцятого квітня. У студії чинний президент Артем Бойчук і Олесь Орленко. Перший блок — влада і закон у повоєнній країні. За жеребом першим відповідає пан Орленко. Пане Орленку, ви обіцяєте одну каденцію і комісію, яка оцінить вас самого. Навіщо вам це? Дві хвилини.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Марто.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Дозвольте відповісти не з програми. </w:t>
      </w:r>
      <w:r>
        <w:rPr>
          <w:rFonts w:ascii="Times New Roman" w:hAnsi="Times New Roman" w:eastAsia="Times New Roman"/>
          <w:b w:val="0"/>
          <w:i/>
          <w:sz w:val="22"/>
        </w:rPr>
        <w:t>(кладе руки на пульт)</w:t>
      </w:r>
      <w:r>
        <w:rPr>
          <w:rFonts w:ascii="Times New Roman" w:hAnsi="Times New Roman" w:eastAsia="Times New Roman"/>
          <w:b w:val="0"/>
          <w:i w:val="0"/>
          <w:sz w:val="22"/>
        </w:rPr>
        <w:t xml:space="preserve"> Дев'ятнадцять місяців у моєму місті не збиралася міська рада. Сімнадцятого вересня двадцять четвертого року я, начальник військової адміністрації, підписав наказ номер триста одинадцять про призупинення засідань. До наказу було додано перелік дев'яти людей на «перевірку допуску». Додатка я не прочитав. Крапка. У сьомому рядку стояв Тарас Гнатюк, депутат опозиції, мій найгостріший критик. За три дні його програма зникла з ефіру. Я скасував наказ у грудні й перепросив в ефірі. Але назвемо речі своїми іменами: цей підпис — мій, і відповідальність моя. Багато хто з вас бачив ролик «Маленький диктатор з Острогорська». У ньому одна правда: я підписав. Решту я пояснювати не буду. Ось чому мені потрібна комісія: людина, яка підписала, не повинна сама себе судити. Я не призначу жодного її члена.</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короткої паузи)</w:t>
      </w:r>
      <w:r>
        <w:rPr>
          <w:rFonts w:ascii="Times New Roman" w:hAnsi="Times New Roman" w:eastAsia="Times New Roman"/>
          <w:b w:val="0"/>
          <w:i w:val="0"/>
          <w:sz w:val="22"/>
        </w:rPr>
        <w:t xml:space="preserve"> Дякую. Пане Бойчуку, репліка. Одна хвилина.</w:t>
      </w:r>
    </w:p>
    <w:p>
      <w:r>
        <w:rPr>
          <w:rFonts w:ascii="Times New Roman" w:hAnsi="Times New Roman" w:eastAsia="Times New Roman"/>
          <w:b w:val="0"/>
          <w:i/>
          <w:sz w:val="22"/>
        </w:rPr>
        <w:t>(У студії тиша. Режисерка в навушнику Марти, ледь чутно: «Пауза — вісім секунд». Марта не заповнює її. Бойчук дивиться на картку, що лежить обличчям донизу. Бере її, перевертає: великими літерами «ДИКТАТОР». Кладе назад. Прикриває долонею, широкою, зі шрамами. У режисерській Холобач перестає писати.)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(нарешті, тихіше, ніж говорив досі)</w:t>
      </w:r>
      <w:r>
        <w:rPr>
          <w:rFonts w:ascii="Times New Roman" w:hAnsi="Times New Roman" w:eastAsia="Times New Roman"/>
          <w:b w:val="0"/>
          <w:i w:val="0"/>
          <w:sz w:val="22"/>
        </w:rPr>
        <w:t xml:space="preserve"> Мені... </w:t>
      </w:r>
      <w:r>
        <w:rPr>
          <w:rFonts w:ascii="Times New Roman" w:hAnsi="Times New Roman" w:eastAsia="Times New Roman"/>
          <w:b w:val="0"/>
          <w:i/>
          <w:sz w:val="22"/>
        </w:rPr>
        <w:t>(зупиняється)</w:t>
      </w:r>
      <w:r>
        <w:rPr>
          <w:rFonts w:ascii="Times New Roman" w:hAnsi="Times New Roman" w:eastAsia="Times New Roman"/>
          <w:b w:val="0"/>
          <w:i w:val="0"/>
          <w:sz w:val="22"/>
        </w:rPr>
        <w:t xml:space="preserve"> Ця картка була в мене першою. </w:t>
      </w:r>
      <w:r>
        <w:rPr>
          <w:rFonts w:ascii="Times New Roman" w:hAnsi="Times New Roman" w:eastAsia="Times New Roman"/>
          <w:b w:val="0"/>
          <w:i/>
          <w:sz w:val="22"/>
        </w:rPr>
        <w:t>(піднімає її, показує в камеру і ховає в теку)</w:t>
      </w:r>
      <w:r>
        <w:rPr>
          <w:rFonts w:ascii="Times New Roman" w:hAnsi="Times New Roman" w:eastAsia="Times New Roman"/>
          <w:b w:val="0"/>
          <w:i w:val="0"/>
          <w:sz w:val="22"/>
        </w:rPr>
        <w:t xml:space="preserve"> Ролик мій. Мені його принесли, я сказав «так». Слова «диктатор» я б вам сьогодні в обличчя не сказав. Беру слова назад. Не всі: наказ був. Але слово — не 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Приймаю.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Додам ще. Листа про розпуск вашої військової адміністрації я підписав без вагань, і ніхто не шепотів мені «почекайте». Тож коли ви кажете, що віддали владу, — віддали. Я бачив.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є питання, пане Олесю. Чому ви кажете це сьогодні? Бо вигідно?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Бо в п'ятницю мене спитали б усе одно. Я хотів відповісти до питання, а не після.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киває)</w:t>
      </w:r>
      <w:r>
        <w:rPr>
          <w:rFonts w:ascii="Times New Roman" w:hAnsi="Times New Roman" w:eastAsia="Times New Roman"/>
          <w:b w:val="0"/>
          <w:i w:val="0"/>
          <w:sz w:val="22"/>
        </w:rPr>
        <w:t xml:space="preserve"> До питання. </w:t>
      </w:r>
      <w:r>
        <w:rPr>
          <w:rFonts w:ascii="Times New Roman" w:hAnsi="Times New Roman" w:eastAsia="Times New Roman"/>
          <w:b w:val="0"/>
          <w:i/>
          <w:sz w:val="22"/>
        </w:rPr>
        <w:t>(до камери)</w:t>
      </w:r>
      <w:r>
        <w:rPr>
          <w:rFonts w:ascii="Times New Roman" w:hAnsi="Times New Roman" w:eastAsia="Times New Roman"/>
          <w:b w:val="0"/>
          <w:i w:val="0"/>
          <w:sz w:val="22"/>
        </w:rPr>
        <w:t xml:space="preserve"> Мені це подобається. Я так не вмів. Я завжди відповідав після.</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Дякую обом. Перерва на дві хвилини.</w:t>
      </w:r>
    </w:p>
    <w:p>
      <w:r>
        <w:rPr>
          <w:rFonts w:ascii="Times New Roman" w:hAnsi="Times New Roman" w:eastAsia="Times New Roman"/>
          <w:b/>
          <w:i w:val="0"/>
          <w:sz w:val="26"/>
        </w:rPr>
        <w:t>장면 5 — 같은 시각, 오스트로호르스크, 한나의 부엌</w:t>
      </w:r>
    </w:p>
    <w:p>
      <w:r>
        <w:rPr>
          <w:rFonts w:ascii="Times New Roman" w:hAnsi="Times New Roman" w:eastAsia="Times New Roman"/>
          <w:b w:val="0"/>
          <w:i/>
          <w:sz w:val="22"/>
        </w:rPr>
        <w:t>(Двадцята десять. Кухня Ганни на третьому поверсі: жовта клейонка, на підвіконні герань і корінець базиліку, який нікому не поливали три тижні і який Зоя залила в обід. Стара «Березка» з пультом, обмотаним ізолентою. За столом Зоя Петрівна, під дев'яносто, у темній хустці, і Лідія Степанівна, колишня директорка чотирнадцятої школи, з пампушками в серветці. Чайник із червоними маками, склянок три; третя стоїть на підставці перед стільцем, на спинці якого висить в'язана кофта.)</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Ви не їсте, Зою Петрівно.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чекаю. </w:t>
      </w:r>
      <w:r>
        <w:rPr>
          <w:rFonts w:ascii="Times New Roman" w:hAnsi="Times New Roman" w:eastAsia="Times New Roman"/>
          <w:b w:val="0"/>
          <w:i/>
          <w:sz w:val="22"/>
        </w:rPr>
        <w:t>(дивиться на екран, де Олесь говорить)</w:t>
      </w:r>
      <w:r>
        <w:rPr>
          <w:rFonts w:ascii="Times New Roman" w:hAnsi="Times New Roman" w:eastAsia="Times New Roman"/>
          <w:b w:val="0"/>
          <w:i w:val="0"/>
          <w:sz w:val="22"/>
        </w:rPr>
        <w:t xml:space="preserve"> Він руку тримає біля кишені.</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Може, носовичок.</w:t>
      </w:r>
    </w:p>
    <w:p>
      <w:r>
        <w:rPr>
          <w:rFonts w:ascii="Times New Roman" w:hAnsi="Times New Roman" w:eastAsia="Times New Roman"/>
          <w:b/>
          <w:i w:val="0"/>
          <w:sz w:val="22"/>
        </w:rPr>
        <w:t>Зоя:</w:t>
      </w:r>
      <w:r>
        <w:rPr>
          <w:rFonts w:ascii="Times New Roman" w:hAnsi="Times New Roman" w:eastAsia="Times New Roman"/>
          <w:b w:val="0"/>
          <w:i w:val="0"/>
          <w:sz w:val="22"/>
        </w:rPr>
        <w:t xml:space="preserve"> З носовичком так руку не тримають. Ганна казала: рука біля кишені — це «є, але я не використаю».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Там вона.</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Хто?</w:t>
      </w:r>
    </w:p>
    <w:p>
      <w:r>
        <w:rPr>
          <w:rFonts w:ascii="Times New Roman" w:hAnsi="Times New Roman" w:eastAsia="Times New Roman"/>
          <w:b/>
          <w:i w:val="0"/>
          <w:sz w:val="22"/>
        </w:rPr>
        <w:t>Зоя:</w:t>
      </w:r>
      <w:r>
        <w:rPr>
          <w:rFonts w:ascii="Times New Roman" w:hAnsi="Times New Roman" w:eastAsia="Times New Roman"/>
          <w:b w:val="0"/>
          <w:i w:val="0"/>
          <w:sz w:val="22"/>
        </w:rPr>
        <w:t xml:space="preserve"> Ганин олівець. Червоний. Я бачила, як він його взяв. З коробки з нитками. На дев'ятий день.</w:t>
      </w:r>
    </w:p>
    <w:p>
      <w:r>
        <w:rPr>
          <w:rFonts w:ascii="Times New Roman" w:hAnsi="Times New Roman" w:eastAsia="Times New Roman"/>
          <w:b w:val="0"/>
          <w:i/>
          <w:sz w:val="22"/>
        </w:rPr>
        <w:t>(На екрані Олесь: «У сьомому рядку стояв Тарас Гнатюк...»)</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назвав його сам.</w:t>
      </w:r>
    </w:p>
    <w:p>
      <w:r>
        <w:rPr>
          <w:rFonts w:ascii="Times New Roman" w:hAnsi="Times New Roman" w:eastAsia="Times New Roman"/>
          <w:b/>
          <w:i w:val="0"/>
          <w:sz w:val="22"/>
        </w:rPr>
        <w:t>Зоя:</w:t>
      </w:r>
      <w:r>
        <w:rPr>
          <w:rFonts w:ascii="Times New Roman" w:hAnsi="Times New Roman" w:eastAsia="Times New Roman"/>
          <w:b w:val="0"/>
          <w:i w:val="0"/>
          <w:sz w:val="22"/>
        </w:rPr>
        <w:t xml:space="preserve"> Ганна б сказала: «Нарешті». Півтора року вона говорила «нарешті» про одне: щоб він сказав першим. Не після. Перед.</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Я з Гнатюком працювала. Він у мене вчився. У дев'ятому класі випустив стіннівку «Про що мовчать учителі». Мене двічі викликали до роно. Знаєте, що я думаю? Що йому треба було не перемоги. Йому треба було, щоб на нього подивилися й не вдарили.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Це всім треба. </w:t>
      </w:r>
      <w:r>
        <w:rPr>
          <w:rFonts w:ascii="Times New Roman" w:hAnsi="Times New Roman" w:eastAsia="Times New Roman"/>
          <w:b w:val="0"/>
          <w:i/>
          <w:sz w:val="22"/>
        </w:rPr>
        <w:t>(бере пампушку, не їсть)</w:t>
      </w:r>
      <w:r>
        <w:rPr>
          <w:rFonts w:ascii="Times New Roman" w:hAnsi="Times New Roman" w:eastAsia="Times New Roman"/>
          <w:b w:val="0"/>
          <w:i w:val="0"/>
          <w:sz w:val="22"/>
        </w:rPr>
        <w:t xml:space="preserve"> Дивись, Ганно. Сказав.</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Ви їй?</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їй. </w:t>
      </w:r>
      <w:r>
        <w:rPr>
          <w:rFonts w:ascii="Times New Roman" w:hAnsi="Times New Roman" w:eastAsia="Times New Roman"/>
          <w:b w:val="0"/>
          <w:i/>
          <w:sz w:val="22"/>
        </w:rPr>
        <w:t>(ставить свою склянку поруч із порожньою)</w:t>
      </w:r>
      <w:r>
        <w:rPr>
          <w:rFonts w:ascii="Times New Roman" w:hAnsi="Times New Roman" w:eastAsia="Times New Roman"/>
          <w:b w:val="0"/>
          <w:i w:val="0"/>
          <w:sz w:val="22"/>
        </w:rPr>
        <w:t xml:space="preserve"> Дивись, Ганно. Він тримається.</w:t>
      </w:r>
    </w:p>
    <w:p>
      <w:r>
        <w:rPr>
          <w:rFonts w:ascii="Times New Roman" w:hAnsi="Times New Roman" w:eastAsia="Times New Roman"/>
          <w:b w:val="0"/>
          <w:i/>
          <w:sz w:val="22"/>
        </w:rPr>
        <w:t>(На екрані Бойчук перевертає картку. Лідія і Зоя мовчки дивляться, як чоловік у білій сорочці довго не знаходить слів.)</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Не очікувала.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Я теж.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чесний чоловік, Лідіє Степанівно. Тільки дуже втомлений.</w:t>
      </w:r>
    </w:p>
    <w:p>
      <w:r>
        <w:rPr>
          <w:rFonts w:ascii="Times New Roman" w:hAnsi="Times New Roman" w:eastAsia="Times New Roman"/>
          <w:b/>
          <w:i w:val="0"/>
          <w:sz w:val="26"/>
        </w:rPr>
        <w:t>장면 6 — 오후 8시 35분, 생방송 두 번째 블록(겨울)</w:t>
      </w:r>
    </w:p>
    <w:p>
      <w:r>
        <w:rPr>
          <w:rFonts w:ascii="Times New Roman" w:hAnsi="Times New Roman" w:eastAsia="Times New Roman"/>
          <w:b w:val="0"/>
          <w:i/>
          <w:sz w:val="22"/>
        </w:rPr>
        <w:t>(Двадцята тридцять п'ять. Після короткої реклами знову «ЕФІР». Бойчук випив води, струснув плечима. Олесь тримає в лівій руці ручку, якою нічого не пише. У режисерській за склом Катя і Гребенюк стоять поруч, склавши руки.)</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Другий блок — зима. Січень двадцять четвертого, мінус двадцять, і в десятках міст холодні батареї. Пане Бойчуку, ви були президентом. Що ви скажете людям, які ночували в куртках? Дві хвилини.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(бере третю картку, дивиться на неї; читає першу фразу вголос)</w:t>
      </w:r>
      <w:r>
        <w:rPr>
          <w:rFonts w:ascii="Times New Roman" w:hAnsi="Times New Roman" w:eastAsia="Times New Roman"/>
          <w:b w:val="0"/>
          <w:i w:val="0"/>
          <w:sz w:val="22"/>
        </w:rPr>
        <w:t xml:space="preserve"> «Зима двадцять четвертого стала наслідком...» </w:t>
      </w:r>
      <w:r>
        <w:rPr>
          <w:rFonts w:ascii="Times New Roman" w:hAnsi="Times New Roman" w:eastAsia="Times New Roman"/>
          <w:b w:val="0"/>
          <w:i/>
          <w:sz w:val="22"/>
        </w:rPr>
        <w:t>(зупиняється. Кладе картку долілиць.)</w:t>
      </w:r>
      <w:r>
        <w:rPr>
          <w:rFonts w:ascii="Times New Roman" w:hAnsi="Times New Roman" w:eastAsia="Times New Roman"/>
          <w:b w:val="0"/>
          <w:i w:val="0"/>
          <w:sz w:val="22"/>
        </w:rPr>
        <w:t xml:space="preserve"> Ні. </w:t>
      </w:r>
      <w:r>
        <w:rPr>
          <w:rFonts w:ascii="Times New Roman" w:hAnsi="Times New Roman" w:eastAsia="Times New Roman"/>
          <w:b w:val="0"/>
          <w:i/>
          <w:sz w:val="22"/>
        </w:rPr>
        <w:t>(пауза)</w:t>
      </w:r>
      <w:r>
        <w:rPr>
          <w:rFonts w:ascii="Times New Roman" w:hAnsi="Times New Roman" w:eastAsia="Times New Roman"/>
          <w:b w:val="0"/>
          <w:i w:val="0"/>
          <w:sz w:val="22"/>
        </w:rPr>
        <w:t xml:space="preserve"> Скажу інакше.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Є така фірма — «Енерготрейд-Південь». Її власник — мій колишній компаньйон. Він сидів у наглядовій раді. Закупівлі підстанцій ішли, зокрема, через неї. Я не підписував. Я не дивився. </w:t>
      </w:r>
      <w:r>
        <w:rPr>
          <w:rFonts w:ascii="Times New Roman" w:hAnsi="Times New Roman" w:eastAsia="Times New Roman"/>
          <w:b w:val="0"/>
          <w:i/>
          <w:sz w:val="22"/>
        </w:rPr>
        <w:t>(хитає головою)</w:t>
      </w:r>
      <w:r>
        <w:rPr>
          <w:rFonts w:ascii="Times New Roman" w:hAnsi="Times New Roman" w:eastAsia="Times New Roman"/>
          <w:b w:val="0"/>
          <w:i w:val="0"/>
          <w:sz w:val="22"/>
        </w:rPr>
        <w:t xml:space="preserve"> Я довго думав, що це мене виправдовує. Мені тричі доповіли: влітку, восени, в січні — «закупівля йде за планом, усе під контролем». Я чув це стільки разів, що воно перестало бути словами. А потім настав січень, мінус двадцять, і «контроль» виявився папірцем, а підстанція — залізною коробкою, якої не було.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Шевченко писав: «Якби ви знали, паничі, де люде плачуть живучи». Мама читала мені це в дитинстві. Я все життя вважав себе не паничем: руки в шрамах, цех, ремонт. А в підземному кабінеті стаєш ним за п'ять років, і не помічаєш. Я не знав, де плачуть. Мені приносили папірці. Це моя зима. Не війни, не підрядника — моя. Я прошу вибачення в тих, хто її пережив. Не прошу повірити — прошу порахувати: від серпня двадцять п'ятого всі закупівлі підстанцій публічні, і в жодній немає мого рядка. Я прийду на комісію сам, і мою зиму — туди ж. Ловіть мене на слові.</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 вже не за регламентом)</w:t>
      </w:r>
      <w:r>
        <w:rPr>
          <w:rFonts w:ascii="Times New Roman" w:hAnsi="Times New Roman" w:eastAsia="Times New Roman"/>
          <w:b w:val="0"/>
          <w:i w:val="0"/>
          <w:sz w:val="22"/>
        </w:rPr>
        <w:t xml:space="preserve"> Дякую. Пане Орленку, репліка.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Бойчука, не одразу)</w:t>
      </w:r>
      <w:r>
        <w:rPr>
          <w:rFonts w:ascii="Times New Roman" w:hAnsi="Times New Roman" w:eastAsia="Times New Roman"/>
          <w:b w:val="0"/>
          <w:i w:val="0"/>
          <w:sz w:val="22"/>
        </w:rPr>
        <w:t xml:space="preserve"> Пане Артеме, в моєму штабі лежить аркуш про «Енерготрейд-Південь». Я його не взяв. </w:t>
      </w:r>
      <w:r>
        <w:rPr>
          <w:rFonts w:ascii="Times New Roman" w:hAnsi="Times New Roman" w:eastAsia="Times New Roman"/>
          <w:b w:val="0"/>
          <w:i/>
          <w:sz w:val="22"/>
        </w:rPr>
        <w:t>(до Марти)</w:t>
      </w:r>
      <w:r>
        <w:rPr>
          <w:rFonts w:ascii="Times New Roman" w:hAnsi="Times New Roman" w:eastAsia="Times New Roman"/>
          <w:b w:val="0"/>
          <w:i w:val="0"/>
          <w:sz w:val="22"/>
        </w:rPr>
        <w:t xml:space="preserve"> Не тому, що я такий добрий. Тому, що відповідь прозвучала без мене, і прозвучала краще, ніж я зміг би спитати. </w:t>
      </w:r>
      <w:r>
        <w:rPr>
          <w:rFonts w:ascii="Times New Roman" w:hAnsi="Times New Roman" w:eastAsia="Times New Roman"/>
          <w:b w:val="0"/>
          <w:i/>
          <w:sz w:val="22"/>
        </w:rPr>
        <w:t>(до Бойчука)</w:t>
      </w:r>
      <w:r>
        <w:rPr>
          <w:rFonts w:ascii="Times New Roman" w:hAnsi="Times New Roman" w:eastAsia="Times New Roman"/>
          <w:b w:val="0"/>
          <w:i w:val="0"/>
          <w:sz w:val="22"/>
        </w:rPr>
        <w:t xml:space="preserve"> Скажу інше. Моя зима була менша: чотирнадцять шкіл, двадцять генераторів, двісті п'ятдесят тисяч людей. Я не знаю, що підписав би на вашому місці. Знаю, що підписав на своєму: не прочитавши. Це різні помилки. Але звичка та сама. Ми обидва довіряли папірцям, поки папірці не стали стінами.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(коротко)</w:t>
      </w:r>
      <w:r>
        <w:rPr>
          <w:rFonts w:ascii="Times New Roman" w:hAnsi="Times New Roman" w:eastAsia="Times New Roman"/>
          <w:b w:val="0"/>
          <w:i w:val="0"/>
          <w:sz w:val="22"/>
        </w:rPr>
        <w:t xml:space="preserve"> «Папірці стали стінами». Запишу.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записуйте. Скажіть це комусь у штабі.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Скажу. </w:t>
      </w:r>
      <w:r>
        <w:rPr>
          <w:rFonts w:ascii="Times New Roman" w:hAnsi="Times New Roman" w:eastAsia="Times New Roman"/>
          <w:b w:val="0"/>
          <w:i/>
          <w:sz w:val="22"/>
        </w:rPr>
        <w:t>(пауза, до камери)</w:t>
      </w:r>
      <w:r>
        <w:rPr>
          <w:rFonts w:ascii="Times New Roman" w:hAnsi="Times New Roman" w:eastAsia="Times New Roman"/>
          <w:b w:val="0"/>
          <w:i w:val="0"/>
          <w:sz w:val="22"/>
        </w:rPr>
        <w:t xml:space="preserve"> І ще. Цього чоловіка я сам призначив очолити військову адміністрацію його міста. Він приїхав до мене в бункер із материним хлібом і чаєм і розповів про закупівлі, не про себе. Я його призначав, і не шкодую.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короткої паузи)</w:t>
      </w:r>
      <w:r>
        <w:rPr>
          <w:rFonts w:ascii="Times New Roman" w:hAnsi="Times New Roman" w:eastAsia="Times New Roman"/>
          <w:b w:val="0"/>
          <w:i w:val="0"/>
          <w:sz w:val="22"/>
        </w:rPr>
        <w:t xml:space="preserve"> Дякую.</w:t>
      </w:r>
    </w:p>
    <w:p>
      <w:r>
        <w:rPr>
          <w:rFonts w:ascii="Times New Roman" w:hAnsi="Times New Roman" w:eastAsia="Times New Roman"/>
          <w:b/>
          <w:i w:val="0"/>
          <w:sz w:val="26"/>
        </w:rPr>
        <w:t>장면 7 — 오후 8시 40분, 오스트로호르스크 시의회 회의장</w:t>
      </w:r>
    </w:p>
    <w:p>
      <w:r>
        <w:rPr>
          <w:rFonts w:ascii="Times New Roman" w:hAnsi="Times New Roman" w:eastAsia="Times New Roman"/>
          <w:b w:val="0"/>
          <w:i/>
          <w:sz w:val="22"/>
        </w:rPr>
        <w:t>(Двадцята сорок. Зала засідань Острогорської міської ради, порожня після засідання бюджетної комісії. Телевізор на візку з колесами, винесений із буфету, стоїть у проході. На столі голови табличка «В.о. міського голови Ірина Марченко». Ірина в піджаку з розстебнутим коміром: вона в залі чотирнадцяту годину. У третьому ряду Гнатюк, у куртці, з блокнотом; сів там, де не чути розмов. На екрані Бойчук говорить про зиму.)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відриваючи очей від екрана)</w:t>
      </w:r>
      <w:r>
        <w:rPr>
          <w:rFonts w:ascii="Times New Roman" w:hAnsi="Times New Roman" w:eastAsia="Times New Roman"/>
          <w:b w:val="0"/>
          <w:i w:val="0"/>
          <w:sz w:val="22"/>
        </w:rPr>
        <w:t xml:space="preserve"> Це він про себе.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 писали проти його зими вісім разів у «Прямим текстом».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Дев'ять. Один випуск вирізали.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Я готував відповідь. Три абзаци. «Президент, який приходить на дебати і все визнає, — це не відповідальність, а техніка». </w:t>
      </w:r>
      <w:r>
        <w:rPr>
          <w:rFonts w:ascii="Times New Roman" w:hAnsi="Times New Roman" w:eastAsia="Times New Roman"/>
          <w:b w:val="0"/>
          <w:i/>
          <w:sz w:val="22"/>
        </w:rPr>
        <w:t>(перегортає блокнот, закреслює)</w:t>
      </w:r>
      <w:r>
        <w:rPr>
          <w:rFonts w:ascii="Times New Roman" w:hAnsi="Times New Roman" w:eastAsia="Times New Roman"/>
          <w:b w:val="0"/>
          <w:i w:val="0"/>
          <w:sz w:val="22"/>
        </w:rPr>
        <w:t xml:space="preserve"> Не годиться. Він не техніку показує. Він шукає, куди сісти після цього.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Гарно сказано.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не про нього. Це про того, хто вирішує, як це слухати. Тобто про мене.</w:t>
      </w:r>
    </w:p>
    <w:p>
      <w:r>
        <w:rPr>
          <w:rFonts w:ascii="Times New Roman" w:hAnsi="Times New Roman" w:eastAsia="Times New Roman"/>
          <w:b w:val="0"/>
          <w:i/>
          <w:sz w:val="22"/>
        </w:rPr>
        <w:t>(У Ірини дзвонить телефон. Вона слухає, прикриває слухавку долонею.)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Канал. Пропонують право відповіді у вечірньому випуску, двадцять третя нуль-нуль. Він назвав вас двічі.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Відмовте. Ввічливо.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Бо відповідати нічого. «Я не прочитав додатка. Крапка.» Я хотів, щоб він це сказав сам. Три роки хотів. Тепер сказав, а мені чомусь не легше. </w:t>
      </w:r>
      <w:r>
        <w:rPr>
          <w:rFonts w:ascii="Times New Roman" w:hAnsi="Times New Roman" w:eastAsia="Times New Roman"/>
          <w:b w:val="0"/>
          <w:i/>
          <w:sz w:val="22"/>
        </w:rPr>
        <w:t>(дивиться в блокнот)</w:t>
      </w:r>
      <w:r>
        <w:rPr>
          <w:rFonts w:ascii="Times New Roman" w:hAnsi="Times New Roman" w:eastAsia="Times New Roman"/>
          <w:b w:val="0"/>
          <w:i w:val="0"/>
          <w:sz w:val="22"/>
        </w:rPr>
        <w:t xml:space="preserve"> Я прикусив язика, Ірино Олегівно. Такого зі мною не бувало з шостого класу.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(до слухавки)</w:t>
      </w:r>
      <w:r>
        <w:rPr>
          <w:rFonts w:ascii="Times New Roman" w:hAnsi="Times New Roman" w:eastAsia="Times New Roman"/>
          <w:b w:val="0"/>
          <w:i w:val="0"/>
          <w:sz w:val="22"/>
        </w:rPr>
        <w:t xml:space="preserve"> Пан Гнатюк дякує і відмовляється. </w:t>
      </w:r>
      <w:r>
        <w:rPr>
          <w:rFonts w:ascii="Times New Roman" w:hAnsi="Times New Roman" w:eastAsia="Times New Roman"/>
          <w:b w:val="0"/>
          <w:i/>
          <w:sz w:val="22"/>
        </w:rPr>
        <w:t>(кладе телефон)</w:t>
      </w:r>
      <w:r>
        <w:rPr>
          <w:rFonts w:ascii="Times New Roman" w:hAnsi="Times New Roman" w:eastAsia="Times New Roman"/>
          <w:b w:val="0"/>
          <w:i w:val="0"/>
          <w:sz w:val="22"/>
        </w:rPr>
        <w:t xml:space="preserve"> Ви так і не сказали, за кого голосуватимете.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Бо ще не вирішив. Це не прощення. Я нікого не прощав. </w:t>
      </w:r>
      <w:r>
        <w:rPr>
          <w:rFonts w:ascii="Times New Roman" w:hAnsi="Times New Roman" w:eastAsia="Times New Roman"/>
          <w:b w:val="0"/>
          <w:i/>
          <w:sz w:val="22"/>
        </w:rPr>
        <w:t>(дивиться на неї)</w:t>
      </w:r>
      <w:r>
        <w:rPr>
          <w:rFonts w:ascii="Times New Roman" w:hAnsi="Times New Roman" w:eastAsia="Times New Roman"/>
          <w:b w:val="0"/>
          <w:i w:val="0"/>
          <w:sz w:val="22"/>
        </w:rPr>
        <w:t xml:space="preserve"> А ви?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виконувачка. Вдома — одне, а на цій табличці — за всіх. </w:t>
      </w:r>
      <w:r>
        <w:rPr>
          <w:rFonts w:ascii="Times New Roman" w:hAnsi="Times New Roman" w:eastAsia="Times New Roman"/>
          <w:b w:val="0"/>
          <w:i/>
          <w:sz w:val="22"/>
        </w:rPr>
        <w:t>(ледь усміхається)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(вперше за вечір коротко сміється)</w:t>
      </w:r>
      <w:r>
        <w:rPr>
          <w:rFonts w:ascii="Times New Roman" w:hAnsi="Times New Roman" w:eastAsia="Times New Roman"/>
          <w:b w:val="0"/>
          <w:i w:val="0"/>
          <w:sz w:val="22"/>
        </w:rPr>
        <w:t xml:space="preserve"> Добре викручуєтесь.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Якщо не з чебрецем.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Чебрець закінчився. Забрали на дев'ятий день. Є м'ята.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М'ята підійде.</w:t>
      </w:r>
    </w:p>
    <w:p>
      <w:r>
        <w:rPr>
          <w:rFonts w:ascii="Times New Roman" w:hAnsi="Times New Roman" w:eastAsia="Times New Roman"/>
          <w:b w:val="0"/>
          <w:i/>
          <w:sz w:val="22"/>
        </w:rPr>
        <w:t>(Ірина виходить за чайником. Гнатюк лишається один перед екраном. Бойчук замовкає; Олесь тримає в руці пусту ручку. Гнатюк відкриває чисту сторінку блокнота і пише: «Обидва казали "я". Рахую».)</w:t>
      </w:r>
    </w:p>
    <w:p>
      <w:r>
        <w:rPr>
          <w:rFonts w:ascii="Times New Roman" w:hAnsi="Times New Roman" w:eastAsia="Times New Roman"/>
          <w:b/>
          <w:i w:val="0"/>
          <w:sz w:val="26"/>
        </w:rPr>
        <w:t>장면 8 — 오후 9시 10분, 생방송 세 번째 블록(시청자 질문)과 마무리</w:t>
      </w:r>
    </w:p>
    <w:p>
      <w:r>
        <w:rPr>
          <w:rFonts w:ascii="Times New Roman" w:hAnsi="Times New Roman" w:eastAsia="Times New Roman"/>
          <w:b w:val="0"/>
          <w:i/>
          <w:sz w:val="22"/>
        </w:rPr>
        <w:t>(Двадцять перша десять. Третій блок: запитання глядачів, записані на відео. Марта тримає планшет. У режисерській Катя, Гліб і Гребенюк підсунулися до скла. Холобач біля дверей студії дивиться на годинник і не підходить ближче.)</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Запитання від Галини Ткачук з Острогорська. Відео, сорок секунд.</w:t>
      </w:r>
    </w:p>
    <w:p>
      <w:r>
        <w:rPr>
          <w:rFonts w:ascii="Times New Roman" w:hAnsi="Times New Roman" w:eastAsia="Times New Roman"/>
          <w:b w:val="0"/>
          <w:i/>
          <w:sz w:val="22"/>
        </w:rPr>
        <w:t>(На екрані — жінка за п'ятдесят, світла кофта, на стіні за нею плакат «Знайдені / Розшукуються». Говорить рівно, ніби читає.)</w:t>
      </w:r>
    </w:p>
    <w:p>
      <w:r>
        <w:rPr>
          <w:rFonts w:ascii="Times New Roman" w:hAnsi="Times New Roman" w:eastAsia="Times New Roman"/>
          <w:b w:val="0"/>
          <w:i w:val="0"/>
          <w:sz w:val="22"/>
        </w:rPr>
        <w:t>Галина (з екрана): Мій син Максим не повернувся. Ви обидва казали про комісію. Я не питаю, що вона напише. Я питаю: що б у ній не стояло — ви опублікуєте це повністю? Без правок?</w:t>
      </w:r>
    </w:p>
    <w:p>
      <w:r>
        <w:rPr>
          <w:rFonts w:ascii="Times New Roman" w:hAnsi="Times New Roman" w:eastAsia="Times New Roman"/>
          <w:b w:val="0"/>
          <w:i/>
          <w:sz w:val="22"/>
        </w:rPr>
        <w:t>(Тиша. Марта: «Спершу вам, пане Бойчуку».)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Опублікую. Повністю. </w:t>
      </w:r>
      <w:r>
        <w:rPr>
          <w:rFonts w:ascii="Times New Roman" w:hAnsi="Times New Roman" w:eastAsia="Times New Roman"/>
          <w:b w:val="0"/>
          <w:i/>
          <w:sz w:val="22"/>
        </w:rPr>
        <w:t>(до камери, повільно)</w:t>
      </w:r>
      <w:r>
        <w:rPr>
          <w:rFonts w:ascii="Times New Roman" w:hAnsi="Times New Roman" w:eastAsia="Times New Roman"/>
          <w:b w:val="0"/>
          <w:i w:val="0"/>
          <w:sz w:val="22"/>
        </w:rPr>
        <w:t xml:space="preserve"> Навіть якщо там буде моя зима. А вона там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Без жодної правки. Навіть якщо там буде наказ триста одинадцять. А він там буде.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Пані Галино, ми знайомі зі «Столу розшуку». Я не обіцяю знайти Максима. Я обіцяю, що ніхто не скаже, що це «закрито».</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Дякую. Заключні слова, по одній хвилині. Жеребкування: першим пан Бойчук.</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прийшов у політику з гаража. У гаражі є правило: що зламалось — повертаєш і лагодиш, а не пояснюєш. Не все лагодиться. Є зима, яку я не поверну. </w:t>
      </w:r>
      <w:r>
        <w:rPr>
          <w:rFonts w:ascii="Times New Roman" w:hAnsi="Times New Roman" w:eastAsia="Times New Roman"/>
          <w:b w:val="0"/>
          <w:i/>
          <w:sz w:val="22"/>
        </w:rPr>
        <w:t>(пауза)</w:t>
      </w:r>
      <w:r>
        <w:rPr>
          <w:rFonts w:ascii="Times New Roman" w:hAnsi="Times New Roman" w:eastAsia="Times New Roman"/>
          <w:b w:val="0"/>
          <w:i w:val="0"/>
          <w:sz w:val="22"/>
        </w:rPr>
        <w:t xml:space="preserve"> Прошу не довіри. Прошу ще чотири роки, щоб полагодити те, що я зламав і що зламали без мене. А якщо ви оберете пана Орленка, це буде ваш вибір, і я зустріну його так, як ви заслуговуєте. </w:t>
      </w:r>
      <w:r>
        <w:rPr>
          <w:rFonts w:ascii="Times New Roman" w:hAnsi="Times New Roman" w:eastAsia="Times New Roman"/>
          <w:b w:val="0"/>
          <w:i/>
          <w:sz w:val="22"/>
        </w:rPr>
        <w:t>(повертає голову до Олеся)</w:t>
      </w:r>
      <w:r>
        <w:rPr>
          <w:rFonts w:ascii="Times New Roman" w:hAnsi="Times New Roman" w:eastAsia="Times New Roman"/>
          <w:b w:val="0"/>
          <w:i w:val="0"/>
          <w:sz w:val="22"/>
        </w:rPr>
        <w:t xml:space="preserve"> Вам вистачило сили не вдарити. Двічі.</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Пане Орленку, вам заключне слово.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всім, хто дивиться. Я не прошу довіри авансом. Я прошу про дві речі, які вже сказав: одну каденцію і комісію, яку я не призначаю. Моя мама була бібліотекаркою. Вона вважала, що найважча книга — та, яку пишеш сам, і що сторінок з неї потім не виривають. Я хочу писати так, щоб потім не ховати сторінок.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Мене вчили: спершу чай, потім справи. Сьогодні в нас був чай. Дякую.</w:t>
      </w:r>
    </w:p>
    <w:p>
      <w:r>
        <w:rPr>
          <w:rFonts w:ascii="Times New Roman" w:hAnsi="Times New Roman" w:eastAsia="Times New Roman"/>
          <w:b w:val="0"/>
          <w:i/>
          <w:sz w:val="22"/>
        </w:rPr>
        <w:t>(Червона лампа гасне. Марта знімає навушник, підводить очі на двох чоловіків, що стоять біля своїх пультів.)</w:t>
      </w:r>
    </w:p>
    <w:p>
      <w:r>
        <w:rPr>
          <w:rFonts w:ascii="Times New Roman" w:hAnsi="Times New Roman" w:eastAsia="Times New Roman"/>
          <w:b/>
          <w:i w:val="0"/>
          <w:sz w:val="22"/>
        </w:rPr>
        <w:t>Марта:</w:t>
      </w:r>
      <w:r>
        <w:rPr>
          <w:rFonts w:ascii="Times New Roman" w:hAnsi="Times New Roman" w:eastAsia="Times New Roman"/>
          <w:b w:val="0"/>
          <w:i w:val="0"/>
          <w:sz w:val="22"/>
        </w:rPr>
        <w:t xml:space="preserve"> Ефір закінчено. </w:t>
      </w:r>
      <w:r>
        <w:rPr>
          <w:rFonts w:ascii="Times New Roman" w:hAnsi="Times New Roman" w:eastAsia="Times New Roman"/>
          <w:b w:val="0"/>
          <w:i/>
          <w:sz w:val="22"/>
        </w:rPr>
        <w:t>(тихіше, не для камери)</w:t>
      </w:r>
      <w:r>
        <w:rPr>
          <w:rFonts w:ascii="Times New Roman" w:hAnsi="Times New Roman" w:eastAsia="Times New Roman"/>
          <w:b w:val="0"/>
          <w:i w:val="0"/>
          <w:sz w:val="22"/>
        </w:rPr>
        <w:t xml:space="preserve"> Я працюю тут двадцять шість років. Такого не було.</w:t>
      </w:r>
    </w:p>
    <w:p>
      <w:r>
        <w:rPr>
          <w:rFonts w:ascii="Times New Roman" w:hAnsi="Times New Roman" w:eastAsia="Times New Roman"/>
          <w:b/>
          <w:i w:val="0"/>
          <w:sz w:val="26"/>
        </w:rPr>
        <w:t>장면 9 — 같은 날 밤 10시 반, 스튜디오 복도와 포딜 본부</w:t>
      </w:r>
    </w:p>
    <w:p>
      <w:r>
        <w:rPr>
          <w:rFonts w:ascii="Times New Roman" w:hAnsi="Times New Roman" w:eastAsia="Times New Roman"/>
          <w:b w:val="0"/>
          <w:i/>
          <w:sz w:val="22"/>
        </w:rPr>
        <w:t>(Двадцять друга тридцять. Коридор телецентру: гасять лампи, оператори згортають кабелі. Олесь біля ліфта, у руках термос. Бойчук без Холобача, змивши пудру, наздоганяє його сам.)</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Пане Олесю. Хвилина. Без мікрофонів.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сьогодні вперше за вісім років мовчав у прямому ефірі. Дванадцять секунд. Холобач мені потім скаже, що це найдорожчі секунди кампанії. Я не знаю, програв я їх чи виграв.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теж не знаю. Я їх не рахував.</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Мої рахували.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Мама дзвонила одразу після ефіру. Питає: «Артемку, ти поїв?» Кажу: «Мамо, я щойно виступив перед країною». А вона: «Я питаю, чи ти поїв». Потім: «А той, худий, поїв?» Я сказав, що не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їв із ранку.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(дістає з кишені піджака згорток у серветці)</w:t>
      </w:r>
      <w:r>
        <w:rPr>
          <w:rFonts w:ascii="Times New Roman" w:hAnsi="Times New Roman" w:eastAsia="Times New Roman"/>
          <w:b w:val="0"/>
          <w:i w:val="0"/>
          <w:sz w:val="22"/>
        </w:rPr>
        <w:t xml:space="preserve"> Люба сунула. Половина. Не відмовляйтеся. Це не чай, це хліб. Політичного змісту нуль.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половину)</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(жує)</w:t>
      </w:r>
      <w:r>
        <w:rPr>
          <w:rFonts w:ascii="Times New Roman" w:hAnsi="Times New Roman" w:eastAsia="Times New Roman"/>
          <w:b w:val="0"/>
          <w:i w:val="0"/>
          <w:sz w:val="22"/>
        </w:rPr>
        <w:t xml:space="preserve"> Одинадцятого. Хто програє — дзвонить. Хто виграє — бере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Хто виграє — бере слухавку.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вісім років думав, чи вмів би я так: набрати номер людини, яка вирішила за мене. Не знаю. Одинадцятого дізнаємося. </w:t>
      </w:r>
      <w:r>
        <w:rPr>
          <w:rFonts w:ascii="Times New Roman" w:hAnsi="Times New Roman" w:eastAsia="Times New Roman"/>
          <w:b w:val="0"/>
          <w:i/>
          <w:sz w:val="22"/>
        </w:rPr>
        <w:t>(киває на термос)</w:t>
      </w:r>
      <w:r>
        <w:rPr>
          <w:rFonts w:ascii="Times New Roman" w:hAnsi="Times New Roman" w:eastAsia="Times New Roman"/>
          <w:b w:val="0"/>
          <w:i w:val="0"/>
          <w:sz w:val="22"/>
        </w:rPr>
        <w:t xml:space="preserve"> І чай — не забудьте. Я записав у зошит. У тому, що мені подарували на п'ятдесятиріччя.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забуду.</w:t>
      </w:r>
    </w:p>
    <w:p>
      <w:r>
        <w:rPr>
          <w:rFonts w:ascii="Times New Roman" w:hAnsi="Times New Roman" w:eastAsia="Times New Roman"/>
          <w:b w:val="0"/>
          <w:i/>
          <w:sz w:val="22"/>
        </w:rPr>
        <w:t>(Бойчук заходить у ліфт. Двері зачиняються. Олесь стоїть із половиною хліба в руці, потім ховає її в кишеню піджака, поруч із червоним олівцем.)</w:t>
      </w:r>
    </w:p>
    <w:p>
      <w:r>
        <w:rPr>
          <w:rFonts w:ascii="Times New Roman" w:hAnsi="Times New Roman" w:eastAsia="Times New Roman"/>
          <w:b w:val="0"/>
          <w:i/>
          <w:sz w:val="22"/>
        </w:rPr>
        <w:t>(Опівночі, штаб на Костянтинівській. Дошка: «СР 07.04 — 20:00 — ДЕБАТИ» перекреслено червоним, під ним — «ЧТ 08.04», «ПТ 09.04». Катя дописує внизу: «СБ 10.04 — ТИША», «НД 11.04 — ВИБОРИ». Гліб спить, поклавши голову на ноутбук. Гребенюк у кріслі, у шарфі, закриває зошит.)</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w:t>
      </w:r>
      <w:r>
        <w:rPr>
          <w:rFonts w:ascii="Times New Roman" w:hAnsi="Times New Roman" w:eastAsia="Times New Roman"/>
          <w:b w:val="0"/>
          <w:i/>
          <w:sz w:val="22"/>
        </w:rPr>
        <w:t>(крізь сон)</w:t>
      </w:r>
      <w:r>
        <w:rPr>
          <w:rFonts w:ascii="Times New Roman" w:hAnsi="Times New Roman" w:eastAsia="Times New Roman"/>
          <w:b w:val="0"/>
          <w:i w:val="0"/>
          <w:sz w:val="22"/>
        </w:rPr>
        <w:t xml:space="preserve"> Дванадцять секунд. Мільйон переглядів. Підпис: «Бойчук мовчить».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йому на користь?</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Це людині на користь. Не кандидатові. Мовчання — чесна пауза, а чесних пауз у телебаченні майже не лишилось.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Ти знаєш, що ти зробив? Віддав йому пів хвилини, а взяв годину.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нічого не брав.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не брав. Це і є найдорожче. </w:t>
      </w:r>
      <w:r>
        <w:rPr>
          <w:rFonts w:ascii="Times New Roman" w:hAnsi="Times New Roman" w:eastAsia="Times New Roman"/>
          <w:b w:val="0"/>
          <w:i/>
          <w:sz w:val="22"/>
        </w:rPr>
        <w:t>(устає, кладе руку на плече Олесеві; Олесь не здригається)</w:t>
      </w:r>
      <w:r>
        <w:rPr>
          <w:rFonts w:ascii="Times New Roman" w:hAnsi="Times New Roman" w:eastAsia="Times New Roman"/>
          <w:b w:val="0"/>
          <w:i w:val="0"/>
          <w:sz w:val="22"/>
        </w:rPr>
        <w:t xml:space="preserve"> Ти ж знаєш, що такого не планують.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Знаю.</w:t>
      </w:r>
    </w:p>
    <w:p>
      <w:r>
        <w:rPr>
          <w:rFonts w:ascii="Times New Roman" w:hAnsi="Times New Roman" w:eastAsia="Times New Roman"/>
          <w:b w:val="0"/>
          <w:i/>
          <w:sz w:val="22"/>
        </w:rPr>
        <w:t>(Олесь підходить до дошки. З кишені виймає червоний олівець і кладе у жолобок для маркерів поруч із Катиним олівцем «П.»: два олівці, один обкусаний, один рівний. Катя дивиться на них, не коментує. Він наливає чаю в п'ять склянок: Каті, Гребенюкові, Глібові, собі й п'яту, на підставці, перед порожнім стільцем.)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Після ефіру ти завжди телефонував їй.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телефон у руці. Кладе його екраном донизу на стіл)</w:t>
      </w:r>
      <w:r>
        <w:rPr>
          <w:rFonts w:ascii="Times New Roman" w:hAnsi="Times New Roman" w:eastAsia="Times New Roman"/>
          <w:b w:val="0"/>
          <w:i w:val="0"/>
          <w:sz w:val="22"/>
        </w:rPr>
        <w:t xml:space="preserve"> Так. Руки самі тягнуться.</w:t>
      </w:r>
    </w:p>
    <w:p>
      <w:r>
        <w:rPr>
          <w:rFonts w:ascii="Times New Roman" w:hAnsi="Times New Roman" w:eastAsia="Times New Roman"/>
          <w:b w:val="0"/>
          <w:i/>
          <w:sz w:val="22"/>
        </w:rPr>
        <w:t>(За вікном останній трамвай, у вікнах порожньо. Пара йде від п'ятої склянки, піднімається до лампи і зникає.)</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타라스 셰우첸코(Тарас Шевченко) 「Якби ви знали, паничі」(1858년경): «Якби ви знали, паничі, / Де люде плачуть живучи» — 한국어 해설: "당신들 나리가 알았더라면, 사람들이 어디서 살며 우는지를." 셰우첸코는 안락한 자리에서 '슬픈 시(엘레지)'를 읊는 나리들에게, 정작 사람들이 우는 곳을 알면 그리 못 할 것이라고 쏘아붙인다. 확신 있는 첫 두 행만 인용했다. 장면 6, 보이추크가 2024년 1월 난방 붕괴 질문에 준비한 변명 카드를 접고, 어머니에게서 들은 이 시를 꺼내 "나는 나를 나리라 여기지 않았지만 지하 집무실에서는 5년이면 그렇게 된다, 나는 사람들이 우는 곳을 몰랐고 서류만 받았다"고 자기 겨울을 인정한다.</w:t>
      </w:r>
    </w:p>
    <w:p>
      <w:r>
        <w:rPr>
          <w:rFonts w:ascii="Times New Roman" w:hAnsi="Times New Roman" w:eastAsia="Times New Roman"/>
          <w:b/>
          <w:i w:val="0"/>
          <w:sz w:val="26"/>
        </w:rPr>
        <w:t>생활 표현</w:t>
      </w:r>
    </w:p>
    <w:p>
      <w:r>
        <w:rPr>
          <w:rFonts w:ascii="Times New Roman" w:hAnsi="Times New Roman" w:eastAsia="Times New Roman"/>
          <w:b w:val="0"/>
          <w:i w:val="0"/>
          <w:sz w:val="22"/>
        </w:rPr>
        <w:t>«Карти на стіл» — 한국어 해설: "카드를 탁자 위에(숨기지 말고 다 털어놓자)." 협상·논의에서 속셈이나 패를 먼저 공개하자고 할 때 쓰는 관용구. 흐레베뉵이 올레스에게, ти. 장면 1.</w:t>
      </w:r>
    </w:p>
    <w:p>
      <w:r>
        <w:rPr>
          <w:rFonts w:ascii="Times New Roman" w:hAnsi="Times New Roman" w:eastAsia="Times New Roman"/>
          <w:b w:val="0"/>
          <w:i w:val="0"/>
          <w:sz w:val="22"/>
        </w:rPr>
        <w:t>«Назвати речі своїми іменами» — 한국어 해설: "사물을 제 이름으로 부르다(돌려 말하지 않고 사실대로 말하다)." 불편한 사실을 완곡어법 없이 말할 때 쓰는 관용구. 올레스가 방송에서 시청자에게, ви(복수 청중). 장면 4.</w:t>
      </w:r>
    </w:p>
    <w:p>
      <w:r>
        <w:rPr>
          <w:rFonts w:ascii="Times New Roman" w:hAnsi="Times New Roman" w:eastAsia="Times New Roman"/>
          <w:b w:val="0"/>
          <w:i w:val="0"/>
          <w:sz w:val="22"/>
        </w:rPr>
        <w:t>«Беру слова назад» — 한국어 해설: "말을 취소합니다(그 말은 거두겠습니다)." 지나친 말을 한 사람이 공개적으로 철회할 때(친한 사이에선 «Беру свої слова назад»). 보이추크가 올레스에게, ви. 장면 4.</w:t>
      </w:r>
    </w:p>
    <w:p>
      <w:r>
        <w:rPr>
          <w:rFonts w:ascii="Times New Roman" w:hAnsi="Times New Roman" w:eastAsia="Times New Roman"/>
          <w:b w:val="0"/>
          <w:i w:val="0"/>
          <w:sz w:val="22"/>
        </w:rPr>
        <w:t>«Ловіть мене на слові» — 한국어 해설: "제 말을 근거로 저를 붙잡으세요(약속을 지키는지 지켜보세요)." «піймати на слові»는 상대가 한 약속을 꼬투리 삼아 책임을 묻는 말이며, 여기서는 스스로 그 권리를 청중에게 내주는 약속의 형식이다. 보이추크가 시청자와 올레스에게, ви. 장면 6.</w:t>
      </w:r>
    </w:p>
    <w:p>
      <w:r>
        <w:rPr>
          <w:rFonts w:ascii="Times New Roman" w:hAnsi="Times New Roman" w:eastAsia="Times New Roman"/>
          <w:b w:val="0"/>
          <w:i w:val="0"/>
          <w:sz w:val="22"/>
        </w:rPr>
        <w:t>«Прикусити язика» — 한국어 해설: "혀를 깨물다(말을 삼키고 입을 다물다)." 하려던 말이 쑥 들어가거나 말을 삼가게 될 때 쓰는 관용구(과거형 «Я прикусив язика»). 흐나튜크가 이리나에게, ви. 장면 7.</w:t>
      </w:r>
    </w:p>
    <w:p>
      <w:r>
        <w:rPr>
          <w:rFonts w:ascii="Times New Roman" w:hAnsi="Times New Roman" w:eastAsia="Times New Roman"/>
          <w:b w:val="0"/>
          <w:i/>
          <w:sz w:val="22"/>
        </w:rPr>
        <w:t>[8화 끝 — 다음 화 예고: 9부 9화 「침묵의 날」(День тиші), 선거운동이 금지된 4월 10일(토). 6년 전과 같은 날, 이리나는 다시 두 개의 연설을 준비하고, 올레스는 전화할 사람이 없는 부엌에 앉아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