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5부-13화"/>
    <w:p>
      <w:pPr>
        <w:pStyle w:val="Heading1"/>
      </w:pPr>
      <w:r>
        <w:t xml:space="preserve">СВОЁ ДЕЛО — 5부 13화</w:t>
      </w:r>
    </w:p>
    <w:bookmarkStart w:id="20" w:name="совет-директоров-이사회"/>
    <w:p>
      <w:pPr>
        <w:pStyle w:val="Heading2"/>
      </w:pPr>
      <w:r>
        <w:t xml:space="preserve">Совет директоров (이사회)</w:t>
      </w:r>
    </w:p>
    <w:p>
      <w:pPr>
        <w:pStyle w:val="BlockText"/>
      </w:pPr>
      <w:r>
        <w:rPr>
          <w:bCs/>
          <w:b/>
        </w:rPr>
        <w:t xml:space="preserve">표기 전용 정보 (낭독하지 않음)</w:t>
      </w:r>
      <w:r>
        <w:t xml:space="preserve"> </w:t>
      </w:r>
      <w:r>
        <w:t xml:space="preserve">- 부/화: 5부 13화 · 서사 기능: Год 5 연간 이사회 —</w:t>
      </w:r>
      <w:r>
        <w:t xml:space="preserve"> </w:t>
      </w:r>
      <w:r>
        <w:rPr>
          <w:bCs/>
          <w:b/>
        </w:rPr>
        <w:t xml:space="preserve">지주회사 새 대표 바딤 아르카디예비치 투치코프(투자은행·런던 12년, 슬라이드 40장; 보리스는 회장 —</w:t>
      </w:r>
      <w:r>
        <w:rPr>
          <w:bCs/>
          <w:b/>
        </w:rPr>
        <w:t xml:space="preserve"> </w:t>
      </w:r>
      <w:r>
        <w:rPr>
          <w:bCs/>
          <w:b/>
        </w:rPr>
        <w:t xml:space="preserve">“</w:t>
      </w:r>
      <w:r>
        <w:rPr>
          <w:bCs/>
          <w:b/>
        </w:rPr>
        <w:t xml:space="preserve">가구처럼</w:t>
      </w:r>
      <w:r>
        <w:rPr>
          <w:bCs/>
          <w:b/>
        </w:rPr>
        <w:t xml:space="preserve">”</w:t>
      </w:r>
      <w:r>
        <w:rPr>
          <w:bCs/>
          <w:b/>
        </w:rPr>
        <w:t xml:space="preserve"> </w:t>
      </w:r>
      <w:r>
        <w:rPr>
          <w:bCs/>
          <w:b/>
        </w:rPr>
        <w:t xml:space="preserve">영상 참석, 키릴은 이해 상충으로 제외)</w:t>
      </w:r>
      <w:r>
        <w:t xml:space="preserve">;</w:t>
      </w:r>
      <w:r>
        <w:t xml:space="preserve"> </w:t>
      </w:r>
      <w:r>
        <w:rPr>
          <w:bCs/>
          <w:b/>
        </w:rPr>
        <w:t xml:space="preserve">결산: 9만 9천 개(3배), 매출 ₽8억 9천만, 순이익 ₽7,100만(8%)</w:t>
      </w:r>
      <w:r>
        <w:t xml:space="preserve">;</w:t>
      </w:r>
      <w:r>
        <w:t xml:space="preserve"> </w:t>
      </w:r>
      <w:r>
        <w:rPr>
          <w:bCs/>
          <w:b/>
        </w:rPr>
        <w:t xml:space="preserve">한도 대출</w:t>
      </w:r>
      <w:r>
        <w:rPr>
          <w:bCs/>
          <w:b/>
        </w:rPr>
        <w:t xml:space="preserve"> </w:t>
      </w:r>
      <w:r>
        <w:rPr>
          <w:bCs/>
          <w:b/>
        </w:rPr>
        <w:t xml:space="preserve">“</w:t>
      </w:r>
      <w:r>
        <w:rPr>
          <w:bCs/>
          <w:b/>
        </w:rPr>
        <w:t xml:space="preserve">딱 ₽2,000만</w:t>
      </w:r>
      <w:r>
        <w:rPr>
          <w:bCs/>
          <w:b/>
        </w:rPr>
        <w:t xml:space="preserve">”</w:t>
      </w:r>
      <w:r>
        <w:rPr>
          <w:bCs/>
          <w:b/>
        </w:rPr>
        <w:t xml:space="preserve"> </w:t>
      </w:r>
      <w:r>
        <w:rPr>
          <w:bCs/>
          <w:b/>
        </w:rPr>
        <w:t xml:space="preserve">— 거부권 기준(초과)에</w:t>
      </w:r>
      <w:r>
        <w:rPr>
          <w:bCs/>
          <w:b/>
        </w:rPr>
        <w:t xml:space="preserve"> </w:t>
      </w:r>
      <w:r>
        <w:rPr>
          <w:bCs/>
          <w:b/>
        </w:rPr>
        <w:t xml:space="preserve">“</w:t>
      </w:r>
      <w:r>
        <w:rPr>
          <w:bCs/>
          <w:b/>
        </w:rPr>
        <w:t xml:space="preserve">선 위에 섰지 넘지 않았다</w:t>
      </w:r>
      <w:r>
        <w:rPr>
          <w:bCs/>
          <w:b/>
        </w:rPr>
        <w:t xml:space="preserve">”</w:t>
      </w:r>
      <w:r>
        <w:t xml:space="preserve">(주예바</w:t>
      </w:r>
      <w:r>
        <w:t xml:space="preserve"> </w:t>
      </w:r>
      <w:r>
        <w:t xml:space="preserve">“</w:t>
      </w:r>
      <w:r>
        <w:t xml:space="preserve">직접 말한 게 더 낫다</w:t>
      </w:r>
      <w:r>
        <w:t xml:space="preserve">”</w:t>
      </w:r>
      <w:r>
        <w:t xml:space="preserve">); 11월 공백 ₽2,900만 — 파트너 조기 결제(편지);</w:t>
      </w:r>
      <w:r>
        <w:t xml:space="preserve"> </w:t>
      </w:r>
      <w:r>
        <w:rPr>
          <w:bCs/>
          <w:b/>
        </w:rPr>
        <w:t xml:space="preserve">품질: 상담선 1,400통(우리 환자 600), 심각 합병증 9건 — 1만 개당 1건 미만, 전부 회복</w:t>
      </w:r>
      <w:r>
        <w:t xml:space="preserve">; 코르닐로바 «зачёт» 고백 → 월 60건·알리나 → 바딤</w:t>
      </w:r>
      <w:r>
        <w:t xml:space="preserve"> </w:t>
      </w:r>
      <w:r>
        <w:t xml:space="preserve">“</w:t>
      </w:r>
      <w:r>
        <w:t xml:space="preserve">시험관 20명</w:t>
      </w:r>
      <w:r>
        <w:t xml:space="preserve">”</w:t>
      </w:r>
      <w:r>
        <w:t xml:space="preserve"> </w:t>
      </w:r>
      <w:r>
        <w:t xml:space="preserve">→</w:t>
      </w:r>
      <w:r>
        <w:t xml:space="preserve"> </w:t>
      </w:r>
      <w:r>
        <w:t xml:space="preserve">“</w:t>
      </w:r>
      <w:r>
        <w:t xml:space="preserve">동정 없는 의사 20년에 둘 — 알리나와 포미나</w:t>
      </w:r>
      <w:r>
        <w:t xml:space="preserve">”</w:t>
      </w:r>
      <w:r>
        <w:t xml:space="preserve">;</w:t>
      </w:r>
      <w:r>
        <w:t xml:space="preserve"> </w:t>
      </w:r>
      <w:r>
        <w:rPr>
          <w:bCs/>
          <w:b/>
        </w:rPr>
        <w:t xml:space="preserve">주예바 «Выручка — шум. Девять осложнений — сигнал. Ограничение роста по своей воле — результат»</w:t>
      </w:r>
      <w:r>
        <w:t xml:space="preserve">; 바딤</w:t>
      </w:r>
      <w:r>
        <w:t xml:space="preserve"> </w:t>
      </w:r>
      <w:r>
        <w:t xml:space="preserve">“</w:t>
      </w:r>
      <w:r>
        <w:t xml:space="preserve">왜 성장을 두려워하나 — +50%는 기회 낭비</w:t>
      </w:r>
      <w:r>
        <w:t xml:space="preserve">”</w:t>
      </w:r>
      <w:r>
        <w:t xml:space="preserve"> </w:t>
      </w:r>
      <w:r>
        <w:t xml:space="preserve">→ 알렉세이 «Мы боимся расти быстрее, чем держим» → 이리나</w:t>
      </w:r>
      <w:r>
        <w:t xml:space="preserve"> </w:t>
      </w:r>
      <w:r>
        <w:t xml:space="preserve">“</w:t>
      </w:r>
      <w:r>
        <w:t xml:space="preserve">월 60 × 20 = 신규 720명 + 기존 15% = +50%, 실수 없는 천장</w:t>
      </w:r>
      <w:r>
        <w:t xml:space="preserve">”</w:t>
      </w:r>
      <w:r>
        <w:t xml:space="preserve">;</w:t>
      </w:r>
      <w:r>
        <w:t xml:space="preserve"> </w:t>
      </w:r>
      <w:r>
        <w:rPr>
          <w:bCs/>
          <w:b/>
        </w:rPr>
        <w:t xml:space="preserve">바딤의 «шесть раз за три года»: ① 카자흐스탄·벨라루스(EAEU — 올가</w:t>
      </w:r>
      <w:r>
        <w:rPr>
          <w:bCs/>
          <w:b/>
        </w:rPr>
        <w:t xml:space="preserve"> </w:t>
      </w:r>
      <w:r>
        <w:rPr>
          <w:bCs/>
          <w:b/>
        </w:rPr>
        <w:t xml:space="preserve">“</w:t>
      </w:r>
      <w:r>
        <w:rPr>
          <w:bCs/>
          <w:b/>
        </w:rPr>
        <w:t xml:space="preserve">국가 등록이라 재등록 최소 1년</w:t>
      </w:r>
      <w:r>
        <w:rPr>
          <w:bCs/>
          <w:b/>
        </w:rPr>
        <w:t xml:space="preserve">”</w:t>
      </w:r>
      <w:r>
        <w:rPr>
          <w:bCs/>
          <w:b/>
        </w:rPr>
        <w:t xml:space="preserve">) ② 스킨부스터(코르닐로바</w:t>
      </w:r>
      <w:r>
        <w:rPr>
          <w:bCs/>
          <w:b/>
        </w:rPr>
        <w:t xml:space="preserve"> </w:t>
      </w:r>
      <w:r>
        <w:rPr>
          <w:bCs/>
          <w:b/>
        </w:rPr>
        <w:t xml:space="preserve">“</w:t>
      </w:r>
      <w:r>
        <w:rPr>
          <w:bCs/>
          <w:b/>
        </w:rPr>
        <w:t xml:space="preserve">모듈 여섯 개 더</w:t>
      </w:r>
      <w:r>
        <w:rPr>
          <w:bCs/>
          <w:b/>
        </w:rPr>
        <w:t xml:space="preserve">”</w:t>
      </w:r>
      <w:r>
        <w:rPr>
          <w:bCs/>
          <w:b/>
        </w:rPr>
        <w:t xml:space="preserve">) ③ 펀드 «Северный капитал» ₽3억/15%, 기업가치 ₽20억(2년 전 보리스 평가의 10배) — 매니저 100명·시험관 20명·5도시 사무실 → 5년 뒤 매각(«Северная Фарма» 또는 세진) 또는 IPO</w:t>
      </w:r>
      <w:r>
        <w:t xml:space="preserve">;</w:t>
      </w:r>
      <w:r>
        <w:t xml:space="preserve"> </w:t>
      </w:r>
      <w:r>
        <w:rPr>
          <w:bCs/>
          <w:b/>
        </w:rPr>
        <w:t xml:space="preserve">알렉세이</w:t>
      </w:r>
      <w:r>
        <w:rPr>
          <w:bCs/>
          <w:b/>
        </w:rPr>
        <w:t xml:space="preserve"> </w:t>
      </w:r>
      <w:r>
        <w:rPr>
          <w:bCs/>
          <w:b/>
        </w:rPr>
        <w:t xml:space="preserve">“</w:t>
      </w:r>
      <w:r>
        <w:rPr>
          <w:bCs/>
          <w:b/>
        </w:rPr>
        <w:t xml:space="preserve">판지 세 줄로 — 매니저 100명 = 자신에게, 검증 안 된 시험관 = 환자에게, 매각 = 판지에 해; 판지는 함께 팔리지 않고 떼어진다</w:t>
      </w:r>
      <w:r>
        <w:rPr>
          <w:bCs/>
          <w:b/>
        </w:rPr>
        <w:t xml:space="preserve">”</w:t>
      </w:r>
      <w:r>
        <w:t xml:space="preserve">; 주예바 «Совет решает людьми»; 레프</w:t>
      </w:r>
      <w:r>
        <w:t xml:space="preserve"> </w:t>
      </w:r>
      <w:r>
        <w:t xml:space="preserve">“</w:t>
      </w:r>
      <w:r>
        <w:t xml:space="preserve">신규 참여자 거부권 — 서명은 의장 직접(보리스가 3년 전 요청)</w:t>
      </w:r>
      <w:r>
        <w:t xml:space="preserve">”</w:t>
      </w:r>
      <w:r>
        <w:t xml:space="preserve">; 이리나</w:t>
      </w:r>
      <w:r>
        <w:t xml:space="preserve"> </w:t>
      </w:r>
      <w:r>
        <w:t xml:space="preserve">“</w:t>
      </w:r>
      <w:r>
        <w:t xml:space="preserve">5년에 85명, 3월 알랴 — 알랴 한 명의 값</w:t>
      </w:r>
      <w:r>
        <w:t xml:space="preserve">”</w:t>
      </w:r>
      <w:r>
        <w:t xml:space="preserve">; 올가 «Любят — бесплатно. Верят — за сорок миллионов»; 디마</w:t>
      </w:r>
      <w:r>
        <w:t xml:space="preserve"> </w:t>
      </w:r>
      <w:r>
        <w:t xml:space="preserve">“</w:t>
      </w:r>
      <w:r>
        <w:t xml:space="preserve">100명은 못 가르친다, 키릴 한 명 2년</w:t>
      </w:r>
      <w:r>
        <w:t xml:space="preserve">”</w:t>
      </w:r>
      <w:r>
        <w:t xml:space="preserve">;</w:t>
      </w:r>
      <w:r>
        <w:t xml:space="preserve"> </w:t>
      </w:r>
      <w:r>
        <w:rPr>
          <w:bCs/>
          <w:b/>
        </w:rPr>
        <w:t xml:space="preserve">보리스의 긴 말:</w:t>
      </w:r>
      <w:r>
        <w:rPr>
          <w:bCs/>
          <w:b/>
        </w:rPr>
        <w:t xml:space="preserve"> </w:t>
      </w:r>
      <w:r>
        <w:rPr>
          <w:bCs/>
          <w:b/>
        </w:rPr>
        <w:t xml:space="preserve">“</w:t>
      </w:r>
      <w:r>
        <w:rPr>
          <w:bCs/>
          <w:b/>
        </w:rPr>
        <w:t xml:space="preserve">99년 서른아홉의 나 = 너 — 7도시, 펀드, 100명; 둘 잃고 셋 겨우, 그리고 그리샤(«нет»을 들을 시간이 없었다)</w:t>
      </w:r>
      <w:r>
        <w:rPr>
          <w:bCs/>
          <w:b/>
        </w:rPr>
        <w:t xml:space="preserve">”</w:t>
      </w:r>
      <w:r>
        <w:rPr>
          <w:bCs/>
          <w:b/>
        </w:rPr>
        <w:t xml:space="preserve"> </w:t>
      </w:r>
      <w:r>
        <w:rPr>
          <w:bCs/>
          <w:b/>
        </w:rPr>
        <w:t xml:space="preserve">→ 의장으로서 펀드 거부권(</w:t>
      </w:r>
      <w:r>
        <w:rPr>
          <w:bCs/>
          <w:b/>
        </w:rPr>
        <w:t xml:space="preserve">“</w:t>
      </w:r>
      <w:r>
        <w:rPr>
          <w:bCs/>
          <w:b/>
        </w:rPr>
        <w:t xml:space="preserve">1년 뒤, «모스트»가 스스로 요청하면</w:t>
      </w:r>
      <w:r>
        <w:rPr>
          <w:bCs/>
          <w:b/>
        </w:rPr>
        <w:t xml:space="preserve">”</w:t>
      </w:r>
      <w:r>
        <w:rPr>
          <w:bCs/>
          <w:b/>
        </w:rPr>
        <w:t xml:space="preserve">), «Мы вложили сорок миллионов не в компанию. В картонку»;</w:t>
      </w:r>
      <w:r>
        <w:rPr>
          <w:bCs/>
          <w:b/>
        </w:rPr>
        <w:t xml:space="preserve"> </w:t>
      </w:r>
      <w:r>
        <w:rPr>
          <w:bCs/>
          <w:b/>
        </w:rPr>
        <w:t xml:space="preserve">“</w:t>
      </w:r>
      <w:r>
        <w:rPr>
          <w:bCs/>
          <w:b/>
        </w:rPr>
        <w:t xml:space="preserve">카자흐스탄은 도약 아닌 연구 — 알렉세이·바딤·최(알마티) 셋이서</w:t>
      </w:r>
      <w:r>
        <w:rPr>
          <w:bCs/>
          <w:b/>
        </w:rPr>
        <w:t xml:space="preserve">”</w:t>
      </w:r>
      <w:r>
        <w:rPr>
          <w:bCs/>
          <w:b/>
        </w:rPr>
        <w:t xml:space="preserve">; «Замедлиться — это стоять. Не спешить — это идти и видеть дорогу. Страна большая. Она подождёт…»(1화 회수)</w:t>
      </w:r>
      <w:r>
        <w:t xml:space="preserve">; 주예바</w:t>
      </w:r>
      <w:r>
        <w:t xml:space="preserve"> </w:t>
      </w:r>
      <w:r>
        <w:t xml:space="preserve">“</w:t>
      </w:r>
      <w:r>
        <w:t xml:space="preserve">바딤은 이사회에 남아야 — 불편한 질문 하는 사람이 둘은 있어야</w:t>
      </w:r>
      <w:r>
        <w:t xml:space="preserve">”</w:t>
      </w:r>
      <w:r>
        <w:t xml:space="preserve">; 회의록: 결산 승인 / +50% / 펀드 거부·1년 뒤 / 카자흐스탄 3월까지 검토(보론초프·투치코프·최);</w:t>
      </w:r>
      <w:r>
        <w:t xml:space="preserve"> </w:t>
      </w:r>
      <w:r>
        <w:rPr>
          <w:bCs/>
          <w:b/>
        </w:rPr>
        <w:t xml:space="preserve">문 앞: 바딤</w:t>
      </w:r>
      <w:r>
        <w:rPr>
          <w:bCs/>
          <w:b/>
        </w:rPr>
        <w:t xml:space="preserve"> </w:t>
      </w:r>
      <w:r>
        <w:rPr>
          <w:bCs/>
          <w:b/>
        </w:rPr>
        <w:t xml:space="preserve">“</w:t>
      </w:r>
      <w:r>
        <w:rPr>
          <w:bCs/>
          <w:b/>
        </w:rPr>
        <w:t xml:space="preserve">12년 만의 첫 패배 — 왜 억울하지 않은지</w:t>
      </w:r>
      <w:r>
        <w:rPr>
          <w:bCs/>
          <w:b/>
        </w:rPr>
        <w:t xml:space="preserve">”</w:t>
      </w:r>
      <w:r>
        <w:rPr>
          <w:bCs/>
          <w:b/>
        </w:rPr>
        <w:t xml:space="preserve">;</w:t>
      </w:r>
      <w:r>
        <w:rPr>
          <w:bCs/>
          <w:b/>
        </w:rPr>
        <w:t xml:space="preserve"> </w:t>
      </w:r>
      <w:r>
        <w:rPr>
          <w:bCs/>
          <w:b/>
        </w:rPr>
        <w:t xml:space="preserve">“</w:t>
      </w:r>
      <w:r>
        <w:rPr>
          <w:bCs/>
          <w:b/>
        </w:rPr>
        <w:t xml:space="preserve">돈 없는 카자흐스탄 = 우산 없는 런던</w:t>
      </w:r>
      <w:r>
        <w:rPr>
          <w:bCs/>
          <w:b/>
        </w:rPr>
        <w:t xml:space="preserve">”</w:t>
      </w:r>
      <w:r>
        <w:rPr>
          <w:bCs/>
          <w:b/>
        </w:rPr>
        <w:t xml:space="preserve">; 키릴과</w:t>
      </w:r>
      <w:r>
        <w:rPr>
          <w:bCs/>
          <w:b/>
        </w:rPr>
        <w:t xml:space="preserve"> </w:t>
      </w:r>
      <w:r>
        <w:rPr>
          <w:bCs/>
          <w:b/>
        </w:rPr>
        <w:t xml:space="preserve">“</w:t>
      </w:r>
      <w:r>
        <w:rPr>
          <w:bCs/>
          <w:b/>
        </w:rPr>
        <w:t xml:space="preserve">같은 병(빠른 게 좋다)</w:t>
      </w:r>
      <w:r>
        <w:rPr>
          <w:bCs/>
          <w:b/>
        </w:rPr>
        <w:t xml:space="preserve">”</w:t>
      </w:r>
      <w:r>
        <w:rPr>
          <w:bCs/>
          <w:b/>
        </w:rPr>
        <w:t xml:space="preserve">; 아이 셋, 일요일에 가끔 → «святой день» → 보리스(복도 카메라)</w:t>
      </w:r>
      <w:r>
        <w:rPr>
          <w:bCs/>
          <w:b/>
        </w:rPr>
        <w:t xml:space="preserve"> </w:t>
      </w:r>
      <w:r>
        <w:rPr>
          <w:bCs/>
          <w:b/>
        </w:rPr>
        <w:t xml:space="preserve">“</w:t>
      </w:r>
      <w:r>
        <w:rPr>
          <w:bCs/>
          <w:b/>
        </w:rPr>
        <w:t xml:space="preserve">첫째 일요일 — 내 지시. Не спешите</w:t>
      </w:r>
      <w:r>
        <w:rPr>
          <w:bCs/>
          <w:b/>
        </w:rPr>
        <w:t xml:space="preserve">”</w:t>
      </w:r>
      <w:r>
        <w:t xml:space="preserve"> </w:t>
      </w:r>
      <w:r>
        <w:t xml:space="preserve">- 배경: Год 5, 12월 마지막 주 월요일 오전 11시 30분 파벨레츠카야 회의실 → 정오 연간 결산 → 오후 1시 바딤의 제안 → 오후 1시 40분 보리스 → 오후 3시 사무실 문 앞</w:t>
      </w:r>
      <w:r>
        <w:t xml:space="preserve"> </w:t>
      </w:r>
      <w:r>
        <w:t xml:space="preserve">- 등장인물: Алексей Воронцов, Ирина Белова, Ольга Миронова, Дмитрий Ковалёв, Елена Викторовна Корнилова, Нина Аркадьевна Зуева(독립 이사), Лев Маркович(지주회사 법률), Вадим Аркадьевич Тучков(지주회사 새 대표, 신규), Борис Ланской(회장, 영상)</w:t>
      </w:r>
      <w:r>
        <w:t xml:space="preserve"> </w:t>
      </w:r>
      <w:r>
        <w:t xml:space="preserve">- 비즈니스 스킬: 연간 이사회 보고, 거부권 조항의 정신과 문구, 투자 유치 제안 평가(희석·회수·매각), 성장 속도에 대한 이사회 내 이견 조정, 투자자 측 경영진과의 관계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10~15회(35~60단어). 문법 초점(B2+): 대조 정의(Замедлиться — это… Не спешить — это…; Любят — … Верят — …), 비교(в десять раз больше), 금액·비율(рентабельность — восемь процентов), 명령·금지(Не спеши; не обещайте).</w:t>
      </w:r>
      <w:r>
        <w:t xml:space="preserve"> </w:t>
      </w:r>
      <w:r>
        <w:t xml:space="preserve">- ты/вы: 보리스→바딤 ты, 바딤→보리스 вы(이름·부칭). 보리스→알렉세이 ты/вы 혼용(이사회에선 вы, «Записал» 등). 알렉세이→디마 ты. 그 외 вы.</w:t>
      </w:r>
      <w:r>
        <w:t xml:space="preserve"> </w:t>
      </w:r>
      <w:r>
        <w:t xml:space="preserve">- 복선 설치:</w:t>
      </w:r>
      <w:r>
        <w:t xml:space="preserve"> </w:t>
      </w:r>
      <w:r>
        <w:rPr>
          <w:bCs/>
          <w:b/>
        </w:rPr>
        <w:t xml:space="preserve">바딤 투치코프 — 지주회사 새 대표(한 달 전 임명), 투자은행·런던 12년, 슬라이드 40장; 키릴과</w:t>
      </w:r>
      <w:r>
        <w:rPr>
          <w:bCs/>
          <w:b/>
        </w:rPr>
        <w:t xml:space="preserve"> </w:t>
      </w:r>
      <w:r>
        <w:rPr>
          <w:bCs/>
          <w:b/>
        </w:rPr>
        <w:t xml:space="preserve">“</w:t>
      </w:r>
      <w:r>
        <w:rPr>
          <w:bCs/>
          <w:b/>
        </w:rPr>
        <w:t xml:space="preserve">같은 병</w:t>
      </w:r>
      <w:r>
        <w:rPr>
          <w:bCs/>
          <w:b/>
        </w:rPr>
        <w:t xml:space="preserve">”</w:t>
      </w:r>
      <w:r>
        <w:rPr>
          <w:bCs/>
          <w:b/>
        </w:rPr>
        <w:t xml:space="preserve">; 아이 셋</w:t>
      </w:r>
      <w:r>
        <w:t xml:space="preserve"> </w:t>
      </w:r>
      <w:r>
        <w:t xml:space="preserve">·</w:t>
      </w:r>
      <w:r>
        <w:t xml:space="preserve"> </w:t>
      </w:r>
      <w:r>
        <w:rPr>
          <w:bCs/>
          <w:b/>
        </w:rPr>
        <w:t xml:space="preserve">보리스 = 회장,</w:t>
      </w:r>
      <w:r>
        <w:rPr>
          <w:bCs/>
          <w:b/>
        </w:rPr>
        <w:t xml:space="preserve"> </w:t>
      </w:r>
      <w:r>
        <w:rPr>
          <w:bCs/>
          <w:b/>
        </w:rPr>
        <w:t xml:space="preserve">“</w:t>
      </w:r>
      <w:r>
        <w:rPr>
          <w:bCs/>
          <w:b/>
        </w:rPr>
        <w:t xml:space="preserve">가구처럼</w:t>
      </w:r>
      <w:r>
        <w:rPr>
          <w:bCs/>
          <w:b/>
        </w:rPr>
        <w:t xml:space="preserve">”</w:t>
      </w:r>
      <w:r>
        <w:rPr>
          <w:bCs/>
          <w:b/>
        </w:rPr>
        <w:t xml:space="preserve">(첫 이사회 회수), 페레델키노에서 영상; 복도 카메라(레프 설치)</w:t>
      </w:r>
      <w:r>
        <w:t xml:space="preserve"> </w:t>
      </w:r>
      <w:r>
        <w:t xml:space="preserve">·</w:t>
      </w:r>
      <w:r>
        <w:t xml:space="preserve"> </w:t>
      </w:r>
      <w:r>
        <w:rPr>
          <w:bCs/>
          <w:b/>
        </w:rPr>
        <w:t xml:space="preserve">결산 9만 9천 / ₽8억 9천만 / 순이익 ₽7,100만(8%)</w:t>
      </w:r>
      <w:r>
        <w:t xml:space="preserve"> </w:t>
      </w:r>
      <w:r>
        <w:t xml:space="preserve">·</w:t>
      </w:r>
      <w:r>
        <w:t xml:space="preserve"> </w:t>
      </w:r>
      <w:r>
        <w:rPr>
          <w:bCs/>
          <w:b/>
        </w:rPr>
        <w:t xml:space="preserve">한도 대출 ₽2,000만 = 거부권</w:t>
      </w:r>
      <w:r>
        <w:rPr>
          <w:bCs/>
          <w:b/>
        </w:rPr>
        <w:t xml:space="preserve"> </w:t>
      </w:r>
      <w:r>
        <w:rPr>
          <w:bCs/>
          <w:b/>
        </w:rPr>
        <w:t xml:space="preserve">“</w:t>
      </w:r>
      <w:r>
        <w:rPr>
          <w:bCs/>
          <w:b/>
        </w:rPr>
        <w:t xml:space="preserve">초과</w:t>
      </w:r>
      <w:r>
        <w:rPr>
          <w:bCs/>
          <w:b/>
        </w:rPr>
        <w:t xml:space="preserve">”</w:t>
      </w:r>
      <w:r>
        <w:rPr>
          <w:bCs/>
          <w:b/>
        </w:rPr>
        <w:t xml:space="preserve"> </w:t>
      </w:r>
      <w:r>
        <w:rPr>
          <w:bCs/>
          <w:b/>
        </w:rPr>
        <w:t xml:space="preserve">기준선 — «Мы встали на неё, а не за неё»</w:t>
      </w:r>
      <w:r>
        <w:t xml:space="preserve"> </w:t>
      </w:r>
      <w:r>
        <w:t xml:space="preserve">·</w:t>
      </w:r>
      <w:r>
        <w:t xml:space="preserve"> </w:t>
      </w:r>
      <w:r>
        <w:rPr>
          <w:bCs/>
          <w:b/>
        </w:rPr>
        <w:t xml:space="preserve">품질: 1,400통·우리 환자 600·심각 9건(1만 개당 1 미만, 전부 회복) — «Это сделали врачи. Не гель»</w:t>
      </w:r>
      <w:r>
        <w:t xml:space="preserve"> </w:t>
      </w:r>
      <w:r>
        <w:t xml:space="preserve">·</w:t>
      </w:r>
      <w:r>
        <w:t xml:space="preserve"> </w:t>
      </w:r>
      <w:r>
        <w:rPr>
          <w:bCs/>
          <w:b/>
        </w:rPr>
        <w:t xml:space="preserve">동정 없는 시험관 = 알리나·포미나(20년에 둘)</w:t>
      </w:r>
      <w:r>
        <w:t xml:space="preserve"> </w:t>
      </w:r>
      <w:r>
        <w:t xml:space="preserve">·</w:t>
      </w:r>
      <w:r>
        <w:t xml:space="preserve"> </w:t>
      </w:r>
      <w:r>
        <w:rPr>
          <w:bCs/>
          <w:b/>
        </w:rPr>
        <w:t xml:space="preserve">주예바 «Выручка — шум… сигнал… результат»; «Совет решает людьми»</w:t>
      </w:r>
      <w:r>
        <w:t xml:space="preserve"> </w:t>
      </w:r>
      <w:r>
        <w:t xml:space="preserve">·</w:t>
      </w:r>
      <w:r>
        <w:t xml:space="preserve"> </w:t>
      </w:r>
      <w:r>
        <w:rPr>
          <w:bCs/>
          <w:b/>
        </w:rPr>
        <w:t xml:space="preserve">«Мы боимся расти быстрее, чем держим»; +50% = 월 60 × 20 → 신규 720명 + 기존 15%</w:t>
      </w:r>
      <w:r>
        <w:t xml:space="preserve"> </w:t>
      </w:r>
      <w:r>
        <w:t xml:space="preserve">·</w:t>
      </w:r>
      <w:r>
        <w:t xml:space="preserve"> </w:t>
      </w:r>
      <w:r>
        <w:rPr>
          <w:bCs/>
          <w:b/>
        </w:rPr>
        <w:t xml:space="preserve">바딤 «шесть раз за три года»: EAEU(올가 — 국가 등록, 재등록 최소 1년; →14화), 스킨부스터(모듈 6개 더), 펀드 «Северный капитал» ₽3억/15%·가치 ₽20억 → 5년 뒤 매각/IPO</w:t>
      </w:r>
      <w:r>
        <w:t xml:space="preserve"> </w:t>
      </w:r>
      <w:r>
        <w:t xml:space="preserve">·</w:t>
      </w:r>
      <w:r>
        <w:t xml:space="preserve"> </w:t>
      </w:r>
      <w:r>
        <w:rPr>
          <w:bCs/>
          <w:b/>
        </w:rPr>
        <w:t xml:space="preserve">알렉세이</w:t>
      </w:r>
      <w:r>
        <w:rPr>
          <w:bCs/>
          <w:b/>
        </w:rPr>
        <w:t xml:space="preserve"> </w:t>
      </w:r>
      <w:r>
        <w:rPr>
          <w:bCs/>
          <w:b/>
        </w:rPr>
        <w:t xml:space="preserve">“</w:t>
      </w:r>
      <w:r>
        <w:rPr>
          <w:bCs/>
          <w:b/>
        </w:rPr>
        <w:t xml:space="preserve">판지는 팔리지 않고 떼어진다</w:t>
      </w:r>
      <w:r>
        <w:rPr>
          <w:bCs/>
          <w:b/>
        </w:rPr>
        <w:t xml:space="preserve">”</w:t>
      </w:r>
      <w:r>
        <w:t xml:space="preserve"> </w:t>
      </w:r>
      <w:r>
        <w:t xml:space="preserve">·</w:t>
      </w:r>
      <w:r>
        <w:t xml:space="preserve"> </w:t>
      </w:r>
      <w:r>
        <w:rPr>
          <w:bCs/>
          <w:b/>
        </w:rPr>
        <w:t xml:space="preserve">레프: 신규 참여자 거부권 — 의장 직접 서명(보리스의 3년 전 요청)</w:t>
      </w:r>
      <w:r>
        <w:t xml:space="preserve"> </w:t>
      </w:r>
      <w:r>
        <w:t xml:space="preserve">·</w:t>
      </w:r>
      <w:r>
        <w:t xml:space="preserve"> </w:t>
      </w:r>
      <w:r>
        <w:rPr>
          <w:bCs/>
          <w:b/>
        </w:rPr>
        <w:t xml:space="preserve">이리나</w:t>
      </w:r>
      <w:r>
        <w:rPr>
          <w:bCs/>
          <w:b/>
        </w:rPr>
        <w:t xml:space="preserve"> </w:t>
      </w:r>
      <w:r>
        <w:rPr>
          <w:bCs/>
          <w:b/>
        </w:rPr>
        <w:t xml:space="preserve">“</w:t>
      </w:r>
      <w:r>
        <w:rPr>
          <w:bCs/>
          <w:b/>
        </w:rPr>
        <w:t xml:space="preserve">5년에 85명 — 알랴 한 명의 값은 루블로 안 된다</w:t>
      </w:r>
      <w:r>
        <w:rPr>
          <w:bCs/>
          <w:b/>
        </w:rPr>
        <w:t xml:space="preserve">”</w:t>
      </w:r>
      <w:r>
        <w:t xml:space="preserve"> </w:t>
      </w:r>
      <w:r>
        <w:t xml:space="preserve">·</w:t>
      </w:r>
      <w:r>
        <w:t xml:space="preserve"> </w:t>
      </w:r>
      <w:r>
        <w:rPr>
          <w:bCs/>
          <w:b/>
        </w:rPr>
        <w:t xml:space="preserve">올가 «Любят — бесплатно. Верят — за сорок миллионов»; 레프</w:t>
      </w:r>
      <w:r>
        <w:rPr>
          <w:bCs/>
          <w:b/>
        </w:rPr>
        <w:t xml:space="preserve"> </w:t>
      </w:r>
      <w:r>
        <w:rPr>
          <w:bCs/>
          <w:b/>
        </w:rPr>
        <w:t xml:space="preserve">“</w:t>
      </w:r>
      <w:r>
        <w:rPr>
          <w:bCs/>
          <w:b/>
        </w:rPr>
        <w:t xml:space="preserve">공증 사무소에서 그분 얼굴</w:t>
      </w:r>
      <w:r>
        <w:rPr>
          <w:bCs/>
          <w:b/>
        </w:rPr>
        <w:t xml:space="preserve">”</w:t>
      </w:r>
      <w:r>
        <w:t xml:space="preserve"> </w:t>
      </w:r>
      <w:r>
        <w:t xml:space="preserve">·</w:t>
      </w:r>
      <w:r>
        <w:t xml:space="preserve"> </w:t>
      </w:r>
      <w:r>
        <w:rPr>
          <w:bCs/>
          <w:b/>
        </w:rPr>
        <w:t xml:space="preserve">디마</w:t>
      </w:r>
      <w:r>
        <w:rPr>
          <w:bCs/>
          <w:b/>
        </w:rPr>
        <w:t xml:space="preserve"> </w:t>
      </w:r>
      <w:r>
        <w:rPr>
          <w:bCs/>
          <w:b/>
        </w:rPr>
        <w:t xml:space="preserve">“</w:t>
      </w:r>
      <w:r>
        <w:rPr>
          <w:bCs/>
          <w:b/>
        </w:rPr>
        <w:t xml:space="preserve">키릴 한 명 2년</w:t>
      </w:r>
      <w:r>
        <w:rPr>
          <w:bCs/>
          <w:b/>
        </w:rPr>
        <w:t xml:space="preserve">”</w:t>
      </w:r>
      <w:r>
        <w:t xml:space="preserve"> </w:t>
      </w:r>
      <w:r>
        <w:t xml:space="preserve">·</w:t>
      </w:r>
      <w:r>
        <w:t xml:space="preserve"> </w:t>
      </w:r>
      <w:r>
        <w:rPr>
          <w:bCs/>
          <w:b/>
        </w:rPr>
        <w:t xml:space="preserve">보리스 99년(39세) — 7도시·펀드·100명·둘 잃고 셋 겨우·그리샤 → 펀드 거부권(1년 뒤 «모스트»가 요청하면)</w:t>
      </w:r>
      <w:r>
        <w:t xml:space="preserve"> </w:t>
      </w:r>
      <w:r>
        <w:t xml:space="preserve">·</w:t>
      </w:r>
      <w:r>
        <w:t xml:space="preserve"> </w:t>
      </w:r>
      <w:r>
        <w:rPr>
          <w:bCs/>
          <w:b/>
        </w:rPr>
        <w:t xml:space="preserve">«Мы вложили сорок миллионов не в компанию. В картонку»(공증 사무소 «Я плачу за эту картонку сорок миллионов» 회수)</w:t>
      </w:r>
      <w:r>
        <w:t xml:space="preserve"> </w:t>
      </w:r>
      <w:r>
        <w:t xml:space="preserve">·</w:t>
      </w:r>
      <w:r>
        <w:t xml:space="preserve"> </w:t>
      </w:r>
      <w:r>
        <w:rPr>
          <w:bCs/>
          <w:b/>
        </w:rPr>
        <w:t xml:space="preserve">카자흐스탄 = 연구 — 알렉세이·바딤·최(알마티), 3월까지</w:t>
      </w:r>
      <w:r>
        <w:t xml:space="preserve">(→14화 «Пока нет») ·</w:t>
      </w:r>
      <w:r>
        <w:t xml:space="preserve"> </w:t>
      </w:r>
      <w:r>
        <w:rPr>
          <w:bCs/>
          <w:b/>
        </w:rPr>
        <w:t xml:space="preserve">«Замедлиться — это стоять. Не спешить — это идти и видеть дорогу»; «Страна большая. Она подождёт…» 회수 —</w:t>
      </w:r>
      <w:r>
        <w:rPr>
          <w:bCs/>
          <w:b/>
        </w:rPr>
        <w:t xml:space="preserve"> </w:t>
      </w:r>
      <w:r>
        <w:rPr>
          <w:bCs/>
          <w:b/>
        </w:rPr>
        <w:t xml:space="preserve">“</w:t>
      </w:r>
      <w:r>
        <w:rPr>
          <w:bCs/>
          <w:b/>
        </w:rPr>
        <w:t xml:space="preserve">진실이 아닌 말은 두 번 하지 않는다</w:t>
      </w:r>
      <w:r>
        <w:rPr>
          <w:bCs/>
          <w:b/>
        </w:rPr>
        <w:t xml:space="preserve">”</w:t>
      </w:r>
      <w:r>
        <w:t xml:space="preserve"> </w:t>
      </w:r>
      <w:r>
        <w:t xml:space="preserve">·</w:t>
      </w:r>
      <w:r>
        <w:t xml:space="preserve"> </w:t>
      </w:r>
      <w:r>
        <w:rPr>
          <w:bCs/>
          <w:b/>
        </w:rPr>
        <w:t xml:space="preserve">주예바</w:t>
      </w:r>
      <w:r>
        <w:rPr>
          <w:bCs/>
          <w:b/>
        </w:rPr>
        <w:t xml:space="preserve"> </w:t>
      </w:r>
      <w:r>
        <w:rPr>
          <w:bCs/>
          <w:b/>
        </w:rPr>
        <w:t xml:space="preserve">“</w:t>
      </w:r>
      <w:r>
        <w:rPr>
          <w:bCs/>
          <w:b/>
        </w:rPr>
        <w:t xml:space="preserve">바딤 이사회 잔류 — 불편한 질문 하는 사람 둘</w:t>
      </w:r>
      <w:r>
        <w:rPr>
          <w:bCs/>
          <w:b/>
        </w:rPr>
        <w:t xml:space="preserve">”</w:t>
      </w:r>
      <w:r>
        <w:t xml:space="preserve"> </w:t>
      </w:r>
      <w:r>
        <w:t xml:space="preserve">·</w:t>
      </w:r>
      <w:r>
        <w:t xml:space="preserve"> </w:t>
      </w:r>
      <w:r>
        <w:rPr>
          <w:bCs/>
          <w:b/>
        </w:rPr>
        <w:t xml:space="preserve">바딤</w:t>
      </w:r>
      <w:r>
        <w:rPr>
          <w:bCs/>
          <w:b/>
        </w:rPr>
        <w:t xml:space="preserve"> </w:t>
      </w:r>
      <w:r>
        <w:rPr>
          <w:bCs/>
          <w:b/>
        </w:rPr>
        <w:t xml:space="preserve">“</w:t>
      </w:r>
      <w:r>
        <w:rPr>
          <w:bCs/>
          <w:b/>
        </w:rPr>
        <w:t xml:space="preserve">12년 만의 첫 패배, 억울하지 않음</w:t>
      </w:r>
      <w:r>
        <w:rPr>
          <w:bCs/>
          <w:b/>
        </w:rPr>
        <w:t xml:space="preserve">”</w:t>
      </w:r>
      <w:r>
        <w:rPr>
          <w:bCs/>
          <w:b/>
        </w:rPr>
        <w:t xml:space="preserve">;</w:t>
      </w:r>
      <w:r>
        <w:rPr>
          <w:bCs/>
          <w:b/>
        </w:rPr>
        <w:t xml:space="preserve"> </w:t>
      </w:r>
      <w:r>
        <w:rPr>
          <w:bCs/>
          <w:b/>
        </w:rPr>
        <w:t xml:space="preserve">“</w:t>
      </w:r>
      <w:r>
        <w:rPr>
          <w:bCs/>
          <w:b/>
        </w:rPr>
        <w:t xml:space="preserve">돈 없는 카자흐스탄 = 우산 없는 런던</w:t>
      </w:r>
      <w:r>
        <w:rPr>
          <w:bCs/>
          <w:b/>
        </w:rPr>
        <w:t xml:space="preserve">”</w:t>
      </w:r>
      <w:r>
        <w:t xml:space="preserve"> </w:t>
      </w:r>
      <w:r>
        <w:t xml:space="preserve">·</w:t>
      </w:r>
      <w:r>
        <w:t xml:space="preserve"> </w:t>
      </w:r>
      <w:r>
        <w:rPr>
          <w:bCs/>
          <w:b/>
        </w:rPr>
        <w:t xml:space="preserve">판지 — 비뚤게(«Не спорьте с гвоздём»), 세 번째 줄 반듯 — 3월 베라 88세</w:t>
      </w:r>
      <w:r>
        <w:t xml:space="preserve"> </w:t>
      </w:r>
      <w:r>
        <w:t xml:space="preserve">·</w:t>
      </w:r>
      <w:r>
        <w:t xml:space="preserve"> </w:t>
      </w:r>
      <w:r>
        <w:rPr>
          <w:bCs/>
          <w:b/>
        </w:rPr>
        <w:t xml:space="preserve">바딤에게 «святой день» → 보리스 «первое воскресенье — моё распоряжение… Не спешите»</w:t>
      </w:r>
    </w:p>
    <w:p>
      <w:r>
        <w:pict>
          <v:rect style="width:0;height:1.5pt" o:hralign="center" o:hrstd="t" o:hr="t"/>
        </w:pict>
      </w:r>
    </w:p>
    <w:bookmarkEnd w:id="20"/>
    <w:bookmarkStart w:id="26" w:name="대본"/>
    <w:p>
      <w:pPr>
        <w:pStyle w:val="Heading2"/>
      </w:pPr>
      <w:r>
        <w:t xml:space="preserve">대본</w:t>
      </w:r>
    </w:p>
    <w:bookmarkStart w:id="21" w:name="X0f16438d8cc2f7bf607676979427c56d2933c29"/>
    <w:p>
      <w:pPr>
        <w:pStyle w:val="Heading3"/>
      </w:pPr>
      <w:r>
        <w:t xml:space="preserve">도입 — Год 5, 12월 마지막 주 월요일 오전 11시 30분, 파벨레츠카야 회의실 — 마흔 장</w:t>
      </w:r>
    </w:p>
    <w:p>
      <w:pPr>
        <w:pStyle w:val="FirstParagraph"/>
      </w:pPr>
      <w:r>
        <w:t xml:space="preserve">OLGA: До совета осталось полчаса. Ирина, вы вообще сегодня спали?</w:t>
      </w:r>
    </w:p>
    <w:p>
      <w:pPr>
        <w:pStyle w:val="BodyText"/>
      </w:pPr>
      <w:r>
        <w:t xml:space="preserve">IRINA: Я здесь с шести утра, потому что годовое закрытие. Цифры, как всегда, один раз.</w:t>
      </w:r>
    </w:p>
    <w:p>
      <w:pPr>
        <w:pStyle w:val="BodyText"/>
      </w:pPr>
      <w:r>
        <w:t xml:space="preserve">LEV: Добрый день, я Лев Маркович. Простите, что пришёл раньше. Со мной Вадим Аркадьевич Тучков, новый генеральный директор холдинга.</w:t>
      </w:r>
    </w:p>
    <w:p>
      <w:pPr>
        <w:pStyle w:val="BodyText"/>
      </w:pPr>
      <w:r>
        <w:t xml:space="preserve">VADIM: Здравствуйте. Я Вадим, можно без отчества. Я принёс для обсуждения презентацию на сорок слайдов.</w:t>
      </w:r>
    </w:p>
    <w:p>
      <w:pPr>
        <w:pStyle w:val="BodyText"/>
      </w:pPr>
      <w:r>
        <w:t xml:space="preserve">OLGA: Сорок слайдов, а совет длится два часа. Получается по три минуты на слайд.</w:t>
      </w:r>
    </w:p>
    <w:p>
      <w:pPr>
        <w:pStyle w:val="BodyText"/>
      </w:pPr>
      <w:r>
        <w:t xml:space="preserve">VADIM: Ничего, я быстро говорю, ведь я из инвестбанка, двенадцать лет проработал в Лондоне.</w:t>
      </w:r>
    </w:p>
    <w:p>
      <w:pPr>
        <w:pStyle w:val="BodyText"/>
      </w:pPr>
      <w:r>
        <w:t xml:space="preserve">ALEKSEY: Как Кирилл, который тоже учился в Лондоне. Вы с ним знакомы?</w:t>
      </w:r>
    </w:p>
    <w:p>
      <w:pPr>
        <w:pStyle w:val="BodyText"/>
      </w:pPr>
      <w:r>
        <w:t xml:space="preserve">VADIM: Знаком. Борис Игоревич попросил не брать Кирилла на совет из-за конфликта интересов, и я с ним согласен.</w:t>
      </w:r>
    </w:p>
    <w:p>
      <w:pPr>
        <w:pStyle w:val="BodyText"/>
      </w:pPr>
      <w:r>
        <w:t xml:space="preserve">LEV: Борис Игоревич назначил Вадима месяц назад, и холдингом теперь управляет он. А Борис Игоревич стал председателем и наблюдает.</w:t>
      </w:r>
    </w:p>
    <w:p>
      <w:pPr>
        <w:pStyle w:val="BodyText"/>
      </w:pPr>
      <w:r>
        <w:t xml:space="preserve">IRINA: Наблюдает, как на нашем первом совете, когда он сказал, что будет «как мебель».</w:t>
      </w:r>
    </w:p>
    <w:p>
      <w:pPr>
        <w:pStyle w:val="BodyText"/>
      </w:pPr>
      <w:r>
        <w:t xml:space="preserve">LEV: Как мебель, он сам так сказал. Он будет на связи по видео из Переделкина.</w:t>
      </w:r>
    </w:p>
    <w:p>
      <w:pPr>
        <w:pStyle w:val="BodyText"/>
      </w:pPr>
      <w:r>
        <w:t xml:space="preserve">ZUEVA: Я Нина Аркадьевна, независимый директор. Я пришла с вопросами, потому что я всегда прихожу с вопросами.</w:t>
      </w:r>
    </w:p>
    <w:p>
      <w:pPr>
        <w:pStyle w:val="BodyText"/>
      </w:pPr>
      <w:r>
        <w:t xml:space="preserve">VADIM: Нина Аркадьевна, я читал о вас: «Выручка — это не результат. Это шум».</w:t>
      </w:r>
    </w:p>
    <w:p>
      <w:pPr>
        <w:pStyle w:val="BodyText"/>
      </w:pPr>
      <w:r>
        <w:t xml:space="preserve">ZUEVA: Читали, хорошо. А поняли ли вы, что там написано?</w:t>
      </w:r>
    </w:p>
    <w:p>
      <w:pPr>
        <w:pStyle w:val="BodyText"/>
      </w:pPr>
      <w:r>
        <w:t xml:space="preserve">VADIM: Посмотрим, это станет ясно через сорок слайдов.</w:t>
      </w:r>
    </w:p>
    <w:bookmarkEnd w:id="21"/>
    <w:bookmarkStart w:id="22" w:name="장면1-정오-같은-회의실-연간-결산"/>
    <w:p>
      <w:pPr>
        <w:pStyle w:val="Heading3"/>
      </w:pPr>
      <w:r>
        <w:t xml:space="preserve">장면1 — 정오, 같은 회의실 — 연간 결산</w:t>
      </w:r>
    </w:p>
    <w:p>
      <w:pPr>
        <w:pStyle w:val="FirstParagraph"/>
      </w:pPr>
      <w:r>
        <w:t xml:space="preserve">IRINA: Итоги года, один раз. Мы продали девяносто девять тысяч шприцев, то есть втрое больше, а выручка составила восемьсот девяносто миллионов.</w:t>
      </w:r>
    </w:p>
    <w:p>
      <w:pPr>
        <w:pStyle w:val="BodyText"/>
      </w:pPr>
      <w:r>
        <w:t xml:space="preserve">VADIM: Восемьсот девяносто — это отлично. А какая у вас прибыль?</w:t>
      </w:r>
    </w:p>
    <w:p>
      <w:pPr>
        <w:pStyle w:val="BodyText"/>
      </w:pPr>
      <w:r>
        <w:t xml:space="preserve">IRINA: Чистая прибыль — семьдесят один миллион после налогов, а рентабельность — восемь процентов.</w:t>
      </w:r>
    </w:p>
    <w:p>
      <w:pPr>
        <w:pStyle w:val="BodyText"/>
      </w:pPr>
      <w:r>
        <w:t xml:space="preserve">VADIM: Восемь процентов — это маловато для такого роста, вам не кажется?</w:t>
      </w:r>
    </w:p>
    <w:p>
      <w:pPr>
        <w:pStyle w:val="BodyText"/>
      </w:pPr>
      <w:r>
        <w:t xml:space="preserve">IRINA: Для такого роста это нормально, потому что рост съел деньги. Мы открыли кредитную линию ровно на двадцать миллионов.</w:t>
      </w:r>
    </w:p>
    <w:p>
      <w:pPr>
        <w:pStyle w:val="BodyText"/>
      </w:pPr>
      <w:r>
        <w:t xml:space="preserve">ZUEVA: Ровно на двадцать? Не на двадцать один и не на двадцать пять?</w:t>
      </w:r>
    </w:p>
    <w:p>
      <w:pPr>
        <w:pStyle w:val="BodyText"/>
      </w:pPr>
      <w:r>
        <w:t xml:space="preserve">IRINA: Ровно на двадцать, потому что у совета вето на кредиты свыше двадцати миллионов. Мы не хотели спрашивать разрешения на дорогу, ведь это не рост, а физика. Но и обходить правило мы тоже не хотели. Двадцать — это граница. Мы встали на неё, а не за неё.</w:t>
      </w:r>
    </w:p>
    <w:p>
      <w:pPr>
        <w:pStyle w:val="BodyText"/>
      </w:pPr>
      <w:r>
        <w:t xml:space="preserve">LEV: Это честно, а я бы даже сказал, ювелирно.</w:t>
      </w:r>
    </w:p>
    <w:p>
      <w:pPr>
        <w:pStyle w:val="BodyText"/>
      </w:pPr>
      <w:r>
        <w:t xml:space="preserve">ZUEVA: Ювелирно — это когда никто не заметил. А вы сказали об этом сами, и это гораздо лучше.</w:t>
      </w:r>
    </w:p>
    <w:p>
      <w:pPr>
        <w:pStyle w:val="BodyText"/>
      </w:pPr>
      <w:r>
        <w:t xml:space="preserve">IRINA: Кассовый разрыв в ноябре составил двадцать девять миллионов, и мы закрыли его досрочными оплатами партнёров, которых мы даже не просили. Вот их письма.</w:t>
      </w:r>
    </w:p>
    <w:p>
      <w:pPr>
        <w:pStyle w:val="BodyText"/>
      </w:pPr>
      <w:r>
        <w:t xml:space="preserve">VADIM: Партнёры заплатили досрочно, да ещё и без скидки? Это… это совсем не по учебнику.</w:t>
      </w:r>
    </w:p>
    <w:p>
      <w:pPr>
        <w:pStyle w:val="BodyText"/>
      </w:pPr>
      <w:r>
        <w:t xml:space="preserve">OLGA: У нас много чего не по учебнику, и картонка над дверью тоже.</w:t>
      </w:r>
    </w:p>
    <w:p>
      <w:pPr>
        <w:pStyle w:val="BodyText"/>
      </w:pPr>
      <w:r>
        <w:t xml:space="preserve">ZUEVA: Дальше — качество. Сколько у вас было жалоб за год?</w:t>
      </w:r>
    </w:p>
    <w:p>
      <w:pPr>
        <w:pStyle w:val="BodyText"/>
      </w:pPr>
      <w:r>
        <w:t xml:space="preserve">IRINA: На линию поступило тысяча четыреста звонков, из них наших пациенток шестьсот, а серьёзных осложнений с нашим гелем девять.</w:t>
      </w:r>
    </w:p>
    <w:p>
      <w:pPr>
        <w:pStyle w:val="BodyText"/>
      </w:pPr>
      <w:r>
        <w:t xml:space="preserve">ZUEVA: Девять на девяносто девять тысяч, то есть меньше одного на десять тысяч. И все они обратимы?</w:t>
      </w:r>
    </w:p>
    <w:p>
      <w:pPr>
        <w:pStyle w:val="BodyText"/>
      </w:pPr>
      <w:r>
        <w:t xml:space="preserve">KORNILOVA: Все обратимы, и это сделали врачи, а не гель. Разница как раз в экзамене.</w:t>
      </w:r>
    </w:p>
    <w:p>
      <w:pPr>
        <w:pStyle w:val="BodyText"/>
      </w:pPr>
      <w:r>
        <w:t xml:space="preserve">ZUEVA: Елена Викторовна, вы, кажется, хотели что-то сказать про экзамены?</w:t>
      </w:r>
    </w:p>
    <w:p>
      <w:pPr>
        <w:pStyle w:val="BodyText"/>
      </w:pPr>
      <w:r>
        <w:t xml:space="preserve">KORNILOVA: Хотела. В ноябре я поставила «зачёт», не досмотрев до конца. Я исправила его через час, но поставила, потому что устала. Девяносто экзаменов в месяц — это больше, чем я могу принять честно. Поэтому мы ограничили их до шестидесяти, а Алина стала вторым главным экзаменатором.</w:t>
      </w:r>
    </w:p>
    <w:p>
      <w:pPr>
        <w:pStyle w:val="BodyText"/>
      </w:pPr>
      <w:r>
        <w:t xml:space="preserve">VADIM: Ограничили? Добровольно, при очереди в сто сорок врачей?</w:t>
      </w:r>
    </w:p>
    <w:p>
      <w:pPr>
        <w:pStyle w:val="BodyText"/>
      </w:pPr>
      <w:r>
        <w:t xml:space="preserve">KORNILOVA: Добровольно, иначе начнутся «зачёты» из усталости, а это начало конца. Я видела такие школы.</w:t>
      </w:r>
    </w:p>
    <w:p>
      <w:pPr>
        <w:pStyle w:val="BodyText"/>
      </w:pPr>
      <w:r>
        <w:t xml:space="preserve">VADIM: А можно просто добавить экзаменаторов? Десять или даже двадцать?</w:t>
      </w:r>
    </w:p>
    <w:p>
      <w:pPr>
        <w:pStyle w:val="BodyText"/>
      </w:pPr>
      <w:r>
        <w:t xml:space="preserve">KORNILOVA: Можно. Найдите мне двадцать врачей, которые не поставят «зачёт» из жалости, а я за двадцать лет нашла только двух.</w:t>
      </w:r>
    </w:p>
    <w:p>
      <w:pPr>
        <w:pStyle w:val="BodyText"/>
      </w:pPr>
      <w:r>
        <w:t xml:space="preserve">VADIM: Только двух? И кто же они?</w:t>
      </w:r>
    </w:p>
    <w:p>
      <w:pPr>
        <w:pStyle w:val="BodyText"/>
      </w:pPr>
      <w:r>
        <w:t xml:space="preserve">KORNILOVA: Алина и Фомина, обе есть в списке, и обе работают без жалости.</w:t>
      </w:r>
    </w:p>
    <w:p>
      <w:pPr>
        <w:pStyle w:val="BodyText"/>
      </w:pPr>
      <w:r>
        <w:t xml:space="preserve">DIMA: И ещё у нас пять корейских тренеров, но они учат, а экзамен не принимают.</w:t>
      </w:r>
    </w:p>
    <w:p>
      <w:pPr>
        <w:pStyle w:val="BodyText"/>
      </w:pPr>
      <w:r>
        <w:t xml:space="preserve">ZUEVA: Итог года такой: выручка — это шум, девять осложнений — это сигнал, а ограничение роста по своей воле — это результат. Я голосую «за».</w:t>
      </w:r>
    </w:p>
    <w:p>
      <w:pPr>
        <w:pStyle w:val="BodyText"/>
      </w:pPr>
      <w:r>
        <w:t xml:space="preserve">LEV: Холдинг тоже за. Борис Игоревич, а вы?</w:t>
      </w:r>
    </w:p>
    <w:p>
      <w:pPr>
        <w:pStyle w:val="BodyText"/>
      </w:pPr>
      <w:r>
        <w:t xml:space="preserve">BORIS: За. Я смотрю, как мебель, так что продолжайте.</w:t>
      </w:r>
    </w:p>
    <w:p>
      <w:pPr>
        <w:pStyle w:val="BodyText"/>
      </w:pPr>
      <w:r>
        <w:t xml:space="preserve">ALEKSEY: Учредители тоже за. Вадим Аркадьевич, теперь ваши сорок слайдов.</w:t>
      </w:r>
    </w:p>
    <w:p>
      <w:pPr>
        <w:pStyle w:val="BodyText"/>
      </w:pPr>
      <w:r>
        <w:t xml:space="preserve">VADIM: Спасибо. Можно я начну не со слайда, а с одного вопроса?</w:t>
      </w:r>
    </w:p>
    <w:p>
      <w:pPr>
        <w:pStyle w:val="BodyText"/>
      </w:pPr>
      <w:r>
        <w:t xml:space="preserve">ALEKSEY: Конечно, можно, Вадим Аркадьевич, мы слушаем.</w:t>
      </w:r>
    </w:p>
    <w:p>
      <w:pPr>
        <w:pStyle w:val="BodyText"/>
      </w:pPr>
      <w:r>
        <w:t xml:space="preserve">VADIM: Почему вы так боитесь расти? У вас лучший продукт на рынке, лучшая система и лучшие партнёры, я такого не видел за двенадцать лет. И при этом вы просите на следующий год всего «плюс пятьдесят процентов». Это не скромность, это трата возможности.</w:t>
      </w:r>
    </w:p>
    <w:p>
      <w:pPr>
        <w:pStyle w:val="BodyText"/>
      </w:pPr>
      <w:r>
        <w:t xml:space="preserve">ALEKSEY: Мы не боимся расти. Мы боимся расти быстрее, чем держим.</w:t>
      </w:r>
    </w:p>
    <w:p>
      <w:pPr>
        <w:pStyle w:val="BodyText"/>
      </w:pPr>
      <w:r>
        <w:t xml:space="preserve">VADIM: «Держим» — красивое слово. А можно вместо него цифру?</w:t>
      </w:r>
    </w:p>
    <w:p>
      <w:pPr>
        <w:pStyle w:val="BodyText"/>
      </w:pPr>
      <w:r>
        <w:t xml:space="preserve">IRINA: Можно. Шестьдесят экзаменов в месяц и двадцать шприцев на врача — это семьсот двадцать новых врачей за год. Плюс старые врачи растут сами, на пятнадцать процентов, и вместе получается плюс пятьдесят. Это не скромность, Вадим Аркадьевич, это потолок, который мы держим без ошибок.</w:t>
      </w:r>
    </w:p>
    <w:bookmarkEnd w:id="22"/>
    <w:bookmarkStart w:id="23" w:name="장면2-오후-1시-같은-회의실-여섯-배"/>
    <w:p>
      <w:pPr>
        <w:pStyle w:val="Heading3"/>
      </w:pPr>
      <w:r>
        <w:t xml:space="preserve">장면2 — 오후 1시, 같은 회의실 — 여섯 배</w:t>
      </w:r>
    </w:p>
    <w:p>
      <w:pPr>
        <w:pStyle w:val="FirstParagraph"/>
      </w:pPr>
      <w:r>
        <w:t xml:space="preserve">VADIM: Тогда первый слайд: «Шесть раз за три года». Шаг первый — Казахстан и Беларусь, ЕАЭС, где таможни нет.</w:t>
      </w:r>
    </w:p>
    <w:p>
      <w:pPr>
        <w:pStyle w:val="BodyText"/>
      </w:pPr>
      <w:r>
        <w:t xml:space="preserve">OLGA: Регистрация в ЕАЭС действует, только если она сделана по правилам ЕАЭС. А наша национальная, российская, и её надо переоформлять, это минимум год.</w:t>
      </w:r>
    </w:p>
    <w:p>
      <w:pPr>
        <w:pStyle w:val="BodyText"/>
      </w:pPr>
      <w:r>
        <w:t xml:space="preserve">VADIM: Шаг второй — вторая линейка. У Седжин есть биоревитализант с того же завода, и врачи те же самые.</w:t>
      </w:r>
    </w:p>
    <w:p>
      <w:pPr>
        <w:pStyle w:val="BodyText"/>
      </w:pPr>
      <w:r>
        <w:t xml:space="preserve">KORNILOVA: Врачи те же, но экзамен другой, потому что другая техника и другие осложнения. Это ещё шесть модулей.</w:t>
      </w:r>
    </w:p>
    <w:p>
      <w:pPr>
        <w:pStyle w:val="BodyText"/>
      </w:pPr>
      <w:r>
        <w:t xml:space="preserve">VADIM: Шаг третий — деньги. Я говорил с фондом «Северный капитал»: они дают триста миллионов за пятнадцать процентов. Оценка — два миллиарда.</w:t>
      </w:r>
    </w:p>
    <w:p>
      <w:pPr>
        <w:pStyle w:val="BodyText"/>
      </w:pPr>
      <w:r>
        <w:t xml:space="preserve">IRINA: Два миллиарда? Это в десять раз больше, чем оценил нас Борис Игоревич два года назад.</w:t>
      </w:r>
    </w:p>
    <w:p>
      <w:pPr>
        <w:pStyle w:val="BodyText"/>
      </w:pPr>
      <w:r>
        <w:t xml:space="preserve">VADIM: Потому что вы выросли. Деньги фонда пойдут на сто новых менеджеров, двадцать экзаменаторов и офисы в пяти городах, и через три года у вас будет шесть раз. Потом выход фонда: продажа стратегическому инвестору или IPO. Это нормальная жизнь компании, которая выросла.</w:t>
      </w:r>
    </w:p>
    <w:p>
      <w:pPr>
        <w:pStyle w:val="BodyText"/>
      </w:pPr>
      <w:r>
        <w:t xml:space="preserve">OLGA: Продажа? Вы сейчас сказали слово «продажа»?</w:t>
      </w:r>
    </w:p>
    <w:p>
      <w:pPr>
        <w:pStyle w:val="BodyText"/>
      </w:pPr>
      <w:r>
        <w:t xml:space="preserve">VADIM: Для фонда это нормальный выход, через пять лет. Кто-то покупает компанию, например «Северная Фарма» или Седжин.</w:t>
      </w:r>
    </w:p>
    <w:p>
      <w:pPr>
        <w:pStyle w:val="BodyText"/>
      </w:pPr>
      <w:r>
        <w:t xml:space="preserve">DIMA: «Северная Фарма» — это Волков. Он уже хотел нас купить, и нам это очень не понравилось.</w:t>
      </w:r>
    </w:p>
    <w:p>
      <w:pPr>
        <w:pStyle w:val="BodyText"/>
      </w:pPr>
      <w:r>
        <w:t xml:space="preserve">VADIM: Через пять лет понравится, потому что и цена будет совсем другая.</w:t>
      </w:r>
    </w:p>
    <w:p>
      <w:pPr>
        <w:pStyle w:val="BodyText"/>
      </w:pPr>
      <w:r>
        <w:t xml:space="preserve">ALEKSEY: Вадим, можно вопрос? Вы видели картонку, которая висит над дверью?</w:t>
      </w:r>
    </w:p>
    <w:p>
      <w:pPr>
        <w:pStyle w:val="BodyText"/>
      </w:pPr>
      <w:r>
        <w:t xml:space="preserve">VADIM: Видел: «Не навреди», красиво. Борис Игоревич мне рассказывал про бабушку-фельдшера.</w:t>
      </w:r>
    </w:p>
    <w:p>
      <w:pPr>
        <w:pStyle w:val="BodyText"/>
      </w:pPr>
      <w:r>
        <w:t xml:space="preserve">ALEKSEY: Там три строчки, и третья — «Себе — тоже». Сто менеджеров, нанятых за год, — это навредить себе. Двадцать экзаменаторов, которых не проверила Корнилова, — это навредить пациенткам. А продажа через пять лет — это навредить картонке, потому что её не продают вместе с компанией. Её снимают.</w:t>
      </w:r>
    </w:p>
    <w:p>
      <w:pPr>
        <w:pStyle w:val="BodyText"/>
      </w:pPr>
      <w:r>
        <w:t xml:space="preserve">VADIM: Это эмоции, Алексей Николаевич. Я уважаю эмоции, но совет решает цифрами.</w:t>
      </w:r>
    </w:p>
    <w:p>
      <w:pPr>
        <w:pStyle w:val="BodyText"/>
      </w:pPr>
      <w:r>
        <w:t xml:space="preserve">ZUEVA: Совет решает людьми, Вадим. Цифры — это то, что люди потом делают, или то, что цифры потом делают с людьми.</w:t>
      </w:r>
    </w:p>
    <w:p>
      <w:pPr>
        <w:pStyle w:val="BodyText"/>
      </w:pPr>
      <w:r>
        <w:t xml:space="preserve">LEV: Позвольте мне как юристу. По корпоративному договору вход нового участника требует согласия холдинга, то есть это вето. Сейчас холдинг представляет Вадим, но вето подписывает лично председатель совета директоров холдинга. Так написано потому, что Борис Игоревич сам об этом попросил три года назад.</w:t>
      </w:r>
    </w:p>
    <w:p>
      <w:pPr>
        <w:pStyle w:val="BodyText"/>
      </w:pPr>
      <w:r>
        <w:t xml:space="preserve">VADIM: Председатель подпишет. Мы с Борисом Игоревичем обсуждали «рост холдинга», и это входит в мой мандат.</w:t>
      </w:r>
    </w:p>
    <w:p>
      <w:pPr>
        <w:pStyle w:val="BodyText"/>
      </w:pPr>
      <w:r>
        <w:t xml:space="preserve">IRINA: Вадим Аркадьевич, можно цифру? Ваш план — сто менеджеров за год, а мы за пять лет наняли восемьдесят пять и в марте чуть не потеряли Алю из-за тишины, одну медсестру. Вы знаете, сколько стоит одна Аля?</w:t>
      </w:r>
    </w:p>
    <w:p>
      <w:pPr>
        <w:pStyle w:val="BodyText"/>
      </w:pPr>
      <w:r>
        <w:t xml:space="preserve">VADIM: И сколько же, по-вашему, она стоит?</w:t>
      </w:r>
    </w:p>
    <w:p>
      <w:pPr>
        <w:pStyle w:val="BodyText"/>
      </w:pPr>
      <w:r>
        <w:t xml:space="preserve">IRINA: Она стоит пациентку в Кемерово и Гусева, которого мы нашли по её смене. И это не в рублях.</w:t>
      </w:r>
    </w:p>
    <w:p>
      <w:pPr>
        <w:pStyle w:val="BodyText"/>
      </w:pPr>
      <w:r>
        <w:t xml:space="preserve">VADIM: Вы очень хорошо защищаетесь, все трое. Теперь я понимаю, почему Борис Игоревич вас любит.</w:t>
      </w:r>
    </w:p>
    <w:p>
      <w:pPr>
        <w:pStyle w:val="BodyText"/>
      </w:pPr>
      <w:r>
        <w:t xml:space="preserve">OLGA: Он нас не любит, он нам верит, а это разное. Любят — бесплатно. Верят — за сорок миллионов.</w:t>
      </w:r>
    </w:p>
    <w:p>
      <w:pPr>
        <w:pStyle w:val="BodyText"/>
      </w:pPr>
      <w:r>
        <w:t xml:space="preserve">LEV: Это правда, я видел его лицо у нотариуса.</w:t>
      </w:r>
    </w:p>
    <w:p>
      <w:pPr>
        <w:pStyle w:val="BodyText"/>
      </w:pPr>
      <w:r>
        <w:t xml:space="preserve">VADIM: Хорошо. Тогда вопрос к председателю: Борис Игоревич, вы с нами?</w:t>
      </w:r>
    </w:p>
    <w:p>
      <w:pPr>
        <w:pStyle w:val="BodyText"/>
      </w:pPr>
      <w:r>
        <w:t xml:space="preserve">BORIS: Я с вами с самого начала. Минуту, я сейчас налью себе чаю, потому что говорить буду долго.</w:t>
      </w:r>
    </w:p>
    <w:p>
      <w:pPr>
        <w:pStyle w:val="BodyText"/>
      </w:pPr>
      <w:r>
        <w:t xml:space="preserve">LEV: Борис Игоревич никогда не говорит долго. Если он сказал «долго», значит, это важно.</w:t>
      </w:r>
    </w:p>
    <w:p>
      <w:pPr>
        <w:pStyle w:val="BodyText"/>
      </w:pPr>
      <w:r>
        <w:t xml:space="preserve">DIMA: Можно я выйду? По-моему, это уже не мой уровень.</w:t>
      </w:r>
    </w:p>
    <w:p>
      <w:pPr>
        <w:pStyle w:val="BodyText"/>
      </w:pPr>
      <w:r>
        <w:t xml:space="preserve">ALEKSEY: Сиди, это твой уровень. Ты отвечаешь за продажи, так что шесть раз — это ты.</w:t>
      </w:r>
    </w:p>
    <w:p>
      <w:pPr>
        <w:pStyle w:val="BodyText"/>
      </w:pPr>
      <w:r>
        <w:t xml:space="preserve">DIMA: Тогда я скажу одно: сто менеджеров я не научу. Я учу одного, Кирилла, и уже два года.</w:t>
      </w:r>
    </w:p>
    <w:bookmarkEnd w:id="23"/>
    <w:bookmarkStart w:id="24" w:name="절정전환-오후-1시-40분-같은-회의실-보리스의-не-спешите"/>
    <w:p>
      <w:pPr>
        <w:pStyle w:val="Heading3"/>
      </w:pPr>
      <w:r>
        <w:t xml:space="preserve">절정·전환 — 오후 1시 40분, 같은 회의실 — 보리스의 «Не спешите»</w:t>
      </w:r>
    </w:p>
    <w:p>
      <w:pPr>
        <w:pStyle w:val="FirstParagraph"/>
      </w:pPr>
      <w:r>
        <w:t xml:space="preserve">BORIS: Вадим, ты мой лучший директор, я сам тебя нашёл. Ты считаешь лучше Льва, а Лев считает лучше всех, кого я знаю. И ты прав почти во всём: рынок есть, деньги есть, фонд есть, компания хорошая, и шесть раз возможно.</w:t>
      </w:r>
    </w:p>
    <w:p>
      <w:pPr>
        <w:pStyle w:val="BodyText"/>
      </w:pPr>
      <w:r>
        <w:t xml:space="preserve">VADIM: Спасибо, Борис Игоревич. Тогда давайте…</w:t>
      </w:r>
    </w:p>
    <w:p>
      <w:pPr>
        <w:pStyle w:val="BodyText"/>
      </w:pPr>
      <w:r>
        <w:t xml:space="preserve">BORIS: Не спеши, я ещё не закончил. В девяносто девятом мне было тридцать девять, и я был тобой: семь городов за год, деньги от фонда и сто новых людей. Я тоже говорил: «Это эмоции, а совет решает цифрами».</w:t>
      </w:r>
    </w:p>
    <w:p>
      <w:pPr>
        <w:pStyle w:val="BodyText"/>
      </w:pPr>
      <w:r>
        <w:t xml:space="preserve">LEV: Девяносто девятый, я хорошо его помню. Я тогда только начал у вас работать.</w:t>
      </w:r>
    </w:p>
    <w:p>
      <w:pPr>
        <w:pStyle w:val="BodyText"/>
      </w:pPr>
      <w:r>
        <w:t xml:space="preserve">BORIS: Лев помнит. Два города мы потеряли полностью, а три еле держали. И знаешь, кого я потерял ещё? Гришу, своего партнёра. Двенадцать лет он не говорил мне «нет», потому что я спешил и мне было некогда слушать «нет».</w:t>
      </w:r>
    </w:p>
    <w:p>
      <w:pPr>
        <w:pStyle w:val="BodyText"/>
      </w:pPr>
      <w:r>
        <w:t xml:space="preserve">ZUEVA: Борис Игоревич, вы сейчас говорите как председатель или как человек?</w:t>
      </w:r>
    </w:p>
    <w:p>
      <w:pPr>
        <w:pStyle w:val="BodyText"/>
      </w:pPr>
      <w:r>
        <w:t xml:space="preserve">BORIS: Как человек, который подписывает за председателя, а значит, как председатель. Вето на вход фонда. Не сейчас.</w:t>
      </w:r>
    </w:p>
    <w:p>
      <w:pPr>
        <w:pStyle w:val="BodyText"/>
      </w:pPr>
      <w:r>
        <w:t xml:space="preserve">VADIM: Борис Игоревич… Но это ведь против мандата, который вы мне сами дали.</w:t>
      </w:r>
    </w:p>
    <w:p>
      <w:pPr>
        <w:pStyle w:val="BodyText"/>
      </w:pPr>
      <w:r>
        <w:t xml:space="preserve">BORIS: Мандат — растить холдинг, а не съесть то, во что холдинг вложил. Мы вложили сорок миллионов не в компанию, а в картонку, я это сказал у нотариуса. Через год вернёмся к разговору, если «Мост» сам об этом попросит, а не мы.</w:t>
      </w:r>
    </w:p>
    <w:p>
      <w:pPr>
        <w:pStyle w:val="BodyText"/>
      </w:pPr>
      <w:r>
        <w:t xml:space="preserve">LEV: Записал дословно: «Я плачу за эту картонку сорок миллионов».</w:t>
      </w:r>
    </w:p>
    <w:p>
      <w:pPr>
        <w:pStyle w:val="BodyText"/>
      </w:pPr>
      <w:r>
        <w:t xml:space="preserve">VADIM: Значит, просто «плюс пятьдесят», и на этом всё?</w:t>
      </w:r>
    </w:p>
    <w:p>
      <w:pPr>
        <w:pStyle w:val="BodyText"/>
      </w:pPr>
      <w:r>
        <w:t xml:space="preserve">BORIS: Нет, не всё. Вадим, я хочу, чтобы ты им помог, но не фондом, а головой. С Казахстаном ты прав, это следующий шаг, но не прыжок. Нужно посмотреть, посчитать и съездить туда вместе с Алексеем и с этим корейцем, который работал в Алматы.</w:t>
      </w:r>
    </w:p>
    <w:p>
      <w:pPr>
        <w:pStyle w:val="BodyText"/>
      </w:pPr>
      <w:r>
        <w:t xml:space="preserve">ALEKSEY: С Чхве? С нашим Танком?</w:t>
      </w:r>
    </w:p>
    <w:p>
      <w:pPr>
        <w:pStyle w:val="BodyText"/>
      </w:pPr>
      <w:r>
        <w:t xml:space="preserve">BORIS: Танк знает Алматы, ты знаешь картонку, а Вадим знает деньги. Втроём это разумно, а поодиночке каждый наделает своих ошибок.</w:t>
      </w:r>
    </w:p>
    <w:p>
      <w:pPr>
        <w:pStyle w:val="BodyText"/>
      </w:pPr>
      <w:r>
        <w:t xml:space="preserve">VADIM: То есть вы просите меня замедлиться на год?</w:t>
      </w:r>
    </w:p>
    <w:p>
      <w:pPr>
        <w:pStyle w:val="BodyText"/>
      </w:pPr>
      <w:r>
        <w:t xml:space="preserve">BORIS: Я прошу тебя не спешить. Это разное. Замедлиться — это стоять. Не спешить — это идти и видеть дорогу. Страна большая, и она подождёт. А вот люди в ней не любят, когда к ним спешат, и ты это ещё увидишь сам.</w:t>
      </w:r>
    </w:p>
    <w:p>
      <w:pPr>
        <w:pStyle w:val="BodyText"/>
      </w:pPr>
      <w:r>
        <w:t xml:space="preserve">ALEKSEY: Это вы сказали мне полтора года назад, над картой, и я тогда это записал.</w:t>
      </w:r>
    </w:p>
    <w:p>
      <w:pPr>
        <w:pStyle w:val="BodyText"/>
      </w:pPr>
      <w:r>
        <w:t xml:space="preserve">BORIS: Записал. А теперь я говорю это своему директору, значит, это правда. Я свои слова дважды не повторяю, если они неправда.</w:t>
      </w:r>
    </w:p>
    <w:p>
      <w:pPr>
        <w:pStyle w:val="BodyText"/>
      </w:pPr>
      <w:r>
        <w:t xml:space="preserve">ZUEVA: Голосую. Против фонда сейчас. За Казахстан как исследование, а не как прыжок. За «плюс пятьдесят». И за то, чтобы Вадим остался в совете, потому что он полезный и задаёт неудобные вопросы, как я. Нас таких должно быть двое.</w:t>
      </w:r>
    </w:p>
    <w:p>
      <w:pPr>
        <w:pStyle w:val="BodyText"/>
      </w:pPr>
      <w:r>
        <w:t xml:space="preserve">VADIM: Нина Аркадьевна… Спасибо вам. Наверное.</w:t>
      </w:r>
    </w:p>
    <w:p>
      <w:pPr>
        <w:pStyle w:val="BodyText"/>
      </w:pPr>
      <w:r>
        <w:t xml:space="preserve">BORIS: Это «спасибо», Вадим, без всякого «наверное». Нина Аркадьевна очень редко хвалит.</w:t>
      </w:r>
    </w:p>
    <w:p>
      <w:pPr>
        <w:pStyle w:val="BodyText"/>
      </w:pPr>
      <w:r>
        <w:t xml:space="preserve">OLGA: Протокол: отчёт утверждён, план — плюс пятьдесят, на фонд вето, вернёмся через год, а Казахстан изучить к марту.</w:t>
      </w:r>
    </w:p>
    <w:p>
      <w:pPr>
        <w:pStyle w:val="BodyText"/>
      </w:pPr>
      <w:r>
        <w:t xml:space="preserve">LEV: Ответственные — Воронцов, Тучков и Чхве. Запишите это, пожалуйста, Ольга Петровна.</w:t>
      </w:r>
    </w:p>
    <w:p>
      <w:pPr>
        <w:pStyle w:val="BodyText"/>
      </w:pPr>
      <w:r>
        <w:t xml:space="preserve">ALEKSEY: Чхве ещё даже не знает, что он ответственный.</w:t>
      </w:r>
    </w:p>
    <w:p>
      <w:pPr>
        <w:pStyle w:val="BodyText"/>
      </w:pPr>
      <w:r>
        <w:t xml:space="preserve">IRINA: Узнает, я ему напишу, причём в его окно.</w:t>
      </w:r>
    </w:p>
    <w:bookmarkEnd w:id="24"/>
    <w:bookmarkStart w:id="25" w:name="마무리-오후-3시-파벨레츠카야-사무실-문-앞-판지-앞의-두-사람"/>
    <w:p>
      <w:pPr>
        <w:pStyle w:val="Heading3"/>
      </w:pPr>
      <w:r>
        <w:t xml:space="preserve">마무리 — 오후 3시, 파벨레츠카야 사무실 문 앞 — 판지 앞의 두 사람</w:t>
      </w:r>
    </w:p>
    <w:p>
      <w:pPr>
        <w:pStyle w:val="FirstParagraph"/>
      </w:pPr>
      <w:r>
        <w:t xml:space="preserve">VADIM: Алексей Николаевич, можно вас на минуту, уже без совета?</w:t>
      </w:r>
    </w:p>
    <w:p>
      <w:pPr>
        <w:pStyle w:val="BodyText"/>
      </w:pPr>
      <w:r>
        <w:t xml:space="preserve">ALEKSEY: Можно, давайте поговорим здесь, у двери.</w:t>
      </w:r>
    </w:p>
    <w:p>
      <w:pPr>
        <w:pStyle w:val="BodyText"/>
      </w:pPr>
      <w:r>
        <w:t xml:space="preserve">VADIM: Я проиграл, и это первый раз за двенадцать лет. Но я не понимаю, почему мне не обидно.</w:t>
      </w:r>
    </w:p>
    <w:p>
      <w:pPr>
        <w:pStyle w:val="BodyText"/>
      </w:pPr>
      <w:r>
        <w:t xml:space="preserve">ALEKSEY: Может быть, потому, что вы не проиграли. Вы получили Казахстан, только без фонда, и это честнее.</w:t>
      </w:r>
    </w:p>
    <w:p>
      <w:pPr>
        <w:pStyle w:val="BodyText"/>
      </w:pPr>
      <w:r>
        <w:t xml:space="preserve">VADIM: Казахстан без денег — это всё равно что Лондон без зонта.</w:t>
      </w:r>
    </w:p>
    <w:p>
      <w:pPr>
        <w:pStyle w:val="BodyText"/>
      </w:pPr>
      <w:r>
        <w:t xml:space="preserve">ALEKSEY: Кирилл сказал бы точно так же. Вы точно с ним не родственники?</w:t>
      </w:r>
    </w:p>
    <w:p>
      <w:pPr>
        <w:pStyle w:val="BodyText"/>
      </w:pPr>
      <w:r>
        <w:t xml:space="preserve">VADIM: Нет, но у нас одна болезнь: мы оба думали, что быстро — это хорошо. Он уже вылечился?</w:t>
      </w:r>
    </w:p>
    <w:p>
      <w:pPr>
        <w:pStyle w:val="BodyText"/>
      </w:pPr>
      <w:r>
        <w:t xml:space="preserve">ALEKSEY: Почти. Он теперь пишет инструкции для грузчиков, с их именами.</w:t>
      </w:r>
    </w:p>
    <w:p>
      <w:pPr>
        <w:pStyle w:val="BodyText"/>
      </w:pPr>
      <w:r>
        <w:t xml:space="preserve">VADIM: А это та самая картонка? Она ведь висит криво.</w:t>
      </w:r>
    </w:p>
    <w:p>
      <w:pPr>
        <w:pStyle w:val="BodyText"/>
      </w:pPr>
      <w:r>
        <w:t xml:space="preserve">ALEKSEY: Криво. Её поправляли много раз, но она всё равно возвращается, так что не спорьте с гвоздём.</w:t>
      </w:r>
    </w:p>
    <w:p>
      <w:pPr>
        <w:pStyle w:val="BodyText"/>
      </w:pPr>
      <w:r>
        <w:t xml:space="preserve">VADIM: А третья строчка написана ровно. Кто её писал?</w:t>
      </w:r>
    </w:p>
    <w:p>
      <w:pPr>
        <w:pStyle w:val="BodyText"/>
      </w:pPr>
      <w:r>
        <w:t xml:space="preserve">ALEKSEY: Я, бабушкиной ручкой, в марте, когда ей исполнилось восемьдесят восемь.</w:t>
      </w:r>
    </w:p>
    <w:p>
      <w:pPr>
        <w:pStyle w:val="BodyText"/>
      </w:pPr>
      <w:r>
        <w:t xml:space="preserve">VADIM: «Себе — тоже»… Мне бы такую. У меня трое детей, и я вижу их только по воскресеньям, да и то иногда.</w:t>
      </w:r>
    </w:p>
    <w:p>
      <w:pPr>
        <w:pStyle w:val="BodyText"/>
      </w:pPr>
      <w:r>
        <w:t xml:space="preserve">ALEKSEY: Первое воскресенье месяца — это у нас правило, оно называется «святой день». Попробуйте, Борис Игоревич не будет против.</w:t>
      </w:r>
    </w:p>
    <w:p>
      <w:pPr>
        <w:pStyle w:val="BodyText"/>
      </w:pPr>
      <w:r>
        <w:t xml:space="preserve">BORIS: Не буду, я всё слышу, ведь в коридоре камера. Вадим, первое воскресенье — это моё распоряжение. Не спешите.</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Не спешите.</w:t>
            </w:r>
          </w:p>
        </w:tc>
        <w:tc>
          <w:tcPr/>
          <w:p>
            <w:pPr>
              <w:pStyle w:val="Compact"/>
              <w:jc w:val="left"/>
            </w:pPr>
            <w:r>
              <w:t xml:space="preserve">서두르지 마세요.</w:t>
            </w:r>
          </w:p>
        </w:tc>
        <w:tc>
          <w:tcPr/>
          <w:p>
            <w:pPr>
              <w:pStyle w:val="Compact"/>
              <w:jc w:val="left"/>
            </w:pPr>
            <w:r>
              <w:t xml:space="preserve">절정·마무리. 핵심 표현.</w:t>
            </w:r>
          </w:p>
        </w:tc>
      </w:tr>
      <w:tr>
        <w:tc>
          <w:tcPr/>
          <w:p>
            <w:pPr>
              <w:pStyle w:val="Compact"/>
              <w:jc w:val="left"/>
            </w:pPr>
            <w:r>
              <w:t xml:space="preserve">2</w:t>
            </w:r>
          </w:p>
        </w:tc>
        <w:tc>
          <w:tcPr/>
          <w:p>
            <w:pPr>
              <w:pStyle w:val="Compact"/>
              <w:jc w:val="left"/>
            </w:pPr>
            <w:r>
              <w:t xml:space="preserve">совет директоров</w:t>
            </w:r>
          </w:p>
        </w:tc>
        <w:tc>
          <w:tcPr/>
          <w:p>
            <w:pPr>
              <w:pStyle w:val="Compact"/>
              <w:jc w:val="left"/>
            </w:pPr>
            <w:r>
              <w:t xml:space="preserve">이사회</w:t>
            </w:r>
          </w:p>
        </w:tc>
        <w:tc>
          <w:tcPr/>
          <w:p>
            <w:pPr>
              <w:pStyle w:val="Compact"/>
              <w:jc w:val="left"/>
            </w:pPr>
            <w:r>
              <w:t xml:space="preserve">전편.</w:t>
            </w:r>
          </w:p>
        </w:tc>
      </w:tr>
      <w:tr>
        <w:tc>
          <w:tcPr/>
          <w:p>
            <w:pPr>
              <w:pStyle w:val="Compact"/>
              <w:jc w:val="left"/>
            </w:pPr>
            <w:r>
              <w:t xml:space="preserve">3</w:t>
            </w:r>
          </w:p>
        </w:tc>
        <w:tc>
          <w:tcPr/>
          <w:p>
            <w:pPr>
              <w:pStyle w:val="Compact"/>
              <w:jc w:val="left"/>
            </w:pPr>
            <w:r>
              <w:t xml:space="preserve">Чистая прибыль… Рентабельность…</w:t>
            </w:r>
          </w:p>
        </w:tc>
        <w:tc>
          <w:tcPr/>
          <w:p>
            <w:pPr>
              <w:pStyle w:val="Compact"/>
              <w:jc w:val="left"/>
            </w:pPr>
            <w:r>
              <w:t xml:space="preserve">순이익… 이익률…</w:t>
            </w:r>
          </w:p>
        </w:tc>
        <w:tc>
          <w:tcPr/>
          <w:p>
            <w:pPr>
              <w:pStyle w:val="Compact"/>
              <w:jc w:val="left"/>
            </w:pPr>
            <w:r>
              <w:t xml:space="preserve">장면1. 결산 보고.</w:t>
            </w:r>
          </w:p>
        </w:tc>
      </w:tr>
      <w:tr>
        <w:tc>
          <w:tcPr/>
          <w:p>
            <w:pPr>
              <w:pStyle w:val="Compact"/>
              <w:jc w:val="left"/>
            </w:pPr>
            <w:r>
              <w:t xml:space="preserve">4</w:t>
            </w:r>
          </w:p>
        </w:tc>
        <w:tc>
          <w:tcPr/>
          <w:p>
            <w:pPr>
              <w:pStyle w:val="Compact"/>
              <w:jc w:val="left"/>
            </w:pPr>
            <w:r>
              <w:t xml:space="preserve">Мы встали на неё, а не за неё.</w:t>
            </w:r>
          </w:p>
        </w:tc>
        <w:tc>
          <w:tcPr/>
          <w:p>
            <w:pPr>
              <w:pStyle w:val="Compact"/>
              <w:jc w:val="left"/>
            </w:pPr>
            <w:r>
              <w:t xml:space="preserve">선 위에 섰지 넘지 않았다.</w:t>
            </w:r>
          </w:p>
        </w:tc>
        <w:tc>
          <w:tcPr/>
          <w:p>
            <w:pPr>
              <w:pStyle w:val="Compact"/>
              <w:jc w:val="left"/>
            </w:pPr>
            <w:r>
              <w:t xml:space="preserve">장면1. 거부권 기준.</w:t>
            </w:r>
          </w:p>
        </w:tc>
      </w:tr>
      <w:tr>
        <w:tc>
          <w:tcPr/>
          <w:p>
            <w:pPr>
              <w:pStyle w:val="Compact"/>
              <w:jc w:val="left"/>
            </w:pPr>
            <w:r>
              <w:t xml:space="preserve">5</w:t>
            </w:r>
          </w:p>
        </w:tc>
        <w:tc>
          <w:tcPr/>
          <w:p>
            <w:pPr>
              <w:pStyle w:val="Compact"/>
              <w:jc w:val="left"/>
            </w:pPr>
            <w:r>
              <w:t xml:space="preserve">Мы боимся расти быстрее, чем держим.</w:t>
            </w:r>
          </w:p>
        </w:tc>
        <w:tc>
          <w:tcPr/>
          <w:p>
            <w:pPr>
              <w:pStyle w:val="Compact"/>
              <w:jc w:val="left"/>
            </w:pPr>
            <w:r>
              <w:t xml:space="preserve">붙잡는 것보다 빨리 크는 게 두렵다.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Оценка — два миллиарда.</w:t>
            </w:r>
          </w:p>
        </w:tc>
        <w:tc>
          <w:tcPr/>
          <w:p>
            <w:pPr>
              <w:pStyle w:val="Compact"/>
              <w:jc w:val="left"/>
            </w:pPr>
            <w:r>
              <w:t xml:space="preserve">기업가치 20억.</w:t>
            </w:r>
          </w:p>
        </w:tc>
        <w:tc>
          <w:tcPr/>
          <w:p>
            <w:pPr>
              <w:pStyle w:val="Compact"/>
              <w:jc w:val="left"/>
            </w:pPr>
            <w:r>
              <w:t xml:space="preserve">장면2. 투자.</w:t>
            </w:r>
          </w:p>
        </w:tc>
      </w:tr>
      <w:tr>
        <w:tc>
          <w:tcPr/>
          <w:p>
            <w:pPr>
              <w:pStyle w:val="Compact"/>
              <w:jc w:val="left"/>
            </w:pPr>
            <w:r>
              <w:t xml:space="preserve">7</w:t>
            </w:r>
          </w:p>
        </w:tc>
        <w:tc>
          <w:tcPr/>
          <w:p>
            <w:pPr>
              <w:pStyle w:val="Compact"/>
              <w:jc w:val="left"/>
            </w:pPr>
            <w:r>
              <w:t xml:space="preserve">Совет решает людьми.</w:t>
            </w:r>
          </w:p>
        </w:tc>
        <w:tc>
          <w:tcPr/>
          <w:p>
            <w:pPr>
              <w:pStyle w:val="Compact"/>
              <w:jc w:val="left"/>
            </w:pPr>
            <w:r>
              <w:t xml:space="preserve">이사회는 사람으로 결정한다.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Любят — бесплатно. Верят — за сорок миллионов.</w:t>
            </w:r>
          </w:p>
        </w:tc>
        <w:tc>
          <w:tcPr/>
          <w:p>
            <w:pPr>
              <w:pStyle w:val="Compact"/>
              <w:jc w:val="left"/>
            </w:pPr>
            <w:r>
              <w:t xml:space="preserve">사랑은 공짜, 믿음은 4천만.</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Замедлиться — это стоять. Не спешить — это идти и видеть дорогу.</w:t>
            </w:r>
          </w:p>
        </w:tc>
        <w:tc>
          <w:tcPr/>
          <w:p>
            <w:pPr>
              <w:pStyle w:val="Compact"/>
              <w:jc w:val="left"/>
            </w:pPr>
            <w:r>
              <w:t xml:space="preserve">늦추는 건 서 있는 것, 서두르지 않는 건 길을 보며 걷는 것.</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Вето. Не сейчас. Через год вернёмся к разговору.</w:t>
            </w:r>
          </w:p>
        </w:tc>
        <w:tc>
          <w:tcPr/>
          <w:p>
            <w:pPr>
              <w:pStyle w:val="Compact"/>
              <w:jc w:val="left"/>
            </w:pPr>
            <w:r>
              <w:t xml:space="preserve">거부권. 지금은 아니다. 1년 뒤 다시 얘기하자.</w:t>
            </w:r>
          </w:p>
        </w:tc>
        <w:tc>
          <w:tcPr/>
          <w:p>
            <w:pPr>
              <w:pStyle w:val="Compact"/>
              <w:jc w:val="left"/>
            </w:pPr>
            <w:r>
              <w:t xml:space="preserve">절정.</w:t>
            </w:r>
          </w:p>
        </w:tc>
      </w:tr>
    </w:tbl>
    <w:bookmarkEnd w:id="27"/>
    <w:bookmarkStart w:id="28" w:name="비즈니스-컬처-노트-러시아-기업의-이사회와-거부권"/>
    <w:p>
      <w:pPr>
        <w:pStyle w:val="Heading3"/>
      </w:pPr>
      <w:r>
        <w:t xml:space="preserve">② 비즈니스 컬처 노트 — 러시아 기업의 이사회와 거부권</w:t>
      </w:r>
    </w:p>
    <w:p>
      <w:pPr>
        <w:pStyle w:val="FirstParagraph"/>
      </w:pPr>
      <w:r>
        <w:t xml:space="preserve">러시아 유한회사(ООО)에서 투자자는 보통</w:t>
      </w:r>
      <w:r>
        <w:t xml:space="preserve"> </w:t>
      </w:r>
      <w:r>
        <w:rPr>
          <w:bCs/>
          <w:b/>
        </w:rPr>
        <w:t xml:space="preserve">기업 협약(корпоративный договор)</w:t>
      </w:r>
      <w:r>
        <w:t xml:space="preserve"> </w:t>
      </w:r>
      <w:r>
        <w:t xml:space="preserve">으로 소수 지분에도</w:t>
      </w:r>
      <w:r>
        <w:t xml:space="preserve"> </w:t>
      </w:r>
      <w:r>
        <w:rPr>
          <w:bCs/>
          <w:b/>
        </w:rPr>
        <w:t xml:space="preserve">거부권(право вето)</w:t>
      </w:r>
      <w:r>
        <w:t xml:space="preserve"> </w:t>
      </w:r>
      <w:r>
        <w:t xml:space="preserve">을 갖는다 — 매각, 신규 참여자, 일정 금액 초과 대출 등. 실무 포인트: ① 거부권 기준선(예:</w:t>
      </w:r>
      <w:r>
        <w:t xml:space="preserve"> </w:t>
      </w:r>
      <w:r>
        <w:t xml:space="preserve">“</w:t>
      </w:r>
      <w:r>
        <w:t xml:space="preserve">₽2,000만 초과</w:t>
      </w:r>
      <w:r>
        <w:t xml:space="preserve">”</w:t>
      </w:r>
      <w:r>
        <w:t xml:space="preserve">)은</w:t>
      </w:r>
      <w:r>
        <w:t xml:space="preserve"> </w:t>
      </w:r>
      <w:r>
        <w:rPr>
          <w:bCs/>
          <w:b/>
        </w:rPr>
        <w:t xml:space="preserve">문구와 정신</w:t>
      </w:r>
      <w:r>
        <w:t xml:space="preserve"> </w:t>
      </w:r>
      <w:r>
        <w:t xml:space="preserve">둘 다 지켜야 한다 — 기준에 딱 맞춘 결정은 이사회에 먼저 알리는 것이 신뢰를 지킨다 ② 투자자 측 경영진(지주회사 대표)과 투자자 개인(회장)의 시각이 다를 수 있다 — 누가 어떤 권한으로 서명하는지 협약에서 확인하라 ③ 펀드 투자는</w:t>
      </w:r>
      <w:r>
        <w:t xml:space="preserve"> </w:t>
      </w:r>
      <w:r>
        <w:rPr>
          <w:bCs/>
          <w:b/>
        </w:rPr>
        <w:t xml:space="preserve">희석과 회수(выход фонда)</w:t>
      </w:r>
      <w:r>
        <w:t xml:space="preserve"> </w:t>
      </w:r>
      <w:r>
        <w:t xml:space="preserve">— 결국 매각이나 상장 — 를 전제로 한다; 창업자의 가치(이 대본의</w:t>
      </w:r>
      <w:r>
        <w:t xml:space="preserve"> </w:t>
      </w:r>
      <w:r>
        <w:t xml:space="preserve">“</w:t>
      </w:r>
      <w:r>
        <w:t xml:space="preserve">판지</w:t>
      </w:r>
      <w:r>
        <w:t xml:space="preserve">”</w:t>
      </w:r>
      <w:r>
        <w:t xml:space="preserve">)가 매각 후에도 살아남을지 먼저 물어야 한다 ④ 러시아 비즈니스 문화에서 원로 투자자의 «Не спешите»는 속도를 막는 말이 아니라</w:t>
      </w:r>
      <w:r>
        <w:t xml:space="preserve"> </w:t>
      </w:r>
      <w:r>
        <w:rPr>
          <w:bCs/>
          <w:b/>
        </w:rPr>
        <w:t xml:space="preserve">“</w:t>
      </w:r>
      <w:r>
        <w:rPr>
          <w:bCs/>
          <w:b/>
        </w:rPr>
        <w:t xml:space="preserve">길을 보며 걸어라</w:t>
      </w:r>
      <w:r>
        <w:rPr>
          <w:bCs/>
          <w:b/>
        </w:rPr>
        <w:t xml:space="preserve">”</w:t>
      </w:r>
      <w:r>
        <w:t xml:space="preserve"> </w:t>
      </w:r>
      <w:r>
        <w:t xml:space="preserve">는 조언이다.</w:t>
      </w:r>
    </w:p>
    <w:bookmarkEnd w:id="28"/>
    <w:bookmarkStart w:id="29" w:name="실무-템플릿-이사회-결의-요약протокол-решения"/>
    <w:p>
      <w:pPr>
        <w:pStyle w:val="Heading3"/>
      </w:pPr>
      <w:r>
        <w:t xml:space="preserve">③ 실무 템플릿 — 이사회 결의 요약(Протокол — решения)</w:t>
      </w:r>
    </w:p>
    <w:p>
      <w:pPr>
        <w:pStyle w:val="BlockText"/>
      </w:pPr>
      <w:r>
        <w:rPr>
          <w:bCs/>
          <w:b/>
        </w:rPr>
        <w:t xml:space="preserve">Совет директоров ООО «________» · Дата: ________</w:t>
      </w:r>
      <w:r>
        <w:t xml:space="preserve"> </w:t>
      </w:r>
      <w:r>
        <w:t xml:space="preserve">1.</w:t>
      </w:r>
      <w:r>
        <w:t xml:space="preserve"> </w:t>
      </w:r>
      <w:r>
        <w:rPr>
          <w:bCs/>
          <w:b/>
        </w:rPr>
        <w:t xml:space="preserve">Годовой отчёт:</w:t>
      </w:r>
      <w:r>
        <w:t xml:space="preserve"> </w:t>
      </w:r>
      <w:r>
        <w:t xml:space="preserve">утверждён / не утверждён (за</w:t>
      </w:r>
      <w:r>
        <w:t xml:space="preserve"> </w:t>
      </w:r>
      <w:r>
        <w:rPr>
          <w:iCs/>
          <w:i/>
          <w:bCs/>
          <w:b/>
        </w:rPr>
        <w:t xml:space="preserve">, против</w:t>
      </w:r>
      <w:r>
        <w:rPr>
          <w:iCs/>
          <w:i/>
          <w:bCs/>
          <w:b/>
        </w:rPr>
        <w:t xml:space="preserve"> </w:t>
      </w:r>
      <w:r>
        <w:t xml:space="preserve">).</w:t>
      </w:r>
      <w:r>
        <w:t xml:space="preserve"> </w:t>
      </w:r>
      <w:r>
        <w:t xml:space="preserve">2.</w:t>
      </w:r>
      <w:r>
        <w:t xml:space="preserve"> </w:t>
      </w:r>
      <w:r>
        <w:rPr>
          <w:bCs/>
          <w:b/>
        </w:rPr>
        <w:t xml:space="preserve">План на год:</w:t>
      </w:r>
      <w:r>
        <w:t xml:space="preserve"> </w:t>
      </w:r>
      <w:r>
        <w:t xml:space="preserve">________ (рост ___ %, основание: ________).</w:t>
      </w:r>
      <w:r>
        <w:t xml:space="preserve"> </w:t>
      </w:r>
      <w:r>
        <w:t xml:space="preserve">3.</w:t>
      </w:r>
      <w:r>
        <w:t xml:space="preserve"> </w:t>
      </w:r>
      <w:r>
        <w:rPr>
          <w:bCs/>
          <w:b/>
        </w:rPr>
        <w:t xml:space="preserve">Инвестиции / новые участники:</w:t>
      </w:r>
      <w:r>
        <w:t xml:space="preserve"> </w:t>
      </w:r>
      <w:r>
        <w:t xml:space="preserve">________ (вето: да / нет; срок возврата к вопросу: ________).</w:t>
      </w:r>
      <w:r>
        <w:t xml:space="preserve"> </w:t>
      </w:r>
      <w:r>
        <w:t xml:space="preserve">4.</w:t>
      </w:r>
      <w:r>
        <w:t xml:space="preserve"> </w:t>
      </w:r>
      <w:r>
        <w:rPr>
          <w:bCs/>
          <w:b/>
        </w:rPr>
        <w:t xml:space="preserve">Новые направления:</w:t>
      </w:r>
      <w:r>
        <w:t xml:space="preserve"> </w:t>
      </w:r>
      <w:r>
        <w:t xml:space="preserve">________ — статус: исследование / решение; срок: ________; ответственные: ________.</w:t>
      </w:r>
      <w:r>
        <w:t xml:space="preserve"> </w:t>
      </w:r>
      <w:r>
        <w:t xml:space="preserve">5.</w:t>
      </w:r>
      <w:r>
        <w:t xml:space="preserve"> </w:t>
      </w:r>
      <w:r>
        <w:rPr>
          <w:bCs/>
          <w:b/>
        </w:rPr>
        <w:t xml:space="preserve">Особые мнения:</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BORIS (절정):</w:t>
      </w:r>
      <w:r>
        <w:t xml:space="preserve"> </w:t>
      </w:r>
      <w:r>
        <w:t xml:space="preserve">“</w:t>
      </w:r>
      <w:r>
        <w:t xml:space="preserve">Я прошу тебя не спешить. Это разное. Замедлиться — это стоять. Не спешить — это идти и видеть дорогу. Страна большая, и она подождёт. А вот люди в ней не любят, когда к ним спешат, и ты это ещё увидишь сам.</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정정</w:t>
            </w:r>
          </w:p>
        </w:tc>
        <w:tc>
          <w:tcPr/>
          <w:p>
            <w:pPr>
              <w:pStyle w:val="Compact"/>
              <w:jc w:val="left"/>
            </w:pPr>
            <w:r>
              <w:t xml:space="preserve">Я прошу тебя не спешить. Это разное.</w:t>
            </w:r>
          </w:p>
        </w:tc>
        <w:tc>
          <w:tcPr/>
          <w:p>
            <w:pPr>
              <w:pStyle w:val="Compact"/>
              <w:jc w:val="left"/>
            </w:pPr>
            <w:r>
              <w:t xml:space="preserve">просить + 원형; 상대 말 정정</w:t>
            </w:r>
          </w:p>
        </w:tc>
      </w:tr>
      <w:tr>
        <w:tc>
          <w:tcPr/>
          <w:p>
            <w:pPr>
              <w:pStyle w:val="Compact"/>
              <w:jc w:val="left"/>
            </w:pPr>
            <w:r>
              <w:t xml:space="preserve">② 정의 A</w:t>
            </w:r>
          </w:p>
        </w:tc>
        <w:tc>
          <w:tcPr/>
          <w:p>
            <w:pPr>
              <w:pStyle w:val="Compact"/>
              <w:jc w:val="left"/>
            </w:pPr>
            <w:r>
              <w:t xml:space="preserve">Замедлиться — это стоять.</w:t>
            </w:r>
          </w:p>
        </w:tc>
        <w:tc>
          <w:tcPr/>
          <w:p>
            <w:pPr>
              <w:pStyle w:val="Compact"/>
              <w:jc w:val="left"/>
            </w:pPr>
            <w:r>
              <w:t xml:space="preserve">원형 = 원형</w:t>
            </w:r>
          </w:p>
        </w:tc>
      </w:tr>
      <w:tr>
        <w:tc>
          <w:tcPr/>
          <w:p>
            <w:pPr>
              <w:pStyle w:val="Compact"/>
              <w:jc w:val="left"/>
            </w:pPr>
            <w:r>
              <w:t xml:space="preserve">③ 정의 B</w:t>
            </w:r>
          </w:p>
        </w:tc>
        <w:tc>
          <w:tcPr/>
          <w:p>
            <w:pPr>
              <w:pStyle w:val="Compact"/>
              <w:jc w:val="left"/>
            </w:pPr>
            <w:r>
              <w:t xml:space="preserve">Не спешить — это идти и видеть дорогу.</w:t>
            </w:r>
          </w:p>
        </w:tc>
        <w:tc>
          <w:tcPr/>
          <w:p>
            <w:pPr>
              <w:pStyle w:val="Compact"/>
              <w:jc w:val="left"/>
            </w:pPr>
            <w:r>
              <w:t xml:space="preserve">대조 정의</w:t>
            </w:r>
          </w:p>
        </w:tc>
      </w:tr>
      <w:tr>
        <w:tc>
          <w:tcPr/>
          <w:p>
            <w:pPr>
              <w:pStyle w:val="Compact"/>
              <w:jc w:val="left"/>
            </w:pPr>
            <w:r>
              <w:t xml:space="preserve">④ 근거</w:t>
            </w:r>
          </w:p>
        </w:tc>
        <w:tc>
          <w:tcPr/>
          <w:p>
            <w:pPr>
              <w:pStyle w:val="Compact"/>
              <w:jc w:val="left"/>
            </w:pPr>
            <w:r>
              <w:t xml:space="preserve">Страна большая, и она подождёт.</w:t>
            </w:r>
          </w:p>
        </w:tc>
        <w:tc>
          <w:tcPr/>
          <w:p>
            <w:pPr>
              <w:pStyle w:val="Compact"/>
              <w:jc w:val="left"/>
            </w:pPr>
            <w:r>
              <w:t xml:space="preserve">и로 잇는 단언</w:t>
            </w:r>
          </w:p>
        </w:tc>
      </w:tr>
      <w:tr>
        <w:tc>
          <w:tcPr/>
          <w:p>
            <w:pPr>
              <w:pStyle w:val="Compact"/>
              <w:jc w:val="left"/>
            </w:pPr>
            <w:r>
              <w:t xml:space="preserve">⑤ 반전</w:t>
            </w:r>
          </w:p>
        </w:tc>
        <w:tc>
          <w:tcPr/>
          <w:p>
            <w:pPr>
              <w:pStyle w:val="Compact"/>
              <w:jc w:val="left"/>
            </w:pPr>
            <w:r>
              <w:t xml:space="preserve">А вот люди в ней не любят, когда к ним спешат…</w:t>
            </w:r>
          </w:p>
        </w:tc>
        <w:tc>
          <w:tcPr/>
          <w:p>
            <w:pPr>
              <w:pStyle w:val="Compact"/>
              <w:jc w:val="left"/>
            </w:pPr>
            <w:r>
              <w:t xml:space="preserve">а вот = 그런데 정작, когда절</w:t>
            </w:r>
          </w:p>
        </w:tc>
      </w:tr>
      <w:tr>
        <w:tc>
          <w:tcPr/>
          <w:p>
            <w:pPr>
              <w:pStyle w:val="Compact"/>
              <w:jc w:val="left"/>
            </w:pPr>
            <w:r>
              <w:t xml:space="preserve">⑥ 예고</w:t>
            </w:r>
          </w:p>
        </w:tc>
        <w:tc>
          <w:tcPr/>
          <w:p>
            <w:pPr>
              <w:pStyle w:val="Compact"/>
              <w:jc w:val="left"/>
            </w:pPr>
            <w:r>
              <w:t xml:space="preserve">…и ты это ещё увидишь сам.</w:t>
            </w:r>
          </w:p>
        </w:tc>
        <w:tc>
          <w:tcPr/>
          <w:p>
            <w:pPr>
              <w:pStyle w:val="Compact"/>
              <w:jc w:val="left"/>
            </w:pPr>
            <w:r>
              <w:t xml:space="preserve">ещё + 완료상 미래(언젠가 ~하게 될 것)</w:t>
            </w:r>
          </w:p>
        </w:tc>
      </w:tr>
    </w:tbl>
    <w:p>
      <w:pPr>
        <w:pStyle w:val="BodyText"/>
      </w:pPr>
      <w:r>
        <w:rPr>
          <w:bCs/>
          <w:b/>
        </w:rPr>
        <w:t xml:space="preserve">활용 패턴:</w:t>
      </w:r>
      <w:r>
        <w:t xml:space="preserve"> </w:t>
      </w:r>
      <w:r>
        <w:t xml:space="preserve">“</w:t>
      </w:r>
      <w:r>
        <w:t xml:space="preserve">Я прошу тебя не… Это разное. X — это… Не Y — это… …, и… А вот…, когда…, и ты это ещё… сам.</w:t>
      </w:r>
      <w:r>
        <w:t xml:space="preserve">”</w:t>
      </w:r>
      <w:r>
        <w:t xml:space="preserve"> </w:t>
      </w:r>
      <w:r>
        <w:rPr>
          <w:bCs/>
          <w:b/>
        </w:rPr>
        <w:t xml:space="preserve">연결 표현:</w:t>
      </w:r>
      <w:r>
        <w:t xml:space="preserve"> </w:t>
      </w:r>
      <w:r>
        <w:t xml:space="preserve">это разное · а вот · когда · и</w:t>
      </w:r>
      <w:r>
        <w:t xml:space="preserve"> </w:t>
      </w:r>
      <w:r>
        <w:rPr>
          <w:bCs/>
          <w:b/>
        </w:rPr>
        <w:t xml:space="preserve">연습:</w:t>
      </w:r>
      <w:r>
        <w:t xml:space="preserve"> </w:t>
      </w:r>
      <w:r>
        <w:t xml:space="preserve">비슷해 보이는 두 개념(예: 늦추기/서두르지 않기, 거절/보류)을 구분해 35~60단어로 설명하기.</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рента́бельность</w:t>
            </w:r>
          </w:p>
        </w:tc>
        <w:tc>
          <w:tcPr/>
          <w:p>
            <w:pPr>
              <w:pStyle w:val="Compact"/>
              <w:jc w:val="left"/>
            </w:pPr>
            <w:r>
              <w:t xml:space="preserve">-та́-</w:t>
            </w:r>
          </w:p>
        </w:tc>
        <w:tc>
          <w:tcPr/>
          <w:p>
            <w:pPr>
              <w:pStyle w:val="Compact"/>
              <w:jc w:val="left"/>
            </w:pPr>
            <w:r>
              <w:t xml:space="preserve">이익률</w:t>
            </w:r>
          </w:p>
        </w:tc>
      </w:tr>
      <w:tr>
        <w:tc>
          <w:tcPr/>
          <w:p>
            <w:pPr>
              <w:pStyle w:val="Compact"/>
              <w:jc w:val="left"/>
            </w:pPr>
            <w:r>
              <w:t xml:space="preserve">вы́ручка</w:t>
            </w:r>
          </w:p>
        </w:tc>
        <w:tc>
          <w:tcPr/>
          <w:p>
            <w:pPr>
              <w:pStyle w:val="Compact"/>
              <w:jc w:val="left"/>
            </w:pPr>
            <w:r>
              <w:t xml:space="preserve">вы́-</w:t>
            </w:r>
          </w:p>
        </w:tc>
        <w:tc>
          <w:tcPr/>
          <w:p>
            <w:pPr>
              <w:pStyle w:val="Compact"/>
              <w:jc w:val="left"/>
            </w:pPr>
            <w:r>
              <w:t xml:space="preserve">매출</w:t>
            </w:r>
          </w:p>
        </w:tc>
      </w:tr>
      <w:tr>
        <w:tc>
          <w:tcPr/>
          <w:p>
            <w:pPr>
              <w:pStyle w:val="Compact"/>
              <w:jc w:val="left"/>
            </w:pPr>
            <w:r>
              <w:t xml:space="preserve">ве́то</w:t>
            </w:r>
          </w:p>
        </w:tc>
        <w:tc>
          <w:tcPr/>
          <w:p>
            <w:pPr>
              <w:pStyle w:val="Compact"/>
              <w:jc w:val="left"/>
            </w:pPr>
            <w:r>
              <w:t xml:space="preserve">ве́-</w:t>
            </w:r>
          </w:p>
        </w:tc>
        <w:tc>
          <w:tcPr/>
          <w:p>
            <w:pPr>
              <w:pStyle w:val="Compact"/>
              <w:jc w:val="left"/>
            </w:pPr>
            <w:r>
              <w:t xml:space="preserve">거부권</w:t>
            </w:r>
          </w:p>
        </w:tc>
      </w:tr>
      <w:tr>
        <w:tc>
          <w:tcPr/>
          <w:p>
            <w:pPr>
              <w:pStyle w:val="Compact"/>
              <w:jc w:val="left"/>
            </w:pPr>
            <w:r>
              <w:t xml:space="preserve">манда́т</w:t>
            </w:r>
          </w:p>
        </w:tc>
        <w:tc>
          <w:tcPr/>
          <w:p>
            <w:pPr>
              <w:pStyle w:val="Compact"/>
              <w:jc w:val="left"/>
            </w:pPr>
            <w:r>
              <w:t xml:space="preserve">-да́т</w:t>
            </w:r>
          </w:p>
        </w:tc>
        <w:tc>
          <w:tcPr/>
          <w:p>
            <w:pPr>
              <w:pStyle w:val="Compact"/>
              <w:jc w:val="left"/>
            </w:pPr>
            <w:r>
              <w:t xml:space="preserve">권한 위임</w:t>
            </w:r>
          </w:p>
        </w:tc>
      </w:tr>
      <w:tr>
        <w:tc>
          <w:tcPr/>
          <w:p>
            <w:pPr>
              <w:pStyle w:val="Compact"/>
              <w:jc w:val="left"/>
            </w:pPr>
            <w:r>
              <w:t xml:space="preserve">оце́нка</w:t>
            </w:r>
          </w:p>
        </w:tc>
        <w:tc>
          <w:tcPr/>
          <w:p>
            <w:pPr>
              <w:pStyle w:val="Compact"/>
              <w:jc w:val="left"/>
            </w:pPr>
            <w:r>
              <w:t xml:space="preserve">-це́н-</w:t>
            </w:r>
          </w:p>
        </w:tc>
        <w:tc>
          <w:tcPr/>
          <w:p>
            <w:pPr>
              <w:pStyle w:val="Compact"/>
              <w:jc w:val="left"/>
            </w:pPr>
            <w:r>
              <w:t xml:space="preserve">(기업) 가치 평가</w:t>
            </w:r>
          </w:p>
        </w:tc>
      </w:tr>
      <w:tr>
        <w:tc>
          <w:tcPr/>
          <w:p>
            <w:pPr>
              <w:pStyle w:val="Compact"/>
              <w:jc w:val="left"/>
            </w:pPr>
            <w:r>
              <w:t xml:space="preserve">ювели́рно</w:t>
            </w:r>
          </w:p>
        </w:tc>
        <w:tc>
          <w:tcPr/>
          <w:p>
            <w:pPr>
              <w:pStyle w:val="Compact"/>
              <w:jc w:val="left"/>
            </w:pPr>
            <w:r>
              <w:t xml:space="preserve">-ли́р-</w:t>
            </w:r>
          </w:p>
        </w:tc>
        <w:tc>
          <w:tcPr/>
          <w:p>
            <w:pPr>
              <w:pStyle w:val="Compact"/>
              <w:jc w:val="left"/>
            </w:pPr>
            <w:r>
              <w:t xml:space="preserve">정교하게</w:t>
            </w:r>
          </w:p>
        </w:tc>
      </w:tr>
      <w:tr>
        <w:tc>
          <w:tcPr/>
          <w:p>
            <w:pPr>
              <w:pStyle w:val="Compact"/>
              <w:jc w:val="left"/>
            </w:pPr>
            <w:r>
              <w:t xml:space="preserve">председа́тель</w:t>
            </w:r>
          </w:p>
        </w:tc>
        <w:tc>
          <w:tcPr/>
          <w:p>
            <w:pPr>
              <w:pStyle w:val="Compact"/>
              <w:jc w:val="left"/>
            </w:pPr>
            <w:r>
              <w:t xml:space="preserve">-да́-</w:t>
            </w:r>
          </w:p>
        </w:tc>
        <w:tc>
          <w:tcPr/>
          <w:p>
            <w:pPr>
              <w:pStyle w:val="Compact"/>
              <w:jc w:val="left"/>
            </w:pPr>
            <w:r>
              <w:t xml:space="preserve">의장</w:t>
            </w:r>
          </w:p>
        </w:tc>
      </w:tr>
      <w:tr>
        <w:tc>
          <w:tcPr/>
          <w:p>
            <w:pPr>
              <w:pStyle w:val="Compact"/>
              <w:jc w:val="left"/>
            </w:pPr>
            <w:r>
              <w:t xml:space="preserve">биоревитализа́нт</w:t>
            </w:r>
          </w:p>
        </w:tc>
        <w:tc>
          <w:tcPr/>
          <w:p>
            <w:pPr>
              <w:pStyle w:val="Compact"/>
              <w:jc w:val="left"/>
            </w:pPr>
            <w:r>
              <w:t xml:space="preserve">-за́нт</w:t>
            </w:r>
          </w:p>
        </w:tc>
        <w:tc>
          <w:tcPr/>
          <w:p>
            <w:pPr>
              <w:pStyle w:val="Compact"/>
              <w:jc w:val="left"/>
            </w:pPr>
            <w:r>
              <w:t xml:space="preserve">스킨부스터</w:t>
            </w:r>
          </w:p>
        </w:tc>
      </w:tr>
    </w:tbl>
    <w:p>
      <w:pPr>
        <w:pStyle w:val="BodyText"/>
      </w:pPr>
      <w:r>
        <w:rPr>
          <w:bCs/>
          <w:b/>
        </w:rPr>
        <w:t xml:space="preserve">대조 정의:</w:t>
      </w:r>
      <w:r>
        <w:t xml:space="preserve"> </w:t>
      </w:r>
      <w:r>
        <w:t xml:space="preserve">«Замедлиться —</w:t>
      </w:r>
      <w:r>
        <w:t xml:space="preserve"> </w:t>
      </w:r>
      <w:r>
        <w:rPr>
          <w:bCs/>
          <w:b/>
        </w:rPr>
        <w:t xml:space="preserve">это</w:t>
      </w:r>
      <w:r>
        <w:t xml:space="preserve"> </w:t>
      </w:r>
      <w:r>
        <w:t xml:space="preserve">стоять. Не спешить —</w:t>
      </w:r>
      <w:r>
        <w:t xml:space="preserve"> </w:t>
      </w:r>
      <w:r>
        <w:rPr>
          <w:bCs/>
          <w:b/>
        </w:rPr>
        <w:t xml:space="preserve">это</w:t>
      </w:r>
      <w:r>
        <w:t xml:space="preserve"> </w:t>
      </w:r>
      <w:r>
        <w:t xml:space="preserve">идти» — 원형 주어 + это + 원형 술어.</w:t>
      </w:r>
      <w:r>
        <w:t xml:space="preserve"> </w:t>
      </w:r>
      <w:r>
        <w:rPr>
          <w:bCs/>
          <w:b/>
        </w:rPr>
        <w:t xml:space="preserve">просить + 원형 / чтобы:</w:t>
      </w:r>
      <w:r>
        <w:t xml:space="preserve"> </w:t>
      </w:r>
      <w:r>
        <w:t xml:space="preserve">«Я прошу тебя не спешить»(같은 동작 주체), «Я хочу,</w:t>
      </w:r>
      <w:r>
        <w:t xml:space="preserve"> </w:t>
      </w:r>
      <w:r>
        <w:rPr>
          <w:bCs/>
          <w:b/>
        </w:rPr>
        <w:t xml:space="preserve">чтобы</w:t>
      </w:r>
      <w:r>
        <w:t xml:space="preserve"> </w:t>
      </w:r>
      <w:r>
        <w:t xml:space="preserve">ты помог им».</w:t>
      </w:r>
    </w:p>
    <w:p>
      <w:r>
        <w:pict>
          <v:rect style="width:0;height:1.5pt" o:hralign="center" o:hrstd="t" o:hr="t"/>
        </w:pict>
      </w:r>
    </w:p>
    <w:bookmarkEnd w:id="31"/>
    <w:bookmarkEnd w:id="32"/>
    <w:bookmarkStart w:id="38" w:name="한국어-번역"/>
    <w:p>
      <w:pPr>
        <w:pStyle w:val="Heading2"/>
      </w:pPr>
      <w:r>
        <w:t xml:space="preserve">한국어 번역</w:t>
      </w:r>
    </w:p>
    <w:bookmarkStart w:id="33" w:name="X0c349f43f65d91891c66931663b89c67b87ed87"/>
    <w:p>
      <w:pPr>
        <w:pStyle w:val="Heading3"/>
      </w:pPr>
      <w:r>
        <w:t xml:space="preserve">도입 — Год 5, 12월 마지막 주 월요일 오전 11시 30분, 파벨레츠카야 회의실 — 마흔 장</w:t>
      </w:r>
    </w:p>
    <w:p>
      <w:pPr>
        <w:pStyle w:val="FirstParagraph"/>
      </w:pPr>
      <w:r>
        <w:t xml:space="preserve">올가: 이사회까지 30분 남았어요. 이리나, 오늘 잠은 좀 잤어요?</w:t>
      </w:r>
    </w:p>
    <w:p>
      <w:pPr>
        <w:pStyle w:val="BodyText"/>
      </w:pPr>
      <w:r>
        <w:t xml:space="preserve">이리나: 연간 결산 때문에 아침 6시부터 여기 있었어요. 숫자는 늘 그렇듯 한 번만이요.</w:t>
      </w:r>
    </w:p>
    <w:p>
      <w:pPr>
        <w:pStyle w:val="BodyText"/>
      </w:pPr>
      <w:r>
        <w:t xml:space="preserve">레프: 안녕하세요, 레프 마르코비치예요. 일찍 와서 죄송해요. 이쪽은 지주회사의 새 대표이사 바딤 아르카디예비치 투치코프예요.</w:t>
      </w:r>
    </w:p>
    <w:p>
      <w:pPr>
        <w:pStyle w:val="BodyText"/>
      </w:pPr>
      <w:r>
        <w:t xml:space="preserve">바딤: 안녕하세요. 바딤이에요, 부칭 없이 불러도 돼요. 논의용으로 슬라이드 40장짜리 발표 자료를 가져왔어요.</w:t>
      </w:r>
    </w:p>
    <w:p>
      <w:pPr>
        <w:pStyle w:val="BodyText"/>
      </w:pPr>
      <w:r>
        <w:t xml:space="preserve">올가: 슬라이드 40장에 이사회는 두 시간이네요. 장당 3분이에요.</w:t>
      </w:r>
    </w:p>
    <w:p>
      <w:pPr>
        <w:pStyle w:val="BodyText"/>
      </w:pPr>
      <w:r>
        <w:t xml:space="preserve">바딤: 괜찮아요, 전 말이 빠르거든요. 투자은행 출신이고, 런던에서 12년 일했어요.</w:t>
      </w:r>
    </w:p>
    <w:p>
      <w:pPr>
        <w:pStyle w:val="BodyText"/>
      </w:pPr>
      <w:r>
        <w:t xml:space="preserve">알렉세이: 런던에서 공부한 키릴처럼요. 키릴과 아는 사이예요?</w:t>
      </w:r>
    </w:p>
    <w:p>
      <w:pPr>
        <w:pStyle w:val="BodyText"/>
      </w:pPr>
      <w:r>
        <w:t xml:space="preserve">바딤: 알아요. 보리스 이고레비치가 이해충돌 때문에 키릴을 이사회에 데려오지 말라고 하셨고, 저도 동의해요.</w:t>
      </w:r>
    </w:p>
    <w:p>
      <w:pPr>
        <w:pStyle w:val="BodyText"/>
      </w:pPr>
      <w:r>
        <w:t xml:space="preserve">레프: 보리스 이고레비치가 한 달 전에 바딤을 임명했고, 이제 지주회사는 바딤이 경영해요. 보리스 이고레비치는 의장이 되어 지켜보시고요.</w:t>
      </w:r>
    </w:p>
    <w:p>
      <w:pPr>
        <w:pStyle w:val="BodyText"/>
      </w:pPr>
      <w:r>
        <w:t xml:space="preserve">이리나: 지켜보신다라, 「가구처럼」 있겠다고 하셨던 우리 첫 이사회 때처럼요.</w:t>
      </w:r>
    </w:p>
    <w:p>
      <w:pPr>
        <w:pStyle w:val="BodyText"/>
      </w:pPr>
      <w:r>
        <w:t xml:space="preserve">레프: 가구처럼, 본인이 그렇게 말씀하셨죠. 페레델키노에서 영상으로 참여하실 거예요.</w:t>
      </w:r>
    </w:p>
    <w:p>
      <w:pPr>
        <w:pStyle w:val="BodyText"/>
      </w:pPr>
      <w:r>
        <w:t xml:space="preserve">주예바: 니나 아르카디예브나, 사외이사예요. 질문을 들고 왔어요. 전 늘 질문을 들고 오거든요.</w:t>
      </w:r>
    </w:p>
    <w:p>
      <w:pPr>
        <w:pStyle w:val="BodyText"/>
      </w:pPr>
      <w:r>
        <w:t xml:space="preserve">바딤: 니나 아르카디예브나, 당신에 대한 글을 읽었어요. 「매출은 결과가 아니다. 소음이다」.</w:t>
      </w:r>
    </w:p>
    <w:p>
      <w:pPr>
        <w:pStyle w:val="BodyText"/>
      </w:pPr>
      <w:r>
        <w:t xml:space="preserve">주예바: 읽으셨군요, 좋아요. 그런데 거기 쓰인 걸 이해하셨나요?</w:t>
      </w:r>
    </w:p>
    <w:p>
      <w:pPr>
        <w:pStyle w:val="BodyText"/>
      </w:pPr>
      <w:r>
        <w:t xml:space="preserve">바딤: 두고 보죠. 슬라이드 40장 뒤면 알게 될 거예요.</w:t>
      </w:r>
    </w:p>
    <w:bookmarkEnd w:id="33"/>
    <w:bookmarkStart w:id="34" w:name="장면1-정오-같은-회의실-연간-결산-1"/>
    <w:p>
      <w:pPr>
        <w:pStyle w:val="Heading3"/>
      </w:pPr>
      <w:r>
        <w:t xml:space="preserve">장면1 — 정오, 같은 회의실 — 연간 결산</w:t>
      </w:r>
    </w:p>
    <w:p>
      <w:pPr>
        <w:pStyle w:val="FirstParagraph"/>
      </w:pPr>
      <w:r>
        <w:t xml:space="preserve">이리나: 올해 결산, 한 번만 말씀드릴게요. 주사기 9만 9천 개를 팔아 세 배가 됐고, 매출은 8억 9천만이에요.</w:t>
      </w:r>
    </w:p>
    <w:p>
      <w:pPr>
        <w:pStyle w:val="BodyText"/>
      </w:pPr>
      <w:r>
        <w:t xml:space="preserve">바딤: 8억 9천만, 훌륭하네요. 이익은 얼마예요?</w:t>
      </w:r>
    </w:p>
    <w:p>
      <w:pPr>
        <w:pStyle w:val="BodyText"/>
      </w:pPr>
      <w:r>
        <w:t xml:space="preserve">이리나: 세후 순이익 7,100만, 이익률은 8퍼센트예요.</w:t>
      </w:r>
    </w:p>
    <w:p>
      <w:pPr>
        <w:pStyle w:val="BodyText"/>
      </w:pPr>
      <w:r>
        <w:t xml:space="preserve">바딤: 이런 성장에 8퍼센트는 좀 적지 않아요?</w:t>
      </w:r>
    </w:p>
    <w:p>
      <w:pPr>
        <w:pStyle w:val="BodyText"/>
      </w:pPr>
      <w:r>
        <w:t xml:space="preserve">이리나: 이런 성장이면 정상이에요. 성장이 돈을 먹었거든요. 정확히 2천만 한도 대출을 열었어요.</w:t>
      </w:r>
    </w:p>
    <w:p>
      <w:pPr>
        <w:pStyle w:val="BodyText"/>
      </w:pPr>
      <w:r>
        <w:t xml:space="preserve">주예바: 정확히 2천만이요? 2,100만도 2,500만도 아니고요?</w:t>
      </w:r>
    </w:p>
    <w:p>
      <w:pPr>
        <w:pStyle w:val="BodyText"/>
      </w:pPr>
      <w:r>
        <w:t xml:space="preserve">이리나: 정확히 2천만이요. 2천만 넘는 대출엔 이사회 거부권이 있으니까요. 길에 대해 허락받고 싶진 않았어요. 성장이 아니라 물리니까요. 하지만 규칙을 피해 가고 싶지도 않았어요. 2천만은 경계선이에요. 우린 선 위에 섰지, 넘지 않았어요.</w:t>
      </w:r>
    </w:p>
    <w:p>
      <w:pPr>
        <w:pStyle w:val="BodyText"/>
      </w:pPr>
      <w:r>
        <w:t xml:space="preserve">레프: 정직하네요. 저라면 정밀하다고까지 하겠어요.</w:t>
      </w:r>
    </w:p>
    <w:p>
      <w:pPr>
        <w:pStyle w:val="BodyText"/>
      </w:pPr>
      <w:r>
        <w:t xml:space="preserve">주예바: 정밀하다는 건 아무도 눈치채지 못했을 때죠. 그런데 직접 말씀하셨으니 훨씬 낫네요.</w:t>
      </w:r>
    </w:p>
    <w:p>
      <w:pPr>
        <w:pStyle w:val="BodyText"/>
      </w:pPr>
      <w:r>
        <w:t xml:space="preserve">이리나: 11월 현금 공백은 2,900만이었고, 부탁하지도 않았는데 파트너들이 조기 결제로 메워 줬어요. 여기 그분들 편지예요.</w:t>
      </w:r>
    </w:p>
    <w:p>
      <w:pPr>
        <w:pStyle w:val="BodyText"/>
      </w:pPr>
      <w:r>
        <w:t xml:space="preserve">바딤: 파트너들이 조기 결제를, 그것도 할인 없이요? 그건… 교과서와 전혀 달라요.</w:t>
      </w:r>
    </w:p>
    <w:p>
      <w:pPr>
        <w:pStyle w:val="BodyText"/>
      </w:pPr>
      <w:r>
        <w:t xml:space="preserve">올가: 우리한텐 교과서와 다른 게 많아요. 문 위의 판지도요.</w:t>
      </w:r>
    </w:p>
    <w:p>
      <w:pPr>
        <w:pStyle w:val="BodyText"/>
      </w:pPr>
      <w:r>
        <w:t xml:space="preserve">주예바: 다음은 품질이요. 1년 동안 민원이 몇 건이었어요?</w:t>
      </w:r>
    </w:p>
    <w:p>
      <w:pPr>
        <w:pStyle w:val="BodyText"/>
      </w:pPr>
      <w:r>
        <w:t xml:space="preserve">이리나: 상담선 전화는 1,400건, 그중 우리 환자가 600건이고, 우리 젤로 인한 심각한 합병증은 아홉 건이에요.</w:t>
      </w:r>
    </w:p>
    <w:p>
      <w:pPr>
        <w:pStyle w:val="BodyText"/>
      </w:pPr>
      <w:r>
        <w:t xml:space="preserve">주예바: 9만 9천 개에 아홉 건, 1만 개당 한 건도 안 되네요. 전부 회복 가능했어요?</w:t>
      </w:r>
    </w:p>
    <w:p>
      <w:pPr>
        <w:pStyle w:val="BodyText"/>
      </w:pPr>
      <w:r>
        <w:t xml:space="preserve">코르닐로바: 전부 회복 가능했고, 그건 젤이 아니라 의사들이 한 일이에요. 차이는 바로 시험에 있어요.</w:t>
      </w:r>
    </w:p>
    <w:p>
      <w:pPr>
        <w:pStyle w:val="BodyText"/>
      </w:pPr>
      <w:r>
        <w:t xml:space="preserve">주예바: 옐레나 빅토로브나, 시험에 대해 하실 말씀이 있으신 것 같은데요?</w:t>
      </w:r>
    </w:p>
    <w:p>
      <w:pPr>
        <w:pStyle w:val="BodyText"/>
      </w:pPr>
      <w:r>
        <w:t xml:space="preserve">코르닐로바: 있어요. 11월에 끝까지 다 보지 않고 「합격」을 줬어요. 한 시간 뒤에 고쳤지만, 지쳐서 준 거예요. 한 달 90건은 제가 정직하게 볼 수 있는 것보다 많아요. 그래서 60건으로 제한했고, 알리나가 두 번째 수석 시험관이 됐어요.</w:t>
      </w:r>
    </w:p>
    <w:p>
      <w:pPr>
        <w:pStyle w:val="BodyText"/>
      </w:pPr>
      <w:r>
        <w:t xml:space="preserve">바딤: 제한했다고요? 대기 의사가 140명인데 자발적으로요?</w:t>
      </w:r>
    </w:p>
    <w:p>
      <w:pPr>
        <w:pStyle w:val="BodyText"/>
      </w:pPr>
      <w:r>
        <w:t xml:space="preserve">코르닐로바: 자발적으로요. 안 그러면 피로 때문에 「합격」을 주기 시작하고, 그게 끝의 시작이에요. 그런 학교들을 봤어요.</w:t>
      </w:r>
    </w:p>
    <w:p>
      <w:pPr>
        <w:pStyle w:val="BodyText"/>
      </w:pPr>
      <w:r>
        <w:t xml:space="preserve">바딤: 그냥 시험관을 늘리면 안 돼요? 열 명, 아니 스무 명이라도요?</w:t>
      </w:r>
    </w:p>
    <w:p>
      <w:pPr>
        <w:pStyle w:val="BodyText"/>
      </w:pPr>
      <w:r>
        <w:t xml:space="preserve">코르닐로바: 돼요. 동정심으로 「합격」을 주지 않을 의사 스무 명을 찾아 주세요. 저는 20년 동안 두 명 찾았어요.</w:t>
      </w:r>
    </w:p>
    <w:p>
      <w:pPr>
        <w:pStyle w:val="BodyText"/>
      </w:pPr>
      <w:r>
        <w:t xml:space="preserve">바딤: 겨우 두 명이요? 누군데요?</w:t>
      </w:r>
    </w:p>
    <w:p>
      <w:pPr>
        <w:pStyle w:val="BodyText"/>
      </w:pPr>
      <w:r>
        <w:t xml:space="preserve">코르닐로바: 알리나와 포미나요. 둘 다 명단에 있고, 둘 다 동정심 없이 일해요.</w:t>
      </w:r>
    </w:p>
    <w:p>
      <w:pPr>
        <w:pStyle w:val="BodyText"/>
      </w:pPr>
      <w:r>
        <w:t xml:space="preserve">디마: 그리고 한국 강사가 다섯 명 있지만, 그분들은 가르치기만 하고 시험은 안 봐요.</w:t>
      </w:r>
    </w:p>
    <w:p>
      <w:pPr>
        <w:pStyle w:val="BodyText"/>
      </w:pPr>
      <w:r>
        <w:t xml:space="preserve">주예바: 올해 결론은 이래요. 매출은 소음, 합병증 아홉 건은 신호, 스스로 택한 성장 제한은 결과예요. 찬성합니다.</w:t>
      </w:r>
    </w:p>
    <w:p>
      <w:pPr>
        <w:pStyle w:val="BodyText"/>
      </w:pPr>
      <w:r>
        <w:t xml:space="preserve">레프: 지주회사도 찬성이에요. 보리스 이고레비치는요?</w:t>
      </w:r>
    </w:p>
    <w:p>
      <w:pPr>
        <w:pStyle w:val="BodyText"/>
      </w:pPr>
      <w:r>
        <w:t xml:space="preserve">보리스: 찬성. 가구처럼 보고 있으니 계속해요.</w:t>
      </w:r>
    </w:p>
    <w:p>
      <w:pPr>
        <w:pStyle w:val="BodyText"/>
      </w:pPr>
      <w:r>
        <w:t xml:space="preserve">알렉세이: 창업자들도 찬성이에요. 바딤 아르카디예비치, 이제 슬라이드 40장 차례예요.</w:t>
      </w:r>
    </w:p>
    <w:p>
      <w:pPr>
        <w:pStyle w:val="BodyText"/>
      </w:pPr>
      <w:r>
        <w:t xml:space="preserve">바딤: 고마워요. 슬라이드 말고 질문 하나로 시작해도 될까요?</w:t>
      </w:r>
    </w:p>
    <w:p>
      <w:pPr>
        <w:pStyle w:val="BodyText"/>
      </w:pPr>
      <w:r>
        <w:t xml:space="preserve">알렉세이: 물론이죠, 바딤 아르카디예비치, 듣고 있어요.</w:t>
      </w:r>
    </w:p>
    <w:p>
      <w:pPr>
        <w:pStyle w:val="BodyText"/>
      </w:pPr>
      <w:r>
        <w:t xml:space="preserve">바딤: 왜 그렇게 성장을 두려워하세요? 시장 최고의 제품, 최고의 시스템, 최고의 파트너가 있어요. 12년 동안 이런 건 못 봤어요. 그런데 내년에 겨우 「플러스 50퍼센트」를 요청하시네요. 그건 겸손이 아니라 기회 낭비예요.</w:t>
      </w:r>
    </w:p>
    <w:p>
      <w:pPr>
        <w:pStyle w:val="BodyText"/>
      </w:pPr>
      <w:r>
        <w:t xml:space="preserve">알렉세이: 우린 성장이 두려운 게 아니에요. 붙잡을 수 있는 것보다 빨리 크는 게 두려운 거예요.</w:t>
      </w:r>
    </w:p>
    <w:p>
      <w:pPr>
        <w:pStyle w:val="BodyText"/>
      </w:pPr>
      <w:r>
        <w:t xml:space="preserve">바딤: 「붙잡는다」, 멋진 말이네요. 그 대신 숫자로 말해 주실 수 있어요?</w:t>
      </w:r>
    </w:p>
    <w:p>
      <w:pPr>
        <w:pStyle w:val="BodyText"/>
      </w:pPr>
      <w:r>
        <w:t xml:space="preserve">이리나: 할 수 있어요. 한 달 시험 60건에 의사당 주사기 20개면 1년에 신규 의사 720명이에요. 거기에 기존 의사들이 스스로 15퍼센트 성장하니까 합쳐서 플러스 50이에요. 겸손이 아니에요, 바딤 아르카디예비치. 실수 없이 붙잡을 수 있는 한계예요.</w:t>
      </w:r>
    </w:p>
    <w:bookmarkEnd w:id="34"/>
    <w:bookmarkStart w:id="35" w:name="장면2-오후-1시-같은-회의실-여섯-배-1"/>
    <w:p>
      <w:pPr>
        <w:pStyle w:val="Heading3"/>
      </w:pPr>
      <w:r>
        <w:t xml:space="preserve">장면2 — 오후 1시, 같은 회의실 — 여섯 배</w:t>
      </w:r>
    </w:p>
    <w:p>
      <w:pPr>
        <w:pStyle w:val="FirstParagraph"/>
      </w:pPr>
      <w:r>
        <w:t xml:space="preserve">바딤: 그럼 첫 슬라이드요. 「3년 안에 여섯 배」. 1단계는 카자흐스탄과 벨라루스, 세관이 없는 유라시아경제연합이에요.</w:t>
      </w:r>
    </w:p>
    <w:p>
      <w:pPr>
        <w:pStyle w:val="BodyText"/>
      </w:pPr>
      <w:r>
        <w:t xml:space="preserve">올가: 유라시아경제연합 등록은 연합 규정에 따라 했을 때만 유효해요. 우리 건 러시아 국내 등록이라 다시 해야 하고, 최소 1년이에요.</w:t>
      </w:r>
    </w:p>
    <w:p>
      <w:pPr>
        <w:pStyle w:val="BodyText"/>
      </w:pPr>
      <w:r>
        <w:t xml:space="preserve">바딤: 2단계는 두 번째 제품군이에요. 세진엔 같은 공장에서 만든 스킨부스터가 있고, 의사도 같아요.</w:t>
      </w:r>
    </w:p>
    <w:p>
      <w:pPr>
        <w:pStyle w:val="BodyText"/>
      </w:pPr>
      <w:r>
        <w:t xml:space="preserve">코르닐로바: 의사는 같지만 시험은 달라요. 기술도 합병증도 다르니까요. 모듈이 여섯 개 더 필요해요.</w:t>
      </w:r>
    </w:p>
    <w:p>
      <w:pPr>
        <w:pStyle w:val="BodyText"/>
      </w:pPr>
      <w:r>
        <w:t xml:space="preserve">바딤: 3단계는 돈이에요. 「세베르니 카피탈」 펀드와 얘기했는데, 지분 15퍼센트에 3억을 내요. 기업가치는 20억이에요.</w:t>
      </w:r>
    </w:p>
    <w:p>
      <w:pPr>
        <w:pStyle w:val="BodyText"/>
      </w:pPr>
      <w:r>
        <w:t xml:space="preserve">이리나: 20억이요? 2년 전 보리스 이고레비치가 매긴 것의 열 배예요.</w:t>
      </w:r>
    </w:p>
    <w:p>
      <w:pPr>
        <w:pStyle w:val="BodyText"/>
      </w:pPr>
      <w:r>
        <w:t xml:space="preserve">바딤: 당신들이 컸으니까요. 펀드 돈은 신규 매니저 100명, 시험관 20명, 다섯 도시 사무소에 쓰이고, 3년 뒤면 여섯 배가 돼요. 그다음 펀드 엑시트, 전략적 투자자 매각이나 상장이요. 다 큰 회사라면 정상적인 길이에요.</w:t>
      </w:r>
    </w:p>
    <w:p>
      <w:pPr>
        <w:pStyle w:val="BodyText"/>
      </w:pPr>
      <w:r>
        <w:t xml:space="preserve">올가: 매각이요? 방금 「매각」이라고 하셨어요?</w:t>
      </w:r>
    </w:p>
    <w:p>
      <w:pPr>
        <w:pStyle w:val="BodyText"/>
      </w:pPr>
      <w:r>
        <w:t xml:space="preserve">바딤: 펀드에겐 5년 뒤의 정상적인 엑시트예요. 누군가 회사를 사는 거죠. 예를 들면 「세베르나야 파르마」나 세진이요.</w:t>
      </w:r>
    </w:p>
    <w:p>
      <w:pPr>
        <w:pStyle w:val="BodyText"/>
      </w:pPr>
      <w:r>
        <w:t xml:space="preserve">디마: 「세베르나야 파르마」는 볼코프예요. 이미 우릴 사려고 했고, 우린 그게 정말 싫었어요.</w:t>
      </w:r>
    </w:p>
    <w:p>
      <w:pPr>
        <w:pStyle w:val="BodyText"/>
      </w:pPr>
      <w:r>
        <w:t xml:space="preserve">바딤: 5년 뒤엔 좋아하실 거예요. 가격도 완전히 달라질 테니까요.</w:t>
      </w:r>
    </w:p>
    <w:p>
      <w:pPr>
        <w:pStyle w:val="BodyText"/>
      </w:pPr>
      <w:r>
        <w:t xml:space="preserve">알렉세이: 바딤, 질문 하나 해도 될까요? 문 위에 걸린 판지 보셨어요?</w:t>
      </w:r>
    </w:p>
    <w:p>
      <w:pPr>
        <w:pStyle w:val="BodyText"/>
      </w:pPr>
      <w:r>
        <w:t xml:space="preserve">바딤: 봤어요. 「해를 끼치지 말라」, 멋지던데요. 보리스 이고레비치가 펠드셰르 할머니 얘기를 해 주셨어요.</w:t>
      </w:r>
    </w:p>
    <w:p>
      <w:pPr>
        <w:pStyle w:val="BodyText"/>
      </w:pPr>
      <w:r>
        <w:t xml:space="preserve">알렉세이: 거기 세 줄이 있고, 세 번째 줄은 「자신에게도」예요. 1년 만에 뽑은 매니저 100명은 자신에게 해를 끼치는 거예요. 코르닐로바가 확인하지 않은 시험관 20명은 환자들에게 해를 끼치는 거고요. 그리고 5년 뒤 매각은 판지에 해를 끼치는 거예요. 판지는 회사와 함께 팔리지 않아요. 떼어지죠.</w:t>
      </w:r>
    </w:p>
    <w:p>
      <w:pPr>
        <w:pStyle w:val="BodyText"/>
      </w:pPr>
      <w:r>
        <w:t xml:space="preserve">바딤: 그건 감정이에요, 알렉세이 니콜라예비치. 감정은 존중하지만, 이사회는 숫자로 결정해요.</w:t>
      </w:r>
    </w:p>
    <w:p>
      <w:pPr>
        <w:pStyle w:val="BodyText"/>
      </w:pPr>
      <w:r>
        <w:t xml:space="preserve">주예바: 이사회는 사람으로 결정해요, 바딤. 숫자는 사람들이 나중에 만드는 것이거나, 숫자가 나중에 사람들에게 하는 일이에요.</w:t>
      </w:r>
    </w:p>
    <w:p>
      <w:pPr>
        <w:pStyle w:val="BodyText"/>
      </w:pPr>
      <w:r>
        <w:t xml:space="preserve">레프: 변호사로서 한마디 할게요. 주주 계약에 따라 신규 주주 진입엔 지주회사 동의, 즉 거부권이 필요해요. 지금 지주회사는 바딤이 대표하지만, 거부권엔 지주회사 이사회 의장이 직접 서명해요. 3년 전 보리스 이고레비치가 직접 그렇게 해 달라고 하셨거든요.</w:t>
      </w:r>
    </w:p>
    <w:p>
      <w:pPr>
        <w:pStyle w:val="BodyText"/>
      </w:pPr>
      <w:r>
        <w:t xml:space="preserve">바딤: 의장님은 서명하실 거예요. 보리스 이고레비치와 「지주회사 성장」을 논의했고, 그건 제 권한 안에 있어요.</w:t>
      </w:r>
    </w:p>
    <w:p>
      <w:pPr>
        <w:pStyle w:val="BodyText"/>
      </w:pPr>
      <w:r>
        <w:t xml:space="preserve">이리나: 바딤 아르카디예비치, 숫자 하나 드려도 될까요? 당신 계획은 1년에 매니저 100명인데, 우린 5년 동안 85명을 뽑았고, 3월엔 침묵 때문에 간호사 한 명, 알랴를 잃을 뻔했어요. 알랴 한 명이 얼마짜리인지 아세요?</w:t>
      </w:r>
    </w:p>
    <w:p>
      <w:pPr>
        <w:pStyle w:val="BodyText"/>
      </w:pPr>
      <w:r>
        <w:t xml:space="preserve">바딤: 그래서 얼마라고 보세요?</w:t>
      </w:r>
    </w:p>
    <w:p>
      <w:pPr>
        <w:pStyle w:val="BodyText"/>
      </w:pPr>
      <w:r>
        <w:t xml:space="preserve">이리나: 케메로보의 환자 한 명, 그리고 그 사람 근무 때 찾아낸 구세프요. 루블로는 못 셉니다.</w:t>
      </w:r>
    </w:p>
    <w:p>
      <w:pPr>
        <w:pStyle w:val="BodyText"/>
      </w:pPr>
      <w:r>
        <w:t xml:space="preserve">바딤: 셋 다 정말 잘 방어하시네요. 보리스 이고레비치가 왜 당신들을 사랑하는지 이제 알겠어요.</w:t>
      </w:r>
    </w:p>
    <w:p>
      <w:pPr>
        <w:pStyle w:val="BodyText"/>
      </w:pPr>
      <w:r>
        <w:t xml:space="preserve">올가: 그분은 우릴 사랑하는 게 아니라 믿는 거예요, 그건 달라요. 사랑은 공짜고, 믿음은 4천만이에요.</w:t>
      </w:r>
    </w:p>
    <w:p>
      <w:pPr>
        <w:pStyle w:val="BodyText"/>
      </w:pPr>
      <w:r>
        <w:t xml:space="preserve">레프: 맞아요, 공증인 앞에서 그분 얼굴을 봤거든요.</w:t>
      </w:r>
    </w:p>
    <w:p>
      <w:pPr>
        <w:pStyle w:val="BodyText"/>
      </w:pPr>
      <w:r>
        <w:t xml:space="preserve">바딤: 좋아요. 그럼 의장님께 묻죠. 보리스 이고레비치, 우리 편이세요?</w:t>
      </w:r>
    </w:p>
    <w:p>
      <w:pPr>
        <w:pStyle w:val="BodyText"/>
      </w:pPr>
      <w:r>
        <w:t xml:space="preserve">보리스: 난 처음부터 자네들 편이야. 잠깐, 차 좀 따를게. 길게 말할 거거든.</w:t>
      </w:r>
    </w:p>
    <w:p>
      <w:pPr>
        <w:pStyle w:val="BodyText"/>
      </w:pPr>
      <w:r>
        <w:t xml:space="preserve">레프: 보리스 이고레비치는 절대 길게 말 안 하세요. 「길게」라고 하셨으면 중요하다는 거예요.</w:t>
      </w:r>
    </w:p>
    <w:p>
      <w:pPr>
        <w:pStyle w:val="BodyText"/>
      </w:pPr>
      <w:r>
        <w:t xml:space="preserve">디마: 저 나가도 될까요? 제 수준을 넘는 얘기 같아서요.</w:t>
      </w:r>
    </w:p>
    <w:p>
      <w:pPr>
        <w:pStyle w:val="BodyText"/>
      </w:pPr>
      <w:r>
        <w:t xml:space="preserve">알렉세이: 앉아 있어, 네 수준이야. 넌 영업 담당이니까, 여섯 배는 바로 너야.</w:t>
      </w:r>
    </w:p>
    <w:p>
      <w:pPr>
        <w:pStyle w:val="BodyText"/>
      </w:pPr>
      <w:r>
        <w:t xml:space="preserve">디마: 그럼 한 가지만 말할게요. 매니저 100명은 못 가르쳐요. 전 한 명, 키릴을 2년째 가르치고 있어요.</w:t>
      </w:r>
    </w:p>
    <w:bookmarkEnd w:id="35"/>
    <w:bookmarkStart w:id="36" w:name="절정전환-오후-1시-40분-같은-회의실-보리스의-не-спешите-1"/>
    <w:p>
      <w:pPr>
        <w:pStyle w:val="Heading3"/>
      </w:pPr>
      <w:r>
        <w:t xml:space="preserve">절정·전환 — 오후 1시 40분, 같은 회의실 — 보리스의 «Не спешите»</w:t>
      </w:r>
    </w:p>
    <w:p>
      <w:pPr>
        <w:pStyle w:val="FirstParagraph"/>
      </w:pPr>
      <w:r>
        <w:t xml:space="preserve">보리스: 바딤, 자넨 내 최고의 대표야, 내가 직접 찾았지. 자넨 레프보다 계산을 잘하고, 레프는 내가 아는 누구보다 계산을 잘해. 그리고 자넨 거의 다 옳아. 시장도 있고, 돈도 있고, 펀드도 있고, 회사도 좋고, 여섯 배도 가능해.</w:t>
      </w:r>
    </w:p>
    <w:p>
      <w:pPr>
        <w:pStyle w:val="BodyText"/>
      </w:pPr>
      <w:r>
        <w:t xml:space="preserve">바딤: 감사합니다, 보리스 이고레비치. 그럼 이제…</w:t>
      </w:r>
    </w:p>
    <w:p>
      <w:pPr>
        <w:pStyle w:val="BodyText"/>
      </w:pPr>
      <w:r>
        <w:t xml:space="preserve">보리스: 서두르지 마, 아직 안 끝났어. 99년에 난 서른아홉이었고, 지금의 자네였어. 1년에 도시 일곱 곳, 펀드 돈, 새 사람 100명. 나도 「그건 감정이고, 이사회는 숫자로 결정한다」고 했지.</w:t>
      </w:r>
    </w:p>
    <w:p>
      <w:pPr>
        <w:pStyle w:val="BodyText"/>
      </w:pPr>
      <w:r>
        <w:t xml:space="preserve">레프: 99년, 잘 기억해요. 그때 막 회장님 밑에서 일을 시작했어요.</w:t>
      </w:r>
    </w:p>
    <w:p>
      <w:pPr>
        <w:pStyle w:val="BodyText"/>
      </w:pPr>
      <w:r>
        <w:t xml:space="preserve">보리스: 레프는 기억해. 도시 두 곳을 완전히 잃었고, 세 곳은 겨우 버텼어. 그리고 또 누굴 잃었는지 알아? 내 파트너 그리샤야. 12년 동안 나한테 「안 돼」라고 하지 않았어. 내가 서둘렀고, 「안 돼」를 들을 시간이 없었으니까.</w:t>
      </w:r>
    </w:p>
    <w:p>
      <w:pPr>
        <w:pStyle w:val="BodyText"/>
      </w:pPr>
      <w:r>
        <w:t xml:space="preserve">주예바: 보리스 이고레비치, 지금 의장으로서 말씀하세요, 사람으로서 말씀하세요?</w:t>
      </w:r>
    </w:p>
    <w:p>
      <w:pPr>
        <w:pStyle w:val="BodyText"/>
      </w:pPr>
      <w:r>
        <w:t xml:space="preserve">보리스: 의장 대신 서명하는 사람으로서, 그러니까 의장으로서야. 펀드 진입에 거부권. 지금은 아니야.</w:t>
      </w:r>
    </w:p>
    <w:p>
      <w:pPr>
        <w:pStyle w:val="BodyText"/>
      </w:pPr>
      <w:r>
        <w:t xml:space="preserve">바딤: 보리스 이고레비치… 그건 직접 주신 권한에 어긋나잖아요.</w:t>
      </w:r>
    </w:p>
    <w:p>
      <w:pPr>
        <w:pStyle w:val="BodyText"/>
      </w:pPr>
      <w:r>
        <w:t xml:space="preserve">보리스: 권한은 지주회사를 키우라는 거지, 지주회사가 투자한 걸 먹어 치우라는 게 아니야. 우린 4천만을 회사가 아니라 판지에 투자했어, 공증인 앞에서 그렇게 말했지. 1년 뒤에 다시 얘기하자. 우리가 아니라 「모스트」가 먼저 원한다면.</w:t>
      </w:r>
    </w:p>
    <w:p>
      <w:pPr>
        <w:pStyle w:val="BodyText"/>
      </w:pPr>
      <w:r>
        <w:t xml:space="preserve">레프: 그대로 받아 적었어요. 「나는 이 판지에 4천만을 낸다」.</w:t>
      </w:r>
    </w:p>
    <w:p>
      <w:pPr>
        <w:pStyle w:val="BodyText"/>
      </w:pPr>
      <w:r>
        <w:t xml:space="preserve">바딤: 그럼 그냥 「플러스 50」이고, 그걸로 끝인가요?</w:t>
      </w:r>
    </w:p>
    <w:p>
      <w:pPr>
        <w:pStyle w:val="BodyText"/>
      </w:pPr>
      <w:r>
        <w:t xml:space="preserve">보리스: 아니, 끝이 아니야. 바딤, 자네가 이들을 도와줬으면 해. 펀드가 아니라 머리로. 카자흐스탄은 자네 말이 맞아, 다음 단계야. 하지만 도약이 아니라 단계야. 알렉세이와, 알마티에서 일했던 그 한국 사람과 함께 가서 보고, 계산하고 와.</w:t>
      </w:r>
    </w:p>
    <w:p>
      <w:pPr>
        <w:pStyle w:val="BodyText"/>
      </w:pPr>
      <w:r>
        <w:t xml:space="preserve">알렉세이: 최 부사장이요? 우리 탱크요?</w:t>
      </w:r>
    </w:p>
    <w:p>
      <w:pPr>
        <w:pStyle w:val="BodyText"/>
      </w:pPr>
      <w:r>
        <w:t xml:space="preserve">보리스: 탱크는 알마티를 알고, 자넨 판지를 알고, 바딤은 돈을 알아. 셋이 함께면 현명하고, 따로따로면 각자 실수를 하겠지.</w:t>
      </w:r>
    </w:p>
    <w:p>
      <w:pPr>
        <w:pStyle w:val="BodyText"/>
      </w:pPr>
      <w:r>
        <w:t xml:space="preserve">바딤: 그러니까 1년 동안 속도를 늦추라는 말씀이세요?</w:t>
      </w:r>
    </w:p>
    <w:p>
      <w:pPr>
        <w:pStyle w:val="BodyText"/>
      </w:pPr>
      <w:r>
        <w:t xml:space="preserve">보리스: 서두르지 말라는 거야. 그건 달라. 속도를 늦추는 건 서 있는 거야. 서두르지 않는 건 길을 보며 걷는 거야. 나라는 크고, 기다려 줄 거야. 하지만 그 안의 사람들은 서둘러 오는 걸 싫어해. 자네도 직접 보게 될 거야.</w:t>
      </w:r>
    </w:p>
    <w:p>
      <w:pPr>
        <w:pStyle w:val="BodyText"/>
      </w:pPr>
      <w:r>
        <w:t xml:space="preserve">알렉세이: 1년 반 전에 지도 앞에서 저한테 하셨던 말씀이에요. 그때 적어 뒀어요.</w:t>
      </w:r>
    </w:p>
    <w:p>
      <w:pPr>
        <w:pStyle w:val="BodyText"/>
      </w:pPr>
      <w:r>
        <w:t xml:space="preserve">보리스: 적었지. 그리고 이제 내 대표에게 하는 거니까, 그건 진실이야. 난 진실이 아닌 말은 두 번 하지 않아.</w:t>
      </w:r>
    </w:p>
    <w:p>
      <w:pPr>
        <w:pStyle w:val="BodyText"/>
      </w:pPr>
      <w:r>
        <w:t xml:space="preserve">주예바: 투표할게요. 지금 펀드엔 반대. 카자흐스탄은 도약이 아니라 조사로서 찬성. 「플러스 50」 찬성. 그리고 바딤이 이사회에 남는 것에 찬성. 쓸모 있고, 저처럼 불편한 질문을 하니까요. 그런 사람이 둘은 있어야 해요.</w:t>
      </w:r>
    </w:p>
    <w:p>
      <w:pPr>
        <w:pStyle w:val="BodyText"/>
      </w:pPr>
      <w:r>
        <w:t xml:space="preserve">바딤: 니나 아르카디예브나… 감사해요. 아마도요.</w:t>
      </w:r>
    </w:p>
    <w:p>
      <w:pPr>
        <w:pStyle w:val="BodyText"/>
      </w:pPr>
      <w:r>
        <w:t xml:space="preserve">보리스: 그건 「감사」야, 바딤. 「아마도」는 빼. 니나 아르카디예브나는 칭찬을 거의 안 하거든.</w:t>
      </w:r>
    </w:p>
    <w:p>
      <w:pPr>
        <w:pStyle w:val="BodyText"/>
      </w:pPr>
      <w:r>
        <w:t xml:space="preserve">올가: 회의록이요. 보고서 승인, 계획은 플러스 50, 펀드는 거부권, 1년 뒤 재논의, 카자흐스탄은 3월까지 조사.</w:t>
      </w:r>
    </w:p>
    <w:p>
      <w:pPr>
        <w:pStyle w:val="BodyText"/>
      </w:pPr>
      <w:r>
        <w:t xml:space="preserve">레프: 책임자는 보론초프, 투치코프, 최예요. 올가 페트로브나, 적어 주세요.</w:t>
      </w:r>
    </w:p>
    <w:p>
      <w:pPr>
        <w:pStyle w:val="BodyText"/>
      </w:pPr>
      <w:r>
        <w:t xml:space="preserve">알렉세이: 최 부사장은 자기가 책임자인 줄도 아직 몰라요.</w:t>
      </w:r>
    </w:p>
    <w:p>
      <w:pPr>
        <w:pStyle w:val="BodyText"/>
      </w:pPr>
      <w:r>
        <w:t xml:space="preserve">이리나: 알게 될 거예요. 제가 그분 창 시간에 쓸게요.</w:t>
      </w:r>
    </w:p>
    <w:bookmarkEnd w:id="36"/>
    <w:bookmarkStart w:id="37" w:name="마무리-오후-3시-파벨레츠카야-사무실-문-앞-판지-앞의-두-사람-1"/>
    <w:p>
      <w:pPr>
        <w:pStyle w:val="Heading3"/>
      </w:pPr>
      <w:r>
        <w:t xml:space="preserve">마무리 — 오후 3시, 파벨레츠카야 사무실 문 앞 — 판지 앞의 두 사람</w:t>
      </w:r>
    </w:p>
    <w:p>
      <w:pPr>
        <w:pStyle w:val="FirstParagraph"/>
      </w:pPr>
      <w:r>
        <w:t xml:space="preserve">바딤: 알렉세이 니콜라예비치, 이사회 말고 잠깐 얘기할 수 있을까요?</w:t>
      </w:r>
    </w:p>
    <w:p>
      <w:pPr>
        <w:pStyle w:val="BodyText"/>
      </w:pPr>
      <w:r>
        <w:t xml:space="preserve">알렉세이: 그럼요, 여기 문 앞에서 얘기하죠.</w:t>
      </w:r>
    </w:p>
    <w:p>
      <w:pPr>
        <w:pStyle w:val="BodyText"/>
      </w:pPr>
      <w:r>
        <w:t xml:space="preserve">바딤: 졌어요. 12년 만에 처음이에요. 그런데 왜 억울하지 않은지 모르겠어요.</w:t>
      </w:r>
    </w:p>
    <w:p>
      <w:pPr>
        <w:pStyle w:val="BodyText"/>
      </w:pPr>
      <w:r>
        <w:t xml:space="preserve">알렉세이: 어쩌면 지지 않으셨기 때문일 거예요. 카자흐스탄을 얻으셨잖아요, 펀드 없이요. 그게 더 정직해요.</w:t>
      </w:r>
    </w:p>
    <w:p>
      <w:pPr>
        <w:pStyle w:val="BodyText"/>
      </w:pPr>
      <w:r>
        <w:t xml:space="preserve">바딤: 돈 없는 카자흐스탄은 우산 없는 런던이나 마찬가지예요.</w:t>
      </w:r>
    </w:p>
    <w:p>
      <w:pPr>
        <w:pStyle w:val="BodyText"/>
      </w:pPr>
      <w:r>
        <w:t xml:space="preserve">알렉세이: 키릴도 똑같이 말했을 거예요. 정말 친척 아니에요?</w:t>
      </w:r>
    </w:p>
    <w:p>
      <w:pPr>
        <w:pStyle w:val="BodyText"/>
      </w:pPr>
      <w:r>
        <w:t xml:space="preserve">바딤: 아니에요. 하지만 같은 병이 있어요. 둘 다 빠른 게 좋은 거라고 생각했죠. 키릴은 벌써 나았어요?</w:t>
      </w:r>
    </w:p>
    <w:p>
      <w:pPr>
        <w:pStyle w:val="BodyText"/>
      </w:pPr>
      <w:r>
        <w:t xml:space="preserve">알렉세이: 거의요. 이제 인부들 이름을 넣어서 지침을 써요.</w:t>
      </w:r>
    </w:p>
    <w:p>
      <w:pPr>
        <w:pStyle w:val="BodyText"/>
      </w:pPr>
      <w:r>
        <w:t xml:space="preserve">바딤: 저게 그 판지예요? 삐뚤게 걸려 있네요.</w:t>
      </w:r>
    </w:p>
    <w:p>
      <w:pPr>
        <w:pStyle w:val="BodyText"/>
      </w:pPr>
      <w:r>
        <w:t xml:space="preserve">알렉세이: 삐뚤죠. 여러 번 바로잡았는데 계속 돌아와요. 그러니 못하고 다투지 마세요.</w:t>
      </w:r>
    </w:p>
    <w:p>
      <w:pPr>
        <w:pStyle w:val="BodyText"/>
      </w:pPr>
      <w:r>
        <w:t xml:space="preserve">바딤: 그런데 세 번째 줄은 반듯하네요. 누가 썼어요?</w:t>
      </w:r>
    </w:p>
    <w:p>
      <w:pPr>
        <w:pStyle w:val="BodyText"/>
      </w:pPr>
      <w:r>
        <w:t xml:space="preserve">알렉세이: 제가요, 할머니 펜으로, 할머니가 여든여덟이 되신 3월에요.</w:t>
      </w:r>
    </w:p>
    <w:p>
      <w:pPr>
        <w:pStyle w:val="BodyText"/>
      </w:pPr>
      <w:r>
        <w:t xml:space="preserve">바딤: 「자신에게도」… 저도 이런 게 필요해요. 아이가 셋인데, 일요일에만, 그것도 가끔만 봐요.</w:t>
      </w:r>
    </w:p>
    <w:p>
      <w:pPr>
        <w:pStyle w:val="BodyText"/>
      </w:pPr>
      <w:r>
        <w:t xml:space="preserve">알렉세이: 매달 첫째 일요일은 우리 규칙이에요. 「신성한 날」이라고 해요. 해 보세요, 보리스 이고레비치도 반대하지 않으실 거예요.</w:t>
      </w:r>
    </w:p>
    <w:p>
      <w:pPr>
        <w:pStyle w:val="BodyText"/>
      </w:pPr>
      <w:r>
        <w:t xml:space="preserve">보리스: 반대 안 해, 다 들려. 복도에 카메라가 있거든. 바딤, 첫째 일요일은 내 지시야. 서두르지 마요.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2026-10-30T15:36:33Z</dcterms:created>
  <dcterms:modified xsi:type="dcterms:W3CDTF">2026-10-30T15:36:33Z</dcterms:modified>
</cp:coreProperties>
</file>

<file path=docProps/custom.xml><?xml version="1.0" encoding="utf-8"?>
<Properties xmlns="http://schemas.openxmlformats.org/officeDocument/2006/custom-properties" xmlns:vt="http://schemas.openxmlformats.org/officeDocument/2006/docPropsVTypes"/>
</file>