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7화"/>
    <w:p>
      <w:pPr>
        <w:pStyle w:val="Heading1"/>
      </w:pPr>
      <w:r>
        <w:t xml:space="preserve">CLÍNICA ALMA — 3부 7화</w:t>
      </w:r>
    </w:p>
    <w:bookmarkStart w:id="20" w:name="el-precio-no-se-toca-가격은-손대지-않는다"/>
    <w:p>
      <w:pPr>
        <w:pStyle w:val="Heading2"/>
      </w:pPr>
      <w:r>
        <w:t xml:space="preserve">El precio no se toca (가격은 손대지 않는다)</w:t>
      </w:r>
    </w:p>
    <w:p>
      <w:pPr>
        <w:pStyle w:val="BlockText"/>
      </w:pPr>
      <w:r>
        <w:rPr>
          <w:bCs/>
          <w:b/>
        </w:rPr>
        <w:t xml:space="preserve">표기 전용 정보 (낭독하지 않음)</w:t>
      </w:r>
      <w:r>
        <w:t xml:space="preserve"> </w:t>
      </w:r>
      <w:r>
        <w:t xml:space="preserve">- 부/화: 3부 7화 · 서사 기능: 나바로 에스테티카와 가격·결제 화상 협상. 파코의 단 하나의 질문</w:t>
      </w:r>
      <w:r>
        <w:t xml:space="preserve"> </w:t>
      </w:r>
      <w:r>
        <w:rPr>
          <w:bCs/>
          <w:b/>
        </w:rPr>
        <w:t xml:space="preserve">«¿Quién pone el precio?»</w:t>
      </w:r>
      <w:r>
        <w:t xml:space="preserve"> </w:t>
      </w:r>
      <w:r>
        <w:t xml:space="preserve">→ 페르난도:</w:t>
      </w:r>
      <w:r>
        <w:t xml:space="preserve"> </w:t>
      </w:r>
      <w:r>
        <w:rPr>
          <w:bCs/>
          <w:b/>
        </w:rPr>
        <w:t xml:space="preserve">EU에서 공급자는 재판매 가격(고정·최저가)을 정할 수 없다 — 경쟁법상 가장 중대한 위반, 거액 벌금; 권장가(precio recomendado) 85는 가능, 최고가는</w:t>
      </w:r>
      <w:r>
        <w:rPr>
          <w:bCs/>
          <w:b/>
        </w:rPr>
        <w:t xml:space="preserve"> </w:t>
      </w:r>
      <w:r>
        <w:rPr>
          <w:bCs/>
          <w:b/>
        </w:rPr>
        <w:t xml:space="preserve">“</w:t>
      </w:r>
      <w:r>
        <w:rPr>
          <w:bCs/>
          <w:b/>
        </w:rPr>
        <w:t xml:space="preserve">고정가처럼 작동하지 않는 한</w:t>
      </w:r>
      <w:r>
        <w:rPr>
          <w:bCs/>
          <w:b/>
        </w:rPr>
        <w:t xml:space="preserve">”</w:t>
      </w:r>
      <w:r>
        <w:rPr>
          <w:bCs/>
          <w:b/>
        </w:rPr>
        <w:t xml:space="preserve"> </w:t>
      </w:r>
      <w:r>
        <w:rPr>
          <w:bCs/>
          <w:b/>
        </w:rPr>
        <w:t xml:space="preserve">원칙적으로 가능</w:t>
      </w:r>
      <w:r>
        <w:t xml:space="preserve"> </w:t>
      </w:r>
      <w:r>
        <w:t xml:space="preserve">→ 파코</w:t>
      </w:r>
      <w:r>
        <w:t xml:space="preserve"> </w:t>
      </w:r>
      <w:r>
        <w:t xml:space="preserve">“</w:t>
      </w:r>
      <w:r>
        <w:t xml:space="preserve">79에 팔아 하이드라필(92) 의사 절반을</w:t>
      </w:r>
      <w:r>
        <w:t xml:space="preserve">”</w:t>
      </w:r>
      <w:r>
        <w:t xml:space="preserve"> </w:t>
      </w:r>
      <w:r>
        <w:t xml:space="preserve">— 가능,</w:t>
      </w:r>
      <w:r>
        <w:t xml:space="preserve"> </w:t>
      </w:r>
      <w:r>
        <w:t xml:space="preserve">“</w:t>
      </w:r>
      <w:r>
        <w:t xml:space="preserve">그건 사장님 마진</w:t>
      </w:r>
      <w:r>
        <w:t xml:space="preserve">”</w:t>
      </w:r>
      <w:r>
        <w:t xml:space="preserve">. 발렌시아가 60에 팔면? →</w:t>
      </w:r>
      <w:r>
        <w:t xml:space="preserve"> </w:t>
      </w:r>
      <w:r>
        <w:rPr>
          <w:bCs/>
          <w:b/>
        </w:rPr>
        <w:t xml:space="preserve">적극적 판매(타 독점 지역 공략)는 막지만 소극적 판매(의사가 먼저 연락)는 금지 불가</w:t>
      </w:r>
      <w:r>
        <w:t xml:space="preserve"> </w:t>
      </w:r>
      <w:r>
        <w:t xml:space="preserve">— «Esto es la selva» / «Esto es Europa… la selva tiene menos reglas». 알마가 지키는 건 가격이 아니라</w:t>
      </w:r>
      <w:r>
        <w:t xml:space="preserve"> </w:t>
      </w:r>
      <w:r>
        <w:rPr>
          <w:bCs/>
          <w:b/>
        </w:rPr>
        <w:t xml:space="preserve">규칙과</w:t>
      </w:r>
      <w:r>
        <w:rPr>
          <w:bCs/>
          <w:b/>
        </w:rPr>
        <w:t xml:space="preserve"> </w:t>
      </w:r>
      <w:r>
        <w:rPr>
          <w:bCs/>
          <w:b/>
        </w:rPr>
        <w:t xml:space="preserve">“</w:t>
      </w:r>
      <w:r>
        <w:rPr>
          <w:bCs/>
          <w:b/>
        </w:rPr>
        <w:t xml:space="preserve">얼굴</w:t>
      </w:r>
      <w:r>
        <w:rPr>
          <w:bCs/>
          <w:b/>
        </w:rPr>
        <w:t xml:space="preserve">”</w:t>
      </w:r>
      <w:r>
        <w:t xml:space="preserve">. 파코 «El precio no se toca. Pues hablemos del suyo.»</w:t>
      </w:r>
      <w:r>
        <w:t xml:space="preserve"> </w:t>
      </w:r>
      <w:r>
        <w:rPr>
          <w:bCs/>
          <w:b/>
        </w:rPr>
        <w:t xml:space="preserve">알마 공급가</w:t>
      </w:r>
      <w:r>
        <w:t xml:space="preserve">: 68(마진 17, 20%) → 파코 62 요구 → 하비에르가</w:t>
      </w:r>
      <w:r>
        <w:t xml:space="preserve"> </w:t>
      </w:r>
      <w:r>
        <w:rPr>
          <w:bCs/>
          <w:b/>
        </w:rPr>
        <w:t xml:space="preserve">원가 공개(코슬라다 도착 36, 전 비용 포함 45)</w:t>
      </w:r>
      <w:r>
        <w:t xml:space="preserve"> </w:t>
      </w:r>
      <w:r>
        <w:t xml:space="preserve">→ 로레나의 구조:</w:t>
      </w:r>
      <w:r>
        <w:t xml:space="preserve"> </w:t>
      </w:r>
      <w:r>
        <w:rPr>
          <w:bCs/>
          <w:b/>
        </w:rPr>
        <w:t xml:space="preserve">기본가 66 + 연 1,500개 이상 3% 환급 + 마케팅 기금 2%(영수증, 식사·선물 불가 — 세션·강사·부스)</w:t>
      </w:r>
      <w:r>
        <w:t xml:space="preserve"> </w:t>
      </w:r>
      <w:r>
        <w:t xml:space="preserve">+</w:t>
      </w:r>
      <w:r>
        <w:t xml:space="preserve"> </w:t>
      </w:r>
      <w:r>
        <w:rPr>
          <w:bCs/>
          <w:b/>
        </w:rPr>
        <w:t xml:space="preserve">10월 말라가 미용의학 학회 공동 부스(</w:t>
      </w:r>
      <w:r>
        <w:rPr>
          <w:bCs/>
          <w:b/>
        </w:rPr>
        <w:t xml:space="preserve">“</w:t>
      </w:r>
      <w:r>
        <w:rPr>
          <w:bCs/>
          <w:b/>
        </w:rPr>
        <w:t xml:space="preserve">같은 크기의 이름</w:t>
      </w:r>
      <w:r>
        <w:rPr>
          <w:bCs/>
          <w:b/>
        </w:rPr>
        <w:t xml:space="preserve">”</w:t>
      </w:r>
      <w:r>
        <w:rPr>
          <w:bCs/>
          <w:b/>
        </w:rPr>
        <w:t xml:space="preserve">)</w:t>
      </w:r>
      <w:r>
        <w:t xml:space="preserve"> </w:t>
      </w:r>
      <w:r>
        <w:t xml:space="preserve">—</w:t>
      </w:r>
      <w:r>
        <w:t xml:space="preserve"> </w:t>
      </w:r>
      <w:r>
        <w:rPr>
          <w:bCs/>
          <w:b/>
        </w:rPr>
        <w:t xml:space="preserve">모든 서브 딜러에게 동일 조건</w:t>
      </w:r>
      <w:r>
        <w:t xml:space="preserve">. 결제: 파코는 의사에게 120일 →</w:t>
      </w:r>
      <w:r>
        <w:t xml:space="preserve"> </w:t>
      </w:r>
      <w:r>
        <w:rPr>
          <w:bCs/>
          <w:b/>
        </w:rPr>
        <w:t xml:space="preserve">스페인 기업 간 결제 최대 60일(지급 지연법), 약정 불가</w:t>
      </w:r>
      <w:r>
        <w:t xml:space="preserve"> </w:t>
      </w:r>
      <w:r>
        <w:t xml:space="preserve">→</w:t>
      </w:r>
      <w:r>
        <w:t xml:space="preserve"> </w:t>
      </w:r>
      <w:r>
        <w:t xml:space="preserve">“</w:t>
      </w:r>
      <w:r>
        <w:t xml:space="preserve">두 달 동안 내 돈으로 의사들에게 대출</w:t>
      </w:r>
      <w:r>
        <w:t xml:space="preserve">”</w:t>
      </w:r>
      <w:r>
        <w:t xml:space="preserve"> </w:t>
      </w:r>
      <w:r>
        <w:t xml:space="preserve">→</w:t>
      </w:r>
      <w:r>
        <w:t xml:space="preserve"> </w:t>
      </w:r>
      <w:r>
        <w:rPr>
          <w:bCs/>
          <w:b/>
        </w:rPr>
        <w:t xml:space="preserve">마카레나의 해법: 루멘만 첫 주문부터 의사에게 60일</w:t>
      </w:r>
      <w:r>
        <w:t xml:space="preserve">(</w:t>
      </w:r>
      <w:r>
        <w:t xml:space="preserve">“</w:t>
      </w:r>
      <w:r>
        <w:t xml:space="preserve">새 휴대폰처럼 처음부터</w:t>
      </w:r>
      <w:r>
        <w:t xml:space="preserve">”</w:t>
      </w:r>
      <w:r>
        <w:t xml:space="preserve">), 마테오</w:t>
      </w:r>
      <w:r>
        <w:t xml:space="preserve"> </w:t>
      </w:r>
      <w:r>
        <w:t xml:space="preserve">“</w:t>
      </w:r>
      <w:r>
        <w:t xml:space="preserve">제가 나쁜 사람이 될게요</w:t>
      </w:r>
      <w:r>
        <w:t xml:space="preserve">”</w:t>
      </w:r>
      <w:r>
        <w:t xml:space="preserve">, 미수는 파코가 60일에 부담 — 부속서. 마무리 — 하비에르</w:t>
      </w:r>
      <w:r>
        <w:t xml:space="preserve"> </w:t>
      </w:r>
      <w:r>
        <w:t xml:space="preserve">“</w:t>
      </w:r>
      <w:r>
        <w:t xml:space="preserve">주사기당 약 26유로, 우리 최고 마진</w:t>
      </w:r>
      <w:r>
        <w:t xml:space="preserve">”</w:t>
      </w:r>
      <w:r>
        <w:t xml:space="preserve">,</w:t>
      </w:r>
      <w:r>
        <w:t xml:space="preserve"> </w:t>
      </w:r>
      <w:r>
        <w:rPr>
          <w:bCs/>
          <w:b/>
        </w:rPr>
        <w:t xml:space="preserve">로레나의 단일 조건표 «Lo que le das a uno, se lo das a todos»</w:t>
      </w:r>
      <w:r>
        <w:t xml:space="preserve">, 필라르</w:t>
      </w:r>
      <w:r>
        <w:t xml:space="preserve"> </w:t>
      </w:r>
      <w:r>
        <w:t xml:space="preserve">“</w:t>
      </w:r>
      <w:r>
        <w:rPr>
          <w:bCs/>
          <w:b/>
        </w:rPr>
        <w:t xml:space="preserve">첫 출고 = 확인된 의사 12명 × 12개 = 144개(주문 300개 중)</w:t>
      </w:r>
      <w:r>
        <w:t xml:space="preserve">”</w:t>
      </w:r>
      <w:r>
        <w:t xml:space="preserve"> </w:t>
      </w:r>
      <w:r>
        <w:t xml:space="preserve">- 배경: Año 3, 5월 넷째 주 목요일 오전 10시 화상 → 10시 10분 → 10시 40분 → 11시 10분 → 오후 1시 코슬라다</w:t>
      </w:r>
      <w:r>
        <w:t xml:space="preserve"> </w:t>
      </w:r>
      <w:r>
        <w:t xml:space="preserve">- 등장인물: Dr. Mateo Herrera, Javier Montoya, Lorena Gil, Fernando Gil, Pilar Romero, Paco Navarro, Macarena Navarro, Ignacio Gálvez</w:t>
      </w:r>
      <w:r>
        <w:t xml:space="preserve"> </w:t>
      </w:r>
      <w:r>
        <w:t xml:space="preserve">- 비즈니스 스킬: 재판매가 규제(RPM) 설명, 적극적/소극적 판매 구분, 원가 공개로 신뢰 얻기, 가격 대신 구조로 협상(기본가·리베이트·공동 마케팅), 법정 결제 기한 안에서 현금 흐름 해결, 채널 전체의 조건 일관성</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no cuelgue / que se ría / siempre que no funcione / Aunque yo haya sido el primero / si se enterase / Que conste), 가능법(sería usted / me enteraría), 비인칭·수동(No se puede pactar más / se reparte / se cambia la tabla), 명령(Déjame / Siga).</w:t>
      </w:r>
      <w:r>
        <w:t xml:space="preserve"> </w:t>
      </w:r>
      <w:r>
        <w:t xml:space="preserve">- tú/usted: 알마↔나바로 usted, 파코↔마카레나 tú, 파코↔갈베스 tú.</w:t>
      </w:r>
      <w:r>
        <w:t xml:space="preserve"> </w:t>
      </w:r>
      <w:r>
        <w:t xml:space="preserve">- 사용 변이: 스페인 법률·상업 — precio recomendado, precio máximo, venta activa / venta pasiva, la ley de morosidad, el rappel/la rebaja por volumen, el fondo de marketing, el stand; 안달루시아 — Ozú, Ea, Pues sea, no ha roto un plato en su vida, la Virgen de la Macarena.</w:t>
      </w:r>
      <w:r>
        <w:t xml:space="preserve"> </w:t>
      </w:r>
      <w:r>
        <w:t xml:space="preserve">- 복선 설치:</w:t>
      </w:r>
      <w:r>
        <w:t xml:space="preserve"> </w:t>
      </w:r>
      <w:r>
        <w:rPr>
          <w:bCs/>
          <w:b/>
        </w:rPr>
        <w:t xml:space="preserve">소극적 판매는 막을 수 없다 — 발렌시아가 알메리아 의사에게</w:t>
      </w:r>
      <w:r>
        <w:t xml:space="preserve">(→5부 채널 갈등) ·</w:t>
      </w:r>
      <w:r>
        <w:t xml:space="preserve"> </w:t>
      </w:r>
      <w:r>
        <w:rPr>
          <w:bCs/>
          <w:b/>
        </w:rPr>
        <w:t xml:space="preserve">단일 조건표 «Lo que le das a uno, se lo das a todos»</w:t>
      </w:r>
      <w:r>
        <w:t xml:space="preserve">(→3-8 루벤의 요구) ·</w:t>
      </w:r>
      <w:r>
        <w:t xml:space="preserve"> </w:t>
      </w:r>
      <w:r>
        <w:rPr>
          <w:bCs/>
          <w:b/>
        </w:rPr>
        <w:t xml:space="preserve">연 1,500개 리베이트</w:t>
      </w:r>
      <w:r>
        <w:t xml:space="preserve">(→3-13 물량 목표) · 10월 말라가 학회 공동 부스(→3-11) · 루멘 60일 결제(마카레나) · 첫 출고 144개</w:t>
      </w:r>
    </w:p>
    <w:p>
      <w:r>
        <w:pict>
          <v:rect style="width:0;height:1.5pt" o:hralign="center" o:hrstd="t" o:hr="t"/>
        </w:pict>
      </w:r>
    </w:p>
    <w:bookmarkEnd w:id="20"/>
    <w:bookmarkStart w:id="26" w:name="대본"/>
    <w:p>
      <w:pPr>
        <w:pStyle w:val="Heading2"/>
      </w:pPr>
      <w:r>
        <w:t xml:space="preserve">대본</w:t>
      </w:r>
    </w:p>
    <w:bookmarkStart w:id="21" w:name="도입-año-3-5월-넷째-주-목요일-오전-10시-화상-회의-커피"/>
    <w:p>
      <w:pPr>
        <w:pStyle w:val="Heading3"/>
      </w:pPr>
      <w:r>
        <w:t xml:space="preserve">도입 — Año 3, 5월 넷째 주 목요일 오전 10시, 화상 회의 — 커피</w:t>
      </w:r>
    </w:p>
    <w:p>
      <w:pPr>
        <w:pStyle w:val="FirstParagraph"/>
      </w:pPr>
      <w:r>
        <w:t xml:space="preserve">JAVIER: Buenos días, Sevilla. Como prometimos, traemos el café. Lo enseño a la cámara.</w:t>
      </w:r>
    </w:p>
    <w:p>
      <w:pPr>
        <w:pStyle w:val="BodyText"/>
      </w:pPr>
      <w:r>
        <w:t xml:space="preserve">GALVEZ: Lo veo. Pero no lo huelo. No cuenta.</w:t>
      </w:r>
    </w:p>
    <w:p>
      <w:pPr>
        <w:pStyle w:val="BodyText"/>
      </w:pPr>
      <w:r>
        <w:t xml:space="preserve">PACO: Buenos días a todos. Hoy toca el precio, el que levanta a la gente de la mesa.</w:t>
      </w:r>
    </w:p>
    <w:p>
      <w:pPr>
        <w:pStyle w:val="BodyText"/>
      </w:pPr>
      <w:r>
        <w:t xml:space="preserve">LORENA: Nadie se va a levantar. La mesa es virtual.</w:t>
      </w:r>
    </w:p>
    <w:p>
      <w:pPr>
        <w:pStyle w:val="BodyText"/>
      </w:pPr>
      <w:r>
        <w:t xml:space="preserve">MACARENA: Mi padre se levanta igual. Da vueltas por la oficina cuando habla de dinero.</w:t>
      </w:r>
    </w:p>
    <w:p>
      <w:pPr>
        <w:pStyle w:val="BodyText"/>
      </w:pPr>
      <w:r>
        <w:t xml:space="preserve">FERNANDO: Entonces que dé vueltas. Pero que no cuelgue.</w:t>
      </w:r>
    </w:p>
    <w:p>
      <w:pPr>
        <w:pStyle w:val="BodyText"/>
      </w:pPr>
      <w:r>
        <w:t xml:space="preserve">MATEO: Paco, usted dijo que tenía una pregunta antes de los números.</w:t>
      </w:r>
    </w:p>
    <w:p>
      <w:pPr>
        <w:pStyle w:val="BodyText"/>
      </w:pPr>
      <w:r>
        <w:t xml:space="preserve">PACO: Una sola. Y es la más importante. ¿Quién pone el precio?</w:t>
      </w:r>
    </w:p>
    <w:p>
      <w:pPr>
        <w:pStyle w:val="BodyText"/>
      </w:pPr>
      <w:r>
        <w:t xml:space="preserve">JAVIER: ¿El nuestro a usted, o el suyo a los médicos?</w:t>
      </w:r>
    </w:p>
    <w:p>
      <w:pPr>
        <w:pStyle w:val="BodyText"/>
      </w:pPr>
      <w:r>
        <w:t xml:space="preserve">PACO: El mío. El de los médicos. Ustedes recomiendan ochenta y cinco. ¿Es obligatorio?</w:t>
      </w:r>
    </w:p>
    <w:p>
      <w:pPr>
        <w:pStyle w:val="BodyText"/>
      </w:pPr>
      <w:r>
        <w:t xml:space="preserve">FERNANDO: No. Y no puede serlo. Esa es la respuesta corta.</w:t>
      </w:r>
    </w:p>
    <w:p>
      <w:pPr>
        <w:pStyle w:val="BodyText"/>
      </w:pPr>
      <w:r>
        <w:t xml:space="preserve">PACO: ¿Y la larga?</w:t>
      </w:r>
    </w:p>
    <w:p>
      <w:pPr>
        <w:pStyle w:val="BodyText"/>
      </w:pPr>
      <w:r>
        <w:t xml:space="preserve">FERNANDO: La larga tiene cinco minutos y una palabra: competencia.</w:t>
      </w:r>
    </w:p>
    <w:p>
      <w:pPr>
        <w:pStyle w:val="BodyText"/>
      </w:pPr>
      <w:r>
        <w:t xml:space="preserve">PACO: Tengo cinco minutos. Mi hija me ha hecho otro café.</w:t>
      </w:r>
    </w:p>
    <w:p>
      <w:pPr>
        <w:pStyle w:val="BodyText"/>
      </w:pPr>
      <w:r>
        <w:t xml:space="preserve">FERNANDO: Entonces, empiezo.</w:t>
      </w:r>
    </w:p>
    <w:bookmarkEnd w:id="21"/>
    <w:bookmarkStart w:id="22" w:name="장면1-오전-10시-10분-화상-권장가"/>
    <w:p>
      <w:pPr>
        <w:pStyle w:val="Heading3"/>
      </w:pPr>
      <w:r>
        <w:t xml:space="preserve">장면1 — 오전 10시 10분, 화상 — 권장가</w:t>
      </w:r>
    </w:p>
    <w:p>
      <w:pPr>
        <w:pStyle w:val="FirstParagraph"/>
      </w:pPr>
      <w:r>
        <w:t xml:space="preserve">PACO: Adelante. Despacio, por favor.</w:t>
      </w:r>
    </w:p>
    <w:p>
      <w:pPr>
        <w:pStyle w:val="BodyText"/>
      </w:pPr>
      <w:r>
        <w:t xml:space="preserve">FERNANDO: En la Unión Europea, un proveedor no puede fijar el precio al que su distribuidor revende. Ni un precio fijo, ni un precio mínimo. Es una de las infracciones más graves del derecho de la competencia. Las multas son enormes.</w:t>
      </w:r>
    </w:p>
    <w:p>
      <w:pPr>
        <w:pStyle w:val="BodyText"/>
      </w:pPr>
      <w:r>
        <w:t xml:space="preserve">PACO: ¿Ni un mínimo? ¿Ni para proteger la marca?</w:t>
      </w:r>
    </w:p>
    <w:p>
      <w:pPr>
        <w:pStyle w:val="BodyText"/>
      </w:pPr>
      <w:r>
        <w:t xml:space="preserve">FERNANDO: Ni para eso. Podemos recomendar un precio. Ochenta y cinco. Pero usted decide.</w:t>
      </w:r>
    </w:p>
    <w:p>
      <w:pPr>
        <w:pStyle w:val="BodyText"/>
      </w:pPr>
      <w:r>
        <w:t xml:space="preserve">GALVEZ: Y un precio máximo, ¿lo pueden poner?</w:t>
      </w:r>
    </w:p>
    <w:p>
      <w:pPr>
        <w:pStyle w:val="BodyText"/>
      </w:pPr>
      <w:r>
        <w:t xml:space="preserve">FERNANDO: Un máximo, en principio, sí. Siempre que no funcione en la práctica como un precio fijo.</w:t>
      </w:r>
    </w:p>
    <w:p>
      <w:pPr>
        <w:pStyle w:val="BodyText"/>
      </w:pPr>
      <w:r>
        <w:t xml:space="preserve">PACO: Entonces, si yo quiero vender a setenta y nueve, ¿puedo?</w:t>
      </w:r>
    </w:p>
    <w:p>
      <w:pPr>
        <w:pStyle w:val="BodyText"/>
      </w:pPr>
      <w:r>
        <w:t xml:space="preserve">MATEO: Puede.</w:t>
      </w:r>
    </w:p>
    <w:p>
      <w:pPr>
        <w:pStyle w:val="BodyText"/>
      </w:pPr>
      <w:r>
        <w:t xml:space="preserve">PACO: ¿Y a setenta?</w:t>
      </w:r>
    </w:p>
    <w:p>
      <w:pPr>
        <w:pStyle w:val="BodyText"/>
      </w:pPr>
      <w:r>
        <w:t xml:space="preserve">MATEO: También. Es su margen, no el nuestro.</w:t>
      </w:r>
    </w:p>
    <w:p>
      <w:pPr>
        <w:pStyle w:val="BodyText"/>
      </w:pPr>
      <w:r>
        <w:t xml:space="preserve">PACO: Quiero vender a setenta y nueve. Hydrafil está a noventa y dos en Andalucía. Con trece euros de diferencia, me llevo a la mitad de sus médicos. Y la otra mitad, el año que viene.</w:t>
      </w:r>
    </w:p>
    <w:p>
      <w:pPr>
        <w:pStyle w:val="BodyText"/>
      </w:pPr>
      <w:r>
        <w:t xml:space="preserve">LORENA: ¿Y a qué médicos se lleva?</w:t>
      </w:r>
    </w:p>
    <w:p>
      <w:pPr>
        <w:pStyle w:val="BodyText"/>
      </w:pPr>
      <w:r>
        <w:t xml:space="preserve">PACO: A los buenos. Los que compran mucho y pagan bien.</w:t>
      </w:r>
    </w:p>
    <w:p>
      <w:pPr>
        <w:pStyle w:val="BodyText"/>
      </w:pPr>
      <w:r>
        <w:t xml:space="preserve">LORENA: ¿Con registro sanitario y formación?</w:t>
      </w:r>
    </w:p>
    <w:p>
      <w:pPr>
        <w:pStyle w:val="BodyText"/>
      </w:pPr>
      <w:r>
        <w:t xml:space="preserve">PACO: Con todo. Se lo prometo. Usted me lo comprueba cada mes. Si no me lo reporto, no existe.</w:t>
      </w:r>
    </w:p>
    <w:p>
      <w:pPr>
        <w:pStyle w:val="BodyText"/>
      </w:pPr>
      <w:r>
        <w:t xml:space="preserve">MACARENA: Papá, es «si no me lo reportas».</w:t>
      </w:r>
    </w:p>
    <w:p>
      <w:pPr>
        <w:pStyle w:val="BodyText"/>
      </w:pPr>
      <w:r>
        <w:t xml:space="preserve">PACO: Ya lo sé, hija. Lo he dicho así para que se ría la señora Gil.</w:t>
      </w:r>
    </w:p>
    <w:p>
      <w:pPr>
        <w:pStyle w:val="BodyText"/>
      </w:pPr>
      <w:r>
        <w:t xml:space="preserve">LORENA: Me he reído. Por dentro.</w:t>
      </w:r>
    </w:p>
    <w:p>
      <w:pPr>
        <w:pStyle w:val="BodyText"/>
      </w:pPr>
      <w:r>
        <w:t xml:space="preserve">PACO: Ahora la otra cara. Si yo vendo a setenta y nueve, ¿qué pasa cuando firmen en Valencia?</w:t>
      </w:r>
    </w:p>
    <w:p>
      <w:pPr>
        <w:pStyle w:val="BodyText"/>
      </w:pPr>
      <w:r>
        <w:t xml:space="preserve">JAVIER: ¿Qué quiere decir?</w:t>
      </w:r>
    </w:p>
    <w:p>
      <w:pPr>
        <w:pStyle w:val="BodyText"/>
      </w:pPr>
      <w:r>
        <w:t xml:space="preserve">PACO: Que el de Valencia vende a sesenta, y mis médicos de Almería se le van.</w:t>
      </w:r>
    </w:p>
    <w:p>
      <w:pPr>
        <w:pStyle w:val="BodyText"/>
      </w:pPr>
      <w:r>
        <w:t xml:space="preserve">FERNANDO: El de Valencia puede vender a sesenta, sí. Lo que no puede es ir a buscar a sus médicos a Almería. Eso se llama venta activa, y la exclusiva de su zona la protege.</w:t>
      </w:r>
    </w:p>
    <w:p>
      <w:pPr>
        <w:pStyle w:val="BodyText"/>
      </w:pPr>
      <w:r>
        <w:t xml:space="preserve">PACO: ¿Y si es el médico el que le llama a él?</w:t>
      </w:r>
    </w:p>
    <w:p>
      <w:pPr>
        <w:pStyle w:val="BodyText"/>
      </w:pPr>
      <w:r>
        <w:t xml:space="preserve">FERNANDO: Entonces es venta pasiva. Y esa no se puede prohibir. Ni a él, ni a usted.</w:t>
      </w:r>
    </w:p>
    <w:p>
      <w:pPr>
        <w:pStyle w:val="BodyText"/>
      </w:pPr>
      <w:r>
        <w:t xml:space="preserve">PACO: Esto es la selva.</w:t>
      </w:r>
    </w:p>
    <w:p>
      <w:pPr>
        <w:pStyle w:val="BodyText"/>
      </w:pPr>
      <w:r>
        <w:t xml:space="preserve">FERNANDO: Esto es Europa, señor Navarro. La selva tiene menos reglas.</w:t>
      </w:r>
    </w:p>
    <w:p>
      <w:pPr>
        <w:pStyle w:val="BodyText"/>
      </w:pPr>
      <w:r>
        <w:t xml:space="preserve">GALVEZ: Es correcto, Paco. Lo hemos visto en otros sectores.</w:t>
      </w:r>
    </w:p>
    <w:p>
      <w:pPr>
        <w:pStyle w:val="BodyText"/>
      </w:pPr>
      <w:r>
        <w:t xml:space="preserve">PACO: Entonces ustedes no me protegen el precio. ¿Qué me protegen?</w:t>
      </w:r>
    </w:p>
    <w:p>
      <w:pPr>
        <w:pStyle w:val="BodyText"/>
      </w:pPr>
      <w:r>
        <w:t xml:space="preserve">MATEO: Las reglas. Si el de Valencia vende a un médico de Almería sin registro sanitario, se acaba su contrato. Eso sí lo protegemos. Al día siguiente, sin preaviso y sin indemnización.</w:t>
      </w:r>
    </w:p>
    <w:p>
      <w:pPr>
        <w:pStyle w:val="BodyText"/>
      </w:pPr>
      <w:r>
        <w:t xml:space="preserve">PACO: Eso no me da de comer, doctor.</w:t>
      </w:r>
    </w:p>
    <w:p>
      <w:pPr>
        <w:pStyle w:val="BodyText"/>
      </w:pPr>
      <w:r>
        <w:t xml:space="preserve">MATEO: No. Pero si un día una caja de Valencia acaba en una peluquería de Almería, a usted le protege la cara. La suya y la de sus médicos. Y eso vale más.</w:t>
      </w:r>
    </w:p>
    <w:p>
      <w:pPr>
        <w:pStyle w:val="BodyText"/>
      </w:pPr>
      <w:r>
        <w:t xml:space="preserve">PACO: Ozú. Siempre me lleva a la cara.</w:t>
      </w:r>
    </w:p>
    <w:p>
      <w:pPr>
        <w:pStyle w:val="BodyText"/>
      </w:pPr>
      <w:r>
        <w:t xml:space="preserve">MATEO: Es donde termina todo esto, Paco. En una cara.</w:t>
      </w:r>
    </w:p>
    <w:p>
      <w:pPr>
        <w:pStyle w:val="BodyText"/>
      </w:pPr>
      <w:r>
        <w:t xml:space="preserve">MACARENA: Papá, el precio a los médicos es cosa nuestra. Vamos a lo que pagamos nosotros.</w:t>
      </w:r>
    </w:p>
    <w:p>
      <w:pPr>
        <w:pStyle w:val="BodyText"/>
      </w:pPr>
      <w:r>
        <w:t xml:space="preserve">PACO: Mi hija tiene razón. El precio no se toca. Pues hablemos del suyo.</w:t>
      </w:r>
    </w:p>
    <w:bookmarkEnd w:id="22"/>
    <w:bookmarkStart w:id="23" w:name="장면2-오전-10시-40분-화상-알마의-가격"/>
    <w:p>
      <w:pPr>
        <w:pStyle w:val="Heading3"/>
      </w:pPr>
      <w:r>
        <w:t xml:space="preserve">장면2 — 오전 10시 40분, 화상 — 알마의 가격</w:t>
      </w:r>
    </w:p>
    <w:p>
      <w:pPr>
        <w:pStyle w:val="FirstParagraph"/>
      </w:pPr>
      <w:r>
        <w:t xml:space="preserve">JAVIER: Nuestro precio a subdistribuidores: sesenta y ocho euros la jeringa. Con el recomendado a ochenta y cinco, su margen es de diecisiete euros. Un veinte por ciento. Es lo normal en el sector.</w:t>
      </w:r>
    </w:p>
    <w:p>
      <w:pPr>
        <w:pStyle w:val="BodyText"/>
      </w:pPr>
      <w:r>
        <w:t xml:space="preserve">PACO: Y si vendo a setenta y nueve, me quedan once euros. Con eso pago coches, comerciales, almacén y farmacéutica. No llego. Ni con la ayuda de la Virgen de la Macarena.</w:t>
      </w:r>
    </w:p>
    <w:p>
      <w:pPr>
        <w:pStyle w:val="BodyText"/>
      </w:pPr>
      <w:r>
        <w:t xml:space="preserve">JAVIER: ¿Qué propone?</w:t>
      </w:r>
    </w:p>
    <w:p>
      <w:pPr>
        <w:pStyle w:val="BodyText"/>
      </w:pPr>
      <w:r>
        <w:t xml:space="preserve">PACO: Sesenta y dos.</w:t>
      </w:r>
    </w:p>
    <w:p>
      <w:pPr>
        <w:pStyle w:val="BodyText"/>
      </w:pPr>
      <w:r>
        <w:t xml:space="preserve">JAVIER: Sesenta y dos no. Le enseño por qué. A nosotros, la jeringa en Coslada nos cuesta unos treinta y seis euros. Con almacén, licencia, Pilar, Lorena, auditorías y formación, son cuarenta y cinco.</w:t>
      </w:r>
    </w:p>
    <w:p>
      <w:pPr>
        <w:pStyle w:val="BodyText"/>
      </w:pPr>
      <w:r>
        <w:t xml:space="preserve">PACO: ¿Me enseña sus costes? Eso no lo hace nadie.</w:t>
      </w:r>
    </w:p>
    <w:p>
      <w:pPr>
        <w:pStyle w:val="BodyText"/>
      </w:pPr>
      <w:r>
        <w:t xml:space="preserve">JAVIER: Se lo enseño porque así me cree. Y porque un día lo comprobará el auditor.</w:t>
      </w:r>
    </w:p>
    <w:p>
      <w:pPr>
        <w:pStyle w:val="BodyText"/>
      </w:pPr>
      <w:r>
        <w:t xml:space="preserve">GALVEZ: Mi cliente aprecia la transparencia. Y sigue pensando que sesenta y ocho es mucho.</w:t>
      </w:r>
    </w:p>
    <w:p>
      <w:pPr>
        <w:pStyle w:val="BodyText"/>
      </w:pPr>
      <w:r>
        <w:t xml:space="preserve">LORENA: Hay otra forma. Un precio base, y una rebaja por volumen. Igual para todos los subdistribuidores.</w:t>
      </w:r>
    </w:p>
    <w:p>
      <w:pPr>
        <w:pStyle w:val="BodyText"/>
      </w:pPr>
      <w:r>
        <w:t xml:space="preserve">PACO: ¿Cuánta rebaja?</w:t>
      </w:r>
    </w:p>
    <w:p>
      <w:pPr>
        <w:pStyle w:val="BodyText"/>
      </w:pPr>
      <w:r>
        <w:t xml:space="preserve">JAVIER: Sesenta y seis de base. Tres por ciento de vuelta a partir de mil quinientas al año.</w:t>
      </w:r>
    </w:p>
    <w:p>
      <w:pPr>
        <w:pStyle w:val="BodyText"/>
      </w:pPr>
      <w:r>
        <w:t xml:space="preserve">PACO: Mil quinientas en Andalucía. Con lo que hay que comprobar…</w:t>
      </w:r>
    </w:p>
    <w:p>
      <w:pPr>
        <w:pStyle w:val="BodyText"/>
      </w:pPr>
      <w:r>
        <w:t xml:space="preserve">MACARENA: Con veinte médicos, a siete al mes cada uno, son mil seiscientas. Lo he calculado esta mañana.</w:t>
      </w:r>
    </w:p>
    <w:p>
      <w:pPr>
        <w:pStyle w:val="BodyText"/>
      </w:pPr>
      <w:r>
        <w:t xml:space="preserve">PACO: ¿Ves? Mi hija calcula y yo sufro.</w:t>
      </w:r>
    </w:p>
    <w:p>
      <w:pPr>
        <w:pStyle w:val="BodyText"/>
      </w:pPr>
      <w:r>
        <w:t xml:space="preserve">LORENA: Y un fondo de marketing. Un dos por ciento de sus compras, para formación y congresos en Andalucía. Gastado con factura. Nada de comidas ni regalos: sesiones, formadores y stands.</w:t>
      </w:r>
    </w:p>
    <w:p>
      <w:pPr>
        <w:pStyle w:val="BodyText"/>
      </w:pPr>
      <w:r>
        <w:t xml:space="preserve">PACO: ¿Para qué congresos?</w:t>
      </w:r>
    </w:p>
    <w:p>
      <w:pPr>
        <w:pStyle w:val="BodyText"/>
      </w:pPr>
      <w:r>
        <w:t xml:space="preserve">MATEO: El de medicina estética de octubre, en Málaga. Un stand juntos. Su nombre y el nuestro.</w:t>
      </w:r>
    </w:p>
    <w:p>
      <w:pPr>
        <w:pStyle w:val="BodyText"/>
      </w:pPr>
      <w:r>
        <w:t xml:space="preserve">PACO: ¿Mi nombre al lado del suyo? En un congreso.</w:t>
      </w:r>
    </w:p>
    <w:p>
      <w:pPr>
        <w:pStyle w:val="BodyText"/>
      </w:pPr>
      <w:r>
        <w:t xml:space="preserve">MATEO: Al mismo tamaño.</w:t>
      </w:r>
    </w:p>
    <w:p>
      <w:pPr>
        <w:pStyle w:val="BodyText"/>
      </w:pPr>
      <w:r>
        <w:t xml:space="preserve">PACO: Eso me gusta más que el tres por ciento. No se lo digan a mi abogado.</w:t>
      </w:r>
    </w:p>
    <w:p>
      <w:pPr>
        <w:pStyle w:val="BodyText"/>
      </w:pPr>
      <w:r>
        <w:t xml:space="preserve">GALVEZ: Estoy en la reunión, Paco.</w:t>
      </w:r>
    </w:p>
    <w:p>
      <w:pPr>
        <w:pStyle w:val="BodyText"/>
      </w:pPr>
      <w:r>
        <w:t xml:space="preserve">PACO: Ya lo sé, Ignacio. Por eso lo digo bajito.</w:t>
      </w:r>
    </w:p>
    <w:p>
      <w:pPr>
        <w:pStyle w:val="BodyText"/>
      </w:pPr>
      <w:r>
        <w:t xml:space="preserve">MACARENA: Lo ha dicho bajito, pero lo ha dicho.</w:t>
      </w:r>
    </w:p>
    <w:p>
      <w:pPr>
        <w:pStyle w:val="BodyText"/>
      </w:pPr>
      <w:r>
        <w:t xml:space="preserve">FERNANDO: Otra cosa importante: estas condiciones no son para usted. Son las de todos los subdistribuidores.</w:t>
      </w:r>
    </w:p>
    <w:p>
      <w:pPr>
        <w:pStyle w:val="BodyText"/>
      </w:pPr>
      <w:r>
        <w:t xml:space="preserve">PACO: ¿Las mismas? ¿Aunque yo haya sido el primero?</w:t>
      </w:r>
    </w:p>
    <w:p>
      <w:pPr>
        <w:pStyle w:val="BodyText"/>
      </w:pPr>
      <w:r>
        <w:t xml:space="preserve">LORENA: Las mismas. Si no, el primero en quejarse sería usted cuando se enterase.</w:t>
      </w:r>
    </w:p>
    <w:p>
      <w:pPr>
        <w:pStyle w:val="BodyText"/>
      </w:pPr>
      <w:r>
        <w:t xml:space="preserve">PACO: Y me enteraría. Sevilla es un pañuelo. Y España, otro.</w:t>
      </w:r>
    </w:p>
    <w:p>
      <w:pPr>
        <w:pStyle w:val="BodyText"/>
      </w:pPr>
      <w:r>
        <w:t xml:space="preserve">JAVIER: Resumo: sesenta y seis, tres por ciento desde mil quinientas, y dos de fondo de marketing.</w:t>
      </w:r>
    </w:p>
    <w:p>
      <w:pPr>
        <w:pStyle w:val="BodyText"/>
      </w:pPr>
      <w:r>
        <w:t xml:space="preserve">PACO: Aceptado. Queda una cosa. Lo que más me duele.</w:t>
      </w:r>
    </w:p>
    <w:p>
      <w:pPr>
        <w:pStyle w:val="BodyText"/>
      </w:pPr>
      <w:r>
        <w:t xml:space="preserve">JAVIER: El pago.</w:t>
      </w:r>
    </w:p>
    <w:bookmarkEnd w:id="23"/>
    <w:bookmarkStart w:id="24" w:name="절정전환-오전-11시-10분-화상-120일"/>
    <w:p>
      <w:pPr>
        <w:pStyle w:val="Heading3"/>
      </w:pPr>
      <w:r>
        <w:t xml:space="preserve">절정·전환 — 오전 11시 10분, 화상 — 120일</w:t>
      </w:r>
    </w:p>
    <w:p>
      <w:pPr>
        <w:pStyle w:val="FirstParagraph"/>
      </w:pPr>
      <w:r>
        <w:t xml:space="preserve">PACO: Yo cobro a los médicos a ciento veinte días. Ustedes me cobrarán a…</w:t>
      </w:r>
    </w:p>
    <w:p>
      <w:pPr>
        <w:pStyle w:val="BodyText"/>
      </w:pPr>
      <w:r>
        <w:t xml:space="preserve">JAVIER: Sesenta. Y no es una decisión nuestra. En España, entre empresas, la ley pone un máximo de sesenta días. No se puede pactar más. Lo siento, pero ahí no hay negociación posible.</w:t>
      </w:r>
    </w:p>
    <w:p>
      <w:pPr>
        <w:pStyle w:val="BodyText"/>
      </w:pPr>
      <w:r>
        <w:t xml:space="preserve">GALVEZ: Es cierto. La ley de morosidad. La conozco bien. La incumple medio país.</w:t>
      </w:r>
    </w:p>
    <w:p>
      <w:pPr>
        <w:pStyle w:val="BodyText"/>
      </w:pPr>
      <w:r>
        <w:t xml:space="preserve">FERNANDO: Y la otra mitad la cumple. Nosotros queremos estar en esa mitad.</w:t>
      </w:r>
    </w:p>
    <w:p>
      <w:pPr>
        <w:pStyle w:val="BodyText"/>
      </w:pPr>
      <w:r>
        <w:t xml:space="preserve">PACO: Entonces yo pago a sesenta y cobro a ciento veinte. ¿Sabe lo que es eso? Financiar a mis médicos con mi dinero dos meses. Sin intereses, sin aval y sin dormir.</w:t>
      </w:r>
    </w:p>
    <w:p>
      <w:pPr>
        <w:pStyle w:val="BodyText"/>
      </w:pPr>
      <w:r>
        <w:t xml:space="preserve">JAVIER: Lo sé. Yo trabajé en un banco doce años. Lo he visto mil veces.</w:t>
      </w:r>
    </w:p>
    <w:p>
      <w:pPr>
        <w:pStyle w:val="BodyText"/>
      </w:pPr>
      <w:r>
        <w:t xml:space="preserve">PACO: ¿Y qué hacía usted en el banco?</w:t>
      </w:r>
    </w:p>
    <w:p>
      <w:pPr>
        <w:pStyle w:val="BodyText"/>
      </w:pPr>
      <w:r>
        <w:t xml:space="preserve">JAVIER: Le prestaba a la empresa para esos dos meses. Con intereses.</w:t>
      </w:r>
    </w:p>
    <w:p>
      <w:pPr>
        <w:pStyle w:val="BodyText"/>
      </w:pPr>
      <w:r>
        <w:t xml:space="preserve">PACO: Pues no quiero un banco. Quiero que me esperen.</w:t>
      </w:r>
    </w:p>
    <w:p>
      <w:pPr>
        <w:pStyle w:val="BodyText"/>
      </w:pPr>
      <w:r>
        <w:t xml:space="preserve">GALVEZ: Eso, Paco, también es un banco. Sin intereses.</w:t>
      </w:r>
    </w:p>
    <w:p>
      <w:pPr>
        <w:pStyle w:val="BodyText"/>
      </w:pPr>
      <w:r>
        <w:t xml:space="preserve">MATEO: No podemos esperarle más de sesenta días. Pero podemos ayudarle a no tener que esperar a los médicos.</w:t>
      </w:r>
    </w:p>
    <w:p>
      <w:pPr>
        <w:pStyle w:val="BodyText"/>
      </w:pPr>
      <w:r>
        <w:t xml:space="preserve">PACO: ¿Cómo?</w:t>
      </w:r>
    </w:p>
    <w:p>
      <w:pPr>
        <w:pStyle w:val="BodyText"/>
      </w:pPr>
      <w:r>
        <w:t xml:space="preserve">MACARENA: Papá, déjame. Lumen es nuevo. Los médicos no tienen costumbre. Podemos venderlo a sesenta días desde el primer pedido. Solo Lumen. Si empezamos así, se acostumbran así, como con el teléfono nuevo.</w:t>
      </w:r>
    </w:p>
    <w:p>
      <w:pPr>
        <w:pStyle w:val="BodyText"/>
      </w:pPr>
      <w:r>
        <w:t xml:space="preserve">PACO: ¿A sesenta? ¿A mis médicos de toda la vida?</w:t>
      </w:r>
    </w:p>
    <w:p>
      <w:pPr>
        <w:pStyle w:val="BodyText"/>
      </w:pPr>
      <w:r>
        <w:t xml:space="preserve">MACARENA: A los nuevos, seguro. A los de toda la vida, se lo explicas tú.</w:t>
      </w:r>
    </w:p>
    <w:p>
      <w:pPr>
        <w:pStyle w:val="BodyText"/>
      </w:pPr>
      <w:r>
        <w:t xml:space="preserve">PACO: ¿Y qué les digo? «Ahora os cobro antes porque lo dicen los de Madrid».</w:t>
      </w:r>
    </w:p>
    <w:p>
      <w:pPr>
        <w:pStyle w:val="BodyText"/>
      </w:pPr>
      <w:r>
        <w:t xml:space="preserve">MATEO: Puede decirles eso. No me importa. Yo seré el malo.</w:t>
      </w:r>
    </w:p>
    <w:p>
      <w:pPr>
        <w:pStyle w:val="BodyText"/>
      </w:pPr>
      <w:r>
        <w:t xml:space="preserve">PACO: ¿Usted? ¿El malo? Si no ha roto un plato en su vida, doctor.</w:t>
      </w:r>
    </w:p>
    <w:p>
      <w:pPr>
        <w:pStyle w:val="BodyText"/>
      </w:pPr>
      <w:r>
        <w:t xml:space="preserve">MATEO: He roto varios. Pregúntele a mi socio.</w:t>
      </w:r>
    </w:p>
    <w:p>
      <w:pPr>
        <w:pStyle w:val="BodyText"/>
      </w:pPr>
      <w:r>
        <w:t xml:space="preserve">JAVIER: Varios. Uno de diecisiete mil euros al año.</w:t>
      </w:r>
    </w:p>
    <w:p>
      <w:pPr>
        <w:pStyle w:val="BodyText"/>
      </w:pPr>
      <w:r>
        <w:t xml:space="preserve">PACO: Ea. Pues sea. Lumen a sesenta días. Y a don Manuel se lo explico yo, con un café.</w:t>
      </w:r>
    </w:p>
    <w:p>
      <w:pPr>
        <w:pStyle w:val="BodyText"/>
      </w:pPr>
      <w:r>
        <w:t xml:space="preserve">LORENA: ¿Y lo que no pague a sesenta?</w:t>
      </w:r>
    </w:p>
    <w:p>
      <w:pPr>
        <w:pStyle w:val="BodyText"/>
      </w:pPr>
      <w:r>
        <w:t xml:space="preserve">PACO: Lo pago yo igual, a sesenta. Mi palabra. Y ahora también mi papel.</w:t>
      </w:r>
    </w:p>
    <w:p>
      <w:pPr>
        <w:pStyle w:val="BodyText"/>
      </w:pPr>
      <w:r>
        <w:t xml:space="preserve">FERNANDO: Lo redacto como anexo al contrato. Firmado esta semana.</w:t>
      </w:r>
    </w:p>
    <w:p>
      <w:pPr>
        <w:pStyle w:val="BodyText"/>
      </w:pPr>
      <w:r>
        <w:t xml:space="preserve">PACO: Firmado. Con gafas. Y en verde, por una vez.</w:t>
      </w:r>
    </w:p>
    <w:bookmarkEnd w:id="24"/>
    <w:bookmarkStart w:id="25" w:name="마무리-같은-날-오후-1시-코슬라다-창고-사무실-같은-표"/>
    <w:p>
      <w:pPr>
        <w:pStyle w:val="Heading3"/>
      </w:pPr>
      <w:r>
        <w:t xml:space="preserve">마무리 — 같은 날 오후 1시, 코슬라다 창고 사무실 — 같은 표</w:t>
      </w:r>
    </w:p>
    <w:p>
      <w:pPr>
        <w:pStyle w:val="FirstParagraph"/>
      </w:pPr>
      <w:r>
        <w:t xml:space="preserve">JAVIER: Sesenta y seis menos treinta y seis de coste. Treinta euros por jeringa. Menos el tres y el dos. Unos veintiséis. Sigue siendo el mejor margen que hemos tenido nunca.</w:t>
      </w:r>
    </w:p>
    <w:p>
      <w:pPr>
        <w:pStyle w:val="BodyText"/>
      </w:pPr>
      <w:r>
        <w:t xml:space="preserve">LORENA: Y Valencia pedirá lo mismo. O más.</w:t>
      </w:r>
    </w:p>
    <w:p>
      <w:pPr>
        <w:pStyle w:val="BodyText"/>
      </w:pPr>
      <w:r>
        <w:t xml:space="preserve">MATEO: Lo mismo. Ni más.</w:t>
      </w:r>
    </w:p>
    <w:p>
      <w:pPr>
        <w:pStyle w:val="BodyText"/>
      </w:pPr>
      <w:r>
        <w:t xml:space="preserve">LORENA: Por eso quiero una tabla única de condiciones. Una página. Igual para todos, firmada por los tres socios.</w:t>
      </w:r>
    </w:p>
    <w:p>
      <w:pPr>
        <w:pStyle w:val="BodyText"/>
      </w:pPr>
      <w:r>
        <w:t xml:space="preserve">JAVIER: ¿Y si un día un subdistribuidor grande pide algo especial?</w:t>
      </w:r>
    </w:p>
    <w:p>
      <w:pPr>
        <w:pStyle w:val="BodyText"/>
      </w:pPr>
      <w:r>
        <w:t xml:space="preserve">LORENA: Entonces se cambia la tabla. Para todos. O no se cambia. Lo que le das a uno, se lo das a todos. Lo aprendí con los frenos y me costó un disgusto.</w:t>
      </w:r>
    </w:p>
    <w:p>
      <w:pPr>
        <w:pStyle w:val="BodyText"/>
      </w:pPr>
      <w:r>
        <w:t xml:space="preserve">PILAR: Eso me suena. Es la regla uno de la clínica, pero al revés.</w:t>
      </w:r>
    </w:p>
    <w:p>
      <w:pPr>
        <w:pStyle w:val="BodyText"/>
      </w:pPr>
      <w:r>
        <w:t xml:space="preserve">MATEO: La misma regla. Mismo precio para todos los médicos. Mismas condiciones para todos los subdistribuidores.</w:t>
      </w:r>
    </w:p>
    <w:p>
      <w:pPr>
        <w:pStyle w:val="BodyText"/>
      </w:pPr>
      <w:r>
        <w:t xml:space="preserve">JAVIER: Paco ha aceptado sesenta días. No me lo esperaba.</w:t>
      </w:r>
    </w:p>
    <w:p>
      <w:pPr>
        <w:pStyle w:val="BodyText"/>
      </w:pPr>
      <w:r>
        <w:t xml:space="preserve">LORENA: No lo ha aceptado Paco. Lo ha aceptado Macarena. Paco ha aceptado a su hija.</w:t>
      </w:r>
    </w:p>
    <w:p>
      <w:pPr>
        <w:pStyle w:val="BodyText"/>
      </w:pPr>
      <w:r>
        <w:t xml:space="preserve">PILAR: Y el primer pedido sale mañana. Doce médicos, ciento cuarenta y cuatro jeringas. Los doce comprobados.</w:t>
      </w:r>
    </w:p>
    <w:p>
      <w:pPr>
        <w:pStyle w:val="BodyText"/>
      </w:pPr>
      <w:r>
        <w:t xml:space="preserve">MATEO: ¿Ciento cuarenta y cuatro? Paco pidió trescientas.</w:t>
      </w:r>
    </w:p>
    <w:p>
      <w:pPr>
        <w:pStyle w:val="BodyText"/>
      </w:pPr>
      <w:r>
        <w:t xml:space="preserve">PILAR: Trescientas para veinte médicos. Doce médicos, doce cajas cada uno. Lo que no está comprobado, no sale.</w:t>
      </w:r>
    </w:p>
    <w:p>
      <w:pPr>
        <w:pStyle w:val="BodyText"/>
      </w:pPr>
      <w:r>
        <w:t xml:space="preserve">JAVIER: El precio no se toca. El pedido, por lo visto, sí.</w:t>
      </w:r>
    </w:p>
    <w:p>
      <w:pPr>
        <w:pStyle w:val="BodyText"/>
      </w:pPr>
      <w:r>
        <w:t xml:space="preserve">PILAR: El pedido lo toco yo. Para eso estoy.</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pone el precio?</w:t>
            </w:r>
          </w:p>
        </w:tc>
        <w:tc>
          <w:tcPr/>
          <w:p>
            <w:pPr>
              <w:pStyle w:val="Compact"/>
              <w:jc w:val="left"/>
            </w:pPr>
            <w:r>
              <w:t xml:space="preserve">가격은 누가 정하나?</w:t>
            </w:r>
          </w:p>
        </w:tc>
        <w:tc>
          <w:tcPr/>
          <w:p>
            <w:pPr>
              <w:pStyle w:val="Compact"/>
              <w:jc w:val="left"/>
            </w:pPr>
            <w:r>
              <w:t xml:space="preserve">도입. 핵심 질문.</w:t>
            </w:r>
          </w:p>
        </w:tc>
      </w:tr>
      <w:tr>
        <w:tc>
          <w:tcPr/>
          <w:p>
            <w:pPr>
              <w:pStyle w:val="Compact"/>
              <w:jc w:val="left"/>
            </w:pPr>
            <w:r>
              <w:t xml:space="preserve">2</w:t>
            </w:r>
          </w:p>
        </w:tc>
        <w:tc>
          <w:tcPr/>
          <w:p>
            <w:pPr>
              <w:pStyle w:val="Compact"/>
              <w:jc w:val="left"/>
            </w:pPr>
            <w:r>
              <w:t xml:space="preserve">La respuesta corta / la larga.</w:t>
            </w:r>
          </w:p>
        </w:tc>
        <w:tc>
          <w:tcPr/>
          <w:p>
            <w:pPr>
              <w:pStyle w:val="Compact"/>
              <w:jc w:val="left"/>
            </w:pPr>
            <w:r>
              <w:t xml:space="preserve">짧은 대답 / 긴 대답.</w:t>
            </w:r>
          </w:p>
        </w:tc>
        <w:tc>
          <w:tcPr/>
          <w:p>
            <w:pPr>
              <w:pStyle w:val="Compact"/>
              <w:jc w:val="left"/>
            </w:pPr>
            <w:r>
              <w:t xml:space="preserve">도입. 설명 구조.</w:t>
            </w:r>
          </w:p>
        </w:tc>
      </w:tr>
      <w:tr>
        <w:tc>
          <w:tcPr/>
          <w:p>
            <w:pPr>
              <w:pStyle w:val="Compact"/>
              <w:jc w:val="left"/>
            </w:pPr>
            <w:r>
              <w:t xml:space="preserve">3</w:t>
            </w:r>
          </w:p>
        </w:tc>
        <w:tc>
          <w:tcPr/>
          <w:p>
            <w:pPr>
              <w:pStyle w:val="Compact"/>
              <w:jc w:val="left"/>
            </w:pPr>
            <w:r>
              <w:t xml:space="preserve">Podemos recomendar un precio. Pero usted decide.</w:t>
            </w:r>
          </w:p>
        </w:tc>
        <w:tc>
          <w:tcPr/>
          <w:p>
            <w:pPr>
              <w:pStyle w:val="Compact"/>
              <w:jc w:val="left"/>
            </w:pPr>
            <w:r>
              <w:t xml:space="preserve">권장은 하지만 결정은 당신이.</w:t>
            </w:r>
          </w:p>
        </w:tc>
        <w:tc>
          <w:tcPr/>
          <w:p>
            <w:pPr>
              <w:pStyle w:val="Compact"/>
              <w:jc w:val="left"/>
            </w:pPr>
            <w:r>
              <w:t xml:space="preserve">장면1. 권장가.</w:t>
            </w:r>
          </w:p>
        </w:tc>
      </w:tr>
      <w:tr>
        <w:tc>
          <w:tcPr/>
          <w:p>
            <w:pPr>
              <w:pStyle w:val="Compact"/>
              <w:jc w:val="left"/>
            </w:pPr>
            <w:r>
              <w:t xml:space="preserve">4</w:t>
            </w:r>
          </w:p>
        </w:tc>
        <w:tc>
          <w:tcPr/>
          <w:p>
            <w:pPr>
              <w:pStyle w:val="Compact"/>
              <w:jc w:val="left"/>
            </w:pPr>
            <w:r>
              <w:t xml:space="preserve">Es su margen, no el nuestro.</w:t>
            </w:r>
          </w:p>
        </w:tc>
        <w:tc>
          <w:tcPr/>
          <w:p>
            <w:pPr>
              <w:pStyle w:val="Compact"/>
              <w:jc w:val="left"/>
            </w:pPr>
            <w:r>
              <w:t xml:space="preserve">당신 마진이지 우리 것이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se llama venta activa.</w:t>
            </w:r>
          </w:p>
        </w:tc>
        <w:tc>
          <w:tcPr/>
          <w:p>
            <w:pPr>
              <w:pStyle w:val="Compact"/>
              <w:jc w:val="left"/>
            </w:pPr>
            <w:r>
              <w:t xml:space="preserve">그걸 적극적 판매라 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Esto es Europa. La selva tiene menos reglas.</w:t>
            </w:r>
          </w:p>
        </w:tc>
        <w:tc>
          <w:tcPr/>
          <w:p>
            <w:pPr>
              <w:pStyle w:val="Compact"/>
              <w:jc w:val="left"/>
            </w:pPr>
            <w:r>
              <w:t xml:space="preserve">이건 유럽, 정글은 규칙이 더 적다.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El precio no se toca.</w:t>
            </w:r>
          </w:p>
        </w:tc>
        <w:tc>
          <w:tcPr/>
          <w:p>
            <w:pPr>
              <w:pStyle w:val="Compact"/>
              <w:jc w:val="left"/>
            </w:pPr>
            <w:r>
              <w:t xml:space="preserve">가격은 손대지 않는다.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Se lo enseño porque así me cree.</w:t>
            </w:r>
          </w:p>
        </w:tc>
        <w:tc>
          <w:tcPr/>
          <w:p>
            <w:pPr>
              <w:pStyle w:val="Compact"/>
              <w:jc w:val="left"/>
            </w:pPr>
            <w:r>
              <w:t xml:space="preserve">그래야 믿으실 테니 보여 드린다.</w:t>
            </w:r>
          </w:p>
        </w:tc>
        <w:tc>
          <w:tcPr/>
          <w:p>
            <w:pPr>
              <w:pStyle w:val="Compact"/>
              <w:jc w:val="left"/>
            </w:pPr>
            <w:r>
              <w:t xml:space="preserve">장면2. 원가 공개.</w:t>
            </w:r>
          </w:p>
        </w:tc>
      </w:tr>
      <w:tr>
        <w:tc>
          <w:tcPr/>
          <w:p>
            <w:pPr>
              <w:pStyle w:val="Compact"/>
              <w:jc w:val="left"/>
            </w:pPr>
            <w:r>
              <w:t xml:space="preserve">9</w:t>
            </w:r>
          </w:p>
        </w:tc>
        <w:tc>
          <w:tcPr/>
          <w:p>
            <w:pPr>
              <w:pStyle w:val="Compact"/>
              <w:jc w:val="left"/>
            </w:pPr>
            <w:r>
              <w:t xml:space="preserve">No se puede pactar más.</w:t>
            </w:r>
          </w:p>
        </w:tc>
        <w:tc>
          <w:tcPr/>
          <w:p>
            <w:pPr>
              <w:pStyle w:val="Compact"/>
              <w:jc w:val="left"/>
            </w:pPr>
            <w:r>
              <w:t xml:space="preserve">그 이상은 약정할 수 없다.</w:t>
            </w:r>
          </w:p>
        </w:tc>
        <w:tc>
          <w:tcPr/>
          <w:p>
            <w:pPr>
              <w:pStyle w:val="Compact"/>
              <w:jc w:val="left"/>
            </w:pPr>
            <w:r>
              <w:t xml:space="preserve">절정. 법정 기한.</w:t>
            </w:r>
          </w:p>
        </w:tc>
      </w:tr>
      <w:tr>
        <w:tc>
          <w:tcPr/>
          <w:p>
            <w:pPr>
              <w:pStyle w:val="Compact"/>
              <w:jc w:val="left"/>
            </w:pPr>
            <w:r>
              <w:t xml:space="preserve">10</w:t>
            </w:r>
          </w:p>
        </w:tc>
        <w:tc>
          <w:tcPr/>
          <w:p>
            <w:pPr>
              <w:pStyle w:val="Compact"/>
              <w:jc w:val="left"/>
            </w:pPr>
            <w:r>
              <w:t xml:space="preserve">Lo que le das a uno, se lo das a todos.</w:t>
            </w:r>
          </w:p>
        </w:tc>
        <w:tc>
          <w:tcPr/>
          <w:p>
            <w:pPr>
              <w:pStyle w:val="Compact"/>
              <w:jc w:val="left"/>
            </w:pPr>
            <w:r>
              <w:t xml:space="preserve">한 곳에 주는 건 모두에게 준다.</w:t>
            </w:r>
          </w:p>
        </w:tc>
        <w:tc>
          <w:tcPr/>
          <w:p>
            <w:pPr>
              <w:pStyle w:val="Compact"/>
              <w:jc w:val="left"/>
            </w:pPr>
            <w:r>
              <w:t xml:space="preserve">마무리.</w:t>
            </w:r>
          </w:p>
        </w:tc>
      </w:tr>
    </w:tbl>
    <w:bookmarkEnd w:id="27"/>
    <w:bookmarkStart w:id="28" w:name="비즈니스-컬처-노트-재판매-가격-지역-결제-기한"/>
    <w:p>
      <w:pPr>
        <w:pStyle w:val="Heading3"/>
      </w:pPr>
      <w:r>
        <w:t xml:space="preserve">② 비즈니스 컬처 노트 — 재판매 가격, 지역, 결제 기한</w:t>
      </w:r>
    </w:p>
    <w:p>
      <w:pPr>
        <w:pStyle w:val="FirstParagraph"/>
      </w:pPr>
      <w:r>
        <w:rPr>
          <w:bCs/>
          <w:b/>
        </w:rPr>
        <w:t xml:space="preserve">재판매 가격 유지(RPM)</w:t>
      </w:r>
      <w:r>
        <w:t xml:space="preserve"> </w:t>
      </w:r>
      <w:r>
        <w:t xml:space="preserve">— 공급자가 유통사의 판매가를 고정하거나 최저가를 강제하는 것 — 는 EU 경쟁법(수직 협정 규정)에서</w:t>
      </w:r>
      <w:r>
        <w:t xml:space="preserve"> </w:t>
      </w:r>
      <w:r>
        <w:rPr>
          <w:bCs/>
          <w:b/>
        </w:rPr>
        <w:t xml:space="preserve">핵심 제한(hardcore restriction)</w:t>
      </w:r>
      <w:r>
        <w:t xml:space="preserve">으로 다뤄져 거액의 제재 대상이 될 수 있다.</w:t>
      </w:r>
      <w:r>
        <w:t xml:space="preserve"> </w:t>
      </w:r>
      <w:r>
        <w:rPr>
          <w:bCs/>
          <w:b/>
        </w:rPr>
        <w:t xml:space="preserve">권장가</w:t>
      </w:r>
      <w:r>
        <w:t xml:space="preserve">와</w:t>
      </w:r>
      <w:r>
        <w:t xml:space="preserve"> </w:t>
      </w:r>
      <w:r>
        <w:rPr>
          <w:bCs/>
          <w:b/>
        </w:rPr>
        <w:t xml:space="preserve">최고가</w:t>
      </w:r>
      <w:r>
        <w:t xml:space="preserve">는 실제로 고정가처럼 작동하지 않는 한 허용되는 것이 일반적이다. 지역 독점에서는 다른 유통사의</w:t>
      </w:r>
      <w:r>
        <w:t xml:space="preserve"> </w:t>
      </w:r>
      <w:r>
        <w:rPr>
          <w:bCs/>
          <w:b/>
        </w:rPr>
        <w:t xml:space="preserve">적극적 판매</w:t>
      </w:r>
      <w:r>
        <w:t xml:space="preserve">(그 지역 고객을 찾아가 영업)를 제한할 수 있지만, 고객이 먼저 연락하는</w:t>
      </w:r>
      <w:r>
        <w:t xml:space="preserve"> </w:t>
      </w:r>
      <w:r>
        <w:rPr>
          <w:bCs/>
          <w:b/>
        </w:rPr>
        <w:t xml:space="preserve">소극적 판매</w:t>
      </w:r>
      <w:r>
        <w:t xml:space="preserve">는 원칙적으로 막을 수 없다(선택적 유통과 결합 시 세부 규칙은 복잡 — 집필 시 확인). 스페인의</w:t>
      </w:r>
      <w:r>
        <w:t xml:space="preserve"> </w:t>
      </w:r>
      <w:r>
        <w:rPr>
          <w:bCs/>
          <w:b/>
        </w:rPr>
        <w:t xml:space="preserve">지급 지연법(Ley 3/2004 등)</w:t>
      </w:r>
      <w:r>
        <w:t xml:space="preserve">은 기업 간 결제 기한을 원칙적으로</w:t>
      </w:r>
      <w:r>
        <w:t xml:space="preserve"> </w:t>
      </w:r>
      <w:r>
        <w:rPr>
          <w:bCs/>
          <w:b/>
        </w:rPr>
        <w:t xml:space="preserve">최대 60일</w:t>
      </w:r>
      <w:r>
        <w:t xml:space="preserve">로 제한하며 당사자 합의로 늘릴 수 없다는 것이 일반적 해석이다 — 실제로는</w:t>
      </w:r>
      <w:r>
        <w:t xml:space="preserve"> </w:t>
      </w:r>
      <w:r>
        <w:t xml:space="preserve">“</w:t>
      </w:r>
      <w:r>
        <w:t xml:space="preserve">나라의 절반이 지키지 않는다</w:t>
      </w:r>
      <w:r>
        <w:t xml:space="preserve">”</w:t>
      </w:r>
      <w:r>
        <w:t xml:space="preserve">는 농담이 나올 만큼 지연이 흔하다. 협상 팁: 가격 숫자 하나로 싸우기보다</w:t>
      </w:r>
      <w:r>
        <w:t xml:space="preserve"> </w:t>
      </w:r>
      <w:r>
        <w:rPr>
          <w:bCs/>
          <w:b/>
        </w:rPr>
        <w:t xml:space="preserve">기본가·수량 리베이트·공동 마케팅 기금·조기 결제 조건</w:t>
      </w:r>
      <w:r>
        <w:t xml:space="preserve">의 구조로 풀고,</w:t>
      </w:r>
      <w:r>
        <w:t xml:space="preserve"> </w:t>
      </w:r>
      <w:r>
        <w:rPr>
          <w:bCs/>
          <w:b/>
        </w:rPr>
        <w:t xml:space="preserve">모든 파트너에게 같은 표</w:t>
      </w:r>
      <w:r>
        <w:t xml:space="preserve">를 적용한다.</w:t>
      </w:r>
    </w:p>
    <w:bookmarkEnd w:id="28"/>
    <w:bookmarkStart w:id="29" w:name="Xb6fc06aeacb6b05399aadbb8531dd4a9b995196"/>
    <w:p>
      <w:pPr>
        <w:pStyle w:val="Heading3"/>
      </w:pPr>
      <w:r>
        <w:t xml:space="preserve">③ 실무 템플릿 — 서브 딜러 단일 조건표(Tabla única de condiciones)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Condición</w:t>
            </w:r>
          </w:p>
        </w:tc>
        <w:tc>
          <w:tcPr/>
          <w:p>
            <w:pPr>
              <w:pStyle w:val="Compact"/>
              <w:jc w:val="left"/>
            </w:pPr>
            <w:r>
              <w:t xml:space="preserve">Igual para todos</w:t>
            </w:r>
          </w:p>
        </w:tc>
      </w:tr>
      <w:tr>
        <w:tc>
          <w:tcPr/>
          <w:p>
            <w:pPr>
              <w:pStyle w:val="Compact"/>
              <w:jc w:val="left"/>
            </w:pPr>
            <w:r>
              <w:t xml:space="preserve">Precio base Alma → subdistribuidor</w:t>
            </w:r>
          </w:p>
        </w:tc>
        <w:tc>
          <w:tcPr/>
          <w:p>
            <w:pPr>
              <w:pStyle w:val="Compact"/>
              <w:jc w:val="left"/>
            </w:pPr>
            <w:r>
              <w:t xml:space="preserve">________ € / unidad</w:t>
            </w:r>
          </w:p>
        </w:tc>
        <w:tc>
          <w:tcPr/>
          <w:p>
            <w:pPr>
              <w:pStyle w:val="Compact"/>
              <w:jc w:val="left"/>
            </w:pPr>
            <w:r>
              <w:t xml:space="preserve">☐</w:t>
            </w:r>
          </w:p>
        </w:tc>
      </w:tr>
      <w:tr>
        <w:tc>
          <w:tcPr/>
          <w:p>
            <w:pPr>
              <w:pStyle w:val="Compact"/>
              <w:jc w:val="left"/>
            </w:pPr>
            <w:r>
              <w:t xml:space="preserve">Precio recomendado al médico (no obligatorio)</w:t>
            </w:r>
          </w:p>
        </w:tc>
        <w:tc>
          <w:tcPr/>
          <w:p>
            <w:pPr>
              <w:pStyle w:val="Compact"/>
              <w:jc w:val="left"/>
            </w:pPr>
            <w:r>
              <w:t xml:space="preserve">________ €</w:t>
            </w:r>
          </w:p>
        </w:tc>
        <w:tc>
          <w:tcPr/>
          <w:p>
            <w:pPr>
              <w:pStyle w:val="Compact"/>
              <w:jc w:val="left"/>
            </w:pPr>
            <w:r>
              <w:t xml:space="preserve">☐</w:t>
            </w:r>
          </w:p>
        </w:tc>
      </w:tr>
      <w:tr>
        <w:tc>
          <w:tcPr/>
          <w:p>
            <w:pPr>
              <w:pStyle w:val="Compact"/>
              <w:jc w:val="left"/>
            </w:pPr>
            <w:r>
              <w:t xml:space="preserve">Rebaja por volumen</w:t>
            </w:r>
          </w:p>
        </w:tc>
        <w:tc>
          <w:tcPr/>
          <w:p>
            <w:pPr>
              <w:pStyle w:val="Compact"/>
              <w:jc w:val="left"/>
            </w:pPr>
            <w:r>
              <w:t xml:space="preserve">___ % a partir de ______ unidades/año</w:t>
            </w:r>
          </w:p>
        </w:tc>
        <w:tc>
          <w:tcPr/>
          <w:p>
            <w:pPr>
              <w:pStyle w:val="Compact"/>
              <w:jc w:val="left"/>
            </w:pPr>
            <w:r>
              <w:t xml:space="preserve">☐</w:t>
            </w:r>
          </w:p>
        </w:tc>
      </w:tr>
      <w:tr>
        <w:tc>
          <w:tcPr/>
          <w:p>
            <w:pPr>
              <w:pStyle w:val="Compact"/>
              <w:jc w:val="left"/>
            </w:pPr>
            <w:r>
              <w:t xml:space="preserve">Fondo de marketing (con factura)</w:t>
            </w:r>
          </w:p>
        </w:tc>
        <w:tc>
          <w:tcPr/>
          <w:p>
            <w:pPr>
              <w:pStyle w:val="Compact"/>
              <w:jc w:val="left"/>
            </w:pPr>
            <w:r>
              <w:t xml:space="preserve">___ % de compras — usos permitidos: ________</w:t>
            </w:r>
          </w:p>
        </w:tc>
        <w:tc>
          <w:tcPr/>
          <w:p>
            <w:pPr>
              <w:pStyle w:val="Compact"/>
              <w:jc w:val="left"/>
            </w:pPr>
            <w:r>
              <w:t xml:space="preserve">☐</w:t>
            </w:r>
          </w:p>
        </w:tc>
      </w:tr>
      <w:tr>
        <w:tc>
          <w:tcPr/>
          <w:p>
            <w:pPr>
              <w:pStyle w:val="Compact"/>
              <w:jc w:val="left"/>
            </w:pPr>
            <w:r>
              <w:t xml:space="preserve">Plazo de pago</w:t>
            </w:r>
          </w:p>
        </w:tc>
        <w:tc>
          <w:tcPr/>
          <w:p>
            <w:pPr>
              <w:pStyle w:val="Compact"/>
              <w:jc w:val="left"/>
            </w:pPr>
            <w:r>
              <w:t xml:space="preserve">___ días (máximo legal 60)</w:t>
            </w:r>
          </w:p>
        </w:tc>
        <w:tc>
          <w:tcPr/>
          <w:p>
            <w:pPr>
              <w:pStyle w:val="Compact"/>
              <w:jc w:val="left"/>
            </w:pPr>
            <w:r>
              <w:t xml:space="preserve">☐</w:t>
            </w:r>
          </w:p>
        </w:tc>
      </w:tr>
      <w:tr>
        <w:tc>
          <w:tcPr/>
          <w:p>
            <w:pPr>
              <w:pStyle w:val="Compact"/>
              <w:jc w:val="left"/>
            </w:pPr>
            <w:r>
              <w:t xml:space="preserve">Pedido mínimo</w:t>
            </w:r>
          </w:p>
        </w:tc>
        <w:tc>
          <w:tcPr/>
          <w:p>
            <w:pPr>
              <w:pStyle w:val="Compact"/>
              <w:jc w:val="left"/>
            </w:pPr>
            <w:r>
              <w:t xml:space="preserve">______ unidades</w:t>
            </w:r>
          </w:p>
        </w:tc>
        <w:tc>
          <w:tcPr/>
          <w:p>
            <w:pPr>
              <w:pStyle w:val="Compact"/>
              <w:jc w:val="left"/>
            </w:pPr>
            <w:r>
              <w:t xml:space="preserve">☐</w:t>
            </w:r>
          </w:p>
        </w:tc>
      </w:tr>
    </w:tbl>
    <w:p>
      <w:pPr>
        <w:pStyle w:val="BlockText"/>
      </w:pPr>
      <w:r>
        <w:rPr>
          <w:bCs/>
          <w:b/>
        </w:rPr>
        <w:t xml:space="preserve">Firmado por los socios:</w:t>
      </w:r>
      <w:r>
        <w:t xml:space="preserve"> </w:t>
      </w:r>
      <w:r>
        <w:t xml:space="preserve">________ ________ ________</w:t>
      </w:r>
      <w:r>
        <w:t xml:space="preserve"> </w:t>
      </w:r>
      <w:r>
        <w:rPr>
          <w:bCs/>
          <w:b/>
        </w:rPr>
        <w:t xml:space="preserve">Versión / fecha:</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FERNANDO (장면1):</w:t>
      </w:r>
      <w:r>
        <w:t xml:space="preserve"> </w:t>
      </w:r>
      <w:r>
        <w:t xml:space="preserve">“</w:t>
      </w:r>
      <w:r>
        <w:t xml:space="preserve">En la Unión Europea, un proveedor no puede fijar el precio al que su distribuidor revende. Ni un precio fijo, ni un precio mínimo. Es una de las infracciones más graves del derecho de la competencia. Las multas son enormes.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틀(관할)</w:t>
            </w:r>
          </w:p>
        </w:tc>
        <w:tc>
          <w:tcPr/>
          <w:p>
            <w:pPr>
              <w:pStyle w:val="Compact"/>
              <w:jc w:val="left"/>
            </w:pPr>
            <w:r>
              <w:t xml:space="preserve">En la Unión Europea,</w:t>
            </w:r>
          </w:p>
        </w:tc>
        <w:tc>
          <w:tcPr/>
          <w:p>
            <w:pPr>
              <w:pStyle w:val="Compact"/>
              <w:jc w:val="left"/>
            </w:pPr>
            <w:r>
              <w:t xml:space="preserve">적용 범위를 먼저</w:t>
            </w:r>
          </w:p>
        </w:tc>
      </w:tr>
      <w:tr>
        <w:tc>
          <w:tcPr/>
          <w:p>
            <w:pPr>
              <w:pStyle w:val="Compact"/>
              <w:jc w:val="left"/>
            </w:pPr>
            <w:r>
              <w:t xml:space="preserve">② 규칙</w:t>
            </w:r>
          </w:p>
        </w:tc>
        <w:tc>
          <w:tcPr/>
          <w:p>
            <w:pPr>
              <w:pStyle w:val="Compact"/>
              <w:jc w:val="left"/>
            </w:pPr>
            <w:r>
              <w:t xml:space="preserve">un proveedor no puede fijar el precio al que su distribuidor revende.</w:t>
            </w:r>
          </w:p>
        </w:tc>
        <w:tc>
          <w:tcPr/>
          <w:p>
            <w:pPr>
              <w:pStyle w:val="Compact"/>
              <w:jc w:val="left"/>
            </w:pPr>
            <w:r>
              <w:t xml:space="preserve">al que(그 가격으로) 관계절</w:t>
            </w:r>
          </w:p>
        </w:tc>
      </w:tr>
      <w:tr>
        <w:tc>
          <w:tcPr/>
          <w:p>
            <w:pPr>
              <w:pStyle w:val="Compact"/>
              <w:jc w:val="left"/>
            </w:pPr>
            <w:r>
              <w:t xml:space="preserve">③ 범위 구체화</w:t>
            </w:r>
          </w:p>
        </w:tc>
        <w:tc>
          <w:tcPr/>
          <w:p>
            <w:pPr>
              <w:pStyle w:val="Compact"/>
              <w:jc w:val="left"/>
            </w:pPr>
            <w:r>
              <w:t xml:space="preserve">Ni un precio fijo, ni un precio mínimo.</w:t>
            </w:r>
          </w:p>
        </w:tc>
        <w:tc>
          <w:tcPr/>
          <w:p>
            <w:pPr>
              <w:pStyle w:val="Compact"/>
              <w:jc w:val="left"/>
            </w:pPr>
            <w:r>
              <w:t xml:space="preserve">ni … ni …(이중 부정)</w:t>
            </w:r>
          </w:p>
        </w:tc>
      </w:tr>
      <w:tr>
        <w:tc>
          <w:tcPr/>
          <w:p>
            <w:pPr>
              <w:pStyle w:val="Compact"/>
              <w:jc w:val="left"/>
            </w:pPr>
            <w:r>
              <w:t xml:space="preserve">④ 심각성</w:t>
            </w:r>
          </w:p>
        </w:tc>
        <w:tc>
          <w:tcPr/>
          <w:p>
            <w:pPr>
              <w:pStyle w:val="Compact"/>
              <w:jc w:val="left"/>
            </w:pPr>
            <w:r>
              <w:t xml:space="preserve">Es una de las infracciones más graves del derecho de la competencia.</w:t>
            </w:r>
          </w:p>
        </w:tc>
        <w:tc>
          <w:tcPr/>
          <w:p>
            <w:pPr>
              <w:pStyle w:val="Compact"/>
              <w:jc w:val="left"/>
            </w:pPr>
            <w:r>
              <w:t xml:space="preserve">una de las + 최상급</w:t>
            </w:r>
          </w:p>
        </w:tc>
      </w:tr>
      <w:tr>
        <w:tc>
          <w:tcPr/>
          <w:p>
            <w:pPr>
              <w:pStyle w:val="Compact"/>
              <w:jc w:val="left"/>
            </w:pPr>
            <w:r>
              <w:t xml:space="preserve">⑤ 결과</w:t>
            </w:r>
          </w:p>
        </w:tc>
        <w:tc>
          <w:tcPr/>
          <w:p>
            <w:pPr>
              <w:pStyle w:val="Compact"/>
              <w:jc w:val="left"/>
            </w:pPr>
            <w:r>
              <w:t xml:space="preserve">Las multas son enormes.</w:t>
            </w:r>
          </w:p>
        </w:tc>
        <w:tc>
          <w:tcPr/>
          <w:p>
            <w:pPr>
              <w:pStyle w:val="Compact"/>
              <w:jc w:val="left"/>
            </w:pPr>
            <w:r>
              <w:t xml:space="preserve">짧은 결론으로 각인</w:t>
            </w:r>
          </w:p>
        </w:tc>
      </w:tr>
    </w:tbl>
    <w:p>
      <w:pPr>
        <w:pStyle w:val="BodyText"/>
      </w:pPr>
      <w:r>
        <w:rPr>
          <w:bCs/>
          <w:b/>
        </w:rPr>
        <w:t xml:space="preserve">활용 패턴:</w:t>
      </w:r>
      <w:r>
        <w:t xml:space="preserve"> </w:t>
      </w:r>
      <w:r>
        <w:t xml:space="preserve">“</w:t>
      </w:r>
      <w:r>
        <w:t xml:space="preserve">En …, … no puede …. Ni …, ni …. Es una de las … más … de …. Las … son ….</w:t>
      </w:r>
      <w:r>
        <w:t xml:space="preserve">”</w:t>
      </w:r>
      <w:r>
        <w:t xml:space="preserve"> </w:t>
      </w:r>
      <w:r>
        <w:rPr>
          <w:bCs/>
          <w:b/>
        </w:rPr>
        <w:t xml:space="preserve">연결 표현:</w:t>
      </w:r>
      <w:r>
        <w:t xml:space="preserve"> </w:t>
      </w:r>
      <w:r>
        <w:t xml:space="preserve">al que · ni … ni … · una de las más</w:t>
      </w:r>
      <w:r>
        <w:t xml:space="preserve"> </w:t>
      </w:r>
      <w:r>
        <w:rPr>
          <w:bCs/>
          <w:b/>
        </w:rPr>
        <w:t xml:space="preserve">연습:</w:t>
      </w:r>
      <w:r>
        <w:t xml:space="preserve"> </w:t>
      </w:r>
      <w:r>
        <w:t xml:space="preserve">파트너가 요구하는 불법·부적절한 관행(예: 경쟁사와 가격 합의)을 규칙 → 범위 → 심각성 → 결과 순으로 30~40단어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Ea. / Pues sea.</w:t>
            </w:r>
          </w:p>
        </w:tc>
        <w:tc>
          <w:tcPr/>
          <w:p>
            <w:pPr>
              <w:pStyle w:val="Compact"/>
              <w:jc w:val="left"/>
            </w:pPr>
            <w:r>
              <w:t xml:space="preserve">안달루시아: 자, 그럼 그러자</w:t>
            </w:r>
          </w:p>
        </w:tc>
        <w:tc>
          <w:tcPr/>
          <w:p>
            <w:pPr>
              <w:pStyle w:val="Compact"/>
              <w:jc w:val="left"/>
            </w:pPr>
            <w:r>
              <w:t xml:space="preserve">Bueno, vale(스페인), Órale(멕시코)</w:t>
            </w:r>
          </w:p>
        </w:tc>
      </w:tr>
      <w:tr>
        <w:tc>
          <w:tcPr/>
          <w:p>
            <w:pPr>
              <w:pStyle w:val="Compact"/>
              <w:jc w:val="left"/>
            </w:pPr>
            <w:r>
              <w:t xml:space="preserve">no ha roto un plato en su vida</w:t>
            </w:r>
          </w:p>
        </w:tc>
        <w:tc>
          <w:tcPr/>
          <w:p>
            <w:pPr>
              <w:pStyle w:val="Compact"/>
              <w:jc w:val="left"/>
            </w:pPr>
            <w:r>
              <w:t xml:space="preserve">평생 잘못 한 번 안 했다</w:t>
            </w:r>
          </w:p>
        </w:tc>
        <w:tc>
          <w:tcPr/>
          <w:p>
            <w:pPr>
              <w:pStyle w:val="Compact"/>
              <w:jc w:val="left"/>
            </w:pPr>
            <w:r>
              <w:t xml:space="preserve">ser un santo</w:t>
            </w:r>
          </w:p>
        </w:tc>
      </w:tr>
      <w:tr>
        <w:tc>
          <w:tcPr/>
          <w:p>
            <w:pPr>
              <w:pStyle w:val="Compact"/>
              <w:jc w:val="left"/>
            </w:pPr>
            <w:r>
              <w:t xml:space="preserve">la ley de morosidad</w:t>
            </w:r>
          </w:p>
        </w:tc>
        <w:tc>
          <w:tcPr/>
          <w:p>
            <w:pPr>
              <w:pStyle w:val="Compact"/>
              <w:jc w:val="left"/>
            </w:pPr>
            <w:r>
              <w:t xml:space="preserve">스페인: 지급 지연법</w:t>
            </w:r>
          </w:p>
        </w:tc>
        <w:tc>
          <w:tcPr/>
          <w:p>
            <w:pPr>
              <w:pStyle w:val="Compact"/>
              <w:jc w:val="left"/>
            </w:pPr>
            <w:r>
              <w:t xml:space="preserve">ley de pagos(일반)</w:t>
            </w:r>
          </w:p>
        </w:tc>
      </w:tr>
      <w:tr>
        <w:tc>
          <w:tcPr/>
          <w:p>
            <w:pPr>
              <w:pStyle w:val="Compact"/>
              <w:jc w:val="left"/>
            </w:pPr>
            <w:r>
              <w:t xml:space="preserve">el stand</w:t>
            </w:r>
          </w:p>
        </w:tc>
        <w:tc>
          <w:tcPr/>
          <w:p>
            <w:pPr>
              <w:pStyle w:val="Compact"/>
              <w:jc w:val="left"/>
            </w:pPr>
            <w:r>
              <w:t xml:space="preserve">학회 부스</w:t>
            </w:r>
          </w:p>
        </w:tc>
        <w:tc>
          <w:tcPr/>
          <w:p>
            <w:pPr>
              <w:pStyle w:val="Compact"/>
              <w:jc w:val="left"/>
            </w:pPr>
            <w:r>
              <w:t xml:space="preserve">el estand(RAE 표기), el puesto</w:t>
            </w:r>
          </w:p>
        </w:tc>
      </w:tr>
      <w:tr>
        <w:tc>
          <w:tcPr/>
          <w:p>
            <w:pPr>
              <w:pStyle w:val="Compact"/>
              <w:jc w:val="left"/>
            </w:pPr>
            <w:r>
              <w:t xml:space="preserve">bajito</w:t>
            </w:r>
          </w:p>
        </w:tc>
        <w:tc>
          <w:tcPr/>
          <w:p>
            <w:pPr>
              <w:pStyle w:val="Compact"/>
              <w:jc w:val="left"/>
            </w:pPr>
            <w:r>
              <w:t xml:space="preserve">작은 소리로</w:t>
            </w:r>
          </w:p>
        </w:tc>
        <w:tc>
          <w:tcPr/>
          <w:p>
            <w:pPr>
              <w:pStyle w:val="Compact"/>
              <w:jc w:val="left"/>
            </w:pPr>
            <w:r>
              <w:t xml:space="preserve">en voz baja</w:t>
            </w:r>
          </w:p>
        </w:tc>
      </w:tr>
      <w:tr>
        <w:tc>
          <w:tcPr/>
          <w:p>
            <w:pPr>
              <w:pStyle w:val="Compact"/>
              <w:jc w:val="left"/>
            </w:pPr>
            <w:r>
              <w:t xml:space="preserve">la selva</w:t>
            </w:r>
          </w:p>
        </w:tc>
        <w:tc>
          <w:tcPr/>
          <w:p>
            <w:pPr>
              <w:pStyle w:val="Compact"/>
              <w:jc w:val="left"/>
            </w:pPr>
            <w:r>
              <w:t xml:space="preserve">정글(무법천지)</w:t>
            </w:r>
          </w:p>
        </w:tc>
        <w:tc>
          <w:tcPr/>
          <w:p>
            <w:pPr>
              <w:pStyle w:val="Compact"/>
              <w:jc w:val="left"/>
            </w:pPr>
            <w:r>
              <w:t xml:space="preserve">la ley de la jungla</w:t>
            </w:r>
          </w:p>
        </w:tc>
      </w:tr>
    </w:tbl>
    <w:p>
      <w:pPr>
        <w:pStyle w:val="BodyText"/>
      </w:pPr>
      <w:r>
        <w:rPr>
          <w:bCs/>
          <w:b/>
        </w:rPr>
        <w:t xml:space="preserve">siempre que + 접속법:</w:t>
      </w:r>
      <w:r>
        <w:t xml:space="preserve"> </w:t>
      </w:r>
      <w:r>
        <w:t xml:space="preserve">«Siempre que no funcione como un precio fijo» —</w:t>
      </w:r>
      <w:r>
        <w:t xml:space="preserve"> </w:t>
      </w:r>
      <w:r>
        <w:t xml:space="preserve">“</w:t>
      </w:r>
      <w:r>
        <w:t xml:space="preserve">~하지 않는 한</w:t>
      </w:r>
      <w:r>
        <w:t xml:space="preserve">”</w:t>
      </w:r>
      <w:r>
        <w:t xml:space="preserve">. 법률 조건을 말하는 핵심 접속사.</w:t>
      </w:r>
      <w:r>
        <w:t xml:space="preserve"> </w:t>
      </w:r>
      <w:r>
        <w:rPr>
          <w:bCs/>
          <w:b/>
        </w:rPr>
        <w:t xml:space="preserve">si + 접속법 과거 + 가능법(간접):</w:t>
      </w:r>
      <w:r>
        <w:t xml:space="preserve"> </w:t>
      </w:r>
      <w:r>
        <w:t xml:space="preserve">«el primero en quejarse sería usted cuando se enterase» — 가정의 결과를 3인칭으로. «se enterase»는 접속법 과거 -se형(스페인에서 자주 씀).</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3-5월-넷째-주-목요일-오전-10시-화상-회의-커피-1"/>
    <w:p>
      <w:pPr>
        <w:pStyle w:val="Heading3"/>
      </w:pPr>
      <w:r>
        <w:t xml:space="preserve">도입 — Año 3, 5월 넷째 주 목요일 오전 10시, 화상 회의 — 커피</w:t>
      </w:r>
    </w:p>
    <w:p>
      <w:pPr>
        <w:pStyle w:val="FirstParagraph"/>
      </w:pPr>
      <w:r>
        <w:t xml:space="preserve">하비에르: 안녕하세요, 세비야. 약속대로 커피를 가져왔어요. 카메라에 보여 드릴게요.</w:t>
      </w:r>
    </w:p>
    <w:p>
      <w:pPr>
        <w:pStyle w:val="BodyText"/>
      </w:pPr>
      <w:r>
        <w:t xml:space="preserve">갈베스: 보이네요. 하지만 냄새가 안 나요. 무효예요.</w:t>
      </w:r>
    </w:p>
    <w:p>
      <w:pPr>
        <w:pStyle w:val="BodyText"/>
      </w:pPr>
      <w:r>
        <w:t xml:space="preserve">파코: 모두 안녕하세요. 오늘은 가격 차례예요, 사람들을 자리에서 일어나게 하는 그거요.</w:t>
      </w:r>
    </w:p>
    <w:p>
      <w:pPr>
        <w:pStyle w:val="BodyText"/>
      </w:pPr>
      <w:r>
        <w:t xml:space="preserve">로레나: 아무도 일어나지 않을 거예요. 테이블이 가상이니까요.</w:t>
      </w:r>
    </w:p>
    <w:p>
      <w:pPr>
        <w:pStyle w:val="BodyText"/>
      </w:pPr>
      <w:r>
        <w:t xml:space="preserve">마카레나: 아빠는 그래도 일어나요. 돈 얘기할 땐 사무실을 빙빙 돌아요.</w:t>
      </w:r>
    </w:p>
    <w:p>
      <w:pPr>
        <w:pStyle w:val="BodyText"/>
      </w:pPr>
      <w:r>
        <w:t xml:space="preserve">페르난도: 그럼 돌게 두세요. 전화만 끊지 마시고요.</w:t>
      </w:r>
    </w:p>
    <w:p>
      <w:pPr>
        <w:pStyle w:val="BodyText"/>
      </w:pPr>
      <w:r>
        <w:t xml:space="preserve">마테오: 파코, 숫자 전에 질문이 하나 있다고 하셨죠.</w:t>
      </w:r>
    </w:p>
    <w:p>
      <w:pPr>
        <w:pStyle w:val="BodyText"/>
      </w:pPr>
      <w:r>
        <w:t xml:space="preserve">파코: 딱 하나요. 그리고 제일 중요한 거예요. 가격은 누가 정해요?</w:t>
      </w:r>
    </w:p>
    <w:p>
      <w:pPr>
        <w:pStyle w:val="BodyText"/>
      </w:pPr>
      <w:r>
        <w:t xml:space="preserve">하비에르: 우리가 사장님께 파는 가격이요, 사장님이 의사들에게 파는 가격이요?</w:t>
      </w:r>
    </w:p>
    <w:p>
      <w:pPr>
        <w:pStyle w:val="BodyText"/>
      </w:pPr>
      <w:r>
        <w:t xml:space="preserve">파코: 내 가격이요. 의사들한테 파는 거. 여러분은 85를 권장하죠. 의무예요?</w:t>
      </w:r>
    </w:p>
    <w:p>
      <w:pPr>
        <w:pStyle w:val="BodyText"/>
      </w:pPr>
      <w:r>
        <w:t xml:space="preserve">페르난도: 아니요. 그리고 의무일 수도 없어요. 짧은 대답은 그거예요.</w:t>
      </w:r>
    </w:p>
    <w:p>
      <w:pPr>
        <w:pStyle w:val="BodyText"/>
      </w:pPr>
      <w:r>
        <w:t xml:space="preserve">파코: 긴 대답은요?</w:t>
      </w:r>
    </w:p>
    <w:p>
      <w:pPr>
        <w:pStyle w:val="BodyText"/>
      </w:pPr>
      <w:r>
        <w:t xml:space="preserve">페르난도: 긴 대답은 5분짜리고 단어 하나예요: 경쟁.</w:t>
      </w:r>
    </w:p>
    <w:p>
      <w:pPr>
        <w:pStyle w:val="BodyText"/>
      </w:pPr>
      <w:r>
        <w:t xml:space="preserve">파코: 5분 있어요. 딸이 커피를 한 잔 더 타 줬어요.</w:t>
      </w:r>
    </w:p>
    <w:p>
      <w:pPr>
        <w:pStyle w:val="BodyText"/>
      </w:pPr>
      <w:r>
        <w:t xml:space="preserve">페르난도: 그럼 시작할게요.</w:t>
      </w:r>
    </w:p>
    <w:bookmarkEnd w:id="33"/>
    <w:bookmarkStart w:id="34" w:name="장면1-오전-10시-10분-화상-권장가-1"/>
    <w:p>
      <w:pPr>
        <w:pStyle w:val="Heading3"/>
      </w:pPr>
      <w:r>
        <w:t xml:space="preserve">장면1 — 오전 10시 10분, 화상 — 권장가</w:t>
      </w:r>
    </w:p>
    <w:p>
      <w:pPr>
        <w:pStyle w:val="FirstParagraph"/>
      </w:pPr>
      <w:r>
        <w:t xml:space="preserve">파코: 하세요. 천천히요, 부탁해요.</w:t>
      </w:r>
    </w:p>
    <w:p>
      <w:pPr>
        <w:pStyle w:val="BodyText"/>
      </w:pPr>
      <w:r>
        <w:t xml:space="preserve">페르난도: 유럽연합에서는 공급자가 유통사의 재판매 가격을 정할 수 없어요. 고정 가격도, 최저 가격도요. 경쟁법에서 가장 중대한 위반 중 하나예요. 벌금이 엄청나요.</w:t>
      </w:r>
    </w:p>
    <w:p>
      <w:pPr>
        <w:pStyle w:val="BodyText"/>
      </w:pPr>
      <w:r>
        <w:t xml:space="preserve">파코: 최저가도요? 브랜드를 보호하려는 거라도요?</w:t>
      </w:r>
    </w:p>
    <w:p>
      <w:pPr>
        <w:pStyle w:val="BodyText"/>
      </w:pPr>
      <w:r>
        <w:t xml:space="preserve">페르난도: 그것도요. 가격을 권장할 수는 있어요. 85유로. 하지만 결정은 사장님이 해요.</w:t>
      </w:r>
    </w:p>
    <w:p>
      <w:pPr>
        <w:pStyle w:val="BodyText"/>
      </w:pPr>
      <w:r>
        <w:t xml:space="preserve">갈베스: 최고 가격은 정할 수 있나요?</w:t>
      </w:r>
    </w:p>
    <w:p>
      <w:pPr>
        <w:pStyle w:val="BodyText"/>
      </w:pPr>
      <w:r>
        <w:t xml:space="preserve">페르난도: 최고가는 원칙적으로 가능해요. 실제로 고정 가격처럼 작동하지 않는 한요.</w:t>
      </w:r>
    </w:p>
    <w:p>
      <w:pPr>
        <w:pStyle w:val="BodyText"/>
      </w:pPr>
      <w:r>
        <w:t xml:space="preserve">파코: 그럼 내가 79에 팔고 싶으면, 돼요?</w:t>
      </w:r>
    </w:p>
    <w:p>
      <w:pPr>
        <w:pStyle w:val="BodyText"/>
      </w:pPr>
      <w:r>
        <w:t xml:space="preserve">마테오: 돼요.</w:t>
      </w:r>
    </w:p>
    <w:p>
      <w:pPr>
        <w:pStyle w:val="BodyText"/>
      </w:pPr>
      <w:r>
        <w:t xml:space="preserve">파코: 70이면요?</w:t>
      </w:r>
    </w:p>
    <w:p>
      <w:pPr>
        <w:pStyle w:val="BodyText"/>
      </w:pPr>
      <w:r>
        <w:t xml:space="preserve">마테오: 그것도요. 사장님 마진이지 우리 마진이 아니니까요.</w:t>
      </w:r>
    </w:p>
    <w:p>
      <w:pPr>
        <w:pStyle w:val="BodyText"/>
      </w:pPr>
      <w:r>
        <w:t xml:space="preserve">파코: 79에 팔고 싶어요. 하이드라필이 안달루시아에서 92거든요. 13유로 차이면 그쪽 의사 절반을 데려와요. 나머지 절반은 내년에요.</w:t>
      </w:r>
    </w:p>
    <w:p>
      <w:pPr>
        <w:pStyle w:val="BodyText"/>
      </w:pPr>
      <w:r>
        <w:t xml:space="preserve">로레나: 어떤 의사들을 데려오시는데요?</w:t>
      </w:r>
    </w:p>
    <w:p>
      <w:pPr>
        <w:pStyle w:val="BodyText"/>
      </w:pPr>
      <w:r>
        <w:t xml:space="preserve">파코: 좋은 의사들이요. 많이 사고 제때 내는.</w:t>
      </w:r>
    </w:p>
    <w:p>
      <w:pPr>
        <w:pStyle w:val="BodyText"/>
      </w:pPr>
      <w:r>
        <w:t xml:space="preserve">로레나: 의료 기관 등록이 있고 교육받은 의사요?</w:t>
      </w:r>
    </w:p>
    <w:p>
      <w:pPr>
        <w:pStyle w:val="BodyText"/>
      </w:pPr>
      <w:r>
        <w:t xml:space="preserve">파코: 다 갖춘 의사요. 약속해요. 매달 확인하세요. 내가 보고하지 않으면, 존재하지 않아요.</w:t>
      </w:r>
    </w:p>
    <w:p>
      <w:pPr>
        <w:pStyle w:val="BodyText"/>
      </w:pPr>
      <w:r>
        <w:t xml:space="preserve">마카레나: 아빠, 「보고하지 않으면」이 아니라 「당신이 보고하지 않으면」이야.</w:t>
      </w:r>
    </w:p>
    <w:p>
      <w:pPr>
        <w:pStyle w:val="BodyText"/>
      </w:pPr>
      <w:r>
        <w:t xml:space="preserve">파코: 알아, 얘야. 힐 씨 웃으시라고 그렇게 말한 거야.</w:t>
      </w:r>
    </w:p>
    <w:p>
      <w:pPr>
        <w:pStyle w:val="BodyText"/>
      </w:pPr>
      <w:r>
        <w:t xml:space="preserve">로레나: 웃었어요. 속으로요.</w:t>
      </w:r>
    </w:p>
    <w:p>
      <w:pPr>
        <w:pStyle w:val="BodyText"/>
      </w:pPr>
      <w:r>
        <w:t xml:space="preserve">파코: 이제 다른 면이요. 내가 79에 팔면, 발렌시아가 계약하면 어떻게 돼요?</w:t>
      </w:r>
    </w:p>
    <w:p>
      <w:pPr>
        <w:pStyle w:val="BodyText"/>
      </w:pPr>
      <w:r>
        <w:t xml:space="preserve">하비에르: 무슨 뜻이에요?</w:t>
      </w:r>
    </w:p>
    <w:p>
      <w:pPr>
        <w:pStyle w:val="BodyText"/>
      </w:pPr>
      <w:r>
        <w:t xml:space="preserve">파코: 발렌시아가 60에 팔면 알메리아의 내 의사들이 그쪽으로 간다는 거죠.</w:t>
      </w:r>
    </w:p>
    <w:p>
      <w:pPr>
        <w:pStyle w:val="BodyText"/>
      </w:pPr>
      <w:r>
        <w:t xml:space="preserve">페르난도: 발렌시아는 60에 팔 수 있어요, 네. 할 수 없는 건 알메리아까지 사장님 의사들을 찾아가는 거예요. 그걸 적극적 판매라고 하고, 사장님 지역 독점이 그걸 막아요.</w:t>
      </w:r>
    </w:p>
    <w:p>
      <w:pPr>
        <w:pStyle w:val="BodyText"/>
      </w:pPr>
      <w:r>
        <w:t xml:space="preserve">파코: 의사가 그쪽에 전화하면요?</w:t>
      </w:r>
    </w:p>
    <w:p>
      <w:pPr>
        <w:pStyle w:val="BodyText"/>
      </w:pPr>
      <w:r>
        <w:t xml:space="preserve">페르난도: 그건 소극적 판매예요. 그건 금지할 수 없어요. 그쪽에도, 사장님께도요.</w:t>
      </w:r>
    </w:p>
    <w:p>
      <w:pPr>
        <w:pStyle w:val="BodyText"/>
      </w:pPr>
      <w:r>
        <w:t xml:space="preserve">파코: 이건 정글이네요.</w:t>
      </w:r>
    </w:p>
    <w:p>
      <w:pPr>
        <w:pStyle w:val="BodyText"/>
      </w:pPr>
      <w:r>
        <w:t xml:space="preserve">페르난도: 이건 유럽이에요, 나바로 씨. 정글은 규칙이 더 적어요.</w:t>
      </w:r>
    </w:p>
    <w:p>
      <w:pPr>
        <w:pStyle w:val="BodyText"/>
      </w:pPr>
      <w:r>
        <w:t xml:space="preserve">갈베스: 맞아요, 파코. 다른 업종에서도 봤어요.</w:t>
      </w:r>
    </w:p>
    <w:p>
      <w:pPr>
        <w:pStyle w:val="BodyText"/>
      </w:pPr>
      <w:r>
        <w:t xml:space="preserve">파코: 그럼 여러분은 내 가격을 지켜 주지 않는 거네요. 뭘 지켜 줘요?</w:t>
      </w:r>
    </w:p>
    <w:p>
      <w:pPr>
        <w:pStyle w:val="BodyText"/>
      </w:pPr>
      <w:r>
        <w:t xml:space="preserve">마테오: 규칙이요. 발렌시아가 등록 없는 알메리아 의사에게 팔면 계약이 끝나요. 그건 지켜 드려요. 다음 날, 사전 통보도 보상도 없이요.</w:t>
      </w:r>
    </w:p>
    <w:p>
      <w:pPr>
        <w:pStyle w:val="BodyText"/>
      </w:pPr>
      <w:r>
        <w:t xml:space="preserve">파코: 그걸로는 밥을 못 먹어요, 선생님.</w:t>
      </w:r>
    </w:p>
    <w:p>
      <w:pPr>
        <w:pStyle w:val="BodyText"/>
      </w:pPr>
      <w:r>
        <w:t xml:space="preserve">마테오: 그렇죠. 하지만 언젠가 발렌시아 상자가 알메리아 미용실에서 나오면, 사장님 얼굴을 지켜 줘요. 사장님 얼굴과 사장님 의사들 얼굴을요. 그게 더 값져요.</w:t>
      </w:r>
    </w:p>
    <w:p>
      <w:pPr>
        <w:pStyle w:val="BodyText"/>
      </w:pPr>
      <w:r>
        <w:t xml:space="preserve">파코: 아이고. 늘 얼굴 얘기로 데려가시네.</w:t>
      </w:r>
    </w:p>
    <w:p>
      <w:pPr>
        <w:pStyle w:val="BodyText"/>
      </w:pPr>
      <w:r>
        <w:t xml:space="preserve">마테오: 이 모든 게 끝나는 곳이 거기예요, 파코. 얼굴.</w:t>
      </w:r>
    </w:p>
    <w:p>
      <w:pPr>
        <w:pStyle w:val="BodyText"/>
      </w:pPr>
      <w:r>
        <w:t xml:space="preserve">마카레나: 아빠, 의사에게 파는 가격은 우리 일이야. 우리가 내는 가격 얘기로 가자.</w:t>
      </w:r>
    </w:p>
    <w:p>
      <w:pPr>
        <w:pStyle w:val="BodyText"/>
      </w:pPr>
      <w:r>
        <w:t xml:space="preserve">파코: 딸 말이 맞아요. 가격은 손대지 않는다. 그럼 여러분 가격 얘기를 하죠.</w:t>
      </w:r>
    </w:p>
    <w:bookmarkEnd w:id="34"/>
    <w:bookmarkStart w:id="35" w:name="장면2-오전-10시-40분-화상-알마의-가격-1"/>
    <w:p>
      <w:pPr>
        <w:pStyle w:val="Heading3"/>
      </w:pPr>
      <w:r>
        <w:t xml:space="preserve">장면2 — 오전 10시 40분, 화상 — 알마의 가격</w:t>
      </w:r>
    </w:p>
    <w:p>
      <w:pPr>
        <w:pStyle w:val="FirstParagraph"/>
      </w:pPr>
      <w:r>
        <w:t xml:space="preserve">하비에르: 서브 딜러 공급가: 주사기당 68유로. 권장가 85면 마진은 17유로. 20%예요. 업계에선 보통이에요.</w:t>
      </w:r>
    </w:p>
    <w:p>
      <w:pPr>
        <w:pStyle w:val="BodyText"/>
      </w:pPr>
      <w:r>
        <w:t xml:space="preserve">파코: 그리고 79에 팔면 11유로 남아요. 그걸로 차, 영업 사원, 창고, 약사를 해결해요. 안 돼요. 마카레나 성모님이 도와주셔도 안 돼요.</w:t>
      </w:r>
    </w:p>
    <w:p>
      <w:pPr>
        <w:pStyle w:val="BodyText"/>
      </w:pPr>
      <w:r>
        <w:t xml:space="preserve">하비에르: 뭘 제안하세요?</w:t>
      </w:r>
    </w:p>
    <w:p>
      <w:pPr>
        <w:pStyle w:val="BodyText"/>
      </w:pPr>
      <w:r>
        <w:t xml:space="preserve">파코: 62.</w:t>
      </w:r>
    </w:p>
    <w:p>
      <w:pPr>
        <w:pStyle w:val="BodyText"/>
      </w:pPr>
      <w:r>
        <w:t xml:space="preserve">하비에르: 62는 안 돼요. 이유를 보여 드릴게요. 코슬라다에 들어온 주사기 원가가 우리한테 36유로쯤이에요. 창고, 허가, 필라르, 로레나, 감사, 교육까지 더하면 45유로예요.</w:t>
      </w:r>
    </w:p>
    <w:p>
      <w:pPr>
        <w:pStyle w:val="BodyText"/>
      </w:pPr>
      <w:r>
        <w:t xml:space="preserve">파코: 원가를 보여 주는 거예요? 그런 데는 없는데.</w:t>
      </w:r>
    </w:p>
    <w:p>
      <w:pPr>
        <w:pStyle w:val="BodyText"/>
      </w:pPr>
      <w:r>
        <w:t xml:space="preserve">하비에르: 그래야 믿으실 테니까요. 그리고 언젠가 감사인이 확인할 테니까요.</w:t>
      </w:r>
    </w:p>
    <w:p>
      <w:pPr>
        <w:pStyle w:val="BodyText"/>
      </w:pPr>
      <w:r>
        <w:t xml:space="preserve">갈베스: 제 의뢰인은 투명성을 높이 사요. 그래도 68은 비싸다고 생각해요.</w:t>
      </w:r>
    </w:p>
    <w:p>
      <w:pPr>
        <w:pStyle w:val="BodyText"/>
      </w:pPr>
      <w:r>
        <w:t xml:space="preserve">로레나: 다른 방법이 있어요. 기본가에 수량 리베이트. 모든 서브 딜러에게 똑같이요.</w:t>
      </w:r>
    </w:p>
    <w:p>
      <w:pPr>
        <w:pStyle w:val="BodyText"/>
      </w:pPr>
      <w:r>
        <w:t xml:space="preserve">파코: 리베이트가 얼마예요?</w:t>
      </w:r>
    </w:p>
    <w:p>
      <w:pPr>
        <w:pStyle w:val="BodyText"/>
      </w:pPr>
      <w:r>
        <w:t xml:space="preserve">하비에르: 기본가 66. 연 1,500개 이상이면 3% 환급.</w:t>
      </w:r>
    </w:p>
    <w:p>
      <w:pPr>
        <w:pStyle w:val="BodyText"/>
      </w:pPr>
      <w:r>
        <w:t xml:space="preserve">파코: 안달루시아에서 1,500개. 확인할 게 그렇게 많은데…</w:t>
      </w:r>
    </w:p>
    <w:p>
      <w:pPr>
        <w:pStyle w:val="BodyText"/>
      </w:pPr>
      <w:r>
        <w:t xml:space="preserve">마카레나: 의사 스무 명이 한 달에 일곱 개씩이면 1,600개예요. 오늘 아침에 계산했어요.</w:t>
      </w:r>
    </w:p>
    <w:p>
      <w:pPr>
        <w:pStyle w:val="BodyText"/>
      </w:pPr>
      <w:r>
        <w:t xml:space="preserve">파코: 봤지? 딸은 계산하고 나는 괴로워하고.</w:t>
      </w:r>
    </w:p>
    <w:p>
      <w:pPr>
        <w:pStyle w:val="BodyText"/>
      </w:pPr>
      <w:r>
        <w:t xml:space="preserve">로레나: 그리고 마케팅 기금. 구매액의 2%를 안달루시아 교육과 학회에 써요. 영수증과 함께요. 식사나 선물은 안 되고: 세션, 강사, 부스요.</w:t>
      </w:r>
    </w:p>
    <w:p>
      <w:pPr>
        <w:pStyle w:val="BodyText"/>
      </w:pPr>
      <w:r>
        <w:t xml:space="preserve">파코: 무슨 학회요?</w:t>
      </w:r>
    </w:p>
    <w:p>
      <w:pPr>
        <w:pStyle w:val="BodyText"/>
      </w:pPr>
      <w:r>
        <w:t xml:space="preserve">마테오: 10월 말라가 미용의학 학회요. 함께 부스를 내요. 사장님 이름과 우리 이름으로.</w:t>
      </w:r>
    </w:p>
    <w:p>
      <w:pPr>
        <w:pStyle w:val="BodyText"/>
      </w:pPr>
      <w:r>
        <w:t xml:space="preserve">파코: 내 이름이 선생님 이름 옆에요? 학회에서요?</w:t>
      </w:r>
    </w:p>
    <w:p>
      <w:pPr>
        <w:pStyle w:val="BodyText"/>
      </w:pPr>
      <w:r>
        <w:t xml:space="preserve">마테오: 같은 크기로요.</w:t>
      </w:r>
    </w:p>
    <w:p>
      <w:pPr>
        <w:pStyle w:val="BodyText"/>
      </w:pPr>
      <w:r>
        <w:t xml:space="preserve">파코: 그게 3%보다 좋네요. 내 변호사한텐 말하지 마세요.</w:t>
      </w:r>
    </w:p>
    <w:p>
      <w:pPr>
        <w:pStyle w:val="BodyText"/>
      </w:pPr>
      <w:r>
        <w:t xml:space="preserve">갈베스: 저 회의에 있어요, 파코.</w:t>
      </w:r>
    </w:p>
    <w:p>
      <w:pPr>
        <w:pStyle w:val="BodyText"/>
      </w:pPr>
      <w:r>
        <w:t xml:space="preserve">파코: 알아요, 이그나시오. 그래서 작게 말하는 거예요.</w:t>
      </w:r>
    </w:p>
    <w:p>
      <w:pPr>
        <w:pStyle w:val="BodyText"/>
      </w:pPr>
      <w:r>
        <w:t xml:space="preserve">마카레나: 작게 말했지만 말은 했어요.</w:t>
      </w:r>
    </w:p>
    <w:p>
      <w:pPr>
        <w:pStyle w:val="BodyText"/>
      </w:pPr>
      <w:r>
        <w:t xml:space="preserve">페르난도: 또 중요한 거요: 이 조건은 사장님만을 위한 게 아니에요. 모든 서브 딜러의 조건이에요.</w:t>
      </w:r>
    </w:p>
    <w:p>
      <w:pPr>
        <w:pStyle w:val="BodyText"/>
      </w:pPr>
      <w:r>
        <w:t xml:space="preserve">파코: 똑같다고요? 내가 첫 번째인데도요?</w:t>
      </w:r>
    </w:p>
    <w:p>
      <w:pPr>
        <w:pStyle w:val="BodyText"/>
      </w:pPr>
      <w:r>
        <w:t xml:space="preserve">로레나: 똑같아요. 아니면 그걸 알게 됐을 때 제일 먼저 불평할 사람이 사장님일 거예요.</w:t>
      </w:r>
    </w:p>
    <w:p>
      <w:pPr>
        <w:pStyle w:val="BodyText"/>
      </w:pPr>
      <w:r>
        <w:t xml:space="preserve">파코: 그리고 알게 되겠죠. 세비야는 손수건만 해요. 스페인도 그렇고요.</w:t>
      </w:r>
    </w:p>
    <w:p>
      <w:pPr>
        <w:pStyle w:val="BodyText"/>
      </w:pPr>
      <w:r>
        <w:t xml:space="preserve">하비에르: 정리할게요: 66, 1,500개부터 3%, 그리고 마케팅 기금 2%.</w:t>
      </w:r>
    </w:p>
    <w:p>
      <w:pPr>
        <w:pStyle w:val="BodyText"/>
      </w:pPr>
      <w:r>
        <w:t xml:space="preserve">파코: 받아들일게요. 하나 남았어요. 제일 아픈 거요.</w:t>
      </w:r>
    </w:p>
    <w:p>
      <w:pPr>
        <w:pStyle w:val="BodyText"/>
      </w:pPr>
      <w:r>
        <w:t xml:space="preserve">하비에르: 결제요.</w:t>
      </w:r>
    </w:p>
    <w:bookmarkEnd w:id="35"/>
    <w:bookmarkStart w:id="36" w:name="절정전환-오전-11시-10분-화상-120일-1"/>
    <w:p>
      <w:pPr>
        <w:pStyle w:val="Heading3"/>
      </w:pPr>
      <w:r>
        <w:t xml:space="preserve">절정·전환 — 오전 11시 10분, 화상 — 120일</w:t>
      </w:r>
    </w:p>
    <w:p>
      <w:pPr>
        <w:pStyle w:val="FirstParagraph"/>
      </w:pPr>
      <w:r>
        <w:t xml:space="preserve">파코: 나는 의사들에게 120일에 받아요. 여러분은 나한테…</w:t>
      </w:r>
    </w:p>
    <w:p>
      <w:pPr>
        <w:pStyle w:val="BodyText"/>
      </w:pPr>
      <w:r>
        <w:t xml:space="preserve">하비에르: 60일이요. 그리고 우리가 정한 게 아니에요. 스페인에서 기업 간 거래는 법이 최대 60일로 정해요. 그 이상은 약정할 수 없어요. 미안하지만 거긴 협상의 여지가 없어요.</w:t>
      </w:r>
    </w:p>
    <w:p>
      <w:pPr>
        <w:pStyle w:val="BodyText"/>
      </w:pPr>
      <w:r>
        <w:t xml:space="preserve">갈베스: 맞아요. 지급 지연법. 잘 알죠. 나라의 절반이 안 지키지만요.</w:t>
      </w:r>
    </w:p>
    <w:p>
      <w:pPr>
        <w:pStyle w:val="BodyText"/>
      </w:pPr>
      <w:r>
        <w:t xml:space="preserve">페르난도: 그리고 나머지 절반은 지키죠. 우리는 그 절반에 있고 싶어요.</w:t>
      </w:r>
    </w:p>
    <w:p>
      <w:pPr>
        <w:pStyle w:val="BodyText"/>
      </w:pPr>
      <w:r>
        <w:t xml:space="preserve">파코: 그럼 나는 60일에 내고 120일에 받는 거네요. 그게 뭔지 알아요? 두 달 동안 내 돈으로 의사들한테 돈을 빌려주는 거예요. 이자도, 보증도, 잠도 없이요.</w:t>
      </w:r>
    </w:p>
    <w:p>
      <w:pPr>
        <w:pStyle w:val="BodyText"/>
      </w:pPr>
      <w:r>
        <w:t xml:space="preserve">하비에르: 알아요. 은행에서 12년 일했어요. 천 번은 봤어요.</w:t>
      </w:r>
    </w:p>
    <w:p>
      <w:pPr>
        <w:pStyle w:val="BodyText"/>
      </w:pPr>
      <w:r>
        <w:t xml:space="preserve">파코: 은행에서 뭘 했는데요?</w:t>
      </w:r>
    </w:p>
    <w:p>
      <w:pPr>
        <w:pStyle w:val="BodyText"/>
      </w:pPr>
      <w:r>
        <w:t xml:space="preserve">하비에르: 그 두 달 동안 회사에 돈을 빌려줬죠. 이자 받고요.</w:t>
      </w:r>
    </w:p>
    <w:p>
      <w:pPr>
        <w:pStyle w:val="BodyText"/>
      </w:pPr>
      <w:r>
        <w:t xml:space="preserve">파코: 은행은 싫어요. 기다려 주길 원해요.</w:t>
      </w:r>
    </w:p>
    <w:p>
      <w:pPr>
        <w:pStyle w:val="BodyText"/>
      </w:pPr>
      <w:r>
        <w:t xml:space="preserve">갈베스: 파코, 그것도 은행이에요. 이자 없는.</w:t>
      </w:r>
    </w:p>
    <w:p>
      <w:pPr>
        <w:pStyle w:val="BodyText"/>
      </w:pPr>
      <w:r>
        <w:t xml:space="preserve">마테오: 60일 넘게 기다릴 수는 없어요. 하지만 사장님이 의사들을 기다리지 않아도 되게 도울 수는 있어요.</w:t>
      </w:r>
    </w:p>
    <w:p>
      <w:pPr>
        <w:pStyle w:val="BodyText"/>
      </w:pPr>
      <w:r>
        <w:t xml:space="preserve">파코: 어떻게요?</w:t>
      </w:r>
    </w:p>
    <w:p>
      <w:pPr>
        <w:pStyle w:val="BodyText"/>
      </w:pPr>
      <w:r>
        <w:t xml:space="preserve">마카레나: 아빠, 내가 할게. 루멘은 새 제품이야. 의사들한테 아직 습관이 없어. 첫 주문부터 60일로 팔 수 있어. 루멘만. 처음부터 그렇게 하면 그렇게 익숙해져, 새 휴대폰처럼.</w:t>
      </w:r>
    </w:p>
    <w:p>
      <w:pPr>
        <w:pStyle w:val="BodyText"/>
      </w:pPr>
      <w:r>
        <w:t xml:space="preserve">파코: 60일이라고? 평생 거래한 의사들한테?</w:t>
      </w:r>
    </w:p>
    <w:p>
      <w:pPr>
        <w:pStyle w:val="BodyText"/>
      </w:pPr>
      <w:r>
        <w:t xml:space="preserve">마카레나: 새 의사들은 확실히. 평생 거래한 분들은 아빠가 설명해.</w:t>
      </w:r>
    </w:p>
    <w:p>
      <w:pPr>
        <w:pStyle w:val="BodyText"/>
      </w:pPr>
      <w:r>
        <w:t xml:space="preserve">파코: 뭐라고 해? 「마드리드 사람들이 그러라고 해서 이제 더 빨리 받는다」?</w:t>
      </w:r>
    </w:p>
    <w:p>
      <w:pPr>
        <w:pStyle w:val="BodyText"/>
      </w:pPr>
      <w:r>
        <w:t xml:space="preserve">마테오: 그렇게 말씀하셔도 돼요. 상관없어요. 제가 나쁜 사람이 될게요.</w:t>
      </w:r>
    </w:p>
    <w:p>
      <w:pPr>
        <w:pStyle w:val="BodyText"/>
      </w:pPr>
      <w:r>
        <w:t xml:space="preserve">파코: 선생님이요? 나쁜 사람? 평생 접시 하나 안 깨 보셨을 텐데요, 선생님.</w:t>
      </w:r>
    </w:p>
    <w:p>
      <w:pPr>
        <w:pStyle w:val="BodyText"/>
      </w:pPr>
      <w:r>
        <w:t xml:space="preserve">마테오: 여러 개 깼어요. 제 동업자에게 물어보세요.</w:t>
      </w:r>
    </w:p>
    <w:p>
      <w:pPr>
        <w:pStyle w:val="BodyText"/>
      </w:pPr>
      <w:r>
        <w:t xml:space="preserve">하비에르: 여러 개요. 그중 하나는 1년에 1만 7천 유로짜리예요.</w:t>
      </w:r>
    </w:p>
    <w:p>
      <w:pPr>
        <w:pStyle w:val="BodyText"/>
      </w:pPr>
      <w:r>
        <w:t xml:space="preserve">파코: 에이. 그럼 그러죠. 루멘은 60일. 마누엘 선생님한텐 내가 커피 한잔하면서 설명할게요.</w:t>
      </w:r>
    </w:p>
    <w:p>
      <w:pPr>
        <w:pStyle w:val="BodyText"/>
      </w:pPr>
      <w:r>
        <w:t xml:space="preserve">로레나: 60일에 안 내는 건요?</w:t>
      </w:r>
    </w:p>
    <w:p>
      <w:pPr>
        <w:pStyle w:val="BodyText"/>
      </w:pPr>
      <w:r>
        <w:t xml:space="preserve">파코: 그래도 내가 60일에 내요. 내 말이에요. 그리고 이제 내 서류이기도 하고요.</w:t>
      </w:r>
    </w:p>
    <w:p>
      <w:pPr>
        <w:pStyle w:val="BodyText"/>
      </w:pPr>
      <w:r>
        <w:t xml:space="preserve">페르난도: 계약 부속서로 작성할게요. 이번 주에 서명해요.</w:t>
      </w:r>
    </w:p>
    <w:p>
      <w:pPr>
        <w:pStyle w:val="BodyText"/>
      </w:pPr>
      <w:r>
        <w:t xml:space="preserve">파코: 서명하죠. 안경 쓰고요. 이번만은 초록색으로요.</w:t>
      </w:r>
    </w:p>
    <w:bookmarkEnd w:id="36"/>
    <w:bookmarkStart w:id="37" w:name="마무리-같은-날-오후-1시-코슬라다-창고-사무실-같은-표-1"/>
    <w:p>
      <w:pPr>
        <w:pStyle w:val="Heading3"/>
      </w:pPr>
      <w:r>
        <w:t xml:space="preserve">마무리 — 같은 날 오후 1시, 코슬라다 창고 사무실 — 같은 표</w:t>
      </w:r>
    </w:p>
    <w:p>
      <w:pPr>
        <w:pStyle w:val="FirstParagraph"/>
      </w:pPr>
      <w:r>
        <w:t xml:space="preserve">하비에르: 66에서 원가 36을 빼면, 주사기당 30유로. 3%와 2%를 빼면 26 정도. 그래도 우리가 가져 본 마진 중 최고야.</w:t>
      </w:r>
    </w:p>
    <w:p>
      <w:pPr>
        <w:pStyle w:val="BodyText"/>
      </w:pPr>
      <w:r>
        <w:t xml:space="preserve">로레나: 그리고 발렌시아도 같은 걸 요구할 거예요. 아니면 더요.</w:t>
      </w:r>
    </w:p>
    <w:p>
      <w:pPr>
        <w:pStyle w:val="BodyText"/>
      </w:pPr>
      <w:r>
        <w:t xml:space="preserve">마테오: 같은 거. 더는 없어요.</w:t>
      </w:r>
    </w:p>
    <w:p>
      <w:pPr>
        <w:pStyle w:val="BodyText"/>
      </w:pPr>
      <w:r>
        <w:t xml:space="preserve">로레나: 그래서 단일 조건표를 원해요. 한 장. 모두에게 똑같이, 주주 세 명이 서명해서요.</w:t>
      </w:r>
    </w:p>
    <w:p>
      <w:pPr>
        <w:pStyle w:val="BodyText"/>
      </w:pPr>
      <w:r>
        <w:t xml:space="preserve">하비에르: 큰 서브 딜러가 언젠가 특별한 걸 요구하면요?</w:t>
      </w:r>
    </w:p>
    <w:p>
      <w:pPr>
        <w:pStyle w:val="BodyText"/>
      </w:pPr>
      <w:r>
        <w:t xml:space="preserve">로레나: 그럼 표를 바꿔요. 모두를 위해서요. 아니면 안 바꾸거나요. 한 곳에 주는 건 모두에게 줘요. 브레이크 할 때 배웠어요, 마음고생하면서요.</w:t>
      </w:r>
    </w:p>
    <w:p>
      <w:pPr>
        <w:pStyle w:val="BodyText"/>
      </w:pPr>
      <w:r>
        <w:t xml:space="preserve">필라르: 익숙하네요. 클리닉의 규칙 1을 뒤집은 거예요.</w:t>
      </w:r>
    </w:p>
    <w:p>
      <w:pPr>
        <w:pStyle w:val="BodyText"/>
      </w:pPr>
      <w:r>
        <w:t xml:space="preserve">마테오: 같은 규칙이에요. 모든 의사에게 같은 가격. 모든 서브 딜러에게 같은 조건.</w:t>
      </w:r>
    </w:p>
    <w:p>
      <w:pPr>
        <w:pStyle w:val="BodyText"/>
      </w:pPr>
      <w:r>
        <w:t xml:space="preserve">하비에르: 파코가 60일을 받아들였어. 예상 못 했어.</w:t>
      </w:r>
    </w:p>
    <w:p>
      <w:pPr>
        <w:pStyle w:val="BodyText"/>
      </w:pPr>
      <w:r>
        <w:t xml:space="preserve">로레나: 파코가 받아들인 게 아니에요. 마카레나가 받아들였죠. 파코는 딸을 받아들인 거고요.</w:t>
      </w:r>
    </w:p>
    <w:p>
      <w:pPr>
        <w:pStyle w:val="BodyText"/>
      </w:pPr>
      <w:r>
        <w:t xml:space="preserve">필라르: 그리고 첫 주문은 내일 나가요. 의사 열두 명, 주사기 144개. 열두 명 다 확인됐어요.</w:t>
      </w:r>
    </w:p>
    <w:p>
      <w:pPr>
        <w:pStyle w:val="BodyText"/>
      </w:pPr>
      <w:r>
        <w:t xml:space="preserve">마테오: 144개요? 파코는 300개를 주문했잖아요.</w:t>
      </w:r>
    </w:p>
    <w:p>
      <w:pPr>
        <w:pStyle w:val="BodyText"/>
      </w:pPr>
      <w:r>
        <w:t xml:space="preserve">필라르: 300개는 스무 명분이었죠. 열두 명, 한 명당 열두 상자. 확인 안 된 건 안 나가요.</w:t>
      </w:r>
    </w:p>
    <w:p>
      <w:pPr>
        <w:pStyle w:val="BodyText"/>
      </w:pPr>
      <w:r>
        <w:t xml:space="preserve">하비에르: 가격은 손대지 않는다. 주문은 손대나 보네.</w:t>
      </w:r>
    </w:p>
    <w:p>
      <w:pPr>
        <w:pStyle w:val="BodyText"/>
      </w:pPr>
      <w:r>
        <w:t xml:space="preserve">필라르: 주문은 제가 손대요. 그러려고 제가 있는 거예요.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2026-10-25T04:45:56Z</dcterms:created>
  <dcterms:modified xsi:type="dcterms:W3CDTF">2026-10-25T04:45:56Z</dcterms:modified>
</cp:coreProperties>
</file>

<file path=docProps/custom.xml><?xml version="1.0" encoding="utf-8"?>
<Properties xmlns="http://schemas.openxmlformats.org/officeDocument/2006/custom-properties" xmlns:vt="http://schemas.openxmlformats.org/officeDocument/2006/docPropsVTypes"/>
</file>