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13화"/>
    <w:p>
      <w:pPr>
        <w:pStyle w:val="Heading1"/>
      </w:pPr>
      <w:r>
        <w:t xml:space="preserve">CLÍNICA ALMA — 4부 13화</w:t>
      </w:r>
    </w:p>
    <w:bookmarkStart w:id="20" w:name="la-prensa-y-kev-언론과-케브"/>
    <w:p>
      <w:pPr>
        <w:pStyle w:val="Heading2"/>
      </w:pPr>
      <w:r>
        <w:t xml:space="preserve">La prensa y Kev (언론과 케브)</w:t>
      </w:r>
    </w:p>
    <w:p>
      <w:pPr>
        <w:pStyle w:val="BlockText"/>
      </w:pPr>
      <w:r>
        <w:rPr>
          <w:bCs/>
          <w:b/>
        </w:rPr>
        <w:t xml:space="preserve">표기 전용 정보 (낭독하지 않음)</w:t>
      </w:r>
      <w:r>
        <w:t xml:space="preserve"> </w:t>
      </w:r>
      <w:r>
        <w:t xml:space="preserve">- 부/화: 4부 13화 · 서사 기능:</w:t>
      </w:r>
      <w:r>
        <w:t xml:space="preserve"> </w:t>
      </w:r>
      <w:r>
        <w:rPr>
          <w:bCs/>
          <w:b/>
        </w:rPr>
        <w:t xml:space="preserve">Año 4, 1월 26~30일 — 기자 인터뷰, 벨라야 프로의 역공, 그리고 벨라야의 판매 기록은?</w:t>
      </w:r>
      <w:r>
        <w:t xml:space="preserve"> </w:t>
      </w:r>
      <w:r>
        <w:t xml:space="preserve">준비: 에이전시 «sin comentarios» 권고 →</w:t>
      </w:r>
      <w:r>
        <w:t xml:space="preserve"> </w:t>
      </w:r>
      <w:r>
        <w:rPr>
          <w:bCs/>
          <w:b/>
        </w:rPr>
        <w:t xml:space="preserve">페르난도</w:t>
      </w:r>
      <w:r>
        <w:rPr>
          <w:bCs/>
          <w:b/>
        </w:rPr>
        <w:t xml:space="preserve"> </w:t>
      </w:r>
      <w:r>
        <w:rPr>
          <w:bCs/>
          <w:b/>
        </w:rPr>
        <w:t xml:space="preserve">“</w:t>
      </w:r>
      <w:r>
        <w:rPr>
          <w:bCs/>
          <w:b/>
        </w:rPr>
        <w:t xml:space="preserve">노코멘트는 숨기는 것처럼 들린다 — «사법 조사 중이라 말할 수 없다»는 이유, 기자들은 이유는 존중하고 침묵은 존중하지 않는다</w:t>
      </w:r>
      <w:r>
        <w:rPr>
          <w:bCs/>
          <w:b/>
        </w:rPr>
        <w:t xml:space="preserve">”</w:t>
      </w:r>
      <w:r>
        <w:t xml:space="preserve"> </w:t>
      </w:r>
      <w:r>
        <w:t xml:space="preserve">/ 돈 →</w:t>
      </w:r>
      <w:r>
        <w:t xml:space="preserve"> </w:t>
      </w:r>
      <w:r>
        <w:t xml:space="preserve">“</w:t>
      </w:r>
      <w:r>
        <w:t xml:space="preserve">본인·변호사, 우리는 의료비 무조건</w:t>
      </w:r>
      <w:r>
        <w:t xml:space="preserve">”</w:t>
      </w:r>
      <w:r>
        <w:t xml:space="preserve"> </w:t>
      </w:r>
      <w:r>
        <w:t xml:space="preserve">/</w:t>
      </w:r>
      <w:r>
        <w:t xml:space="preserve"> </w:t>
      </w:r>
      <w:r>
        <w:rPr>
          <w:bCs/>
          <w:b/>
        </w:rPr>
        <w:t xml:space="preserve">샘플: 알바로가 로레나와 40명 전화 → 카스테욘 2명이 돼지 껍질 연습용으로 집에 가져갔다가 서명 편지와 함께 반납 → 남은 행방 불명 4개</w:t>
      </w:r>
      <w:r>
        <w:t xml:space="preserve"> </w:t>
      </w:r>
      <w:r>
        <w:t xml:space="preserve">/</w:t>
      </w:r>
      <w:r>
        <w:t xml:space="preserve"> </w:t>
      </w:r>
      <w:r>
        <w:t xml:space="preserve">“</w:t>
      </w:r>
      <w:r>
        <w:t xml:space="preserve">경쟁사엔 형용사 하나도 — 도발할수록 더</w:t>
      </w:r>
      <w:r>
        <w:t xml:space="preserve">”</w:t>
      </w:r>
      <w:r>
        <w:t xml:space="preserve">.</w:t>
      </w:r>
      <w:r>
        <w:t xml:space="preserve"> </w:t>
      </w:r>
      <w:r>
        <w:rPr>
          <w:bCs/>
          <w:b/>
        </w:rPr>
        <w:t xml:space="preserve">1/27 인터뷰(엘레나 프라츠, 최대 일간지, 양측 녹음):</w:t>
      </w:r>
      <w:r>
        <w:rPr>
          <w:bCs/>
          <w:b/>
        </w:rPr>
        <w:t xml:space="preserve"> </w:t>
      </w:r>
      <w:r>
        <w:rPr>
          <w:bCs/>
          <w:b/>
        </w:rPr>
        <w:t xml:space="preserve">“</w:t>
      </w:r>
      <w:r>
        <w:rPr>
          <w:bCs/>
          <w:b/>
        </w:rPr>
        <w:t xml:space="preserve">왜 메일을 공개? → 사실이고 환자에게 알 권리, 안 보이면 다른 누가 더 나쁜 의도로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왜 안 물었나 → 숫자가 좋으면 아무도 안 묻는다, 나도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정직함인가 전략인가 → 쓸 때 판단하라</w:t>
      </w:r>
      <w:r>
        <w:rPr>
          <w:bCs/>
          <w:b/>
        </w:rPr>
        <w:t xml:space="preserve">”</w:t>
      </w:r>
      <w:r>
        <w:rPr>
          <w:bCs/>
          <w:b/>
        </w:rPr>
        <w:t xml:space="preserve"> </w:t>
      </w:r>
      <w:r>
        <w:rPr>
          <w:bCs/>
          <w:b/>
        </w:rPr>
        <w:t xml:space="preserve">/ 알리칸테 의사·미용실 → «No es un</w:t>
      </w:r>
      <w:r>
        <w:rPr>
          <w:bCs/>
          <w:b/>
        </w:rPr>
        <w:t xml:space="preserve"> </w:t>
      </w:r>
      <w:r>
        <w:rPr>
          <w:bCs/>
          <w:b/>
        </w:rPr>
        <w:t xml:space="preserve">“</w:t>
      </w:r>
      <w:r>
        <w:rPr>
          <w:bCs/>
          <w:b/>
        </w:rPr>
        <w:t xml:space="preserve">sin comentarios</w:t>
      </w:r>
      <w:r>
        <w:rPr>
          <w:bCs/>
          <w:b/>
        </w:rPr>
        <w:t xml:space="preserve">”</w:t>
      </w:r>
      <w:r>
        <w:rPr>
          <w:bCs/>
          <w:b/>
        </w:rPr>
        <w:t xml:space="preserve">. Es una razón.» / 루벤 소송 →</w:t>
      </w:r>
      <w:r>
        <w:rPr>
          <w:bCs/>
          <w:b/>
        </w:rPr>
        <w:t xml:space="preserve"> </w:t>
      </w:r>
      <w:r>
        <w:rPr>
          <w:bCs/>
          <w:b/>
        </w:rPr>
        <w:t xml:space="preserve">“</w:t>
      </w:r>
      <w:r>
        <w:rPr>
          <w:bCs/>
          <w:b/>
        </w:rPr>
        <w:t xml:space="preserve">물량은 요구했다, 누구에게 파는지 보지 말라곤 안 했다</w:t>
      </w:r>
      <w:r>
        <w:rPr>
          <w:bCs/>
          <w:b/>
        </w:rPr>
        <w:t xml:space="preserve">”</w:t>
      </w:r>
      <w:r>
        <w:rPr>
          <w:bCs/>
          <w:b/>
        </w:rPr>
        <w:t xml:space="preserve"> </w:t>
      </w:r>
      <w:r>
        <w:rPr>
          <w:bCs/>
          <w:b/>
        </w:rPr>
        <w:t xml:space="preserve">/ 파울라 돈 →</w:t>
      </w:r>
      <w:r>
        <w:rPr>
          <w:bCs/>
          <w:b/>
        </w:rPr>
        <w:t xml:space="preserve"> </w:t>
      </w:r>
      <w:r>
        <w:rPr>
          <w:bCs/>
          <w:b/>
        </w:rPr>
        <w:t xml:space="preserve">“</w:t>
      </w:r>
      <w:r>
        <w:rPr>
          <w:bCs/>
          <w:b/>
        </w:rPr>
        <w:t xml:space="preserve">그분은 팔 수 있는 사람이 아니다</w:t>
      </w:r>
      <w:r>
        <w:rPr>
          <w:bCs/>
          <w:b/>
        </w:rPr>
        <w:t xml:space="preserve">”</w:t>
      </w:r>
      <w:r>
        <w:rPr>
          <w:bCs/>
          <w:b/>
        </w:rPr>
        <w:t xml:space="preserve"> </w:t>
      </w:r>
      <w:r>
        <w:rPr>
          <w:bCs/>
          <w:b/>
        </w:rPr>
        <w:t xml:space="preserve">/ 없어진 주사기 →</w:t>
      </w:r>
      <w:r>
        <w:rPr>
          <w:bCs/>
          <w:b/>
        </w:rPr>
        <w:t xml:space="preserve"> </w:t>
      </w:r>
      <w:r>
        <w:rPr>
          <w:bCs/>
          <w:b/>
        </w:rPr>
        <w:t xml:space="preserve">“</w:t>
      </w:r>
      <w:r>
        <w:rPr>
          <w:bCs/>
          <w:b/>
        </w:rPr>
        <w:t xml:space="preserve">60개 중 56 확인, 4개 행방 불명, 12/29부터 당국 보고서에</w:t>
      </w:r>
      <w:r>
        <w:rPr>
          <w:bCs/>
          <w:b/>
        </w:rPr>
        <w:t xml:space="preserve">”</w:t>
      </w:r>
      <w:r>
        <w:rPr>
          <w:bCs/>
          <w:b/>
        </w:rPr>
        <w:t xml:space="preserve"> </w:t>
      </w:r>
      <w:r>
        <w:rPr>
          <w:bCs/>
          <w:b/>
        </w:rPr>
        <w:t xml:space="preserve">— «Lo tranquilo sería decir</w:t>
      </w:r>
      <w:r>
        <w:rPr>
          <w:bCs/>
          <w:b/>
        </w:rPr>
        <w:t xml:space="preserve"> </w:t>
      </w:r>
      <w:r>
        <w:rPr>
          <w:bCs/>
          <w:b/>
        </w:rPr>
        <w:t xml:space="preserve">“</w:t>
      </w:r>
      <w:r>
        <w:rPr>
          <w:bCs/>
          <w:b/>
        </w:rPr>
        <w:t xml:space="preserve">algunas</w:t>
      </w:r>
      <w:r>
        <w:rPr>
          <w:bCs/>
          <w:b/>
        </w:rPr>
        <w:t xml:space="preserve">”</w:t>
      </w:r>
      <w:r>
        <w:rPr>
          <w:bCs/>
          <w:b/>
        </w:rPr>
        <w:t xml:space="preserve">» / 경쟁사 →</w:t>
      </w:r>
      <w:r>
        <w:rPr>
          <w:bCs/>
          <w:b/>
        </w:rPr>
        <w:t xml:space="preserve"> </w:t>
      </w:r>
      <w:r>
        <w:rPr>
          <w:bCs/>
          <w:b/>
        </w:rPr>
        <w:t xml:space="preserve">“</w:t>
      </w:r>
      <w:r>
        <w:rPr>
          <w:bCs/>
          <w:b/>
        </w:rPr>
        <w:t xml:space="preserve">한 일이면 인정, 안 한 일이면 서류로 — 그쪽 얘긴 안 한다, 회사 규칙</w:t>
      </w:r>
      <w:r>
        <w:rPr>
          <w:bCs/>
          <w:b/>
        </w:rPr>
        <w:t xml:space="preserve">”</w:t>
      </w:r>
      <w:r>
        <w:rPr>
          <w:bCs/>
          <w:b/>
        </w:rPr>
        <w:t xml:space="preserve"> </w:t>
      </w:r>
      <w:r>
        <w:rPr>
          <w:bCs/>
          <w:b/>
        </w:rPr>
        <w:t xml:space="preserve">/ 마지막 질문 → 파울라의 질문 +</w:t>
      </w:r>
      <w:r>
        <w:rPr>
          <w:bCs/>
          <w:b/>
        </w:rPr>
        <w:t xml:space="preserve"> </w:t>
      </w:r>
      <w:r>
        <w:rPr>
          <w:bCs/>
          <w:b/>
        </w:rPr>
        <w:t xml:space="preserve">“</w:t>
      </w:r>
      <w:r>
        <w:rPr>
          <w:bCs/>
          <w:b/>
        </w:rPr>
        <w:t xml:space="preserve">상자가 어디서 왔는지 — 상자마다 코드</w:t>
      </w:r>
      <w:r>
        <w:rPr>
          <w:bCs/>
          <w:b/>
        </w:rPr>
        <w:t xml:space="preserve">”</w:t>
      </w:r>
      <w:r>
        <w:rPr>
          <w:bCs/>
          <w:b/>
        </w:rPr>
        <w:t xml:space="preserve"> </w:t>
      </w:r>
      <w:r>
        <w:rPr>
          <w:bCs/>
          <w:b/>
        </w:rPr>
        <w:t xml:space="preserve">→ 로시오의 코드 확인 전화(무료, 우리 것인지·인가 센터로 나갔는지)</w:t>
      </w:r>
      <w:r>
        <w:t xml:space="preserve">.</w:t>
      </w:r>
      <w:r>
        <w:t xml:space="preserve"> </w:t>
      </w:r>
      <w:r>
        <w:rPr>
          <w:bCs/>
          <w:b/>
        </w:rPr>
        <w:t xml:space="preserve">12시 케브 영상(10만):</w:t>
      </w:r>
      <w:r>
        <w:rPr>
          <w:bCs/>
          <w:b/>
        </w:rPr>
        <w:t xml:space="preserve"> </w:t>
      </w:r>
      <w:r>
        <w:rPr>
          <w:bCs/>
          <w:b/>
        </w:rPr>
        <w:t xml:space="preserve">“</w:t>
      </w:r>
      <w:r>
        <w:rPr>
          <w:bCs/>
          <w:b/>
        </w:rPr>
        <w:t xml:space="preserve">사과하는 스페인 회사 — 우리는 사과 안 한다, 그런 일 없었다, 미용실에 안 판다</w:t>
      </w:r>
      <w:r>
        <w:rPr>
          <w:bCs/>
          <w:b/>
        </w:rPr>
        <w:t xml:space="preserve">”</w:t>
      </w:r>
      <w:r>
        <w:rPr>
          <w:bCs/>
          <w:b/>
        </w:rPr>
        <w:t xml:space="preserve"> </w:t>
      </w:r>
      <w:r>
        <w:rPr>
          <w:bCs/>
          <w:b/>
        </w:rPr>
        <w:t xml:space="preserve">+ 레반테 의사에게</w:t>
      </w:r>
      <w:r>
        <w:rPr>
          <w:bCs/>
          <w:b/>
        </w:rPr>
        <w:t xml:space="preserve"> </w:t>
      </w:r>
      <w:r>
        <w:rPr>
          <w:bCs/>
          <w:b/>
        </w:rPr>
        <w:t xml:space="preserve">“</w:t>
      </w:r>
      <w:r>
        <w:rPr>
          <w:bCs/>
          <w:b/>
        </w:rPr>
        <w:t xml:space="preserve">49유로·집 배송·서류 불필요</w:t>
      </w:r>
      <w:r>
        <w:rPr>
          <w:bCs/>
          <w:b/>
        </w:rPr>
        <w:t xml:space="preserve">”</w:t>
      </w:r>
      <w:r>
        <w:t xml:space="preserve"> </w:t>
      </w:r>
      <w:r>
        <w:t xml:space="preserve">→ 로시오 «Sin papeleo» / 필라르 «Entrega en casa — en casa de quién» →</w:t>
      </w:r>
      <w:r>
        <w:t xml:space="preserve"> </w:t>
      </w:r>
      <w:r>
        <w:rPr>
          <w:bCs/>
          <w:b/>
        </w:rPr>
        <w:t xml:space="preserve">마테오</w:t>
      </w:r>
      <w:r>
        <w:rPr>
          <w:bCs/>
          <w:b/>
        </w:rPr>
        <w:t xml:space="preserve"> </w:t>
      </w:r>
      <w:r>
        <w:rPr>
          <w:bCs/>
          <w:b/>
        </w:rPr>
        <w:t xml:space="preserve">“</w:t>
      </w:r>
      <w:r>
        <w:rPr>
          <w:bCs/>
          <w:b/>
        </w:rPr>
        <w:t xml:space="preserve">한 줄도, 이모티콘도 없음</w:t>
      </w:r>
      <w:r>
        <w:rPr>
          <w:bCs/>
          <w:b/>
        </w:rPr>
        <w:t xml:space="preserve">”</w:t>
      </w:r>
      <w:r>
        <w:t xml:space="preserve">.</w:t>
      </w:r>
      <w:r>
        <w:t xml:space="preserve"> </w:t>
      </w:r>
      <w:r>
        <w:rPr>
          <w:bCs/>
          <w:b/>
        </w:rPr>
        <w:t xml:space="preserve">엘레나: 케브에게 판매 기록 요청 →</w:t>
      </w:r>
      <w:r>
        <w:rPr>
          <w:bCs/>
          <w:b/>
        </w:rPr>
        <w:t xml:space="preserve"> </w:t>
      </w:r>
      <w:r>
        <w:rPr>
          <w:bCs/>
          <w:b/>
        </w:rPr>
        <w:t xml:space="preserve">“</w:t>
      </w:r>
      <w:r>
        <w:rPr>
          <w:bCs/>
          <w:b/>
        </w:rPr>
        <w:t xml:space="preserve">노코멘트 / 고객은 기밀 / 기자에게 설명할 이유 없다</w:t>
      </w:r>
      <w:r>
        <w:rPr>
          <w:bCs/>
          <w:b/>
        </w:rPr>
        <w:t xml:space="preserve">”</w:t>
      </w:r>
      <w:r>
        <w:rPr>
          <w:bCs/>
          <w:b/>
        </w:rPr>
        <w:t xml:space="preserve">(2분, 녹음) → «Sin comentarios no es una opción. No en algo que se inyecta.»</w:t>
      </w:r>
      <w:r>
        <w:t xml:space="preserve"> </w:t>
      </w:r>
      <w:r>
        <w:rPr>
          <w:bCs/>
          <w:b/>
        </w:rPr>
        <w:t xml:space="preserve">나디아 페란(전 벨라 글램): 헤타페 미용실 2곳에서 벨라야 상자, 사진 → 필라르</w:t>
      </w:r>
      <w:r>
        <w:rPr>
          <w:bCs/>
          <w:b/>
        </w:rPr>
        <w:t xml:space="preserve"> </w:t>
      </w:r>
      <w:r>
        <w:rPr>
          <w:bCs/>
          <w:b/>
        </w:rPr>
        <w:t xml:space="preserve">“</w:t>
      </w:r>
      <w:r>
        <w:rPr>
          <w:bCs/>
          <w:b/>
        </w:rPr>
        <w:t xml:space="preserve">우리에게 보내지 말라 — 우리가 보내면 복수, AEMPS(브라보)로, 원하면 기자에게도 — 당신이 직접</w:t>
      </w:r>
      <w:r>
        <w:rPr>
          <w:bCs/>
          <w:b/>
        </w:rPr>
        <w:t xml:space="preserve">”</w:t>
      </w:r>
      <w:r>
        <w:t xml:space="preserve"> </w:t>
      </w:r>
      <w:r>
        <w:t xml:space="preserve">/ 나디아</w:t>
      </w:r>
      <w:r>
        <w:t xml:space="preserve"> </w:t>
      </w:r>
      <w:r>
        <w:t xml:space="preserve">“</w:t>
      </w:r>
      <w:r>
        <w:t xml:space="preserve">입술 다친 애 때문</w:t>
      </w:r>
      <w:r>
        <w:t xml:space="preserve">”</w:t>
      </w:r>
      <w:r>
        <w:t xml:space="preserve"> </w:t>
      </w:r>
      <w:r>
        <w:t xml:space="preserve">/ 마테오</w:t>
      </w:r>
      <w:r>
        <w:t xml:space="preserve"> </w:t>
      </w:r>
      <w:r>
        <w:t xml:space="preserve">“</w:t>
      </w:r>
      <w:r>
        <w:t xml:space="preserve">적어 두되 쓰지 말라, 오늘도 앞으로도</w:t>
      </w:r>
      <w:r>
        <w:t xml:space="preserve">”</w:t>
      </w:r>
      <w:r>
        <w:t xml:space="preserve">.</w:t>
      </w:r>
      <w:r>
        <w:t xml:space="preserve"> </w:t>
      </w:r>
      <w:r>
        <w:rPr>
          <w:bCs/>
          <w:b/>
        </w:rPr>
        <w:t xml:space="preserve">1/29 기사: 경제면 1면 «El distribuidor que enseñó su correo» / «Su competidor responde: sin comentarios» — 4개 주사기·</w:t>
      </w:r>
      <w:r>
        <w:rPr>
          <w:bCs/>
          <w:b/>
        </w:rPr>
        <w:t xml:space="preserve">“</w:t>
      </w:r>
      <w:r>
        <w:rPr>
          <w:bCs/>
          <w:b/>
        </w:rPr>
        <w:t xml:space="preserve">«algunas»</w:t>
      </w:r>
      <w:r>
        <w:rPr>
          <w:bCs/>
          <w:b/>
        </w:rPr>
        <w:t xml:space="preserve">”</w:t>
      </w:r>
      <w:r>
        <w:rPr>
          <w:bCs/>
          <w:b/>
        </w:rPr>
        <w:t xml:space="preserve">·로시오의 전화·6문단: 벨라야 기록 공개 거부 + AEMPS</w:t>
      </w:r>
      <w:r>
        <w:rPr>
          <w:bCs/>
          <w:b/>
        </w:rPr>
        <w:t xml:space="preserve"> </w:t>
      </w:r>
      <w:r>
        <w:rPr>
          <w:bCs/>
          <w:b/>
        </w:rPr>
        <w:t xml:space="preserve">“</w:t>
      </w:r>
      <w:r>
        <w:rPr>
          <w:bCs/>
          <w:b/>
        </w:rPr>
        <w:t xml:space="preserve">무등록 필러 수입 조사</w:t>
      </w:r>
      <w:r>
        <w:rPr>
          <w:bCs/>
          <w:b/>
        </w:rPr>
        <w:t xml:space="preserve">”</w:t>
      </w:r>
      <w:r>
        <w:rPr>
          <w:bCs/>
          <w:b/>
        </w:rPr>
        <w:t xml:space="preserve"> </w:t>
      </w:r>
      <w:r>
        <w:rPr>
          <w:bCs/>
          <w:b/>
        </w:rPr>
        <w:t xml:space="preserve">확인 + 헤타페 사진.</w:t>
      </w:r>
      <w:r>
        <w:t xml:space="preserve"> </w:t>
      </w:r>
      <w:r>
        <w:rPr>
          <w:bCs/>
          <w:b/>
        </w:rPr>
        <w:t xml:space="preserve">케브 전화</w:t>
      </w:r>
      <w:r>
        <w:rPr>
          <w:bCs/>
          <w:b/>
        </w:rPr>
        <w:t xml:space="preserve"> </w:t>
      </w:r>
      <w:r>
        <w:rPr>
          <w:bCs/>
          <w:b/>
        </w:rPr>
        <w:t xml:space="preserve">“</w:t>
      </w:r>
      <w:r>
        <w:rPr>
          <w:bCs/>
          <w:b/>
        </w:rPr>
        <w:t xml:space="preserve">당신 때문에 망했다 — 고객 3곳 취소, AEMPS 월요일 소환</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이름 한 번도 안 말했다 — 네 영상이 한 것, 기자는 ’어떻게 아느냐’만 물었고 너는 답 못 했다</w:t>
      </w:r>
      <w:r>
        <w:rPr>
          <w:bCs/>
          <w:b/>
        </w:rPr>
        <w:t xml:space="preserve">”</w:t>
      </w:r>
      <w:r>
        <w:rPr>
          <w:bCs/>
          <w:b/>
        </w:rPr>
        <w:t xml:space="preserve"> </w:t>
      </w:r>
      <w:r>
        <w:rPr>
          <w:bCs/>
          <w:b/>
        </w:rPr>
        <w:t xml:space="preserve">/ «Siempre hay alguien que vende» → «La pregunta es a quién. Y si lo puedes enseñar.» /</w:t>
      </w:r>
      <w:r>
        <w:rPr>
          <w:bCs/>
          <w:b/>
        </w:rPr>
        <w:t xml:space="preserve"> </w:t>
      </w:r>
      <w:r>
        <w:rPr>
          <w:bCs/>
          <w:b/>
        </w:rPr>
        <w:t xml:space="preserve">“</w:t>
      </w:r>
      <w:r>
        <w:rPr>
          <w:bCs/>
          <w:b/>
        </w:rPr>
        <w:t xml:space="preserve">넌 보여 줄 수 있어?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이젠. 10월엔 아니었다. 그래서 배웠다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월요일에 네 서류 챙겨 가라</w:t>
      </w:r>
      <w:r>
        <w:rPr>
          <w:bCs/>
          <w:b/>
        </w:rPr>
        <w:t xml:space="preserve">”</w:t>
      </w:r>
      <w:r>
        <w:t xml:space="preserve">. 마무리 —</w:t>
      </w:r>
      <w:r>
        <w:t xml:space="preserve"> </w:t>
      </w:r>
      <w:r>
        <w:rPr>
          <w:bCs/>
          <w:b/>
        </w:rPr>
        <w:t xml:space="preserve">페냐: 의사회 캠페인 «¿Quién te pincha?»(2월, 파울라 원하면, 알리칸테 의사회 동참) — 유통사 로고 없이, 대신 코드 확인 전화를 모든 상자에 개방(</w:t>
      </w:r>
      <w:r>
        <w:rPr>
          <w:bCs/>
          <w:b/>
        </w:rPr>
        <w:t xml:space="preserve">“</w:t>
      </w:r>
      <w:r>
        <w:rPr>
          <w:bCs/>
          <w:b/>
        </w:rPr>
        <w:t xml:space="preserve">우리 것이 아니니 판 사람에게 물어라</w:t>
      </w:r>
      <w:r>
        <w:rPr>
          <w:bCs/>
          <w:b/>
        </w:rPr>
        <w:t xml:space="preserve">”</w:t>
      </w:r>
      <w:r>
        <w:rPr>
          <w:bCs/>
          <w:b/>
        </w:rPr>
        <w:t xml:space="preserve">) → 로시오</w:t>
      </w:r>
      <w:r>
        <w:rPr>
          <w:bCs/>
          <w:b/>
        </w:rPr>
        <w:t xml:space="preserve"> </w:t>
      </w:r>
      <w:r>
        <w:rPr>
          <w:bCs/>
          <w:b/>
        </w:rPr>
        <w:t xml:space="preserve">“</w:t>
      </w:r>
      <w:r>
        <w:rPr>
          <w:bCs/>
          <w:b/>
        </w:rPr>
        <w:t xml:space="preserve">한 명 더 필요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왜 우리에게 먼저?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원장님이 먼저 말해 줬으니까 — 의사들도 배운다</w:t>
      </w:r>
      <w:r>
        <w:rPr>
          <w:bCs/>
          <w:b/>
        </w:rPr>
        <w:t xml:space="preserve">”</w:t>
      </w:r>
      <w:r>
        <w:t xml:space="preserve">.</w:t>
      </w:r>
      <w:r>
        <w:t xml:space="preserve"> </w:t>
      </w:r>
      <w:r>
        <w:t xml:space="preserve">- 배경: Año 4, 1월 26일 월요일 저녁 7시 코슬라다 → 1월 27일 화요일 오전 10시 → 오후 1시 → 1월 29일 목요일 오전 7시 → 1월 30일 금요일 오전 10시</w:t>
      </w:r>
      <w:r>
        <w:t xml:space="preserve"> </w:t>
      </w:r>
      <w:r>
        <w:t xml:space="preserve">- 등장인물: Dr. Mateo Herrera, Marta Soler, Fernando Gil, Pilar Romero, Rocío Delgado, Elena Prats(일간지 기자, 신규), Javier Montoya, Sara Molina, Kev Ortiz(영상·전화), Nadia Ferrán(전화), Lorena Gil, Dr. Peña(전화)</w:t>
      </w:r>
      <w:r>
        <w:t xml:space="preserve"> </w:t>
      </w:r>
      <w:r>
        <w:t xml:space="preserve">- 비즈니스 스킬: 언론 인터뷰 준비(노코멘트 대신 이유), 불리한 숫자를 정확히 말하기, 경쟁사 무대응 원칙, 제3자 제보의 올바른 경로(당국으로, 회사 경유 금지), 공익 캠페인에서 브랜드 빼기, 고객 서비스로서의 추적 확인 창구</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조건법(parecería que lo escondía / Lo tranquilo sería decir), 접속법(aunque no fuera así / Aunque te provoque / si te provoca / Que te vaya bien / aunque la caja no sea suya), 가정문(Si me acusan de algo que hicimos, lo reconozco), 간접 화법(Dice que es rápido / me ha dicho… que sus clientes son confidenciales).</w:t>
      </w:r>
      <w:r>
        <w:t xml:space="preserve"> </w:t>
      </w:r>
      <w:r>
        <w:t xml:space="preserve">- tú/usted: 엘레나↔마테오 usted, 마테오↔케브 tú, 필라르↔나디아 usted(나디아→팀 vosotros), 페냐↔마테오 usted, 팀 내부 tú.</w:t>
      </w:r>
      <w:r>
        <w:t xml:space="preserve"> </w:t>
      </w:r>
      <w:r>
        <w:t xml:space="preserve">- 사용 변이: 스페인 — Será cínico…, el papeleo, la portada, Pues hoy no como, Te lo dije una vez; 언론 — grabar, la fuente, el titular, el párrafo, la versión web, «sin comentarios».</w:t>
      </w:r>
      <w:r>
        <w:t xml:space="preserve"> </w:t>
      </w:r>
      <w:r>
        <w:t xml:space="preserve">- 복선 설치:</w:t>
      </w:r>
      <w:r>
        <w:t xml:space="preserve"> </w:t>
      </w:r>
      <w:r>
        <w:rPr>
          <w:bCs/>
          <w:b/>
        </w:rPr>
        <w:t xml:space="preserve">의사회 캠페인 «¿Quién te pincha?»(2월)</w:t>
      </w:r>
      <w:r>
        <w:t xml:space="preserve">(→4-14) ·</w:t>
      </w:r>
      <w:r>
        <w:t xml:space="preserve"> </w:t>
      </w:r>
      <w:r>
        <w:rPr>
          <w:bCs/>
          <w:b/>
        </w:rPr>
        <w:t xml:space="preserve">코드 확인 전화 전면 개방 + 인력 추가</w:t>
      </w:r>
      <w:r>
        <w:t xml:space="preserve">(→4-14/4-15) ·</w:t>
      </w:r>
      <w:r>
        <w:t xml:space="preserve"> </w:t>
      </w:r>
      <w:r>
        <w:rPr>
          <w:bCs/>
          <w:b/>
        </w:rPr>
        <w:t xml:space="preserve">케브 AEMPS 소환(월요일)</w:t>
      </w:r>
      <w:r>
        <w:t xml:space="preserve">(→4-14/5부) ·</w:t>
      </w:r>
      <w:r>
        <w:t xml:space="preserve"> </w:t>
      </w:r>
      <w:r>
        <w:rPr>
          <w:bCs/>
          <w:b/>
        </w:rPr>
        <w:t xml:space="preserve">남은 샘플 4개</w:t>
      </w:r>
      <w:r>
        <w:t xml:space="preserve">(→4-15/5부) ·</w:t>
      </w:r>
      <w:r>
        <w:t xml:space="preserve"> </w:t>
      </w:r>
      <w:r>
        <w:rPr>
          <w:bCs/>
          <w:b/>
        </w:rPr>
        <w:t xml:space="preserve">알바로의 40명 통화 완료</w:t>
      </w:r>
      <w:r>
        <w:t xml:space="preserve">(→4-14 퇴사) · 나디아의 헤타페 사진(당국 경로)</w:t>
      </w:r>
    </w:p>
    <w:p>
      <w:r>
        <w:pict>
          <v:rect style="width:0;height:1.5pt" o:hralign="center" o:hrstd="t" o:hr="t"/>
        </w:pict>
      </w:r>
    </w:p>
    <w:bookmarkEnd w:id="20"/>
    <w:bookmarkStart w:id="26" w:name="대본"/>
    <w:p>
      <w:pPr>
        <w:pStyle w:val="Heading2"/>
      </w:pPr>
      <w:r>
        <w:t xml:space="preserve">대본</w:t>
      </w:r>
    </w:p>
    <w:bookmarkStart w:id="21" w:name="도입-año-4-1월-26일-월요일-저녁-7시-코슬라다-인터뷰-준비"/>
    <w:p>
      <w:pPr>
        <w:pStyle w:val="Heading3"/>
      </w:pPr>
      <w:r>
        <w:t xml:space="preserve">도입 — Año 4, 1월 26일 월요일 저녁 7시, 코슬라다 — 인터뷰 준비</w:t>
      </w:r>
    </w:p>
    <w:p>
      <w:pPr>
        <w:pStyle w:val="FirstParagraph"/>
      </w:pPr>
      <w:r>
        <w:t xml:space="preserve">MARTA: La agencia manda una lista. Para las preguntas difíciles, recomienda decir «sin comentarios».</w:t>
      </w:r>
    </w:p>
    <w:p>
      <w:pPr>
        <w:pStyle w:val="BodyText"/>
      </w:pPr>
      <w:r>
        <w:t xml:space="preserve">FERNANDO: No. «Sin comentarios» suena a que hay algo que esconder. Y aquí ya no escondemos nada.</w:t>
      </w:r>
    </w:p>
    <w:p>
      <w:pPr>
        <w:pStyle w:val="BodyText"/>
      </w:pPr>
      <w:r>
        <w:t xml:space="preserve">MATEO: ¿Y si pregunta por Llopis? ¿O por la peluquería?</w:t>
      </w:r>
    </w:p>
    <w:p>
      <w:pPr>
        <w:pStyle w:val="BodyText"/>
      </w:pPr>
      <w:r>
        <w:t xml:space="preserve">FERNANDO: Dices: «De eso no puedo hablar, porque hay una investigación judicial». Con el motivo. Eso no es «sin comentarios». Es una razón. Los periodistas respetan una razón. Un silencio, nunca. Lo sé por experiencia.</w:t>
      </w:r>
    </w:p>
    <w:p>
      <w:pPr>
        <w:pStyle w:val="BodyText"/>
      </w:pPr>
      <w:r>
        <w:t xml:space="preserve">MARTA: ¿Y si pregunta por el dinero de Paula?</w:t>
      </w:r>
    </w:p>
    <w:p>
      <w:pPr>
        <w:pStyle w:val="BodyText"/>
      </w:pPr>
      <w:r>
        <w:t xml:space="preserve">MATEO: Que lo decide ella y su abogado. Y que nosotros pagamos su atención médica, sin condiciones.</w:t>
      </w:r>
    </w:p>
    <w:p>
      <w:pPr>
        <w:pStyle w:val="BodyText"/>
      </w:pPr>
      <w:r>
        <w:t xml:space="preserve">PILAR: ¿Y si pregunta por las muestras? Las seis.</w:t>
      </w:r>
    </w:p>
    <w:p>
      <w:pPr>
        <w:pStyle w:val="BodyText"/>
      </w:pPr>
      <w:r>
        <w:t xml:space="preserve">ROCIO: Cuatro. Hoy han aparecido dos.</w:t>
      </w:r>
    </w:p>
    <w:p>
      <w:pPr>
        <w:pStyle w:val="BodyText"/>
      </w:pPr>
      <w:r>
        <w:t xml:space="preserve">MATEO: ¿Dónde?</w:t>
      </w:r>
    </w:p>
    <w:p>
      <w:pPr>
        <w:pStyle w:val="BodyText"/>
      </w:pPr>
      <w:r>
        <w:t xml:space="preserve">ROCIO: Álvaro ha llamado a sus cuarenta médicos con Lorena. Dos de Castellón se las llevaron a casa para practicar en piel de cerdo. Las han devuelto hoy, usadas, con una carta firmada.</w:t>
      </w:r>
    </w:p>
    <w:p>
      <w:pPr>
        <w:pStyle w:val="BodyText"/>
      </w:pPr>
      <w:r>
        <w:t xml:space="preserve">FERNANDO: Entonces, si pregunta, son cuatro. Y lo dices tal cual.</w:t>
      </w:r>
    </w:p>
    <w:p>
      <w:pPr>
        <w:pStyle w:val="BodyText"/>
      </w:pPr>
      <w:r>
        <w:t xml:space="preserve">MARTA: ¿Y si pregunta por Kev? Porque va a preguntar.</w:t>
      </w:r>
    </w:p>
    <w:p>
      <w:pPr>
        <w:pStyle w:val="BodyText"/>
      </w:pPr>
      <w:r>
        <w:t xml:space="preserve">MATEO: De Kev no hablo. Hablo de nosotros.</w:t>
      </w:r>
    </w:p>
    <w:p>
      <w:pPr>
        <w:pStyle w:val="BodyText"/>
      </w:pPr>
      <w:r>
        <w:t xml:space="preserve">FERNANDO: Eso. Ni un adjetivo sobre la competencia. Aunque te provoque. Sobre todo si te provoca.</w:t>
      </w:r>
    </w:p>
    <w:p>
      <w:pPr>
        <w:pStyle w:val="BodyText"/>
      </w:pPr>
      <w:r>
        <w:t xml:space="preserve">MATEO: Entendido. Mañana a las diez.</w:t>
      </w:r>
    </w:p>
    <w:bookmarkEnd w:id="21"/>
    <w:bookmarkStart w:id="22" w:name="장면1-1월-27일-화요일-오전-10시-코슬라다-회의실-인터뷰"/>
    <w:p>
      <w:pPr>
        <w:pStyle w:val="Heading3"/>
      </w:pPr>
      <w:r>
        <w:t xml:space="preserve">장면1 — 1월 27일 화요일 오전 10시, 코슬라다 회의실 — 인터뷰</w:t>
      </w:r>
    </w:p>
    <w:p>
      <w:pPr>
        <w:pStyle w:val="FirstParagraph"/>
      </w:pPr>
      <w:r>
        <w:t xml:space="preserve">ELENA: Elena Prats. Gracias por recibirme. Voy a grabar, si no le importa.</w:t>
      </w:r>
    </w:p>
    <w:p>
      <w:pPr>
        <w:pStyle w:val="BodyText"/>
      </w:pPr>
      <w:r>
        <w:t xml:space="preserve">MATEO: Grabe. Nosotros también grabamos. Para tener los dos la misma versión.</w:t>
      </w:r>
    </w:p>
    <w:p>
      <w:pPr>
        <w:pStyle w:val="BodyText"/>
      </w:pPr>
      <w:r>
        <w:t xml:space="preserve">ELENA: Me parece justo. Primera pregunta. ¿Por qué ha enseñado ese correo? «Seguid así». Ningún director general hace eso.</w:t>
      </w:r>
    </w:p>
    <w:p>
      <w:pPr>
        <w:pStyle w:val="BodyText"/>
      </w:pPr>
      <w:r>
        <w:t xml:space="preserve">MATEO: Porque era verdad. Y porque la paciente tenía derecho a saberlo. Si no se lo enseño yo, se lo enseña otro, con peor intención. Y entonces parecería que lo escondía, aunque no fuera así.</w:t>
      </w:r>
    </w:p>
    <w:p>
      <w:pPr>
        <w:pStyle w:val="BodyText"/>
      </w:pPr>
      <w:r>
        <w:t xml:space="preserve">ELENA: ¿Usted sabía lo de la peluquería en octubre?</w:t>
      </w:r>
    </w:p>
    <w:p>
      <w:pPr>
        <w:pStyle w:val="BodyText"/>
      </w:pPr>
      <w:r>
        <w:t xml:space="preserve">MATEO: No. Sabía que un médico compraba sesenta cajas al mes. No pregunté a quién. Ese es mi error.</w:t>
      </w:r>
    </w:p>
    <w:p>
      <w:pPr>
        <w:pStyle w:val="BodyText"/>
      </w:pPr>
      <w:r>
        <w:t xml:space="preserve">ELENA: ¿Por qué no preguntó?</w:t>
      </w:r>
    </w:p>
    <w:p>
      <w:pPr>
        <w:pStyle w:val="BodyText"/>
      </w:pPr>
      <w:r>
        <w:t xml:space="preserve">MATEO: Porque los números eran buenos. Y cuando los números son buenos, nadie pregunta. Yo tampoco.</w:t>
      </w:r>
    </w:p>
    <w:p>
      <w:pPr>
        <w:pStyle w:val="BodyText"/>
      </w:pPr>
      <w:r>
        <w:t xml:space="preserve">ELENA: Eso es muy honesto. ¿O es una estrategia de comunicación?</w:t>
      </w:r>
    </w:p>
    <w:p>
      <w:pPr>
        <w:pStyle w:val="BodyText"/>
      </w:pPr>
      <w:r>
        <w:t xml:space="preserve">MATEO: Usted lo decidirá cuando lo escriba. Yo solo puedo decirle lo que pasó.</w:t>
      </w:r>
    </w:p>
    <w:p>
      <w:pPr>
        <w:pStyle w:val="BodyText"/>
      </w:pPr>
      <w:r>
        <w:t xml:space="preserve">ELENA: ¿Quién es el médico de Alicante?</w:t>
      </w:r>
    </w:p>
    <w:p>
      <w:pPr>
        <w:pStyle w:val="BodyText"/>
      </w:pPr>
      <w:r>
        <w:t xml:space="preserve">MATEO: De eso no puedo hablar. Hay una investigación judicial abierta. No es un «sin comentarios». Es una razón.</w:t>
      </w:r>
    </w:p>
    <w:p>
      <w:pPr>
        <w:pStyle w:val="BodyText"/>
      </w:pPr>
      <w:r>
        <w:t xml:space="preserve">ELENA: ¿Y la peluquería?</w:t>
      </w:r>
    </w:p>
    <w:p>
      <w:pPr>
        <w:pStyle w:val="BodyText"/>
      </w:pPr>
      <w:r>
        <w:t xml:space="preserve">MATEO: Lo mismo. La autoridad la cerró. El resto lo dirá un juez.</w:t>
      </w:r>
    </w:p>
    <w:p>
      <w:pPr>
        <w:pStyle w:val="BodyText"/>
      </w:pPr>
      <w:r>
        <w:t xml:space="preserve">ELENA: Su subdistribuidor, Rubén Sáez, les ha demandado. Ciento ochenta mil euros. Dice que ustedes le pedían volumen.</w:t>
      </w:r>
    </w:p>
    <w:p>
      <w:pPr>
        <w:pStyle w:val="BodyText"/>
      </w:pPr>
      <w:r>
        <w:t xml:space="preserve">MATEO: En parte tiene razón. Le pedíamos volumen. No le pedíamos vender sin mirar a quién.</w:t>
      </w:r>
    </w:p>
    <w:p>
      <w:pPr>
        <w:pStyle w:val="BodyText"/>
      </w:pPr>
      <w:r>
        <w:t xml:space="preserve">ELENA: ¿Van a pagar a Paula Ríos?</w:t>
      </w:r>
    </w:p>
    <w:p>
      <w:pPr>
        <w:pStyle w:val="BodyText"/>
      </w:pPr>
      <w:r>
        <w:t xml:space="preserve">MATEO: Pagamos su atención médica, sin condiciones. Lo demás lo decide ella con su abogado. Si yo le ofrezco dinero en una entrevista, parece que compro algo. Y ella no está en venta.</w:t>
      </w:r>
    </w:p>
    <w:p>
      <w:pPr>
        <w:pStyle w:val="BodyText"/>
      </w:pPr>
      <w:r>
        <w:t xml:space="preserve">ELENA: Me han contado que les faltan jeringas. Que hay producto suyo perdido.</w:t>
      </w:r>
    </w:p>
    <w:p>
      <w:pPr>
        <w:pStyle w:val="BodyText"/>
      </w:pPr>
      <w:r>
        <w:t xml:space="preserve">MATEO: ¿Quién se lo ha contado?</w:t>
      </w:r>
    </w:p>
    <w:p>
      <w:pPr>
        <w:pStyle w:val="BodyText"/>
      </w:pPr>
      <w:r>
        <w:t xml:space="preserve">ELENA: No revelo fuentes.</w:t>
      </w:r>
    </w:p>
    <w:p>
      <w:pPr>
        <w:pStyle w:val="BodyText"/>
      </w:pPr>
      <w:r>
        <w:t xml:space="preserve">MATEO: Me parece bien. Entonces le doy el dato yo. Sesenta muestras salieron sin albarán en noviembre. Hemos localizado cincuenta y seis. Faltan cuatro. Está en nuestro informe a la autoridad desde el veintinueve de diciembre.</w:t>
      </w:r>
    </w:p>
    <w:p>
      <w:pPr>
        <w:pStyle w:val="BodyText"/>
      </w:pPr>
      <w:r>
        <w:t xml:space="preserve">ELENA: ¿Cuatro jeringas sueltas? ¿Y lo dice así, tan tranquilo?</w:t>
      </w:r>
    </w:p>
    <w:p>
      <w:pPr>
        <w:pStyle w:val="BodyText"/>
      </w:pPr>
      <w:r>
        <w:t xml:space="preserve">MATEO: Tranquilo no. Lo digo con el número exacto. Lo tranquilo sería decir «algunas».</w:t>
      </w:r>
    </w:p>
    <w:p>
      <w:pPr>
        <w:pStyle w:val="BodyText"/>
      </w:pPr>
      <w:r>
        <w:t xml:space="preserve">ELENA: Otra fuente me dice que su competencia, BellaYa Pro, va a hablar hoy. Contra ustedes.</w:t>
      </w:r>
    </w:p>
    <w:p>
      <w:pPr>
        <w:pStyle w:val="BodyText"/>
      </w:pPr>
      <w:r>
        <w:t xml:space="preserve">MATEO: Puede. No voy a hablar de la competencia.</w:t>
      </w:r>
    </w:p>
    <w:p>
      <w:pPr>
        <w:pStyle w:val="BodyText"/>
      </w:pPr>
      <w:r>
        <w:t xml:space="preserve">ELENA: ¿Ni siquiera si le acusan?</w:t>
      </w:r>
    </w:p>
    <w:p>
      <w:pPr>
        <w:pStyle w:val="BodyText"/>
      </w:pPr>
      <w:r>
        <w:t xml:space="preserve">MATEO: Si me acusan de algo que hicimos, lo reconozco. Si me acusan de algo que no hicimos, lo explico con papeles. De ellos no hablo. Hablo de nosotros. Es una regla de la casa.</w:t>
      </w:r>
    </w:p>
    <w:p>
      <w:pPr>
        <w:pStyle w:val="BodyText"/>
      </w:pPr>
      <w:r>
        <w:t xml:space="preserve">ELENA: Última pregunta. ¿Qué le diría a una chica que mañana va a ponerse relleno?</w:t>
      </w:r>
    </w:p>
    <w:p>
      <w:pPr>
        <w:pStyle w:val="BodyText"/>
      </w:pPr>
      <w:r>
        <w:t xml:space="preserve">MATEO: Lo que dijo Paula. Pregunta quién te pincha. Su nombre, su número, su clínica. Y si te lo enseña, pregunta también de dónde viene la caja. Cada caja tiene un código.</w:t>
      </w:r>
    </w:p>
    <w:p>
      <w:pPr>
        <w:pStyle w:val="BodyText"/>
      </w:pPr>
      <w:r>
        <w:t xml:space="preserve">ELENA: ¿Y si le dicen que de Alma?</w:t>
      </w:r>
    </w:p>
    <w:p>
      <w:pPr>
        <w:pStyle w:val="BodyText"/>
      </w:pPr>
      <w:r>
        <w:t xml:space="preserve">MATEO: Entonces que le enseñen el código. Que lo compruebe. Le damos el teléfono para hacerlo.</w:t>
      </w:r>
    </w:p>
    <w:p>
      <w:pPr>
        <w:pStyle w:val="BodyText"/>
      </w:pPr>
      <w:r>
        <w:t xml:space="preserve">ELENA: ¿Existe ese teléfono?</w:t>
      </w:r>
    </w:p>
    <w:p>
      <w:pPr>
        <w:pStyle w:val="BodyText"/>
      </w:pPr>
      <w:r>
        <w:t xml:space="preserve">ROCIO: Desde el lunes. Lo atiendo yo, Rocío Delgado, de calidad. Cualquiera puede llamar con un código, y le decimos si es nuestro y si salió hacia un centro autorizado. Gratis.</w:t>
      </w:r>
    </w:p>
    <w:p>
      <w:pPr>
        <w:pStyle w:val="BodyText"/>
      </w:pPr>
      <w:r>
        <w:t xml:space="preserve">ELENA: Eso no lo había leído en ningún sitio.</w:t>
      </w:r>
    </w:p>
    <w:bookmarkEnd w:id="22"/>
    <w:bookmarkStart w:id="23" w:name="장면2-같은-날-오후-1시-코슬라다-케브의-역공"/>
    <w:p>
      <w:pPr>
        <w:pStyle w:val="Heading3"/>
      </w:pPr>
      <w:r>
        <w:t xml:space="preserve">장면2 — 같은 날 오후 1시, 코슬라다 — 케브의 역공</w:t>
      </w:r>
    </w:p>
    <w:p>
      <w:pPr>
        <w:pStyle w:val="FirstParagraph"/>
      </w:pPr>
      <w:r>
        <w:t xml:space="preserve">MARTA: Mateo. Kev acaba de subir un vídeo. A las doce. Cien mil ya.</w:t>
      </w:r>
    </w:p>
    <w:p>
      <w:pPr>
        <w:pStyle w:val="BodyText"/>
      </w:pPr>
      <w:r>
        <w:t xml:space="preserve">MATEO: Ponlo.</w:t>
      </w:r>
    </w:p>
    <w:p>
      <w:pPr>
        <w:pStyle w:val="BodyText"/>
      </w:pPr>
      <w:r>
        <w:t xml:space="preserve">KEV: Hola. Soy Kev, de BellaYa Pro. Estos días habéis visto a una empresa española pedir perdón. Nosotros no pedimos perdón. Porque nunca hemos tenido un caso así. En BellaYa no vendemos a peluquerías.</w:t>
      </w:r>
    </w:p>
    <w:p>
      <w:pPr>
        <w:pStyle w:val="BodyText"/>
      </w:pPr>
      <w:r>
        <w:t xml:space="preserve">JAVIER: Será cínico…</w:t>
      </w:r>
    </w:p>
    <w:p>
      <w:pPr>
        <w:pStyle w:val="BodyText"/>
      </w:pPr>
      <w:r>
        <w:t xml:space="preserve">KEV: Y a los médicos de Valencia sin distribuidor: cuarenta y nueve euros. Entrega en casa. Sin papeleo.</w:t>
      </w:r>
    </w:p>
    <w:p>
      <w:pPr>
        <w:pStyle w:val="BodyText"/>
      </w:pPr>
      <w:r>
        <w:t xml:space="preserve">ROCIO: «Sin papeleo». Lo dice como si fuera bueno.</w:t>
      </w:r>
    </w:p>
    <w:p>
      <w:pPr>
        <w:pStyle w:val="BodyText"/>
      </w:pPr>
      <w:r>
        <w:t xml:space="preserve">PILAR: «Entrega en casa». En casa de quién, me pregunto.</w:t>
      </w:r>
    </w:p>
    <w:p>
      <w:pPr>
        <w:pStyle w:val="BodyText"/>
      </w:pPr>
      <w:r>
        <w:t xml:space="preserve">MARTA: ¿Contestamos?</w:t>
      </w:r>
    </w:p>
    <w:p>
      <w:pPr>
        <w:pStyle w:val="BodyText"/>
      </w:pPr>
      <w:r>
        <w:t xml:space="preserve">MATEO: No. Ni una línea. Ni un emoji.</w:t>
      </w:r>
    </w:p>
    <w:p>
      <w:pPr>
        <w:pStyle w:val="BodyText"/>
      </w:pPr>
      <w:r>
        <w:t xml:space="preserve">MARTA: Mateo, nos está llamando mentirosos sin decir el nombre.</w:t>
      </w:r>
    </w:p>
    <w:p>
      <w:pPr>
        <w:pStyle w:val="BodyText"/>
      </w:pPr>
      <w:r>
        <w:t xml:space="preserve">MATEO: Y nosotros no le vamos a llamar nada. Con nombre ni sin nombre.</w:t>
      </w:r>
    </w:p>
    <w:p>
      <w:pPr>
        <w:pStyle w:val="BodyText"/>
      </w:pPr>
      <w:r>
        <w:t xml:space="preserve">SARA: Doctor, la periodista otra vez. Elena Prats. Dice que es rápido.</w:t>
      </w:r>
    </w:p>
    <w:p>
      <w:pPr>
        <w:pStyle w:val="BodyText"/>
      </w:pPr>
      <w:r>
        <w:t xml:space="preserve">ELENA: Doctor, ha visto el vídeo, supongo. ¿Reacción?</w:t>
      </w:r>
    </w:p>
    <w:p>
      <w:pPr>
        <w:pStyle w:val="BodyText"/>
      </w:pPr>
      <w:r>
        <w:t xml:space="preserve">MATEO: Ninguna sobre ellos. Nuestros registros están a disposición de la autoridad. Los de todos deberían estarlo.</w:t>
      </w:r>
    </w:p>
    <w:p>
      <w:pPr>
        <w:pStyle w:val="BodyText"/>
      </w:pPr>
      <w:r>
        <w:t xml:space="preserve">ELENA: Le he pedido sus registros. A quién vende, con qué códigos. ¿Sabe qué me ha dicho?</w:t>
      </w:r>
    </w:p>
    <w:p>
      <w:pPr>
        <w:pStyle w:val="BodyText"/>
      </w:pPr>
      <w:r>
        <w:t xml:space="preserve">MATEO: No lo sé.</w:t>
      </w:r>
    </w:p>
    <w:p>
      <w:pPr>
        <w:pStyle w:val="BodyText"/>
      </w:pPr>
      <w:r>
        <w:t xml:space="preserve">ELENA: Sin comentarios. Y luego, que sus clientes son confidenciales. Y luego, que no tiene por qué darle explicaciones a una periodista. Las tres cosas en dos minutos. Lo tengo grabado.</w:t>
      </w:r>
    </w:p>
    <w:p>
      <w:pPr>
        <w:pStyle w:val="BodyText"/>
      </w:pPr>
      <w:r>
        <w:t xml:space="preserve">MATEO: Eso es asunto suyo.</w:t>
      </w:r>
    </w:p>
    <w:p>
      <w:pPr>
        <w:pStyle w:val="BodyText"/>
      </w:pPr>
      <w:r>
        <w:t xml:space="preserve">ELENA: Es asunto de mi artículo. Sin comentarios no es una opción. No en algo que se inyecta.</w:t>
      </w:r>
    </w:p>
    <w:p>
      <w:pPr>
        <w:pStyle w:val="BodyText"/>
      </w:pPr>
      <w:r>
        <w:t xml:space="preserve">PILAR: Mateo, tengo a Nadia Ferrán en la otra línea. La que dejó Bella Glam. Dice que es urgente.</w:t>
      </w:r>
    </w:p>
    <w:p>
      <w:pPr>
        <w:pStyle w:val="BodyText"/>
      </w:pPr>
      <w:r>
        <w:t xml:space="preserve">MATEO: Pásala. Elena, perdone. Le llamo luego.</w:t>
      </w:r>
    </w:p>
    <w:p>
      <w:pPr>
        <w:pStyle w:val="BodyText"/>
      </w:pPr>
      <w:r>
        <w:t xml:space="preserve">NADIA: Pilar me dijo una vez: si veo vuestra caja donde no debe, que llame. No he visto la vuestra. He visto otra. BellaYa. En dos peluquerías de Getafe. Esta semana. Con fotos.</w:t>
      </w:r>
    </w:p>
    <w:p>
      <w:pPr>
        <w:pStyle w:val="BodyText"/>
      </w:pPr>
      <w:r>
        <w:t xml:space="preserve">PILAR: Nadia, no nos mande las fotos a nosotros.</w:t>
      </w:r>
    </w:p>
    <w:p>
      <w:pPr>
        <w:pStyle w:val="BodyText"/>
      </w:pPr>
      <w:r>
        <w:t xml:space="preserve">NADIA: ¿Por qué no? Es vuestra competencia. Os viene bien.</w:t>
      </w:r>
    </w:p>
    <w:p>
      <w:pPr>
        <w:pStyle w:val="BodyText"/>
      </w:pPr>
      <w:r>
        <w:t xml:space="preserve">PILAR: Por eso mismo. Si las mandamos nosotros, parece una venganza. Mándelas a la AEMPS. Le doy el correo del inspector Bravo. Y si quiere, también a la periodista. Pero usted, no nosotros.</w:t>
      </w:r>
    </w:p>
    <w:p>
      <w:pPr>
        <w:pStyle w:val="BodyText"/>
      </w:pPr>
      <w:r>
        <w:t xml:space="preserve">NADIA: ¿A la periodista también?</w:t>
      </w:r>
    </w:p>
    <w:p>
      <w:pPr>
        <w:pStyle w:val="BodyText"/>
      </w:pPr>
      <w:r>
        <w:t xml:space="preserve">MATEO: Eso lo decide usted. Nosotros no le vamos a pedir nada.</w:t>
      </w:r>
    </w:p>
    <w:p>
      <w:pPr>
        <w:pStyle w:val="BodyText"/>
      </w:pPr>
      <w:r>
        <w:t xml:space="preserve">NADIA: Vale. Lo mando yo. Y que conste que lo hago por la chica del labio. No por ustedes.</w:t>
      </w:r>
    </w:p>
    <w:p>
      <w:pPr>
        <w:pStyle w:val="BodyText"/>
      </w:pPr>
      <w:r>
        <w:t xml:space="preserve">PILAR: Consta. Gracias, Nadia.</w:t>
      </w:r>
    </w:p>
    <w:p>
      <w:pPr>
        <w:pStyle w:val="BodyText"/>
      </w:pPr>
      <w:r>
        <w:t xml:space="preserve">MATEO: Pilar, apúntalo todo. Pero no lo uses. Ni hoy ni nunca.</w:t>
      </w:r>
    </w:p>
    <w:bookmarkEnd w:id="23"/>
    <w:bookmarkStart w:id="24" w:name="절정전환-1월-29일-목요일-오전-7시-코슬라다-기사"/>
    <w:p>
      <w:pPr>
        <w:pStyle w:val="Heading3"/>
      </w:pPr>
      <w:r>
        <w:t xml:space="preserve">절정·전환 — 1월 29일 목요일 오전 7시, 코슬라다 — 기사</w:t>
      </w:r>
    </w:p>
    <w:p>
      <w:pPr>
        <w:pStyle w:val="FirstParagraph"/>
      </w:pPr>
      <w:r>
        <w:t xml:space="preserve">JAVIER: ¡Está publicado! Portada de economía. Y la versión web, desde las seis.</w:t>
      </w:r>
    </w:p>
    <w:p>
      <w:pPr>
        <w:pStyle w:val="BodyText"/>
      </w:pPr>
      <w:r>
        <w:t xml:space="preserve">MARTA: El titular: «El distribuidor que enseñó su correo». Y debajo: «Su competidor responde: sin comentarios».</w:t>
      </w:r>
    </w:p>
    <w:p>
      <w:pPr>
        <w:pStyle w:val="BodyText"/>
      </w:pPr>
      <w:r>
        <w:t xml:space="preserve">LORENA: Léelo. El primer párrafo.</w:t>
      </w:r>
    </w:p>
    <w:p>
      <w:pPr>
        <w:pStyle w:val="BodyText"/>
      </w:pPr>
      <w:r>
        <w:t xml:space="preserve">MARTA: Empieza así: Mateo Herrera no esconde el correo en el que escribió «seguid así» a un subdistribuidor que vendía a una peluquería. Lo enseña. A la paciente, a la autoridad y a este periódico.</w:t>
      </w:r>
    </w:p>
    <w:p>
      <w:pPr>
        <w:pStyle w:val="BodyText"/>
      </w:pPr>
      <w:r>
        <w:t xml:space="preserve">PILAR: ¿Y lo de las cuatro jeringas?</w:t>
      </w:r>
    </w:p>
    <w:p>
      <w:pPr>
        <w:pStyle w:val="BodyText"/>
      </w:pPr>
      <w:r>
        <w:t xml:space="preserve">MARTA: Está. Con el número exacto. Y una frase tuya, Mateo: lo tranquilo sería decir «algunas».</w:t>
      </w:r>
    </w:p>
    <w:p>
      <w:pPr>
        <w:pStyle w:val="BodyText"/>
      </w:pPr>
      <w:r>
        <w:t xml:space="preserve">ROCIO: ¿Y el teléfono? ¿Sale el teléfono?</w:t>
      </w:r>
    </w:p>
    <w:p>
      <w:pPr>
        <w:pStyle w:val="BodyText"/>
      </w:pPr>
      <w:r>
        <w:t xml:space="preserve">MARTA: Sale. Al final. Con tu nombre.</w:t>
      </w:r>
    </w:p>
    <w:p>
      <w:pPr>
        <w:pStyle w:val="BodyText"/>
      </w:pPr>
      <w:r>
        <w:t xml:space="preserve">ROCIO: Pues hoy no como.</w:t>
      </w:r>
    </w:p>
    <w:p>
      <w:pPr>
        <w:pStyle w:val="BodyText"/>
      </w:pPr>
      <w:r>
        <w:t xml:space="preserve">JAVIER: ¿Y Kev? ¿Qué dice de Kev?</w:t>
      </w:r>
    </w:p>
    <w:p>
      <w:pPr>
        <w:pStyle w:val="BodyText"/>
      </w:pPr>
      <w:r>
        <w:t xml:space="preserve">MARTA: Párrafo seis. BellaYa se negó a enseñar sus registros. Y la AEMPS confirma que investiga importaciones de relleno sin registro sanitario. No dice el nombre. No hace falta. Y cita unas fotos de Getafe.</w:t>
      </w:r>
    </w:p>
    <w:p>
      <w:pPr>
        <w:pStyle w:val="BodyText"/>
      </w:pPr>
      <w:r>
        <w:t xml:space="preserve">MATEO: Nosotros no hemos dicho su nombre. Ni una vez. Que conste, Pilar.</w:t>
      </w:r>
    </w:p>
    <w:p>
      <w:pPr>
        <w:pStyle w:val="BodyText"/>
      </w:pPr>
      <w:r>
        <w:t xml:space="preserve">PILAR: Consta. Desde el martes a las doce.</w:t>
      </w:r>
    </w:p>
    <w:p>
      <w:pPr>
        <w:pStyle w:val="BodyText"/>
      </w:pPr>
      <w:r>
        <w:t xml:space="preserve">SARA: Doctor, Kev Ortiz. Al móvil. Muy enfadado.</w:t>
      </w:r>
    </w:p>
    <w:p>
      <w:pPr>
        <w:pStyle w:val="BodyText"/>
      </w:pPr>
      <w:r>
        <w:t xml:space="preserve">MATEO: Pásamelo. Kev.</w:t>
      </w:r>
    </w:p>
    <w:p>
      <w:pPr>
        <w:pStyle w:val="BodyText"/>
      </w:pPr>
      <w:r>
        <w:t xml:space="preserve">KEV: Me has hundido, Herrera. Tres clientes cancelan esta mañana. Y la AEMPS me cita el lunes.</w:t>
      </w:r>
    </w:p>
    <w:p>
      <w:pPr>
        <w:pStyle w:val="BodyText"/>
      </w:pPr>
      <w:r>
        <w:t xml:space="preserve">MATEO: Yo no he dicho tu nombre. Ni en la entrevista ni en ningún sitio.</w:t>
      </w:r>
    </w:p>
    <w:p>
      <w:pPr>
        <w:pStyle w:val="BodyText"/>
      </w:pPr>
      <w:r>
        <w:t xml:space="preserve">KEV: No hacía falta. Te pusiste a enseñar tus papeles. Y ahora todos quieren ver los míos.</w:t>
      </w:r>
    </w:p>
    <w:p>
      <w:pPr>
        <w:pStyle w:val="BodyText"/>
      </w:pPr>
      <w:r>
        <w:t xml:space="preserve">MATEO: Eso no lo he hecho yo, Kev. Lo ha hecho tu vídeo. Dijiste que nunca habías tenido un caso así. La periodista solo te preguntó cómo lo sabías. Y no supiste contestar.</w:t>
      </w:r>
    </w:p>
    <w:p>
      <w:pPr>
        <w:pStyle w:val="BodyText"/>
      </w:pPr>
      <w:r>
        <w:t xml:space="preserve">KEV: Siempre hay alguien que vende, Herrera. Te lo dije una vez.</w:t>
      </w:r>
    </w:p>
    <w:p>
      <w:pPr>
        <w:pStyle w:val="BodyText"/>
      </w:pPr>
      <w:r>
        <w:t xml:space="preserve">MATEO: Sí. Siempre hay alguien que vende. La pregunta es a quién. Y si lo puedes enseñar.</w:t>
      </w:r>
    </w:p>
    <w:p>
      <w:pPr>
        <w:pStyle w:val="BodyText"/>
      </w:pPr>
      <w:r>
        <w:t xml:space="preserve">KEV: ¿Y tú lo puedes enseñar?</w:t>
      </w:r>
    </w:p>
    <w:p>
      <w:pPr>
        <w:pStyle w:val="BodyText"/>
      </w:pPr>
      <w:r>
        <w:t xml:space="preserve">MATEO: Ahora sí. En octubre no. Por eso aprendí.</w:t>
      </w:r>
    </w:p>
    <w:p>
      <w:pPr>
        <w:pStyle w:val="BodyText"/>
      </w:pPr>
      <w:r>
        <w:t xml:space="preserve">KEV: Que te vaya bien con tus papeles.</w:t>
      </w:r>
    </w:p>
    <w:p>
      <w:pPr>
        <w:pStyle w:val="BodyText"/>
      </w:pPr>
      <w:r>
        <w:t xml:space="preserve">MATEO: Y a ti el lunes, Kev. Lleva los tuyos.</w:t>
      </w:r>
    </w:p>
    <w:bookmarkEnd w:id="24"/>
    <w:bookmarkStart w:id="25" w:name="마무리-1월-30일-금요일-오전-10시-코슬라다-의사회의-제안"/>
    <w:p>
      <w:pPr>
        <w:pStyle w:val="Heading3"/>
      </w:pPr>
      <w:r>
        <w:t xml:space="preserve">마무리 — 1월 30일 금요일 오전 10시, 코슬라다 — 의사회의 제안</w:t>
      </w:r>
    </w:p>
    <w:p>
      <w:pPr>
        <w:pStyle w:val="FirstParagraph"/>
      </w:pPr>
      <w:r>
        <w:t xml:space="preserve">SARA: Doctor, el doctor Peña. Dice que trae una propuesta.</w:t>
      </w:r>
    </w:p>
    <w:p>
      <w:pPr>
        <w:pStyle w:val="BodyText"/>
      </w:pPr>
      <w:r>
        <w:t xml:space="preserve">PENA: Doctor Herrera. He leído el artículo. Y he visto el vídeo de la chica. Dos veces.</w:t>
      </w:r>
    </w:p>
    <w:p>
      <w:pPr>
        <w:pStyle w:val="BodyText"/>
      </w:pPr>
      <w:r>
        <w:t xml:space="preserve">MATEO: ¿Y?</w:t>
      </w:r>
    </w:p>
    <w:p>
      <w:pPr>
        <w:pStyle w:val="BodyText"/>
      </w:pPr>
      <w:r>
        <w:t xml:space="preserve">PENA: El Colegio de Médicos quiere hacer una campaña. Se llama como dijo ella: «¿Quién te pincha?».</w:t>
      </w:r>
    </w:p>
    <w:p>
      <w:pPr>
        <w:pStyle w:val="BodyText"/>
      </w:pPr>
      <w:r>
        <w:t xml:space="preserve">MATEO: Me parece muy bien. ¿Qué necesitan de nosotros?</w:t>
      </w:r>
    </w:p>
    <w:p>
      <w:pPr>
        <w:pStyle w:val="BodyText"/>
      </w:pPr>
      <w:r>
        <w:t xml:space="preserve">PENA: Nada. Por eso le llamo. El Colegio no puede llevar el logo de un distribuidor. Ni del suyo.</w:t>
      </w:r>
    </w:p>
    <w:p>
      <w:pPr>
        <w:pStyle w:val="BodyText"/>
      </w:pPr>
      <w:r>
        <w:t xml:space="preserve">MATEO: Lo entiendo. Mejor así.</w:t>
      </w:r>
    </w:p>
    <w:p>
      <w:pPr>
        <w:pStyle w:val="BodyText"/>
      </w:pPr>
      <w:r>
        <w:t xml:space="preserve">PENA: Le pedimos una cosa: su teléfono de códigos. Para cualquiera, aunque la caja no sea suya.</w:t>
      </w:r>
    </w:p>
    <w:p>
      <w:pPr>
        <w:pStyle w:val="BodyText"/>
      </w:pPr>
      <w:r>
        <w:t xml:space="preserve">ROCIO: ¿Aunque no sea nuestra? ¿Cómo voy a saber el código de otra marca?</w:t>
      </w:r>
    </w:p>
    <w:p>
      <w:pPr>
        <w:pStyle w:val="BodyText"/>
      </w:pPr>
      <w:r>
        <w:t xml:space="preserve">PENA: No lo sabrá. Pero podrá decir: esta no es nuestra, pregunte al que la vendió.</w:t>
      </w:r>
    </w:p>
    <w:p>
      <w:pPr>
        <w:pStyle w:val="BodyText"/>
      </w:pPr>
      <w:r>
        <w:t xml:space="preserve">ROCIO: Vale. Pero entonces necesito ayuda. Una persona más.</w:t>
      </w:r>
    </w:p>
    <w:p>
      <w:pPr>
        <w:pStyle w:val="BodyText"/>
      </w:pPr>
      <w:r>
        <w:t xml:space="preserve">MATEO: La tendrás. ¿Cuándo empieza la campaña, doctor?</w:t>
      </w:r>
    </w:p>
    <w:p>
      <w:pPr>
        <w:pStyle w:val="BodyText"/>
      </w:pPr>
      <w:r>
        <w:t xml:space="preserve">PENA: En febrero. Con la chica, si quiere. Y con el Colegio de Alicante, que tiene ganas.</w:t>
      </w:r>
    </w:p>
    <w:p>
      <w:pPr>
        <w:pStyle w:val="BodyText"/>
      </w:pPr>
      <w:r>
        <w:t xml:space="preserve">MATEO: Doctor Peña, una pregunta. ¿Por qué nos llama a nosotros primero?</w:t>
      </w:r>
    </w:p>
    <w:p>
      <w:pPr>
        <w:pStyle w:val="BodyText"/>
      </w:pPr>
      <w:r>
        <w:t xml:space="preserve">PENA: Porque usted nos dijo las cosas primero. Se aprende, ¿sabe? Hasta los médicos aprendemos.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«Sin comentarios» suena a que hay algo que esconder.</w:t>
            </w:r>
          </w:p>
        </w:tc>
        <w:tc>
          <w:tcPr/>
          <w:p>
            <w:pPr>
              <w:pStyle w:val="Compact"/>
              <w:jc w:val="left"/>
            </w:pPr>
            <w:r>
              <w:t xml:space="preserve">노코멘트는 뭔가 숨기는 것처럼 들린다.</w:t>
            </w:r>
          </w:p>
        </w:tc>
        <w:tc>
          <w:tcPr/>
          <w:p>
            <w:pPr>
              <w:pStyle w:val="Compact"/>
              <w:jc w:val="left"/>
            </w:pPr>
            <w:r>
              <w:t xml:space="preserve">도입. 언론 대응 원칙.</w:t>
            </w:r>
          </w:p>
        </w:tc>
      </w:tr>
      <w:tr>
        <w:tc>
          <w:tcPr/>
          <w:p>
            <w:pPr>
              <w:pStyle w:val="Compact"/>
              <w:jc w:val="left"/>
            </w:pPr>
            <w:r>
              <w:t xml:space="preserve">2</w:t>
            </w:r>
          </w:p>
        </w:tc>
        <w:tc>
          <w:tcPr/>
          <w:p>
            <w:pPr>
              <w:pStyle w:val="Compact"/>
              <w:jc w:val="left"/>
            </w:pPr>
            <w:r>
              <w:t xml:space="preserve">No es un «sin comentarios». Es una razón.</w:t>
            </w:r>
          </w:p>
        </w:tc>
        <w:tc>
          <w:tcPr/>
          <w:p>
            <w:pPr>
              <w:pStyle w:val="Compact"/>
              <w:jc w:val="left"/>
            </w:pPr>
            <w:r>
              <w:t xml:space="preserve">노코멘트가 아니라 이유다.</w:t>
            </w:r>
          </w:p>
        </w:tc>
        <w:tc>
          <w:tcPr/>
          <w:p>
            <w:pPr>
              <w:pStyle w:val="Compact"/>
              <w:jc w:val="left"/>
            </w:pPr>
            <w:r>
              <w:t xml:space="preserve">장면1. 답할 수 없을 때.</w:t>
            </w:r>
          </w:p>
        </w:tc>
      </w:tr>
      <w:tr>
        <w:tc>
          <w:tcPr/>
          <w:p>
            <w:pPr>
              <w:pStyle w:val="Compact"/>
              <w:jc w:val="left"/>
            </w:pPr>
            <w:r>
              <w:t xml:space="preserve">3</w:t>
            </w:r>
          </w:p>
        </w:tc>
        <w:tc>
          <w:tcPr/>
          <w:p>
            <w:pPr>
              <w:pStyle w:val="Compact"/>
              <w:jc w:val="left"/>
            </w:pPr>
            <w:r>
              <w:t xml:space="preserve">Usted lo decidirá cuando lo escriba.</w:t>
            </w:r>
          </w:p>
        </w:tc>
        <w:tc>
          <w:tcPr/>
          <w:p>
            <w:pPr>
              <w:pStyle w:val="Compact"/>
              <w:jc w:val="left"/>
            </w:pPr>
            <w:r>
              <w:t xml:space="preserve">쓰실 때 판단하시라.</w:t>
            </w:r>
          </w:p>
        </w:tc>
        <w:tc>
          <w:tcPr/>
          <w:p>
            <w:pPr>
              <w:pStyle w:val="Compact"/>
              <w:jc w:val="left"/>
            </w:pPr>
            <w:r>
              <w:t xml:space="preserve">장면1. 프레이밍 거부.</w:t>
            </w:r>
          </w:p>
        </w:tc>
      </w:tr>
      <w:tr>
        <w:tc>
          <w:tcPr/>
          <w:p>
            <w:pPr>
              <w:pStyle w:val="Compact"/>
              <w:jc w:val="left"/>
            </w:pPr>
            <w:r>
              <w:t xml:space="preserve">4</w:t>
            </w:r>
          </w:p>
        </w:tc>
        <w:tc>
          <w:tcPr/>
          <w:p>
            <w:pPr>
              <w:pStyle w:val="Compact"/>
              <w:jc w:val="left"/>
            </w:pPr>
            <w:r>
              <w:t xml:space="preserve">Lo tranquilo sería decir «algunas».</w:t>
            </w:r>
          </w:p>
        </w:tc>
        <w:tc>
          <w:tcPr/>
          <w:p>
            <w:pPr>
              <w:pStyle w:val="Compact"/>
              <w:jc w:val="left"/>
            </w:pPr>
            <w:r>
              <w:t xml:space="preserve">차분한 건 ’몇 개’라고 하는 것이다.</w:t>
            </w:r>
          </w:p>
        </w:tc>
        <w:tc>
          <w:tcPr/>
          <w:p>
            <w:pPr>
              <w:pStyle w:val="Compact"/>
              <w:jc w:val="left"/>
            </w:pPr>
            <w:r>
              <w:t xml:space="preserve">장면1. 정확한 숫자.</w:t>
            </w:r>
          </w:p>
        </w:tc>
      </w:tr>
      <w:tr>
        <w:tc>
          <w:tcPr/>
          <w:p>
            <w:pPr>
              <w:pStyle w:val="Compact"/>
              <w:jc w:val="left"/>
            </w:pPr>
            <w:r>
              <w:t xml:space="preserve">5</w:t>
            </w:r>
          </w:p>
        </w:tc>
        <w:tc>
          <w:tcPr/>
          <w:p>
            <w:pPr>
              <w:pStyle w:val="Compact"/>
              <w:jc w:val="left"/>
            </w:pPr>
            <w:r>
              <w:t xml:space="preserve">Si me acusan de algo que hicimos, lo reconozco.</w:t>
            </w:r>
          </w:p>
        </w:tc>
        <w:tc>
          <w:tcPr/>
          <w:p>
            <w:pPr>
              <w:pStyle w:val="Compact"/>
              <w:jc w:val="left"/>
            </w:pPr>
            <w:r>
              <w:t xml:space="preserve">한 일로 비난받으면 인정한다.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Ni una línea. Ni un emoji.</w:t>
            </w:r>
          </w:p>
        </w:tc>
        <w:tc>
          <w:tcPr/>
          <w:p>
            <w:pPr>
              <w:pStyle w:val="Compact"/>
              <w:jc w:val="left"/>
            </w:pPr>
            <w:r>
              <w:t xml:space="preserve">한 줄도, 이모티콘 하나도 (대응하지 않는다).</w:t>
            </w:r>
          </w:p>
        </w:tc>
        <w:tc>
          <w:tcPr/>
          <w:p>
            <w:pPr>
              <w:pStyle w:val="Compact"/>
              <w:jc w:val="left"/>
            </w:pPr>
            <w:r>
              <w:t xml:space="preserve">장면2. 경쟁사 무대응.</w:t>
            </w:r>
          </w:p>
        </w:tc>
      </w:tr>
      <w:tr>
        <w:tc>
          <w:tcPr/>
          <w:p>
            <w:pPr>
              <w:pStyle w:val="Compact"/>
              <w:jc w:val="left"/>
            </w:pPr>
            <w:r>
              <w:t xml:space="preserve">7</w:t>
            </w:r>
          </w:p>
        </w:tc>
        <w:tc>
          <w:tcPr/>
          <w:p>
            <w:pPr>
              <w:pStyle w:val="Compact"/>
              <w:jc w:val="left"/>
            </w:pPr>
            <w:r>
              <w:t xml:space="preserve">Sin comentarios no es una opción.</w:t>
            </w:r>
          </w:p>
        </w:tc>
        <w:tc>
          <w:tcPr/>
          <w:p>
            <w:pPr>
              <w:pStyle w:val="Compact"/>
              <w:jc w:val="left"/>
            </w:pPr>
            <w:r>
              <w:t xml:space="preserve">노코멘트는 선택지가 아니다.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las mandamos nosotros, parece una venganza.</w:t>
            </w:r>
          </w:p>
        </w:tc>
        <w:tc>
          <w:tcPr/>
          <w:p>
            <w:pPr>
              <w:pStyle w:val="Compact"/>
              <w:jc w:val="left"/>
            </w:pPr>
            <w:r>
              <w:t xml:space="preserve">우리가 보내면 복수처럼 보인다.</w:t>
            </w:r>
          </w:p>
        </w:tc>
        <w:tc>
          <w:tcPr/>
          <w:p>
            <w:pPr>
              <w:pStyle w:val="Compact"/>
              <w:jc w:val="left"/>
            </w:pPr>
            <w:r>
              <w:t xml:space="preserve">장면2. 제보 경로.</w:t>
            </w:r>
          </w:p>
        </w:tc>
      </w:tr>
      <w:tr>
        <w:tc>
          <w:tcPr/>
          <w:p>
            <w:pPr>
              <w:pStyle w:val="Compact"/>
              <w:jc w:val="left"/>
            </w:pPr>
            <w:r>
              <w:t xml:space="preserve">9</w:t>
            </w:r>
          </w:p>
        </w:tc>
        <w:tc>
          <w:tcPr/>
          <w:p>
            <w:pPr>
              <w:pStyle w:val="Compact"/>
              <w:jc w:val="left"/>
            </w:pPr>
            <w:r>
              <w:t xml:space="preserve">La pregunta es a quién. Y si lo puedes enseñar.</w:t>
            </w:r>
          </w:p>
        </w:tc>
        <w:tc>
          <w:tcPr/>
          <w:p>
            <w:pPr>
              <w:pStyle w:val="Compact"/>
              <w:jc w:val="left"/>
            </w:pPr>
            <w:r>
              <w:t xml:space="preserve">문제는 누구에게, 그리고 보여 줄 수 있느냐다.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Hasta los médicos aprendemos.</w:t>
            </w:r>
          </w:p>
        </w:tc>
        <w:tc>
          <w:tcPr/>
          <w:p>
            <w:pPr>
              <w:pStyle w:val="Compact"/>
              <w:jc w:val="left"/>
            </w:pPr>
            <w:r>
              <w:t xml:space="preserve">의사들도 배운다.</w:t>
            </w:r>
          </w:p>
        </w:tc>
        <w:tc>
          <w:tcPr/>
          <w:p>
            <w:pPr>
              <w:pStyle w:val="Compact"/>
              <w:jc w:val="left"/>
            </w:pPr>
            <w:r>
              <w:t xml:space="preserve">마무리.</w:t>
            </w:r>
          </w:p>
        </w:tc>
      </w:tr>
    </w:tbl>
    <w:bookmarkEnd w:id="27"/>
    <w:bookmarkStart w:id="28" w:name="비즈니스-컬처-노트-위기-후-언론-노코멘트-대신-이유-경쟁사-대신-우리"/>
    <w:p>
      <w:pPr>
        <w:pStyle w:val="Heading3"/>
      </w:pPr>
      <w:r>
        <w:t xml:space="preserve">② 비즈니스 컬처 노트 — 위기 후 언론:</w:t>
      </w:r>
      <w:r>
        <w:t xml:space="preserve"> </w:t>
      </w:r>
      <w:r>
        <w:t xml:space="preserve">“</w:t>
      </w:r>
      <w:r>
        <w:t xml:space="preserve">노코멘트</w:t>
      </w:r>
      <w:r>
        <w:t xml:space="preserve">”</w:t>
      </w:r>
      <w:r>
        <w:t xml:space="preserve"> </w:t>
      </w:r>
      <w:r>
        <w:t xml:space="preserve">대신</w:t>
      </w:r>
      <w:r>
        <w:t xml:space="preserve"> </w:t>
      </w:r>
      <w:r>
        <w:t xml:space="preserve">“</w:t>
      </w:r>
      <w:r>
        <w:t xml:space="preserve">이유</w:t>
      </w:r>
      <w:r>
        <w:t xml:space="preserve">”</w:t>
      </w:r>
      <w:r>
        <w:t xml:space="preserve">, 경쟁사 대신</w:t>
      </w:r>
      <w:r>
        <w:t xml:space="preserve"> </w:t>
      </w:r>
      <w:r>
        <w:t xml:space="preserve">“</w:t>
      </w:r>
      <w:r>
        <w:t xml:space="preserve">우리</w:t>
      </w:r>
      <w:r>
        <w:t xml:space="preserve">”</w:t>
      </w:r>
    </w:p>
    <w:p>
      <w:pPr>
        <w:pStyle w:val="FirstParagraph"/>
      </w:pPr>
      <w:r>
        <w:t xml:space="preserve">위기 후 언론 인터뷰의 원칙: ①</w:t>
      </w:r>
      <w:r>
        <w:t xml:space="preserve"> </w:t>
      </w:r>
      <w:r>
        <w:rPr>
          <w:bCs/>
          <w:b/>
        </w:rPr>
        <w:t xml:space="preserve">답할 수 없는 질문에는 이유를 말한다</w:t>
      </w:r>
      <w:r>
        <w:t xml:space="preserve"> </w:t>
      </w:r>
      <w:r>
        <w:t xml:space="preserve">—</w:t>
      </w:r>
      <w:r>
        <w:t xml:space="preserve"> </w:t>
      </w:r>
      <w:r>
        <w:t xml:space="preserve">“</w:t>
      </w:r>
      <w:r>
        <w:t xml:space="preserve">사법 조사 중이라 개인에 대해 말할 수 없다</w:t>
      </w:r>
      <w:r>
        <w:t xml:space="preserve">”</w:t>
      </w:r>
      <w:r>
        <w:t xml:space="preserve">는 정보이고,</w:t>
      </w:r>
      <w:r>
        <w:t xml:space="preserve"> </w:t>
      </w:r>
      <w:r>
        <w:t xml:space="preserve">“</w:t>
      </w:r>
      <w:r>
        <w:t xml:space="preserve">노코멘트</w:t>
      </w:r>
      <w:r>
        <w:t xml:space="preserve">”</w:t>
      </w:r>
      <w:r>
        <w:t xml:space="preserve">는 의심이다. ②</w:t>
      </w:r>
      <w:r>
        <w:t xml:space="preserve"> </w:t>
      </w:r>
      <w:r>
        <w:rPr>
          <w:bCs/>
          <w:b/>
        </w:rPr>
        <w:t xml:space="preserve">불리한 숫자일수록 정확히</w:t>
      </w:r>
      <w:r>
        <w:t xml:space="preserve"> </w:t>
      </w:r>
      <w:r>
        <w:t xml:space="preserve">—</w:t>
      </w:r>
      <w:r>
        <w:t xml:space="preserve"> </w:t>
      </w:r>
      <w:r>
        <w:t xml:space="preserve">“</w:t>
      </w:r>
      <w:r>
        <w:t xml:space="preserve">몇 개</w:t>
      </w:r>
      <w:r>
        <w:t xml:space="preserve">”</w:t>
      </w:r>
      <w:r>
        <w:t xml:space="preserve">보다</w:t>
      </w:r>
      <w:r>
        <w:t xml:space="preserve"> </w:t>
      </w:r>
      <w:r>
        <w:t xml:space="preserve">“</w:t>
      </w:r>
      <w:r>
        <w:t xml:space="preserve">60개 중 56개 확인, 4개 미확인, 당국 보고 날짜</w:t>
      </w:r>
      <w:r>
        <w:t xml:space="preserve">”</w:t>
      </w:r>
      <w:r>
        <w:t xml:space="preserve">가 신뢰를 준다. ③</w:t>
      </w:r>
      <w:r>
        <w:t xml:space="preserve"> </w:t>
      </w:r>
      <w:r>
        <w:rPr>
          <w:bCs/>
          <w:b/>
        </w:rPr>
        <w:t xml:space="preserve">인터뷰를 양측이 녹음</w:t>
      </w:r>
      <w:r>
        <w:t xml:space="preserve">해 같은 기록을 갖는다. ④</w:t>
      </w:r>
      <w:r>
        <w:t xml:space="preserve"> </w:t>
      </w:r>
      <w:r>
        <w:rPr>
          <w:bCs/>
          <w:b/>
        </w:rPr>
        <w:t xml:space="preserve">경쟁사에 대해 말하지 않는다</w:t>
      </w:r>
      <w:r>
        <w:t xml:space="preserve"> </w:t>
      </w:r>
      <w:r>
        <w:t xml:space="preserve">— 경쟁사가 도발하면 대응하지 않고</w:t>
      </w:r>
      <w:r>
        <w:t xml:space="preserve"> </w:t>
      </w:r>
      <w:r>
        <w:t xml:space="preserve">“</w:t>
      </w:r>
      <w:r>
        <w:t xml:space="preserve">우리 기록은 당국에 열려 있다</w:t>
      </w:r>
      <w:r>
        <w:t xml:space="preserve">”</w:t>
      </w:r>
      <w:r>
        <w:t xml:space="preserve">만 반복한다. 비교는 기자와 독자가 한다. ⑤</w:t>
      </w:r>
      <w:r>
        <w:t xml:space="preserve"> </w:t>
      </w:r>
      <w:r>
        <w:rPr>
          <w:bCs/>
          <w:b/>
        </w:rPr>
        <w:t xml:space="preserve">제3자가 경쟁사의 위반 증거를 가져오면 회사가 받지 않고 당국으로 직접 보내게 한다</w:t>
      </w:r>
      <w:r>
        <w:t xml:space="preserve"> </w:t>
      </w:r>
      <w:r>
        <w:t xml:space="preserve">— 회사가 전달자가 되면 복수로 보이고 증거의 신뢰도도 떨어진다(영업 비밀·명예 훼손 위험도 있음, 집필 시 확인). ⑥ 피해 보상 질문은 인터뷰에서 금액을 말하지 않고, 의료 지원은 무조건·법적 청구는 피해자 채널임을 반복한다. 마지막으로, 공익 캠페인(의사회 등)에는</w:t>
      </w:r>
      <w:r>
        <w:t xml:space="preserve"> </w:t>
      </w:r>
      <w:r>
        <w:rPr>
          <w:bCs/>
          <w:b/>
        </w:rPr>
        <w:t xml:space="preserve">브랜드를 빼고 기능(코드 확인 전화)만</w:t>
      </w:r>
      <w:r>
        <w:t xml:space="preserve"> </w:t>
      </w:r>
      <w:r>
        <w:t xml:space="preserve">제공하는 것이 오히려 브랜드에 가장 좋다.</w:t>
      </w:r>
    </w:p>
    <w:bookmarkEnd w:id="28"/>
    <w:bookmarkStart w:id="29" w:name="실무-템플릿-인터뷰-대응-카드tarjeta-de-entrevista"/>
    <w:p>
      <w:pPr>
        <w:pStyle w:val="Heading3"/>
      </w:pPr>
      <w:r>
        <w:t xml:space="preserve">③ 실무 템플릿 — 인터뷰 대응 카드(Tarjeta de entrevista)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Tema</w:t>
            </w:r>
          </w:p>
        </w:tc>
        <w:tc>
          <w:tcPr/>
          <w:p>
            <w:pPr>
              <w:pStyle w:val="Compact"/>
              <w:jc w:val="left"/>
            </w:pPr>
            <w:r>
              <w:t xml:space="preserve">Lo que decimos</w:t>
            </w:r>
          </w:p>
        </w:tc>
        <w:tc>
          <w:tcPr/>
          <w:p>
            <w:pPr>
              <w:pStyle w:val="Compact"/>
              <w:jc w:val="left"/>
            </w:pPr>
            <w:r>
              <w:t xml:space="preserve">Lo que no decimos y por qué</w:t>
            </w:r>
          </w:p>
        </w:tc>
      </w:tr>
      <w:tr>
        <w:tc>
          <w:tcPr/>
          <w:p>
            <w:pPr>
              <w:pStyle w:val="Compact"/>
              <w:jc w:val="left"/>
            </w:pPr>
            <w:r>
              <w:t xml:space="preserve">Nuestro error</w:t>
            </w:r>
          </w:p>
        </w:tc>
        <w:tc>
          <w:tcPr/>
          <w:p>
            <w:pPr>
              <w:pStyle w:val="Compact"/>
              <w:jc w:val="left"/>
            </w:pPr>
            <w:r>
              <w:t xml:space="preserve">______ (con fecha y documento)</w:t>
            </w:r>
          </w:p>
        </w:tc>
        <w:tc>
          <w:tcPr/>
          <w:p>
            <w:pPr>
              <w:pStyle w:val="Compact"/>
              <w:jc w:val="left"/>
            </w:pPr>
            <w:r>
              <w:t xml:space="preserve">—</w:t>
            </w:r>
          </w:p>
        </w:tc>
      </w:tr>
      <w:tr>
        <w:tc>
          <w:tcPr/>
          <w:p>
            <w:pPr>
              <w:pStyle w:val="Compact"/>
              <w:jc w:val="left"/>
            </w:pPr>
            <w:r>
              <w:t xml:space="preserve">Personas investigadas</w:t>
            </w:r>
          </w:p>
        </w:tc>
        <w:tc>
          <w:tcPr/>
          <w:p>
            <w:pPr>
              <w:pStyle w:val="Compact"/>
              <w:jc w:val="left"/>
            </w:pPr>
            <w:r>
              <w:t xml:space="preserve">«Hay una investigación judicial»</w:t>
            </w:r>
          </w:p>
        </w:tc>
        <w:tc>
          <w:tcPr/>
          <w:p>
            <w:pPr>
              <w:pStyle w:val="Compact"/>
              <w:jc w:val="left"/>
            </w:pPr>
            <w:r>
              <w:t xml:space="preserve">nombres · suposiciones</w:t>
            </w:r>
          </w:p>
        </w:tc>
      </w:tr>
      <w:tr>
        <w:tc>
          <w:tcPr/>
          <w:p>
            <w:pPr>
              <w:pStyle w:val="Compact"/>
              <w:jc w:val="left"/>
            </w:pPr>
            <w:r>
              <w:t xml:space="preserve">Cifras incómodas</w:t>
            </w:r>
          </w:p>
        </w:tc>
        <w:tc>
          <w:tcPr/>
          <w:p>
            <w:pPr>
              <w:pStyle w:val="Compact"/>
              <w:jc w:val="left"/>
            </w:pPr>
            <w:r>
              <w:t xml:space="preserve">número exacto: ______</w:t>
            </w:r>
          </w:p>
        </w:tc>
        <w:tc>
          <w:tcPr/>
          <w:p>
            <w:pPr>
              <w:pStyle w:val="Compact"/>
              <w:jc w:val="left"/>
            </w:pPr>
            <w:r>
              <w:t xml:space="preserve">«algunas», «pocas»</w:t>
            </w:r>
          </w:p>
        </w:tc>
      </w:tr>
      <w:tr>
        <w:tc>
          <w:tcPr/>
          <w:p>
            <w:pPr>
              <w:pStyle w:val="Compact"/>
              <w:jc w:val="left"/>
            </w:pPr>
            <w:r>
              <w:t xml:space="preserve">Compensación a la persona afectada</w:t>
            </w:r>
          </w:p>
        </w:tc>
        <w:tc>
          <w:tcPr/>
          <w:p>
            <w:pPr>
              <w:pStyle w:val="Compact"/>
              <w:jc w:val="left"/>
            </w:pPr>
            <w:r>
              <w:t xml:space="preserve">atención médica sin condiciones</w:t>
            </w:r>
          </w:p>
        </w:tc>
        <w:tc>
          <w:tcPr/>
          <w:p>
            <w:pPr>
              <w:pStyle w:val="Compact"/>
              <w:jc w:val="left"/>
            </w:pPr>
            <w:r>
              <w:t xml:space="preserve">importes · ofertas en público</w:t>
            </w:r>
          </w:p>
        </w:tc>
      </w:tr>
      <w:tr>
        <w:tc>
          <w:tcPr/>
          <w:p>
            <w:pPr>
              <w:pStyle w:val="Compact"/>
              <w:jc w:val="left"/>
            </w:pPr>
            <w:r>
              <w:t xml:space="preserve">Competencia</w:t>
            </w:r>
          </w:p>
        </w:tc>
        <w:tc>
          <w:tcPr/>
          <w:p>
            <w:pPr>
              <w:pStyle w:val="Compact"/>
              <w:jc w:val="left"/>
            </w:pPr>
            <w:r>
              <w:t xml:space="preserve">«nuestros registros están a disposición de la autoridad»</w:t>
            </w:r>
          </w:p>
        </w:tc>
        <w:tc>
          <w:tcPr/>
          <w:p>
            <w:pPr>
              <w:pStyle w:val="Compact"/>
              <w:jc w:val="left"/>
            </w:pPr>
            <w:r>
              <w:t xml:space="preserve">adjetivos · comparaciones</w:t>
            </w:r>
          </w:p>
        </w:tc>
      </w:tr>
      <w:tr>
        <w:tc>
          <w:tcPr/>
          <w:p>
            <w:pPr>
              <w:pStyle w:val="Compact"/>
              <w:jc w:val="left"/>
            </w:pPr>
            <w:r>
              <w:t xml:space="preserve">Consejo al público</w:t>
            </w:r>
          </w:p>
        </w:tc>
        <w:tc>
          <w:tcPr/>
          <w:p>
            <w:pPr>
              <w:pStyle w:val="Compact"/>
              <w:jc w:val="left"/>
            </w:pPr>
            <w:r>
              <w:t xml:space="preserve">______ (acción concreta)</w:t>
            </w:r>
          </w:p>
        </w:tc>
        <w:tc>
          <w:tcPr/>
          <w:p>
            <w:pPr>
              <w:pStyle w:val="Compact"/>
              <w:jc w:val="left"/>
            </w:pPr>
            <w:r>
              <w:t xml:space="preserve">—</w:t>
            </w:r>
          </w:p>
        </w:tc>
      </w:tr>
    </w:tbl>
    <w:p>
      <w:pPr>
        <w:pStyle w:val="BlockText"/>
      </w:pPr>
      <w:r>
        <w:rPr>
          <w:bCs/>
          <w:b/>
        </w:rPr>
        <w:t xml:space="preserve">Grabación:</w:t>
      </w:r>
      <w:r>
        <w:t xml:space="preserve"> </w:t>
      </w:r>
      <w:r>
        <w:t xml:space="preserve">☐ periodista ☐ empresa ·</w:t>
      </w:r>
      <w:r>
        <w:t xml:space="preserve"> </w:t>
      </w:r>
      <w:r>
        <w:rPr>
          <w:bCs/>
          <w:b/>
        </w:rPr>
        <w:t xml:space="preserve">Fecha / hora:</w:t>
      </w:r>
      <w:r>
        <w:t xml:space="preserve"> </w:t>
      </w:r>
      <w:r>
        <w:t xml:space="preserve">______</w:t>
      </w:r>
      <w:r>
        <w:t xml:space="preserve"> </w:t>
      </w:r>
      <w:r>
        <w:rPr>
          <w:bCs/>
          <w:b/>
        </w:rPr>
        <w:t xml:space="preserve">Prohibido:</w:t>
      </w:r>
      <w:r>
        <w:t xml:space="preserve"> </w:t>
      </w:r>
      <w:r>
        <w:t xml:space="preserve">«sin comentarios»</w:t>
      </w:r>
    </w:p>
    <w:bookmarkEnd w:id="29"/>
    <w:bookmarkStart w:id="30" w:name="긴-발화-분석"/>
    <w:p>
      <w:pPr>
        <w:pStyle w:val="Heading3"/>
      </w:pPr>
      <w:r>
        <w:t xml:space="preserve">④ 긴 발화 분석</w:t>
      </w:r>
    </w:p>
    <w:p>
      <w:pPr>
        <w:pStyle w:val="BlockText"/>
      </w:pPr>
      <w:r>
        <w:rPr>
          <w:bCs/>
          <w:b/>
        </w:rPr>
        <w:t xml:space="preserve">MATEO (장면1):</w:t>
      </w:r>
      <w:r>
        <w:t xml:space="preserve"> </w:t>
      </w:r>
      <w:r>
        <w:t xml:space="preserve">“</w:t>
      </w:r>
      <w:r>
        <w:t xml:space="preserve">Me parece bien. Entonces le doy el dato yo. Sesenta muestras salieron sin albarán en noviembre. Hemos localizado cincuenta y seis. Faltan cuatro. Está en nuestro informe a la autoridad desde el veintinueve de diciembre.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수용</w:t>
            </w:r>
          </w:p>
        </w:tc>
        <w:tc>
          <w:tcPr/>
          <w:p>
            <w:pPr>
              <w:pStyle w:val="Compact"/>
              <w:jc w:val="left"/>
            </w:pPr>
            <w:r>
              <w:t xml:space="preserve">Me parece bien.</w:t>
            </w:r>
          </w:p>
        </w:tc>
        <w:tc>
          <w:tcPr/>
          <w:p>
            <w:pPr>
              <w:pStyle w:val="Compact"/>
              <w:jc w:val="left"/>
            </w:pPr>
            <w:r>
              <w:t xml:space="preserve">취재원 비공개 존중</w:t>
            </w:r>
          </w:p>
        </w:tc>
      </w:tr>
      <w:tr>
        <w:tc>
          <w:tcPr/>
          <w:p>
            <w:pPr>
              <w:pStyle w:val="Compact"/>
              <w:jc w:val="left"/>
            </w:pPr>
            <w:r>
              <w:t xml:space="preserve">② 주도권</w:t>
            </w:r>
          </w:p>
        </w:tc>
        <w:tc>
          <w:tcPr/>
          <w:p>
            <w:pPr>
              <w:pStyle w:val="Compact"/>
              <w:jc w:val="left"/>
            </w:pPr>
            <w:r>
              <w:t xml:space="preserve">Entonces le doy el dato yo.</w:t>
            </w:r>
          </w:p>
        </w:tc>
        <w:tc>
          <w:tcPr/>
          <w:p>
            <w:pPr>
              <w:pStyle w:val="Compact"/>
              <w:jc w:val="left"/>
            </w:pPr>
            <w:r>
              <w:t xml:space="preserve">상대의 정보를 내 정보로 대체</w:t>
            </w:r>
          </w:p>
        </w:tc>
      </w:tr>
      <w:tr>
        <w:tc>
          <w:tcPr/>
          <w:p>
            <w:pPr>
              <w:pStyle w:val="Compact"/>
              <w:jc w:val="left"/>
            </w:pPr>
            <w:r>
              <w:t xml:space="preserve">③ 사실</w:t>
            </w:r>
          </w:p>
        </w:tc>
        <w:tc>
          <w:tcPr/>
          <w:p>
            <w:pPr>
              <w:pStyle w:val="Compact"/>
              <w:jc w:val="left"/>
            </w:pPr>
            <w:r>
              <w:t xml:space="preserve">Sesenta muestras salieron sin albarán en noviembre.</w:t>
            </w:r>
          </w:p>
        </w:tc>
        <w:tc>
          <w:tcPr/>
          <w:p>
            <w:pPr>
              <w:pStyle w:val="Compact"/>
              <w:jc w:val="left"/>
            </w:pPr>
            <w:r>
              <w:t xml:space="preserve">숫자 + 시점</w:t>
            </w:r>
          </w:p>
        </w:tc>
      </w:tr>
      <w:tr>
        <w:tc>
          <w:tcPr/>
          <w:p>
            <w:pPr>
              <w:pStyle w:val="Compact"/>
              <w:jc w:val="left"/>
            </w:pPr>
            <w:r>
              <w:t xml:space="preserve">④ 진척</w:t>
            </w:r>
          </w:p>
        </w:tc>
        <w:tc>
          <w:tcPr/>
          <w:p>
            <w:pPr>
              <w:pStyle w:val="Compact"/>
              <w:jc w:val="left"/>
            </w:pPr>
            <w:r>
              <w:t xml:space="preserve">Hemos localizado cincuenta y seis. Faltan cuatro.</w:t>
            </w:r>
          </w:p>
        </w:tc>
        <w:tc>
          <w:tcPr/>
          <w:p>
            <w:pPr>
              <w:pStyle w:val="Compact"/>
              <w:jc w:val="left"/>
            </w:pPr>
            <w:r>
              <w:t xml:space="preserve">현재완료 + 남은 수</w:t>
            </w:r>
          </w:p>
        </w:tc>
      </w:tr>
      <w:tr>
        <w:tc>
          <w:tcPr/>
          <w:p>
            <w:pPr>
              <w:pStyle w:val="Compact"/>
              <w:jc w:val="left"/>
            </w:pPr>
            <w:r>
              <w:t xml:space="preserve">⑤ 시간 증거</w:t>
            </w:r>
          </w:p>
        </w:tc>
        <w:tc>
          <w:tcPr/>
          <w:p>
            <w:pPr>
              <w:pStyle w:val="Compact"/>
              <w:jc w:val="left"/>
            </w:pPr>
            <w:r>
              <w:t xml:space="preserve">Está en nuestro informe a la autoridad desde el veintinueve de diciembre.</w:t>
            </w:r>
          </w:p>
        </w:tc>
        <w:tc>
          <w:tcPr/>
          <w:p>
            <w:pPr>
              <w:pStyle w:val="Compact"/>
              <w:jc w:val="left"/>
            </w:pPr>
            <w:r>
              <w:t xml:space="preserve">이미 보고했다는 기록</w:t>
            </w:r>
          </w:p>
        </w:tc>
      </w:tr>
    </w:tbl>
    <w:p>
      <w:pPr>
        <w:pStyle w:val="BodyText"/>
      </w:pPr>
      <w:r>
        <w:rPr>
          <w:bCs/>
          <w:b/>
        </w:rPr>
        <w:t xml:space="preserve">활용 패턴:</w:t>
      </w:r>
      <w:r>
        <w:t xml:space="preserve"> </w:t>
      </w:r>
      <w:r>
        <w:t xml:space="preserve">“</w:t>
      </w:r>
      <w:r>
        <w:t xml:space="preserve">Me parece bien. Entonces le doy el dato yo. … en …. Hemos …. Faltan …. Está en … desde …</w:t>
      </w:r>
      <w:r>
        <w:t xml:space="preserve">”</w:t>
      </w:r>
      <w:r>
        <w:t xml:space="preserve"> </w:t>
      </w:r>
      <w:r>
        <w:rPr>
          <w:bCs/>
          <w:b/>
        </w:rPr>
        <w:t xml:space="preserve">연결 표현:</w:t>
      </w:r>
      <w:r>
        <w:t xml:space="preserve"> </w:t>
      </w:r>
      <w:r>
        <w:t xml:space="preserve">entonces · el dato · hemos + 과거분사 · faltan + 숫자 · desde + 날짜</w:t>
      </w:r>
      <w:r>
        <w:t xml:space="preserve"> </w:t>
      </w:r>
      <w:r>
        <w:rPr>
          <w:bCs/>
          <w:b/>
        </w:rPr>
        <w:t xml:space="preserve">연습:</w:t>
      </w:r>
      <w:r>
        <w:t xml:space="preserve"> </w:t>
      </w:r>
      <w:r>
        <w:t xml:space="preserve">기자가 불완전한 소문을 가져왔을 때, 정확한 숫자와 보고 날짜로 30~40단어 답하기.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Será cínico…</w:t>
            </w:r>
          </w:p>
        </w:tc>
        <w:tc>
          <w:tcPr/>
          <w:p>
            <w:pPr>
              <w:pStyle w:val="Compact"/>
              <w:jc w:val="left"/>
            </w:pPr>
            <w:r>
              <w:t xml:space="preserve">스페인 구어: 뻔뻔하기는(미래형으로 놀람·비난)</w:t>
            </w:r>
          </w:p>
        </w:tc>
        <w:tc>
          <w:tcPr/>
          <w:p>
            <w:pPr>
              <w:pStyle w:val="Compact"/>
              <w:jc w:val="left"/>
            </w:pPr>
            <w:r>
              <w:t xml:space="preserve">¡Qué cínico!</w:t>
            </w:r>
          </w:p>
        </w:tc>
      </w:tr>
      <w:tr>
        <w:tc>
          <w:tcPr/>
          <w:p>
            <w:pPr>
              <w:pStyle w:val="Compact"/>
              <w:jc w:val="left"/>
            </w:pPr>
            <w:r>
              <w:t xml:space="preserve">el papeleo</w:t>
            </w:r>
          </w:p>
        </w:tc>
        <w:tc>
          <w:tcPr/>
          <w:p>
            <w:pPr>
              <w:pStyle w:val="Compact"/>
              <w:jc w:val="left"/>
            </w:pPr>
            <w:r>
              <w:t xml:space="preserve">서류 작업</w:t>
            </w:r>
          </w:p>
        </w:tc>
        <w:tc>
          <w:tcPr/>
          <w:p>
            <w:pPr>
              <w:pStyle w:val="Compact"/>
              <w:jc w:val="left"/>
            </w:pPr>
            <w:r>
              <w:t xml:space="preserve">los trámites</w:t>
            </w:r>
          </w:p>
        </w:tc>
      </w:tr>
      <w:tr>
        <w:tc>
          <w:tcPr/>
          <w:p>
            <w:pPr>
              <w:pStyle w:val="Compact"/>
              <w:jc w:val="left"/>
            </w:pPr>
            <w:r>
              <w:t xml:space="preserve">la portada</w:t>
            </w:r>
          </w:p>
        </w:tc>
        <w:tc>
          <w:tcPr/>
          <w:p>
            <w:pPr>
              <w:pStyle w:val="Compact"/>
              <w:jc w:val="left"/>
            </w:pPr>
            <w:r>
              <w:t xml:space="preserve">1면, 표지</w:t>
            </w:r>
          </w:p>
        </w:tc>
        <w:tc>
          <w:tcPr/>
          <w:p>
            <w:pPr>
              <w:pStyle w:val="Compact"/>
              <w:jc w:val="left"/>
            </w:pPr>
            <w:r>
              <w:t xml:space="preserve">la primera plana(중남미)</w:t>
            </w:r>
          </w:p>
        </w:tc>
      </w:tr>
      <w:tr>
        <w:tc>
          <w:tcPr/>
          <w:p>
            <w:pPr>
              <w:pStyle w:val="Compact"/>
              <w:jc w:val="left"/>
            </w:pPr>
            <w:r>
              <w:t xml:space="preserve">Pues hoy no como.</w:t>
            </w:r>
          </w:p>
        </w:tc>
        <w:tc>
          <w:tcPr/>
          <w:p>
            <w:pPr>
              <w:pStyle w:val="Compact"/>
              <w:jc w:val="left"/>
            </w:pPr>
            <w:r>
              <w:t xml:space="preserve">오늘 밥은 다 먹었다(바빠질 것)</w:t>
            </w:r>
          </w:p>
        </w:tc>
        <w:tc>
          <w:tcPr/>
          <w:p>
            <w:pPr>
              <w:pStyle w:val="Compact"/>
              <w:jc w:val="left"/>
            </w:pPr>
            <w:r>
              <w:t xml:space="preserve">Hoy no tendré tiempo ni de comer</w:t>
            </w:r>
          </w:p>
        </w:tc>
      </w:tr>
      <w:tr>
        <w:tc>
          <w:tcPr/>
          <w:p>
            <w:pPr>
              <w:pStyle w:val="Compact"/>
              <w:jc w:val="left"/>
            </w:pPr>
            <w:r>
              <w:t xml:space="preserve">Que te vaya bien.</w:t>
            </w:r>
          </w:p>
        </w:tc>
        <w:tc>
          <w:tcPr/>
          <w:p>
            <w:pPr>
              <w:pStyle w:val="Compact"/>
              <w:jc w:val="left"/>
            </w:pPr>
            <w:r>
              <w:t xml:space="preserve">잘해 봐(빈정거림 가능)</w:t>
            </w:r>
          </w:p>
        </w:tc>
        <w:tc>
          <w:tcPr/>
          <w:p>
            <w:pPr>
              <w:pStyle w:val="Compact"/>
              <w:jc w:val="left"/>
            </w:pPr>
            <w:r>
              <w:t xml:space="preserve">Suerte</w:t>
            </w:r>
          </w:p>
        </w:tc>
      </w:tr>
      <w:tr>
        <w:tc>
          <w:tcPr/>
          <w:p>
            <w:pPr>
              <w:pStyle w:val="Compact"/>
              <w:jc w:val="left"/>
            </w:pPr>
            <w:r>
              <w:t xml:space="preserve">la fuente</w:t>
            </w:r>
          </w:p>
        </w:tc>
        <w:tc>
          <w:tcPr/>
          <w:p>
            <w:pPr>
              <w:pStyle w:val="Compact"/>
              <w:jc w:val="left"/>
            </w:pPr>
            <w:r>
              <w:t xml:space="preserve">취재원</w:t>
            </w:r>
          </w:p>
        </w:tc>
        <w:tc>
          <w:tcPr/>
          <w:p>
            <w:pPr>
              <w:pStyle w:val="Compact"/>
              <w:jc w:val="left"/>
            </w:pPr>
            <w:r>
              <w:t xml:space="preserve">el informante</w:t>
            </w:r>
          </w:p>
        </w:tc>
      </w:tr>
    </w:tbl>
    <w:p>
      <w:pPr>
        <w:pStyle w:val="BodyText"/>
      </w:pPr>
      <w:r>
        <w:rPr>
          <w:bCs/>
          <w:b/>
        </w:rPr>
        <w:t xml:space="preserve">미래형의 추측·감정:</w:t>
      </w:r>
      <w:r>
        <w:t xml:space="preserve"> </w:t>
      </w:r>
      <w:r>
        <w:t xml:space="preserve">«Será cínico…» — 미래형은 미래가 아니라 현재에 대한 놀람·비난·추측을 나타낼 수 있다(¿Qué hora será? = 몇 시쯤일까?).</w:t>
      </w:r>
      <w:r>
        <w:t xml:space="preserve"> </w:t>
      </w:r>
      <w:r>
        <w:rPr>
          <w:bCs/>
          <w:b/>
        </w:rPr>
        <w:t xml:space="preserve">«Lo tranquilo sería…»:</w:t>
      </w:r>
      <w:r>
        <w:t xml:space="preserve"> </w:t>
      </w:r>
      <w:r>
        <w:t xml:space="preserve">lo + 형용사 =</w:t>
      </w:r>
      <w:r>
        <w:t xml:space="preserve"> </w:t>
      </w:r>
      <w:r>
        <w:t xml:space="preserve">‘</w:t>
      </w:r>
      <w:r>
        <w:t xml:space="preserve">~한 것</w:t>
      </w:r>
      <w:r>
        <w:t xml:space="preserve">’</w:t>
      </w:r>
      <w:r>
        <w:t xml:space="preserve">(추상 명사화). lo importante, lo difícil, lo tranquilo.</w:t>
      </w:r>
    </w:p>
    <w:p>
      <w:r>
        <w:pict>
          <v:rect style="width:0;height:1.5pt" o:hralign="center" o:hrstd="t" o:hr="t"/>
        </w:pict>
      </w:r>
    </w:p>
    <w:bookmarkEnd w:id="31"/>
    <w:bookmarkEnd w:id="32"/>
    <w:bookmarkStart w:id="38" w:name="한국어-번역"/>
    <w:p>
      <w:pPr>
        <w:pStyle w:val="Heading2"/>
      </w:pPr>
      <w:r>
        <w:t xml:space="preserve">한국어 번역</w:t>
      </w:r>
    </w:p>
    <w:bookmarkStart w:id="33" w:name="도입-año-4-1월-26일-월요일-저녁-7시-코슬라다-인터뷰-준비-1"/>
    <w:p>
      <w:pPr>
        <w:pStyle w:val="Heading3"/>
      </w:pPr>
      <w:r>
        <w:t xml:space="preserve">도입 — Año 4, 1월 26일 월요일 저녁 7시, 코슬라다 — 인터뷰 준비</w:t>
      </w:r>
    </w:p>
    <w:p>
      <w:pPr>
        <w:pStyle w:val="FirstParagraph"/>
      </w:pPr>
      <w:r>
        <w:t xml:space="preserve">마르타: 에이전시가 목록을 보냈어요. 어려운 질문엔 «노코멘트»라고 하래요.</w:t>
      </w:r>
    </w:p>
    <w:p>
      <w:pPr>
        <w:pStyle w:val="BodyText"/>
      </w:pPr>
      <w:r>
        <w:t xml:space="preserve">페르난도: 안 돼요. «노코멘트»는 뭔가 숨기는 것처럼 들려요. 그리고 여기선 이제 아무것도 숨기지 않아요.</w:t>
      </w:r>
    </w:p>
    <w:p>
      <w:pPr>
        <w:pStyle w:val="BodyText"/>
      </w:pPr>
      <w:r>
        <w:t xml:space="preserve">마테오: 요피스에 대해 물으면요? 아니면 미용실에 대해?</w:t>
      </w:r>
    </w:p>
    <w:p>
      <w:pPr>
        <w:pStyle w:val="BodyText"/>
      </w:pPr>
      <w:r>
        <w:t xml:space="preserve">페르난도: 이렇게 말해요: «사법 조사가 진행 중이라 그 얘기는 할 수 없습니다». 이유와 함께. 그건 «노코멘트»가 아니에요. 이유예요. 기자들은 이유는 존중해요. 침묵은 절대 안 하고요. 경험으로 알아요.</w:t>
      </w:r>
    </w:p>
    <w:p>
      <w:pPr>
        <w:pStyle w:val="BodyText"/>
      </w:pPr>
      <w:r>
        <w:t xml:space="preserve">마르타: 파울라 돈 얘기를 물으면요?</w:t>
      </w:r>
    </w:p>
    <w:p>
      <w:pPr>
        <w:pStyle w:val="BodyText"/>
      </w:pPr>
      <w:r>
        <w:t xml:space="preserve">마테오: 그건 본인과 변호사가 정한다고. 그리고 우리는 조건 없이 의료비를 낸다고.</w:t>
      </w:r>
    </w:p>
    <w:p>
      <w:pPr>
        <w:pStyle w:val="BodyText"/>
      </w:pPr>
      <w:r>
        <w:t xml:space="preserve">필라르: 샘플을 물으면요? 그 6개.</w:t>
      </w:r>
    </w:p>
    <w:p>
      <w:pPr>
        <w:pStyle w:val="BodyText"/>
      </w:pPr>
      <w:r>
        <w:t xml:space="preserve">로시오: 4개요. 오늘 2개 나왔어요.</w:t>
      </w:r>
    </w:p>
    <w:p>
      <w:pPr>
        <w:pStyle w:val="BodyText"/>
      </w:pPr>
      <w:r>
        <w:t xml:space="preserve">마테오: 어디서?</w:t>
      </w:r>
    </w:p>
    <w:p>
      <w:pPr>
        <w:pStyle w:val="BodyText"/>
      </w:pPr>
      <w:r>
        <w:t xml:space="preserve">로시오: 알바로가 로레나와 함께 의사 40명에게 전화했어. 카스테욘의 두 명이 돼지 껍질로 연습하려고 집에 가져갔대. 오늘 서명한 편지와 함께 사용한 채로 돌려줬어.</w:t>
      </w:r>
    </w:p>
    <w:p>
      <w:pPr>
        <w:pStyle w:val="BodyText"/>
      </w:pPr>
      <w:r>
        <w:t xml:space="preserve">페르난도: 그럼 물으면 4개예요. 그대로 말해요.</w:t>
      </w:r>
    </w:p>
    <w:p>
      <w:pPr>
        <w:pStyle w:val="BodyText"/>
      </w:pPr>
      <w:r>
        <w:t xml:space="preserve">마르타: 케브에 대해 물으면요? 분명히 물을 거예요.</w:t>
      </w:r>
    </w:p>
    <w:p>
      <w:pPr>
        <w:pStyle w:val="BodyText"/>
      </w:pPr>
      <w:r>
        <w:t xml:space="preserve">마테오: 케브 얘긴 안 해. 우리 얘기만 해.</w:t>
      </w:r>
    </w:p>
    <w:p>
      <w:pPr>
        <w:pStyle w:val="BodyText"/>
      </w:pPr>
      <w:r>
        <w:t xml:space="preserve">페르난도: 그거예요. 경쟁사에 대해선 형용사 하나도 안 돼요. 도발해도요. 도발할수록 더.</w:t>
      </w:r>
    </w:p>
    <w:p>
      <w:pPr>
        <w:pStyle w:val="BodyText"/>
      </w:pPr>
      <w:r>
        <w:t xml:space="preserve">마테오: 알겠어요. 내일 10시.</w:t>
      </w:r>
    </w:p>
    <w:bookmarkEnd w:id="33"/>
    <w:bookmarkStart w:id="34" w:name="장면1-1월-27일-화요일-오전-10시-코슬라다-회의실-인터뷰-1"/>
    <w:p>
      <w:pPr>
        <w:pStyle w:val="Heading3"/>
      </w:pPr>
      <w:r>
        <w:t xml:space="preserve">장면1 — 1월 27일 화요일 오전 10시, 코슬라다 회의실 — 인터뷰</w:t>
      </w:r>
    </w:p>
    <w:p>
      <w:pPr>
        <w:pStyle w:val="FirstParagraph"/>
      </w:pPr>
      <w:r>
        <w:t xml:space="preserve">엘레나: 엘레나 프라츠입니다. 만나 주셔서 감사합니다. 괜찮으시면 녹음하겠습니다.</w:t>
      </w:r>
    </w:p>
    <w:p>
      <w:pPr>
        <w:pStyle w:val="BodyText"/>
      </w:pPr>
      <w:r>
        <w:t xml:space="preserve">마테오: 녹음하세요. 저희도 녹음합니다. 둘 다 같은 기록을 갖도록요.</w:t>
      </w:r>
    </w:p>
    <w:p>
      <w:pPr>
        <w:pStyle w:val="BodyText"/>
      </w:pPr>
      <w:r>
        <w:t xml:space="preserve">엘레나: 공정하네요. 첫 질문입니다. 왜 그 메일을 공개하셨죠? «계속 이렇게». 그런 걸 하는 대표는 없어요.</w:t>
      </w:r>
    </w:p>
    <w:p>
      <w:pPr>
        <w:pStyle w:val="BodyText"/>
      </w:pPr>
      <w:r>
        <w:t xml:space="preserve">마테오: 사실이었으니까요. 그리고 환자에게 알 권리가 있었으니까요. 제가 안 보여 주면 다른 누군가가 더 나쁜 의도로 보여 줬겠죠. 그러면 실제로 그렇지 않았어도 숨긴 것처럼 보였을 거예요.</w:t>
      </w:r>
    </w:p>
    <w:p>
      <w:pPr>
        <w:pStyle w:val="BodyText"/>
      </w:pPr>
      <w:r>
        <w:t xml:space="preserve">엘레나: 10월에 미용실 일을 알고 계셨나요?</w:t>
      </w:r>
    </w:p>
    <w:p>
      <w:pPr>
        <w:pStyle w:val="BodyText"/>
      </w:pPr>
      <w:r>
        <w:t xml:space="preserve">마테오: 아니요. 한 의사가 한 달에 60상자를 산다는 건 알았어요. 누구에게냐고 묻지 않았어요. 그게 제 실수예요.</w:t>
      </w:r>
    </w:p>
    <w:p>
      <w:pPr>
        <w:pStyle w:val="BodyText"/>
      </w:pPr>
      <w:r>
        <w:t xml:space="preserve">엘레나: 왜 묻지 않으셨어요?</w:t>
      </w:r>
    </w:p>
    <w:p>
      <w:pPr>
        <w:pStyle w:val="BodyText"/>
      </w:pPr>
      <w:r>
        <w:t xml:space="preserve">마테오: 숫자가 좋았으니까요. 숫자가 좋으면 아무도 묻지 않아요. 저도요.</w:t>
      </w:r>
    </w:p>
    <w:p>
      <w:pPr>
        <w:pStyle w:val="BodyText"/>
      </w:pPr>
      <w:r>
        <w:t xml:space="preserve">엘레나: 아주 솔직하시네요. 아니면 커뮤니케이션 전략인가요?</w:t>
      </w:r>
    </w:p>
    <w:p>
      <w:pPr>
        <w:pStyle w:val="BodyText"/>
      </w:pPr>
      <w:r>
        <w:t xml:space="preserve">마테오: 기사를 쓰실 때 판단하시겠죠. 저는 무슨 일이 있었는지만 말씀드릴 수 있어요.</w:t>
      </w:r>
    </w:p>
    <w:p>
      <w:pPr>
        <w:pStyle w:val="BodyText"/>
      </w:pPr>
      <w:r>
        <w:t xml:space="preserve">엘레나: 알리칸테의 그 의사는 누구죠?</w:t>
      </w:r>
    </w:p>
    <w:p>
      <w:pPr>
        <w:pStyle w:val="BodyText"/>
      </w:pPr>
      <w:r>
        <w:t xml:space="preserve">마테오: 그건 말씀드릴 수 없습니다. 사법 조사가 진행 중입니다. «노코멘트»가 아니에요. 이유입니다.</w:t>
      </w:r>
    </w:p>
    <w:p>
      <w:pPr>
        <w:pStyle w:val="BodyText"/>
      </w:pPr>
      <w:r>
        <w:t xml:space="preserve">엘레나: 미용실은요?</w:t>
      </w:r>
    </w:p>
    <w:p>
      <w:pPr>
        <w:pStyle w:val="BodyText"/>
      </w:pPr>
      <w:r>
        <w:t xml:space="preserve">마테오: 마찬가지예요. 당국이 폐쇄했고요. 나머지는 판사가 말할 겁니다.</w:t>
      </w:r>
    </w:p>
    <w:p>
      <w:pPr>
        <w:pStyle w:val="BodyText"/>
      </w:pPr>
      <w:r>
        <w:t xml:space="preserve">엘레나: 서브 딜러였던 루벤 사에스가 소송을 냈어요. 18만 유로. 회사가 물량을 요구했다고 하던데요.</w:t>
      </w:r>
    </w:p>
    <w:p>
      <w:pPr>
        <w:pStyle w:val="BodyText"/>
      </w:pPr>
      <w:r>
        <w:t xml:space="preserve">마테오: 일부는 맞아요. 물량을 요구했습니다. 누구에게 파는지 보지 말고 팔라고 하진 않았어요.</w:t>
      </w:r>
    </w:p>
    <w:p>
      <w:pPr>
        <w:pStyle w:val="BodyText"/>
      </w:pPr>
      <w:r>
        <w:t xml:space="preserve">엘레나: 파울라 리오스에게 돈을 지급하실 건가요?</w:t>
      </w:r>
    </w:p>
    <w:p>
      <w:pPr>
        <w:pStyle w:val="BodyText"/>
      </w:pPr>
      <w:r>
        <w:t xml:space="preserve">마테오: 조건 없이 의료비를 냅니다. 나머지는 본인이 변호사와 정할 일이에요. 인터뷰에서 제가 돈을 제안하면 뭔가를 사는 것처럼 보이죠. 그리고 그분은 팔 수 있는 사람이 아닙니다.</w:t>
      </w:r>
    </w:p>
    <w:p>
      <w:pPr>
        <w:pStyle w:val="BodyText"/>
      </w:pPr>
      <w:r>
        <w:t xml:space="preserve">엘레나: 주사기가 없어졌다고 들었어요. 귀사 제품이 사라졌다고요.</w:t>
      </w:r>
    </w:p>
    <w:p>
      <w:pPr>
        <w:pStyle w:val="BodyText"/>
      </w:pPr>
      <w:r>
        <w:t xml:space="preserve">마테오: 누가 그러던가요?</w:t>
      </w:r>
    </w:p>
    <w:p>
      <w:pPr>
        <w:pStyle w:val="BodyText"/>
      </w:pPr>
      <w:r>
        <w:t xml:space="preserve">엘레나: 취재원은 밝히지 않습니다.</w:t>
      </w:r>
    </w:p>
    <w:p>
      <w:pPr>
        <w:pStyle w:val="BodyText"/>
      </w:pPr>
      <w:r>
        <w:t xml:space="preserve">마테오: 좋습니다. 그럼 제가 데이터를 드리죠. 11월에 샘플 60개가 납품서 없이 나갔어요. 56개를 찾았습니다. 4개가 없어요. 12월 29일부터 당국에 낸 저희 보고서에 있습니다.</w:t>
      </w:r>
    </w:p>
    <w:p>
      <w:pPr>
        <w:pStyle w:val="BodyText"/>
      </w:pPr>
      <w:r>
        <w:t xml:space="preserve">엘레나: 주사기 4개가 돌아다니는데요? 그걸 그렇게 차분하게 말씀하세요?</w:t>
      </w:r>
    </w:p>
    <w:p>
      <w:pPr>
        <w:pStyle w:val="BodyText"/>
      </w:pPr>
      <w:r>
        <w:t xml:space="preserve">마테오: 차분하지 않아요. 정확한 숫자로 말하는 겁니다. 차분한 건 «몇 개»라고 하는 거죠.</w:t>
      </w:r>
    </w:p>
    <w:p>
      <w:pPr>
        <w:pStyle w:val="BodyText"/>
      </w:pPr>
      <w:r>
        <w:t xml:space="preserve">엘레나: 다른 취재원 말로는 경쟁사인 벨라야 프로가 오늘 입장을 낸대요. 귀사를 겨냥해서.</w:t>
      </w:r>
    </w:p>
    <w:p>
      <w:pPr>
        <w:pStyle w:val="BodyText"/>
      </w:pPr>
      <w:r>
        <w:t xml:space="preserve">마테오: 그럴 수도 있죠. 경쟁사 얘기는 하지 않겠습니다.</w:t>
      </w:r>
    </w:p>
    <w:p>
      <w:pPr>
        <w:pStyle w:val="BodyText"/>
      </w:pPr>
      <w:r>
        <w:t xml:space="preserve">엘레나: 비난을 받아도요?</w:t>
      </w:r>
    </w:p>
    <w:p>
      <w:pPr>
        <w:pStyle w:val="BodyText"/>
      </w:pPr>
      <w:r>
        <w:t xml:space="preserve">마테오: 우리가 한 일로 비난받으면 인정합니다. 하지 않은 일로 비난받으면 서류로 설명하고요. 그쪽 얘기는 안 합니다. 우리 얘기만 해요. 회사 규칙이에요.</w:t>
      </w:r>
    </w:p>
    <w:p>
      <w:pPr>
        <w:pStyle w:val="BodyText"/>
      </w:pPr>
      <w:r>
        <w:t xml:space="preserve">엘레나: 마지막 질문입니다. 내일 필러를 맞으려는 여성에게 뭐라고 하시겠어요?</w:t>
      </w:r>
    </w:p>
    <w:p>
      <w:pPr>
        <w:pStyle w:val="BodyText"/>
      </w:pPr>
      <w:r>
        <w:t xml:space="preserve">마테오: 파울라가 한 말이요. 누가 주사하는지 물어보세요. 이름, 번호, 클리닉. 그리고 보여 주면, 그 상자가 어디서 왔는지도 물어보세요. 상자마다 코드가 있어요.</w:t>
      </w:r>
    </w:p>
    <w:p>
      <w:pPr>
        <w:pStyle w:val="BodyText"/>
      </w:pPr>
      <w:r>
        <w:t xml:space="preserve">엘레나: 알마 거라고 하면요?</w:t>
      </w:r>
    </w:p>
    <w:p>
      <w:pPr>
        <w:pStyle w:val="BodyText"/>
      </w:pPr>
      <w:r>
        <w:t xml:space="preserve">마테오: 그럼 코드를 보여 달라고 하세요. 확인하세요. 확인할 전화번호를 드립니다.</w:t>
      </w:r>
    </w:p>
    <w:p>
      <w:pPr>
        <w:pStyle w:val="BodyText"/>
      </w:pPr>
      <w:r>
        <w:t xml:space="preserve">엘레나: 그런 전화번호가 있어요?</w:t>
      </w:r>
    </w:p>
    <w:p>
      <w:pPr>
        <w:pStyle w:val="BodyText"/>
      </w:pPr>
      <w:r>
        <w:t xml:space="preserve">로시오: 월요일부터요. 제가 받아요, 품질 담당 로시오 델가도. 누구든 코드를 들고 전화하면 우리 것인지, 인가받은 센터로 나갔는지 알려 드려요. 무료로요.</w:t>
      </w:r>
    </w:p>
    <w:p>
      <w:pPr>
        <w:pStyle w:val="BodyText"/>
      </w:pPr>
      <w:r>
        <w:t xml:space="preserve">엘레나: 그건 어디서도 못 읽어 본 얘기네요.</w:t>
      </w:r>
    </w:p>
    <w:bookmarkEnd w:id="34"/>
    <w:bookmarkStart w:id="35" w:name="장면2-같은-날-오후-1시-코슬라다-케브의-역공-1"/>
    <w:p>
      <w:pPr>
        <w:pStyle w:val="Heading3"/>
      </w:pPr>
      <w:r>
        <w:t xml:space="preserve">장면2 — 같은 날 오후 1시, 코슬라다 — 케브의 역공</w:t>
      </w:r>
    </w:p>
    <w:p>
      <w:pPr>
        <w:pStyle w:val="FirstParagraph"/>
      </w:pPr>
      <w:r>
        <w:t xml:space="preserve">마르타: 마테오. 케브가 방금 영상을 올렸어요. 12시에. 벌써 10만이에요.</w:t>
      </w:r>
    </w:p>
    <w:p>
      <w:pPr>
        <w:pStyle w:val="BodyText"/>
      </w:pPr>
      <w:r>
        <w:t xml:space="preserve">마테오: 틀어 봐.</w:t>
      </w:r>
    </w:p>
    <w:p>
      <w:pPr>
        <w:pStyle w:val="BodyText"/>
      </w:pPr>
      <w:r>
        <w:t xml:space="preserve">케브: 안녕. 벨라야 프로의 케브예요. 요즘 스페인 회사 하나가 사과하는 걸 보셨죠. 우리는 사과 안 해요. 그런 일이 한 번도 없었으니까. 벨라야는 미용실에 안 팔아요.</w:t>
      </w:r>
    </w:p>
    <w:p>
      <w:pPr>
        <w:pStyle w:val="BodyText"/>
      </w:pPr>
      <w:r>
        <w:t xml:space="preserve">하비에르: 뻔뻔하기는…</w:t>
      </w:r>
    </w:p>
    <w:p>
      <w:pPr>
        <w:pStyle w:val="BodyText"/>
      </w:pPr>
      <w:r>
        <w:t xml:space="preserve">케브: 그리고 유통사 없는 발렌시아 의사분들: 49유로. 집으로 배송. 서류 필요 없어요.</w:t>
      </w:r>
    </w:p>
    <w:p>
      <w:pPr>
        <w:pStyle w:val="BodyText"/>
      </w:pPr>
      <w:r>
        <w:t xml:space="preserve">로시오: «서류 필요 없음». 그게 좋은 거라는 듯이 말하네.</w:t>
      </w:r>
    </w:p>
    <w:p>
      <w:pPr>
        <w:pStyle w:val="BodyText"/>
      </w:pPr>
      <w:r>
        <w:t xml:space="preserve">필라르: «집으로 배송». 누구 집인지 궁금하네요.</w:t>
      </w:r>
    </w:p>
    <w:p>
      <w:pPr>
        <w:pStyle w:val="BodyText"/>
      </w:pPr>
      <w:r>
        <w:t xml:space="preserve">마르타: 대응할까요?</w:t>
      </w:r>
    </w:p>
    <w:p>
      <w:pPr>
        <w:pStyle w:val="BodyText"/>
      </w:pPr>
      <w:r>
        <w:t xml:space="preserve">마테오: 아니. 한 줄도. 이모티콘 하나도.</w:t>
      </w:r>
    </w:p>
    <w:p>
      <w:pPr>
        <w:pStyle w:val="BodyText"/>
      </w:pPr>
      <w:r>
        <w:t xml:space="preserve">마르타: 마테오, 이름은 안 댔지만 우리를 거짓말쟁이라고 하는 거예요.</w:t>
      </w:r>
    </w:p>
    <w:p>
      <w:pPr>
        <w:pStyle w:val="BodyText"/>
      </w:pPr>
      <w:r>
        <w:t xml:space="preserve">마테오: 그리고 우리는 아무 말도 안 할 거야. 이름을 대든 안 대든.</w:t>
      </w:r>
    </w:p>
    <w:p>
      <w:pPr>
        <w:pStyle w:val="BodyText"/>
      </w:pPr>
      <w:r>
        <w:t xml:space="preserve">사라: 원장님, 또 그 기자예요. 엘레나 프라츠. 짧게 하겠대요.</w:t>
      </w:r>
    </w:p>
    <w:p>
      <w:pPr>
        <w:pStyle w:val="BodyText"/>
      </w:pPr>
      <w:r>
        <w:t xml:space="preserve">엘레나: 원장님, 영상 보셨겠죠. 반응은요?</w:t>
      </w:r>
    </w:p>
    <w:p>
      <w:pPr>
        <w:pStyle w:val="BodyText"/>
      </w:pPr>
      <w:r>
        <w:t xml:space="preserve">마테오: 그쪽에 대해선 없습니다. 저희 기록은 당국이 볼 수 있게 열려 있어요. 모두의 기록이 그래야 하죠.</w:t>
      </w:r>
    </w:p>
    <w:p>
      <w:pPr>
        <w:pStyle w:val="BodyText"/>
      </w:pPr>
      <w:r>
        <w:t xml:space="preserve">엘레나: 그쪽에 판매 기록을 요청했어요. 누구에게, 어떤 코드로 파는지. 뭐라고 했는지 아세요?</w:t>
      </w:r>
    </w:p>
    <w:p>
      <w:pPr>
        <w:pStyle w:val="BodyText"/>
      </w:pPr>
      <w:r>
        <w:t xml:space="preserve">마테오: 모르죠.</w:t>
      </w:r>
    </w:p>
    <w:p>
      <w:pPr>
        <w:pStyle w:val="BodyText"/>
      </w:pPr>
      <w:r>
        <w:t xml:space="preserve">엘레나: 노코멘트. 그다음엔 고객은 기밀이라고. 그다음엔 기자에게 설명할 이유가 없다고. 2분 만에 세 가지를요. 녹음해 뒀어요.</w:t>
      </w:r>
    </w:p>
    <w:p>
      <w:pPr>
        <w:pStyle w:val="BodyText"/>
      </w:pPr>
      <w:r>
        <w:t xml:space="preserve">마테오: 그건 그쪽 사정이죠.</w:t>
      </w:r>
    </w:p>
    <w:p>
      <w:pPr>
        <w:pStyle w:val="BodyText"/>
      </w:pPr>
      <w:r>
        <w:t xml:space="preserve">엘레나: 제 기사의 사정이에요. 노코멘트는 선택지가 아니에요. 주사하는 물건에 대해선요.</w:t>
      </w:r>
    </w:p>
    <w:p>
      <w:pPr>
        <w:pStyle w:val="BodyText"/>
      </w:pPr>
      <w:r>
        <w:t xml:space="preserve">필라르: 마테오, 다른 라인에 나디아 페란이요. 벨라 글램을 그만둔 사람이요. 급하대요.</w:t>
      </w:r>
    </w:p>
    <w:p>
      <w:pPr>
        <w:pStyle w:val="BodyText"/>
      </w:pPr>
      <w:r>
        <w:t xml:space="preserve">마테오: 연결해. 엘레나, 죄송해요. 나중에 전화드릴게요.</w:t>
      </w:r>
    </w:p>
    <w:p>
      <w:pPr>
        <w:pStyle w:val="BodyText"/>
      </w:pPr>
      <w:r>
        <w:t xml:space="preserve">나디아: 필라르가 예전에 그랬죠: 당신들 상자를 있으면 안 될 곳에서 보면 전화하라고. 당신들 건 못 봤어요. 다른 걸 봤어요. 벨라야요. 헤타페의 미용실 두 곳에서. 이번 주에. 사진도 있어요.</w:t>
      </w:r>
    </w:p>
    <w:p>
      <w:pPr>
        <w:pStyle w:val="BodyText"/>
      </w:pPr>
      <w:r>
        <w:t xml:space="preserve">필라르: 나디아, 사진을 우리에게 보내진 마세요.</w:t>
      </w:r>
    </w:p>
    <w:p>
      <w:pPr>
        <w:pStyle w:val="BodyText"/>
      </w:pPr>
      <w:r>
        <w:t xml:space="preserve">나디아: 왜요? 당신들 경쟁사잖아요. 좋은 거 아니에요?</w:t>
      </w:r>
    </w:p>
    <w:p>
      <w:pPr>
        <w:pStyle w:val="BodyText"/>
      </w:pPr>
      <w:r>
        <w:t xml:space="preserve">필라르: 바로 그래서요. 우리가 보내면 복수처럼 보여요. AEMPS에 보내세요. 브라보 감독관 메일 주소를 드릴게요. 원하면 기자에게도요. 하지만 우리가 아니라 당신이 보내세요.</w:t>
      </w:r>
    </w:p>
    <w:p>
      <w:pPr>
        <w:pStyle w:val="BodyText"/>
      </w:pPr>
      <w:r>
        <w:t xml:space="preserve">나디아: 기자한테도요?</w:t>
      </w:r>
    </w:p>
    <w:p>
      <w:pPr>
        <w:pStyle w:val="BodyText"/>
      </w:pPr>
      <w:r>
        <w:t xml:space="preserve">마테오: 그건 당신이 정하세요. 저희는 아무것도 부탁하지 않을 거예요.</w:t>
      </w:r>
    </w:p>
    <w:p>
      <w:pPr>
        <w:pStyle w:val="BodyText"/>
      </w:pPr>
      <w:r>
        <w:t xml:space="preserve">나디아: 알았어요. 제가 보낼게요. 그리고 분명히 해 둘게요, 입술 다친 그 애 때문에 하는 거예요. 당신들 때문이 아니라.</w:t>
      </w:r>
    </w:p>
    <w:p>
      <w:pPr>
        <w:pStyle w:val="BodyText"/>
      </w:pPr>
      <w:r>
        <w:t xml:space="preserve">필라르: 기록했어요. 고마워요, 나디아.</w:t>
      </w:r>
    </w:p>
    <w:p>
      <w:pPr>
        <w:pStyle w:val="BodyText"/>
      </w:pPr>
      <w:r>
        <w:t xml:space="preserve">마테오: 필라르, 전부 적어 둬요. 하지만 쓰진 마요. 오늘도, 앞으로도.</w:t>
      </w:r>
    </w:p>
    <w:bookmarkEnd w:id="35"/>
    <w:bookmarkStart w:id="36" w:name="절정전환-1월-29일-목요일-오전-7시-코슬라다-기사-1"/>
    <w:p>
      <w:pPr>
        <w:pStyle w:val="Heading3"/>
      </w:pPr>
      <w:r>
        <w:t xml:space="preserve">절정·전환 — 1월 29일 목요일 오전 7시, 코슬라다 — 기사</w:t>
      </w:r>
    </w:p>
    <w:p>
      <w:pPr>
        <w:pStyle w:val="FirstParagraph"/>
      </w:pPr>
      <w:r>
        <w:t xml:space="preserve">하비에르: 나왔어요! 경제면 1면. 웹판은 6시부터요.</w:t>
      </w:r>
    </w:p>
    <w:p>
      <w:pPr>
        <w:pStyle w:val="BodyText"/>
      </w:pPr>
      <w:r>
        <w:t xml:space="preserve">마르타: 제목: «메일을 보여 준 유통사». 그리고 그 아래: «경쟁사의 답: 노코멘트».</w:t>
      </w:r>
    </w:p>
    <w:p>
      <w:pPr>
        <w:pStyle w:val="BodyText"/>
      </w:pPr>
      <w:r>
        <w:t xml:space="preserve">로레나: 읽어 봐요. 첫 문단.</w:t>
      </w:r>
    </w:p>
    <w:p>
      <w:pPr>
        <w:pStyle w:val="BodyText"/>
      </w:pPr>
      <w:r>
        <w:t xml:space="preserve">마르타: 이렇게 시작해요: 마테오 에레라는 미용실에 팔던 서브 딜러에게 «계속 이렇게»라고 쓴 메일을 숨기지 않는다. 보여 준다. 환자에게, 당국에게, 그리고 이 신문에.</w:t>
      </w:r>
    </w:p>
    <w:p>
      <w:pPr>
        <w:pStyle w:val="BodyText"/>
      </w:pPr>
      <w:r>
        <w:t xml:space="preserve">필라르: 주사기 4개 얘기는요?</w:t>
      </w:r>
    </w:p>
    <w:p>
      <w:pPr>
        <w:pStyle w:val="BodyText"/>
      </w:pPr>
      <w:r>
        <w:t xml:space="preserve">마르타: 있어요. 정확한 숫자로. 그리고 마테오, 당신 말도: 차분한 건 «몇 개»라고 하는 것.</w:t>
      </w:r>
    </w:p>
    <w:p>
      <w:pPr>
        <w:pStyle w:val="BodyText"/>
      </w:pPr>
      <w:r>
        <w:t xml:space="preserve">로시오: 전화번호는? 전화번호도 나와?</w:t>
      </w:r>
    </w:p>
    <w:p>
      <w:pPr>
        <w:pStyle w:val="BodyText"/>
      </w:pPr>
      <w:r>
        <w:t xml:space="preserve">마르타: 나와요. 마지막에. 당신 이름이랑요.</w:t>
      </w:r>
    </w:p>
    <w:p>
      <w:pPr>
        <w:pStyle w:val="BodyText"/>
      </w:pPr>
      <w:r>
        <w:t xml:space="preserve">로시오: 그럼 오늘 점심은 굶겠네.</w:t>
      </w:r>
    </w:p>
    <w:p>
      <w:pPr>
        <w:pStyle w:val="BodyText"/>
      </w:pPr>
      <w:r>
        <w:t xml:space="preserve">하비에르: 케브는요? 케브 얘긴 뭐래요?</w:t>
      </w:r>
    </w:p>
    <w:p>
      <w:pPr>
        <w:pStyle w:val="BodyText"/>
      </w:pPr>
      <w:r>
        <w:t xml:space="preserve">마르타: 여섯째 문단. 벨라야는 기록 공개를 거부했다. 그리고 AEMPS는 보건 등록 없는 필러 수입을 조사 중이라고 확인했다. 이름은 안 나와요. 필요 없죠. 그리고 헤타페 사진도 인용해요.</w:t>
      </w:r>
    </w:p>
    <w:p>
      <w:pPr>
        <w:pStyle w:val="BodyText"/>
      </w:pPr>
      <w:r>
        <w:t xml:space="preserve">마테오: 우리는 그쪽 이름을 말한 적이 없어. 한 번도. 기록해 둬요, 필라르.</w:t>
      </w:r>
    </w:p>
    <w:p>
      <w:pPr>
        <w:pStyle w:val="BodyText"/>
      </w:pPr>
      <w:r>
        <w:t xml:space="preserve">필라르: 기록돼 있어요. 화요일 12시부터요.</w:t>
      </w:r>
    </w:p>
    <w:p>
      <w:pPr>
        <w:pStyle w:val="BodyText"/>
      </w:pPr>
      <w:r>
        <w:t xml:space="preserve">사라: 원장님, 케브 오르티스예요. 휴대폰으로요. 엄청 화났어요.</w:t>
      </w:r>
    </w:p>
    <w:p>
      <w:pPr>
        <w:pStyle w:val="BodyText"/>
      </w:pPr>
      <w:r>
        <w:t xml:space="preserve">마테오: 연결해 줘. 케브.</w:t>
      </w:r>
    </w:p>
    <w:p>
      <w:pPr>
        <w:pStyle w:val="BodyText"/>
      </w:pPr>
      <w:r>
        <w:t xml:space="preserve">케브: 당신 때문에 망했어, 에레라. 오늘 아침에 고객 셋이 취소했어. 그리고 AEMPS가 월요일에 날 불렀어.</w:t>
      </w:r>
    </w:p>
    <w:p>
      <w:pPr>
        <w:pStyle w:val="BodyText"/>
      </w:pPr>
      <w:r>
        <w:t xml:space="preserve">마테오: 난 네 이름을 말한 적 없어. 인터뷰에서도, 어디서도.</w:t>
      </w:r>
    </w:p>
    <w:p>
      <w:pPr>
        <w:pStyle w:val="BodyText"/>
      </w:pPr>
      <w:r>
        <w:t xml:space="preserve">케브: 그럴 필요도 없었지. 당신이 서류를 보여 주기 시작했잖아. 이제 다들 내 서류를 보고 싶어 해.</w:t>
      </w:r>
    </w:p>
    <w:p>
      <w:pPr>
        <w:pStyle w:val="BodyText"/>
      </w:pPr>
      <w:r>
        <w:t xml:space="preserve">마테오: 그건 내가 한 게 아니야, 케브. 네 영상이 한 거지. 그런 일이 한 번도 없었다고 했잖아. 기자는 그걸 어떻게 아느냐고 물었을 뿐이고. 그리고 넌 답하지 못했지.</w:t>
      </w:r>
    </w:p>
    <w:p>
      <w:pPr>
        <w:pStyle w:val="BodyText"/>
      </w:pPr>
      <w:r>
        <w:t xml:space="preserve">케브: 파는 사람은 늘 있어, 에레라. 전에 말했잖아.</w:t>
      </w:r>
    </w:p>
    <w:p>
      <w:pPr>
        <w:pStyle w:val="BodyText"/>
      </w:pPr>
      <w:r>
        <w:t xml:space="preserve">마테오: 그래. 파는 사람은 늘 있지. 문제는 누구에게 파느냐야. 그리고 그걸 보여 줄 수 있느냐.</w:t>
      </w:r>
    </w:p>
    <w:p>
      <w:pPr>
        <w:pStyle w:val="BodyText"/>
      </w:pPr>
      <w:r>
        <w:t xml:space="preserve">케브: 그럼 당신은 보여 줄 수 있어?</w:t>
      </w:r>
    </w:p>
    <w:p>
      <w:pPr>
        <w:pStyle w:val="BodyText"/>
      </w:pPr>
      <w:r>
        <w:t xml:space="preserve">마테오: 이젠 있어. 10월엔 없었어. 그래서 배웠지.</w:t>
      </w:r>
    </w:p>
    <w:p>
      <w:pPr>
        <w:pStyle w:val="BodyText"/>
      </w:pPr>
      <w:r>
        <w:t xml:space="preserve">케브: 그 잘난 서류로 잘해 봐.</w:t>
      </w:r>
    </w:p>
    <w:p>
      <w:pPr>
        <w:pStyle w:val="BodyText"/>
      </w:pPr>
      <w:r>
        <w:t xml:space="preserve">마테오: 너도 월요일에 잘해, 케브. 네 서류 챙겨 가.</w:t>
      </w:r>
    </w:p>
    <w:bookmarkEnd w:id="36"/>
    <w:bookmarkStart w:id="37" w:name="마무리-1월-30일-금요일-오전-10시-코슬라다-의사회의-제안-1"/>
    <w:p>
      <w:pPr>
        <w:pStyle w:val="Heading3"/>
      </w:pPr>
      <w:r>
        <w:t xml:space="preserve">마무리 — 1월 30일 금요일 오전 10시, 코슬라다 — 의사회의 제안</w:t>
      </w:r>
    </w:p>
    <w:p>
      <w:pPr>
        <w:pStyle w:val="FirstParagraph"/>
      </w:pPr>
      <w:r>
        <w:t xml:space="preserve">사라: 원장님, 페냐 선생님이세요. 제안이 있으시대요.</w:t>
      </w:r>
    </w:p>
    <w:p>
      <w:pPr>
        <w:pStyle w:val="BodyText"/>
      </w:pPr>
      <w:r>
        <w:t xml:space="preserve">페냐: 에레라 원장님. 기사 읽었습니다. 그 아가씨 영상도 봤고요. 두 번.</w:t>
      </w:r>
    </w:p>
    <w:p>
      <w:pPr>
        <w:pStyle w:val="BodyText"/>
      </w:pPr>
      <w:r>
        <w:t xml:space="preserve">마테오: 그래서요?</w:t>
      </w:r>
    </w:p>
    <w:p>
      <w:pPr>
        <w:pStyle w:val="BodyText"/>
      </w:pPr>
      <w:r>
        <w:t xml:space="preserve">페냐: 의사회가 캠페인을 하려고 합니다. 이름은 그 아가씨가 한 말 그대로: «누가 당신에게 주사하나?».</w:t>
      </w:r>
    </w:p>
    <w:p>
      <w:pPr>
        <w:pStyle w:val="BodyText"/>
      </w:pPr>
      <w:r>
        <w:t xml:space="preserve">마테오: 아주 좋습니다. 저희에게 필요한 게 있으세요?</w:t>
      </w:r>
    </w:p>
    <w:p>
      <w:pPr>
        <w:pStyle w:val="BodyText"/>
      </w:pPr>
      <w:r>
        <w:t xml:space="preserve">페냐: 없습니다. 그래서 전화한 거예요. 의사회는 유통사 로고를 달 수 없어요. 원장님 회사 것도요.</w:t>
      </w:r>
    </w:p>
    <w:p>
      <w:pPr>
        <w:pStyle w:val="BodyText"/>
      </w:pPr>
      <w:r>
        <w:t xml:space="preserve">마테오: 이해합니다. 그게 낫죠.</w:t>
      </w:r>
    </w:p>
    <w:p>
      <w:pPr>
        <w:pStyle w:val="BodyText"/>
      </w:pPr>
      <w:r>
        <w:t xml:space="preserve">페냐: 한 가지만 부탁드려요: 코드 확인 전화. 누구든, 원장님 회사 상자가 아니어도 쓸 수 있게요.</w:t>
      </w:r>
    </w:p>
    <w:p>
      <w:pPr>
        <w:pStyle w:val="BodyText"/>
      </w:pPr>
      <w:r>
        <w:t xml:space="preserve">로시오: 우리 게 아니어도요? 다른 브랜드 코드를 제가 어떻게 알아요?</w:t>
      </w:r>
    </w:p>
    <w:p>
      <w:pPr>
        <w:pStyle w:val="BodyText"/>
      </w:pPr>
      <w:r>
        <w:t xml:space="preserve">페냐: 모르시겠죠. 하지만 이렇게는 말할 수 있어요: 이건 우리 것이 아니니, 판 사람에게 물어보세요.</w:t>
      </w:r>
    </w:p>
    <w:p>
      <w:pPr>
        <w:pStyle w:val="BodyText"/>
      </w:pPr>
      <w:r>
        <w:t xml:space="preserve">로시오: 좋아요. 하지만 그럼 도움이 필요해요. 한 명 더요.</w:t>
      </w:r>
    </w:p>
    <w:p>
      <w:pPr>
        <w:pStyle w:val="BodyText"/>
      </w:pPr>
      <w:r>
        <w:t xml:space="preserve">마테오: 붙여 줄게. 캠페인은 언제 시작하나요, 선생님?</w:t>
      </w:r>
    </w:p>
    <w:p>
      <w:pPr>
        <w:pStyle w:val="BodyText"/>
      </w:pPr>
      <w:r>
        <w:t xml:space="preserve">페냐: 2월에요. 그 아가씨도, 원하면. 그리고 의욕이 넘치는 알리칸테 의사회도 함께요.</w:t>
      </w:r>
    </w:p>
    <w:p>
      <w:pPr>
        <w:pStyle w:val="BodyText"/>
      </w:pPr>
      <w:r>
        <w:t xml:space="preserve">마테오: 페냐 선생님, 하나 여쭤봐도 될까요? 왜 저희에게 먼저 전화하셨어요?</w:t>
      </w:r>
    </w:p>
    <w:p>
      <w:pPr>
        <w:pStyle w:val="BodyText"/>
      </w:pPr>
      <w:r>
        <w:t xml:space="preserve">페냐: 원장님이 저희에게 먼저 말해 주셨으니까요. 배우는 거예요, 아시죠? 의사들도 배웁니다.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2026-10-25T08:15:28Z</dcterms:created>
  <dcterms:modified xsi:type="dcterms:W3CDTF">2026-10-25T08:15:28Z</dcterms:modified>
</cp:coreProperties>
</file>

<file path=docProps/custom.xml><?xml version="1.0" encoding="utf-8"?>
<Properties xmlns="http://schemas.openxmlformats.org/officeDocument/2006/custom-properties" xmlns:vt="http://schemas.openxmlformats.org/officeDocument/2006/docPropsVTypes"/>
</file>