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1부-7화"/>
    <w:p>
      <w:pPr>
        <w:pStyle w:val="Heading1"/>
      </w:pPr>
      <w:r>
        <w:t xml:space="preserve">СВОЁ ДЕЛО — 1부 7화</w:t>
      </w:r>
    </w:p>
    <w:bookmarkStart w:id="20" w:name="вонджу-원주"/>
    <w:p>
      <w:pPr>
        <w:pStyle w:val="Heading2"/>
      </w:pPr>
      <w:r>
        <w:t xml:space="preserve">Вонджу (원주)</w:t>
      </w:r>
    </w:p>
    <w:p>
      <w:pPr>
        <w:pStyle w:val="BlockText"/>
      </w:pPr>
      <w:r>
        <w:rPr>
          <w:bCs/>
          <w:b/>
        </w:rPr>
        <w:t xml:space="preserve">표기 전용 정보 (낭독하지 않음)</w:t>
      </w:r>
      <w:r>
        <w:t xml:space="preserve"> </w:t>
      </w:r>
      <w:r>
        <w:t xml:space="preserve">- 부/화: 1부 7화 · 서사 기능: 공장 방문과 윤 대표의 시험 — 무료 불량 로트를 거절해</w:t>
      </w:r>
      <w:r>
        <w:t xml:space="preserve"> </w:t>
      </w:r>
      <w:r>
        <w:t xml:space="preserve">“</w:t>
      </w:r>
      <w:r>
        <w:t xml:space="preserve">첫 번째 문</w:t>
      </w:r>
      <w:r>
        <w:t xml:space="preserve">”</w:t>
      </w:r>
      <w:r>
        <w:t xml:space="preserve">을 통과, 윤 대표가 속았던 이야기(</w:t>
      </w:r>
      <w:r>
        <w:t xml:space="preserve">“</w:t>
      </w:r>
      <w:r>
        <w:t xml:space="preserve">이름은 책임</w:t>
      </w:r>
      <w:r>
        <w:t xml:space="preserve">”</w:t>
      </w:r>
      <w:r>
        <w:t xml:space="preserve">)</w:t>
      </w:r>
      <w:r>
        <w:t xml:space="preserve"> </w:t>
      </w:r>
      <w:r>
        <w:t xml:space="preserve">- 배경: Год 1, 4월 셋째 주 목요일 오전 8시 55분 원주 의료기기 단지 세진바이오 정문 → 오전 9시 공장 견학 → 10시 반 불량품 보관 창고 → 11시 반 대표실 → 오후 5시 공장 앞 버스 정류장(모스크바 오전 11시, 올가와 통화)</w:t>
      </w:r>
      <w:r>
        <w:t xml:space="preserve"> </w:t>
      </w:r>
      <w:r>
        <w:t xml:space="preserve">- 등장인물: Алексей Воронцов, 박도윤(통역), 정소희, 윤재호 대표(61, 러시아어 못 함 — 말은 도윤이 통역, 첫 등장), Ольга(전화)</w:t>
      </w:r>
      <w:r>
        <w:t xml:space="preserve"> </w:t>
      </w:r>
      <w:r>
        <w:t xml:space="preserve">- 비즈니스 스킬: 공장 실사(바닥·일지·불량 기록), 통역을 통한 대화, 윤리적 시험에 답하기, 한국 비즈니스 예절(차·시간·직함)</w:t>
      </w:r>
      <w:r>
        <w:t xml:space="preserve"> </w:t>
      </w:r>
      <w:r>
        <w:t xml:space="preserve">- 난이도: B1 · 턴 수: 120 (도입 15 · 장면1 35 · 장면2 30 · 절정·전환 25 · 마무리 15)</w:t>
      </w:r>
      <w:r>
        <w:t xml:space="preserve"> </w:t>
      </w:r>
      <w:r>
        <w:t xml:space="preserve">- 규칙: 지문 없음. 전 화 100% 「화자명: 대사」. 1턴 20단어 이내 + 긴 턴 10~15회(30~50단어). 윤 대표의 말은 «Он говорит, что…» / «Он говорит: «…»». 문법 초점: 간접화법(Он говорит, что…), 가정(если бы касса была пустая… я бы закрыл), 피동 단어미(не записано).</w:t>
      </w:r>
      <w:r>
        <w:t xml:space="preserve"> </w:t>
      </w:r>
      <w:r>
        <w:t xml:space="preserve">- ты/вы: 전원 вы. 윤 대표 호칭 «господин президент»(사장님). 소희→알렉세이 «Алексей-сси».</w:t>
      </w:r>
      <w:r>
        <w:t xml:space="preserve"> </w:t>
      </w:r>
      <w:r>
        <w:t xml:space="preserve">- 복선 설치: 도윤의 사전 조언(약속·물량·차) ·</w:t>
      </w:r>
      <w:r>
        <w:t xml:space="preserve"> </w:t>
      </w:r>
      <w:r>
        <w:t xml:space="preserve">“</w:t>
      </w:r>
      <w:r>
        <w:t xml:space="preserve">통역사는 고르지 않는다, 아니면 검열관</w:t>
      </w:r>
      <w:r>
        <w:t xml:space="preserve">”</w:t>
      </w:r>
      <w:r>
        <w:t xml:space="preserve">(→1부 14화, 6부 4화 통역) ·</w:t>
      </w:r>
      <w:r>
        <w:t xml:space="preserve"> </w:t>
      </w:r>
      <w:r>
        <w:rPr>
          <w:bCs/>
          <w:b/>
        </w:rPr>
        <w:t xml:space="preserve">바닥 4시간마다·기록 «Если не записано — не было»</w:t>
      </w:r>
      <w:r>
        <w:t xml:space="preserve"> </w:t>
      </w:r>
      <w:r>
        <w:t xml:space="preserve">· 하루 5천 개,</w:t>
      </w:r>
      <w:r>
        <w:t xml:space="preserve"> </w:t>
      </w:r>
      <w:r>
        <w:rPr>
          <w:bCs/>
          <w:b/>
        </w:rPr>
        <w:t xml:space="preserve">주사기마다 일련번호 + 의사가 번호로 확인하는 시스템(유럽 가동)</w:t>
      </w:r>
      <w:r>
        <w:t xml:space="preserve">(→4부 8화 정품 확인 앱) · QC 5일(점도·무균·내독소) ·</w:t>
      </w:r>
      <w:r>
        <w:t xml:space="preserve"> </w:t>
      </w:r>
      <w:r>
        <w:rPr>
          <w:bCs/>
          <w:b/>
        </w:rPr>
        <w:t xml:space="preserve">불량 로트(미세 기포) 5천 개 무료 제안 = 시험 → 유통사 넷 중 셋</w:t>
      </w:r>
      <w:r>
        <w:rPr>
          <w:bCs/>
          <w:b/>
        </w:rPr>
        <w:t xml:space="preserve"> </w:t>
      </w:r>
      <w:r>
        <w:rPr>
          <w:bCs/>
          <w:b/>
        </w:rPr>
        <w:t xml:space="preserve">“</w:t>
      </w:r>
      <w:r>
        <w:rPr>
          <w:bCs/>
          <w:b/>
        </w:rPr>
        <w:t xml:space="preserve">예</w:t>
      </w:r>
      <w:r>
        <w:rPr>
          <w:bCs/>
          <w:b/>
        </w:rPr>
        <w:t xml:space="preserve">”</w:t>
      </w:r>
      <w:r>
        <w:rPr>
          <w:bCs/>
          <w:b/>
        </w:rPr>
        <w:t xml:space="preserve">, 하나</w:t>
      </w:r>
      <w:r>
        <w:rPr>
          <w:bCs/>
          <w:b/>
        </w:rPr>
        <w:t xml:space="preserve"> </w:t>
      </w:r>
      <w:r>
        <w:rPr>
          <w:bCs/>
          <w:b/>
        </w:rPr>
        <w:t xml:space="preserve">“</w:t>
      </w:r>
      <w:r>
        <w:rPr>
          <w:bCs/>
          <w:b/>
        </w:rPr>
        <w:t xml:space="preserve">생각해 보겠다</w:t>
      </w:r>
      <w:r>
        <w:rPr>
          <w:bCs/>
          <w:b/>
        </w:rPr>
        <w:t xml:space="preserve">”</w:t>
      </w:r>
      <w:r>
        <w:rPr>
          <w:bCs/>
          <w:b/>
        </w:rPr>
        <w:t xml:space="preserve">, 알렉세이 첫</w:t>
      </w:r>
      <w:r>
        <w:rPr>
          <w:bCs/>
          <w:b/>
        </w:rPr>
        <w:t xml:space="preserve"> </w:t>
      </w:r>
      <w:r>
        <w:rPr>
          <w:bCs/>
          <w:b/>
        </w:rPr>
        <w:t xml:space="preserve">“</w:t>
      </w:r>
      <w:r>
        <w:rPr>
          <w:bCs/>
          <w:b/>
        </w:rPr>
        <w:t xml:space="preserve">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 번째 문, 문은 많다</w:t>
      </w:r>
      <w:r>
        <w:rPr>
          <w:bCs/>
          <w:b/>
        </w:rPr>
        <w:t xml:space="preserve">”</w:t>
      </w:r>
      <w:r>
        <w:t xml:space="preserve"> </w:t>
      </w:r>
      <w:r>
        <w:t xml:space="preserve">·</w:t>
      </w:r>
      <w:r>
        <w:t xml:space="preserve"> </w:t>
      </w:r>
      <w:r>
        <w:t xml:space="preserve">“</w:t>
      </w:r>
      <w:r>
        <w:t xml:space="preserve">실수는 고칠 수 있지만 속임수는 되풀이할 수밖에 없다</w:t>
      </w:r>
      <w:r>
        <w:t xml:space="preserve">”</w:t>
      </w:r>
      <w:r>
        <w:t xml:space="preserve"> </w:t>
      </w:r>
      <w:r>
        <w:t xml:space="preserve">·</w:t>
      </w:r>
      <w:r>
        <w:t xml:space="preserve"> </w:t>
      </w:r>
      <w:r>
        <w:rPr>
          <w:bCs/>
          <w:b/>
        </w:rPr>
        <w:t xml:space="preserve">윤 대표가 속은 이야기: 10년 전 한 나라의 대형 유통사가 1상자 사서 3상자(2상자 위조) 판매, 3년 몰랐음 → 계약 해지·신고·환자 치료비 지급, 그 나라에서 이름 10년 사망 → «Имя на коробке — это ответственность»</w:t>
      </w:r>
      <w:r>
        <w:t xml:space="preserve"> </w:t>
      </w:r>
      <w:r>
        <w:t xml:space="preserve">·</w:t>
      </w:r>
      <w:r>
        <w:t xml:space="preserve"> </w:t>
      </w:r>
      <w:r>
        <w:t xml:space="preserve">“</w:t>
      </w:r>
      <w:r>
        <w:t xml:space="preserve">앞의 넷은 돈으로, 정직은 10년에 걸쳐 보여 줄 뿐</w:t>
      </w:r>
      <w:r>
        <w:t xml:space="preserve">”</w:t>
      </w:r>
      <w:r>
        <w:t xml:space="preserve"> </w:t>
      </w:r>
      <w:r>
        <w:t xml:space="preserve">· 도시에는 NDA 후 오늘 올가에게 · 조건은 나중에(→9화) · 내일 저녁 식사·소주·건배(→8화) ·</w:t>
      </w:r>
      <w:r>
        <w:t xml:space="preserve"> </w:t>
      </w:r>
      <w:r>
        <w:rPr>
          <w:bCs/>
          <w:b/>
        </w:rPr>
        <w:t xml:space="preserve">올가의 «Да.»</w:t>
      </w:r>
      <w:r>
        <w:t xml:space="preserve">(정식 합류)</w:t>
      </w:r>
    </w:p>
    <w:p>
      <w:r>
        <w:pict>
          <v:rect style="width:0;height:1.5pt" o:hralign="center" o:hrstd="t" o:hr="t"/>
        </w:pict>
      </w:r>
    </w:p>
    <w:bookmarkEnd w:id="20"/>
    <w:bookmarkStart w:id="26" w:name="대본"/>
    <w:p>
      <w:pPr>
        <w:pStyle w:val="Heading2"/>
      </w:pPr>
      <w:r>
        <w:t xml:space="preserve">대본</w:t>
      </w:r>
    </w:p>
    <w:bookmarkStart w:id="21" w:name="X38488640b4c7fb0de541b9d9b282bc5c04efcae"/>
    <w:p>
      <w:pPr>
        <w:pStyle w:val="Heading3"/>
      </w:pPr>
      <w:r>
        <w:t xml:space="preserve">도입 — Год 1, 4월 셋째 주 목요일 오전 8시 55분, 원주 의료기기 단지 세진바이오 정문 — 9시 5분 전</w:t>
      </w:r>
    </w:p>
    <w:p>
      <w:pPr>
        <w:pStyle w:val="FirstParagraph"/>
      </w:pPr>
      <w:r>
        <w:t xml:space="preserve">DOYUN: Восемь пятьдесят пять, ровно. Вы быстро учитесь, Алексей Николаевич.</w:t>
      </w:r>
    </w:p>
    <w:p>
      <w:pPr>
        <w:pStyle w:val="BodyText"/>
      </w:pPr>
      <w:r>
        <w:t xml:space="preserve">ALEKSEY: Честно говоря, я приехал в восемь и полчаса гулял вокруг. Только никому не говорите.</w:t>
      </w:r>
    </w:p>
    <w:p>
      <w:pPr>
        <w:pStyle w:val="BodyText"/>
      </w:pPr>
      <w:r>
        <w:t xml:space="preserve">DOYUN: Не скажу. Президент тоже гуляет вокруг завода, каждое утро в семь часов.</w:t>
      </w:r>
    </w:p>
    <w:p>
      <w:pPr>
        <w:pStyle w:val="BodyText"/>
      </w:pPr>
      <w:r>
        <w:t xml:space="preserve">ALEKSEY: Так он уже здесь, на заводе?</w:t>
      </w:r>
    </w:p>
    <w:p>
      <w:pPr>
        <w:pStyle w:val="BodyText"/>
      </w:pPr>
      <w:r>
        <w:t xml:space="preserve">DOYUN: С семи. Он уже прошёл все цеха, а сейчас пьёт чай и ждёт вас.</w:t>
      </w:r>
    </w:p>
    <w:p>
      <w:pPr>
        <w:pStyle w:val="BodyText"/>
      </w:pPr>
      <w:r>
        <w:t xml:space="preserve">ALEKSEY: Что мне нужно знать перед встречей, чтобы не ошибиться?</w:t>
      </w:r>
    </w:p>
    <w:p>
      <w:pPr>
        <w:pStyle w:val="BodyText"/>
      </w:pPr>
      <w:r>
        <w:t xml:space="preserve">DOYUN: Три вещи. Не давайте обещаний, которые не можете выполнить. Не говорите о больших объёмах, потому что он им не верит. И не отказывайтесь, если он предложит чай, потому что это важнее всего остального.</w:t>
      </w:r>
    </w:p>
    <w:p>
      <w:pPr>
        <w:pStyle w:val="BodyText"/>
      </w:pPr>
      <w:r>
        <w:t xml:space="preserve">ALEKSEY: А если я не люблю зелёный чай?</w:t>
      </w:r>
    </w:p>
    <w:p>
      <w:pPr>
        <w:pStyle w:val="BodyText"/>
      </w:pPr>
      <w:r>
        <w:t xml:space="preserve">DOYUN: Сегодня вы его любите. Это не просто чай, это знак: если он предлагает чай, значит, разговор будет.</w:t>
      </w:r>
    </w:p>
    <w:p>
      <w:pPr>
        <w:pStyle w:val="BodyText"/>
      </w:pPr>
      <w:r>
        <w:t xml:space="preserve">ALEKSEY: Понял. А как мне к нему правильно обращаться?</w:t>
      </w:r>
    </w:p>
    <w:p>
      <w:pPr>
        <w:pStyle w:val="BodyText"/>
      </w:pPr>
      <w:r>
        <w:t xml:space="preserve">DOYUN: Просто «господин президент», а по-корейски — «сачжанним». Он не говорит по-русски, поэтому переводить буду я.</w:t>
      </w:r>
    </w:p>
    <w:p>
      <w:pPr>
        <w:pStyle w:val="BodyText"/>
      </w:pPr>
      <w:r>
        <w:t xml:space="preserve">ALEKSEY: Вы будете переводить всё? Даже если я скажу какую-нибудь глупость?</w:t>
      </w:r>
    </w:p>
    <w:p>
      <w:pPr>
        <w:pStyle w:val="BodyText"/>
      </w:pPr>
      <w:r>
        <w:t xml:space="preserve">DOYUN: Всё. Переводчик не выбирает, что переводить, иначе это уже не переводчик, а цензор.</w:t>
      </w:r>
    </w:p>
    <w:p>
      <w:pPr>
        <w:pStyle w:val="BodyText"/>
      </w:pPr>
      <w:r>
        <w:t xml:space="preserve">ALEKSEY: Хорошее правило, мне оно нравится.</w:t>
      </w:r>
    </w:p>
    <w:p>
      <w:pPr>
        <w:pStyle w:val="BodyText"/>
      </w:pPr>
      <w:r>
        <w:t xml:space="preserve">DOYUN: Это правило моего преподавателя из Петербурга. Пойдёмте, но сначала нужно надеть бахилы и халат.</w:t>
      </w:r>
    </w:p>
    <w:bookmarkEnd w:id="21"/>
    <w:bookmarkStart w:id="22" w:name="장면1-오전-9시-공장-견학-바닥"/>
    <w:p>
      <w:pPr>
        <w:pStyle w:val="Heading3"/>
      </w:pPr>
      <w:r>
        <w:t xml:space="preserve">장면1 — 오전 9시, 공장 견학 — 바닥</w:t>
      </w:r>
    </w:p>
    <w:p>
      <w:pPr>
        <w:pStyle w:val="FirstParagraph"/>
      </w:pPr>
      <w:r>
        <w:t xml:space="preserve">SOHEE: Доброе утро. Сегодня я показываю завод, а президент смотрит. Потом он говорит.</w:t>
      </w:r>
    </w:p>
    <w:p>
      <w:pPr>
        <w:pStyle w:val="BodyText"/>
      </w:pPr>
      <w:r>
        <w:t xml:space="preserve">ALEKSEY: Доброе утро, госпожа Чон. Можно я буду задавать вопросы по дороге?</w:t>
      </w:r>
    </w:p>
    <w:p>
      <w:pPr>
        <w:pStyle w:val="BodyText"/>
      </w:pPr>
      <w:r>
        <w:t xml:space="preserve">SOHEE: Можно. Много вопросов — это хорошо, а мало вопросов — плохо.</w:t>
      </w:r>
    </w:p>
    <w:p>
      <w:pPr>
        <w:pStyle w:val="BodyText"/>
      </w:pPr>
      <w:r>
        <w:t xml:space="preserve">DOYUN: Президент уже идёт за нами, но не оборачивайтесь. Он хочет посмотреть, на что вы смотрите.</w:t>
      </w:r>
    </w:p>
    <w:p>
      <w:pPr>
        <w:pStyle w:val="BodyText"/>
      </w:pPr>
      <w:r>
        <w:t xml:space="preserve">ALEKSEY: Тогда я буду смотреть на пол, как мне советовали.</w:t>
      </w:r>
    </w:p>
    <w:p>
      <w:pPr>
        <w:pStyle w:val="BodyText"/>
      </w:pPr>
      <w:r>
        <w:t xml:space="preserve">SOHEE: На пол? А почему на пол?</w:t>
      </w:r>
    </w:p>
    <w:p>
      <w:pPr>
        <w:pStyle w:val="BodyText"/>
      </w:pPr>
      <w:r>
        <w:t xml:space="preserve">ALEKSEY: Наш регистратор сказал: «Посмотрите, моют ли они пол. Это говорит больше, чем сертификаты».</w:t>
      </w:r>
    </w:p>
    <w:p>
      <w:pPr>
        <w:pStyle w:val="BodyText"/>
      </w:pPr>
      <w:r>
        <w:t xml:space="preserve">SOHEE: Пол моем каждые четыре часа и записываем. Вот журнал: кто, когда и чем мыл.</w:t>
      </w:r>
    </w:p>
    <w:p>
      <w:pPr>
        <w:pStyle w:val="BodyText"/>
      </w:pPr>
      <w:r>
        <w:t xml:space="preserve">ALEKSEY: Неужели вы даже мытьё пола записываете?</w:t>
      </w:r>
    </w:p>
    <w:p>
      <w:pPr>
        <w:pStyle w:val="BodyText"/>
      </w:pPr>
      <w:r>
        <w:t xml:space="preserve">SOHEE: Всё записываем. Если не записано — не было.</w:t>
      </w:r>
    </w:p>
    <w:p>
      <w:pPr>
        <w:pStyle w:val="BodyText"/>
      </w:pPr>
      <w:r>
        <w:t xml:space="preserve">ALEKSEY: Моя бабушка говорит так же. Она сорок лет записывала каждого пациента в свои журналы.</w:t>
      </w:r>
    </w:p>
    <w:p>
      <w:pPr>
        <w:pStyle w:val="BodyText"/>
      </w:pPr>
      <w:r>
        <w:t xml:space="preserve">DOYUN: Президент услышал слово «бабушка». Я вчера рассказал ему про вашу картонку, и он кивнул.</w:t>
      </w:r>
    </w:p>
    <w:p>
      <w:pPr>
        <w:pStyle w:val="BodyText"/>
      </w:pPr>
      <w:r>
        <w:t xml:space="preserve">ALEKSEY: А то, что он кивнул, — это хорошо?</w:t>
      </w:r>
    </w:p>
    <w:p>
      <w:pPr>
        <w:pStyle w:val="BodyText"/>
      </w:pPr>
      <w:r>
        <w:t xml:space="preserve">DOYUN: Кивнул — это значит «я запомнил». А хорошо это или нет, будет видно позже.</w:t>
      </w:r>
    </w:p>
    <w:p>
      <w:pPr>
        <w:pStyle w:val="BodyText"/>
      </w:pPr>
      <w:r>
        <w:t xml:space="preserve">SOHEE: Здесь чистая зона, смотрим через стекло. Тут наполнение шприцев, шесть человек на смену.</w:t>
      </w:r>
    </w:p>
    <w:p>
      <w:pPr>
        <w:pStyle w:val="BodyText"/>
      </w:pPr>
      <w:r>
        <w:t xml:space="preserve">ALEKSEY: А сколько шприцев вы делаете в день?</w:t>
      </w:r>
    </w:p>
    <w:p>
      <w:pPr>
        <w:pStyle w:val="BodyText"/>
      </w:pPr>
      <w:r>
        <w:t xml:space="preserve">SOHEE: Пять тысяч. У каждого свой номер: номер партии и серийный номер.</w:t>
      </w:r>
    </w:p>
    <w:p>
      <w:pPr>
        <w:pStyle w:val="BodyText"/>
      </w:pPr>
      <w:r>
        <w:t xml:space="preserve">ALEKSEY: Серийный номер на каждом шприце? Не только на коробке, а именно на шприце?</w:t>
      </w:r>
    </w:p>
    <w:p>
      <w:pPr>
        <w:pStyle w:val="BodyText"/>
      </w:pPr>
      <w:r>
        <w:t xml:space="preserve">SOHEE: На каждом. Если пациентке плохо, мы знаем: какой день, какая смена, какой гель, какой человек.</w:t>
      </w:r>
    </w:p>
    <w:p>
      <w:pPr>
        <w:pStyle w:val="BodyText"/>
      </w:pPr>
      <w:r>
        <w:t xml:space="preserve">ALEKSEY: Это именно то, что просила наш главный врач: номер партии и возможность его проверить.</w:t>
      </w:r>
    </w:p>
    <w:p>
      <w:pPr>
        <w:pStyle w:val="BodyText"/>
      </w:pPr>
      <w:r>
        <w:t xml:space="preserve">SOHEE: Проверить можно, у нас есть система. Врач вводит номер и видит дату и партию. Для Европы это уже работает.</w:t>
      </w:r>
    </w:p>
    <w:p>
      <w:pPr>
        <w:pStyle w:val="BodyText"/>
      </w:pPr>
      <w:r>
        <w:t xml:space="preserve">DOYUN: Президент спрашивает, что ещё просила ваш врач.</w:t>
      </w:r>
    </w:p>
    <w:p>
      <w:pPr>
        <w:pStyle w:val="BodyText"/>
      </w:pPr>
      <w:r>
        <w:t xml:space="preserve">ALEKSEY: Пять вещей: стабильные поставки, номера партий, гиалуронидаза, обучение и честность при осложнениях.</w:t>
      </w:r>
    </w:p>
    <w:p>
      <w:pPr>
        <w:pStyle w:val="BodyText"/>
      </w:pPr>
      <w:r>
        <w:t xml:space="preserve">DOYUN: Он говорит, что первые четыре можно купить за деньги, а пятое — нельзя. Честность можно только показать, и не за один год, а за много лет. Обычно на это уходит лет десять, и даже тогда люди продолжают проверять.</w:t>
      </w:r>
    </w:p>
    <w:p>
      <w:pPr>
        <w:pStyle w:val="BodyText"/>
      </w:pPr>
      <w:r>
        <w:t xml:space="preserve">ALEKSEY: Согласен. Поэтому я не обещаю пятое, а прошу время, чтобы его показать.</w:t>
      </w:r>
    </w:p>
    <w:p>
      <w:pPr>
        <w:pStyle w:val="BodyText"/>
      </w:pPr>
      <w:r>
        <w:t xml:space="preserve">SOHEE: Здесь контроль качества. Каждая партия проходит испытания: вязкость, стерильность, эндотоксины. Это пять дней.</w:t>
      </w:r>
    </w:p>
    <w:p>
      <w:pPr>
        <w:pStyle w:val="BodyText"/>
      </w:pPr>
      <w:r>
        <w:t xml:space="preserve">ALEKSEY: А что вы делаете, если партия не проходит?</w:t>
      </w:r>
    </w:p>
    <w:p>
      <w:pPr>
        <w:pStyle w:val="BodyText"/>
      </w:pPr>
      <w:r>
        <w:t xml:space="preserve">SOHEE: Уничтожаем. Вот журнал брака: в прошлом месяце была одна партия.</w:t>
      </w:r>
    </w:p>
    <w:p>
      <w:pPr>
        <w:pStyle w:val="BodyText"/>
      </w:pPr>
      <w:r>
        <w:t xml:space="preserve">ALEKSEY: Целая партия? А сколько это в деньгах?</w:t>
      </w:r>
    </w:p>
    <w:p>
      <w:pPr>
        <w:pStyle w:val="BodyText"/>
      </w:pPr>
      <w:r>
        <w:t xml:space="preserve">SOHEE: Пять тысяч шприцев, это много денег. Президент подписал сам.</w:t>
      </w:r>
    </w:p>
    <w:p>
      <w:pPr>
        <w:pStyle w:val="BodyText"/>
      </w:pPr>
      <w:r>
        <w:t xml:space="preserve">DOYUN: Президент хочет показать вам склад брака. Обычно гостей туда не водят.</w:t>
      </w:r>
    </w:p>
    <w:p>
      <w:pPr>
        <w:pStyle w:val="BodyText"/>
      </w:pPr>
      <w:r>
        <w:t xml:space="preserve">ALEKSEY: Иду, и с удовольствием.</w:t>
      </w:r>
    </w:p>
    <w:p>
      <w:pPr>
        <w:pStyle w:val="BodyText"/>
      </w:pPr>
      <w:r>
        <w:t xml:space="preserve">SOHEE: Не с удовольствием. Там грустно, потому что там лежат наши ошибки.</w:t>
      </w:r>
    </w:p>
    <w:p>
      <w:pPr>
        <w:pStyle w:val="BodyText"/>
      </w:pPr>
      <w:r>
        <w:t xml:space="preserve">ALEKSEY: Тогда тем более нужно идти. Ошибки рассказывают о компании больше, чем витрина.</w:t>
      </w:r>
    </w:p>
    <w:p>
      <w:pPr>
        <w:pStyle w:val="BodyText"/>
      </w:pPr>
      <w:r>
        <w:t xml:space="preserve">SOHEE: Доюн, он говорит как наш президент. Мне немного страшно.</w:t>
      </w:r>
    </w:p>
    <w:bookmarkEnd w:id="22"/>
    <w:bookmarkStart w:id="23" w:name="장면2-오전-10시-반-불량품-보관-창고-거절의-시험"/>
    <w:p>
      <w:pPr>
        <w:pStyle w:val="Heading3"/>
      </w:pPr>
      <w:r>
        <w:t xml:space="preserve">장면2 — 오전 10시 반, 불량품 보관 창고 — 거절의 시험</w:t>
      </w:r>
    </w:p>
    <w:p>
      <w:pPr>
        <w:pStyle w:val="FirstParagraph"/>
      </w:pPr>
      <w:r>
        <w:t xml:space="preserve">DOYUN: Президент говорит, что здесь лежит партия, которую мы не выпустили. В геле пузырьки, очень маленькие.</w:t>
      </w:r>
    </w:p>
    <w:p>
      <w:pPr>
        <w:pStyle w:val="BodyText"/>
      </w:pPr>
      <w:r>
        <w:t xml:space="preserve">ALEKSEY: А их можно увидеть просто глазом?</w:t>
      </w:r>
    </w:p>
    <w:p>
      <w:pPr>
        <w:pStyle w:val="BodyText"/>
      </w:pPr>
      <w:r>
        <w:t xml:space="preserve">DOYUN: Нет, только под лампой. Пациентка бы не заметила, и врач, может быть, тоже.</w:t>
      </w:r>
    </w:p>
    <w:p>
      <w:pPr>
        <w:pStyle w:val="BodyText"/>
      </w:pPr>
      <w:r>
        <w:t xml:space="preserve">ALEKSEY: Тогда почему же вы её не выпустили?</w:t>
      </w:r>
    </w:p>
    <w:p>
      <w:pPr>
        <w:pStyle w:val="BodyText"/>
      </w:pPr>
      <w:r>
        <w:t xml:space="preserve">DOYUN: Он говорит: потому что мы заметили. Если мы заметили и молчим, это уже не ошибка, а обман. Ошибку можно исправить. Обман исправить нельзя, его можно только повторить, и каждый раз он становится немного легче.</w:t>
      </w:r>
    </w:p>
    <w:p>
      <w:pPr>
        <w:pStyle w:val="BodyText"/>
      </w:pPr>
      <w:r>
        <w:t xml:space="preserve">ALEKSEY: Понимаю. Очень хорошо понимаю, что он имеет в виду.</w:t>
      </w:r>
    </w:p>
    <w:p>
      <w:pPr>
        <w:pStyle w:val="BodyText"/>
      </w:pPr>
      <w:r>
        <w:t xml:space="preserve">DOYUN: Президент задаёт вам вопрос. Слушайте внимательно, я перевожу точно.</w:t>
      </w:r>
    </w:p>
    <w:p>
      <w:pPr>
        <w:pStyle w:val="BodyText"/>
      </w:pPr>
      <w:r>
        <w:t xml:space="preserve">ALEKSEY: Слушаю вас обоих очень внимательно.</w:t>
      </w:r>
    </w:p>
    <w:p>
      <w:pPr>
        <w:pStyle w:val="BodyText"/>
      </w:pPr>
      <w:r>
        <w:t xml:space="preserve">DOYUN: Он говорит: «Эта партия — пять тысяч шприцев. Я могу отдать её вам бесплатно. Для старта в России. Пузырьки маленькие, никто не узнает. Возьмёте?» Это его точные слова, я ничего не добавил.</w:t>
      </w:r>
    </w:p>
    <w:p>
      <w:pPr>
        <w:pStyle w:val="BodyText"/>
      </w:pPr>
      <w:r>
        <w:t xml:space="preserve">ALEKSEY: Можно я подумаю одну минуту?</w:t>
      </w:r>
    </w:p>
    <w:p>
      <w:pPr>
        <w:pStyle w:val="BodyText"/>
      </w:pPr>
      <w:r>
        <w:t xml:space="preserve">DOYUN: Можно. Он смотрит на часы. Это шутка, на самом деле не смотрит.</w:t>
      </w:r>
    </w:p>
    <w:p>
      <w:pPr>
        <w:pStyle w:val="BodyText"/>
      </w:pPr>
      <w:r>
        <w:t xml:space="preserve">ALEKSEY: Нет, я её не возьму.</w:t>
      </w:r>
    </w:p>
    <w:p>
      <w:pPr>
        <w:pStyle w:val="BodyText"/>
      </w:pPr>
      <w:r>
        <w:t xml:space="preserve">DOYUN: Он спрашивает почему. Пять тысяч шприцев — это сорок пять миллионов рублей для вас, и ваша компания сразу богатая. Вам не нужна отсрочка, не нужен кредит и не нужна квартира под залог.</w:t>
      </w:r>
    </w:p>
    <w:p>
      <w:pPr>
        <w:pStyle w:val="BodyText"/>
      </w:pPr>
      <w:r>
        <w:t xml:space="preserve">ALEKSEY: Потому что у меня нет регистрации. Но даже с регистрацией я бы не взял. Если для вас эта партия — брак, для меня тоже. Я не продам врачу то, что вы сами выбросили, даже если об этом никто никогда не узнает.</w:t>
      </w:r>
    </w:p>
    <w:p>
      <w:pPr>
        <w:pStyle w:val="BodyText"/>
      </w:pPr>
      <w:r>
        <w:t xml:space="preserve">DOYUN: Он спрашивает: а если бы касса была пустая, совсем пустая, и зарплату было бы нечем платить?</w:t>
      </w:r>
    </w:p>
    <w:p>
      <w:pPr>
        <w:pStyle w:val="BodyText"/>
      </w:pPr>
      <w:r>
        <w:t xml:space="preserve">ALEKSEY: Тогда я бы закрыл компанию. Моя бабушка не брала таблетки без надписей, даже когда аптека была пустая. Лучше не дать ничего, чем дать неизвестно что. Теперь это и моё правило.</w:t>
      </w:r>
    </w:p>
    <w:p>
      <w:pPr>
        <w:pStyle w:val="BodyText"/>
      </w:pPr>
      <w:r>
        <w:t xml:space="preserve">DOYUN: Он молчит и ничего не говорит.</w:t>
      </w:r>
    </w:p>
    <w:p>
      <w:pPr>
        <w:pStyle w:val="BodyText"/>
      </w:pPr>
      <w:r>
        <w:t xml:space="preserve">ALEKSEY: Это плохо, что он так долго молчит?</w:t>
      </w:r>
    </w:p>
    <w:p>
      <w:pPr>
        <w:pStyle w:val="BodyText"/>
      </w:pPr>
      <w:r>
        <w:t xml:space="preserve">DOYUN: Подождите, он думает. Когда он молчит больше десяти секунд, значит, ответ ему важен.</w:t>
      </w:r>
    </w:p>
    <w:p>
      <w:pPr>
        <w:pStyle w:val="BodyText"/>
      </w:pPr>
      <w:r>
        <w:t xml:space="preserve">ALEKSEY: И сколько секунд уже прошло?</w:t>
      </w:r>
    </w:p>
    <w:p>
      <w:pPr>
        <w:pStyle w:val="BodyText"/>
      </w:pPr>
      <w:r>
        <w:t xml:space="preserve">DOYUN: Двадцать. Он говорит: «Это была проверка. Я задавал этот вопрос четырём дистрибьюторам. Трое сказали „да“. Один сказал „подумаю“. Вы первый сказали „нет“». Он не улыбается, но поверьте мне, это хорошо.</w:t>
      </w:r>
    </w:p>
    <w:p>
      <w:pPr>
        <w:pStyle w:val="BodyText"/>
      </w:pPr>
      <w:r>
        <w:t xml:space="preserve">ALEKSEY: А что было бы, если бы я сказал «да»?</w:t>
      </w:r>
    </w:p>
    <w:p>
      <w:pPr>
        <w:pStyle w:val="BodyText"/>
      </w:pPr>
      <w:r>
        <w:t xml:space="preserve">DOYUN: Он говорит, что угостил бы вас обедом и проводил на автобус. Вежливо, но навсегда.</w:t>
      </w:r>
    </w:p>
    <w:p>
      <w:pPr>
        <w:pStyle w:val="BodyText"/>
      </w:pPr>
      <w:r>
        <w:t xml:space="preserve">ALEKSEY: Значит, я прошёл эту проверку?</w:t>
      </w:r>
    </w:p>
    <w:p>
      <w:pPr>
        <w:pStyle w:val="BodyText"/>
      </w:pPr>
      <w:r>
        <w:t xml:space="preserve">DOYUN: Он говорит: «Вы прошли первую дверь. Дверей много». И ещё он предлагает вам чай.</w:t>
      </w:r>
    </w:p>
    <w:p>
      <w:pPr>
        <w:pStyle w:val="BodyText"/>
      </w:pPr>
      <w:r>
        <w:t xml:space="preserve">ALEKSEY: Чай? Значит, разговор всё-таки будет.</w:t>
      </w:r>
    </w:p>
    <w:p>
      <w:pPr>
        <w:pStyle w:val="BodyText"/>
      </w:pPr>
      <w:r>
        <w:t xml:space="preserve">DOYUN: Значит, разговор будет. Пойдёмте в кабинет, только не радуйтесь лицом, радуйтесь внутри.</w:t>
      </w:r>
    </w:p>
    <w:p>
      <w:pPr>
        <w:pStyle w:val="BodyText"/>
      </w:pPr>
      <w:r>
        <w:t xml:space="preserve">SOHEE: Алексей-сси, хорошо, очень хорошо. Я рада, но внутри.</w:t>
      </w:r>
    </w:p>
    <w:p>
      <w:pPr>
        <w:pStyle w:val="BodyText"/>
      </w:pPr>
      <w:r>
        <w:t xml:space="preserve">ALEKSEY: Спасибо, госпожа Чон. Я тоже очень рад, но тоже внутри.</w:t>
      </w:r>
    </w:p>
    <w:p>
      <w:pPr>
        <w:pStyle w:val="BodyText"/>
      </w:pPr>
      <w:r>
        <w:t xml:space="preserve">DOYUN: Госпожа Чон шутит очень редко, так что запомните этот день.</w:t>
      </w:r>
    </w:p>
    <w:bookmarkEnd w:id="23"/>
    <w:bookmarkStart w:id="24" w:name="절정전환-오전-11시-반-대표실-속은-이야기"/>
    <w:p>
      <w:pPr>
        <w:pStyle w:val="Heading3"/>
      </w:pPr>
      <w:r>
        <w:t xml:space="preserve">절정·전환 — 오전 11시 반, 대표실 — 속은 이야기</w:t>
      </w:r>
    </w:p>
    <w:p>
      <w:pPr>
        <w:pStyle w:val="FirstParagraph"/>
      </w:pPr>
      <w:r>
        <w:t xml:space="preserve">ALEKSEY: Господин президент, спасибо за чай. И спасибо, что показали мне склад брака.</w:t>
      </w:r>
    </w:p>
    <w:p>
      <w:pPr>
        <w:pStyle w:val="BodyText"/>
      </w:pPr>
      <w:r>
        <w:t xml:space="preserve">DOYUN: Президент говорит: садитесь и пейте чай. Вы вчера спросили, кто нас обманывал, и он расскажет.</w:t>
      </w:r>
    </w:p>
    <w:p>
      <w:pPr>
        <w:pStyle w:val="BodyText"/>
      </w:pPr>
      <w:r>
        <w:t xml:space="preserve">ALEKSEY: Да, конечно. Я внимательно слушаю.</w:t>
      </w:r>
    </w:p>
    <w:p>
      <w:pPr>
        <w:pStyle w:val="BodyText"/>
      </w:pPr>
      <w:r>
        <w:t xml:space="preserve">DOYUN: Он говорит: «Десять лет назад у нас был дистрибьютор в одной стране, большой. Он покупал у нас много и платил вовремя, поэтому мы ему полностью доверяли. Мы были счастливы три года».</w:t>
      </w:r>
    </w:p>
    <w:p>
      <w:pPr>
        <w:pStyle w:val="BodyText"/>
      </w:pPr>
      <w:r>
        <w:t xml:space="preserve">ALEKSEY: А что случилось потом?</w:t>
      </w:r>
    </w:p>
    <w:p>
      <w:pPr>
        <w:pStyle w:val="BodyText"/>
      </w:pPr>
      <w:r>
        <w:t xml:space="preserve">DOYUN: Он говорит: «Потом пришло письмо от врача. Пациентка с тяжёлым осложнением. На коробке наше имя, а внутри не наш гель».</w:t>
      </w:r>
    </w:p>
    <w:p>
      <w:pPr>
        <w:pStyle w:val="BodyText"/>
      </w:pPr>
      <w:r>
        <w:t xml:space="preserve">ALEKSEY: Подделка? И она пришла от вашего же дистрибьютора?</w:t>
      </w:r>
    </w:p>
    <w:p>
      <w:pPr>
        <w:pStyle w:val="BodyText"/>
      </w:pPr>
      <w:r>
        <w:t xml:space="preserve">DOYUN: Он объясняет: «Он покупал у нас одну коробку, а продавал три. Две были дешёвые подделки в наших коробках, и целых три года мы, к сожалению, ничего об этом не знали».</w:t>
      </w:r>
    </w:p>
    <w:p>
      <w:pPr>
        <w:pStyle w:val="BodyText"/>
      </w:pPr>
      <w:r>
        <w:t xml:space="preserve">ALEKSEY: И что вы тогда сделали?</w:t>
      </w:r>
    </w:p>
    <w:p>
      <w:pPr>
        <w:pStyle w:val="BodyText"/>
      </w:pPr>
      <w:r>
        <w:t xml:space="preserve">DOYUN: Он продолжает: «Разорвали договор. Сообщили властям. Заплатили за лечение пациентки. Наше имя в той стране умерло на десять лет».</w:t>
      </w:r>
    </w:p>
    <w:p>
      <w:pPr>
        <w:pStyle w:val="BodyText"/>
      </w:pPr>
      <w:r>
        <w:t xml:space="preserve">ALEKSEY: Вы заплатили за лечение после чужой подделки?</w:t>
      </w:r>
    </w:p>
    <w:p>
      <w:pPr>
        <w:pStyle w:val="BodyText"/>
      </w:pPr>
      <w:r>
        <w:t xml:space="preserve">DOYUN: Он продолжает: «На коробке было наше имя, значит, пациентка наша. Имя — это ответственность».</w:t>
      </w:r>
    </w:p>
    <w:p>
      <w:pPr>
        <w:pStyle w:val="BodyText"/>
      </w:pPr>
      <w:r>
        <w:t xml:space="preserve">ALEKSEY: Десять лет без этой страны. И вы всё равно снова хотите работать с иностранцами?</w:t>
      </w:r>
    </w:p>
    <w:p>
      <w:pPr>
        <w:pStyle w:val="BodyText"/>
      </w:pPr>
      <w:r>
        <w:t xml:space="preserve">DOYUN: Он говорит: «Не с иностранцами, а с людьми. Люди везде разные».</w:t>
      </w:r>
    </w:p>
    <w:p>
      <w:pPr>
        <w:pStyle w:val="BodyText"/>
      </w:pPr>
      <w:r>
        <w:t xml:space="preserve">ALEKSEY: А серийный номер на каждом шприце — это тоже появилось после той истории?</w:t>
      </w:r>
    </w:p>
    <w:p>
      <w:pPr>
        <w:pStyle w:val="BodyText"/>
      </w:pPr>
      <w:r>
        <w:t xml:space="preserve">DOYUN: Он говорит: «Да, после неё каждый шприц получил номер. Это дорого, зато подделку видно сразу».</w:t>
      </w:r>
    </w:p>
    <w:p>
      <w:pPr>
        <w:pStyle w:val="BodyText"/>
      </w:pPr>
      <w:r>
        <w:t xml:space="preserve">ALEKSEY: Наш врач тоже увидела подделку за три секунды, потому что номера партии не было.</w:t>
      </w:r>
    </w:p>
    <w:p>
      <w:pPr>
        <w:pStyle w:val="BodyText"/>
      </w:pPr>
      <w:r>
        <w:t xml:space="preserve">DOYUN: Президент спрашивает, почему вы хотите именно наш продукт, если в Корее есть заводы больше и дешевле.</w:t>
      </w:r>
    </w:p>
    <w:p>
      <w:pPr>
        <w:pStyle w:val="BodyText"/>
      </w:pPr>
      <w:r>
        <w:t xml:space="preserve">ALEKSEY: Потому что вы отказали Стасу при мне. И потому что вы выбросили партию, которую никто бы не заметил. Мне не нужен самый большой завод. Мне нужен завод, который выбрасывает то, что нельзя продавать, даже когда это стоит больших денег.</w:t>
      </w:r>
    </w:p>
    <w:p>
      <w:pPr>
        <w:pStyle w:val="BodyText"/>
      </w:pPr>
      <w:r>
        <w:t xml:space="preserve">DOYUN: Он говорит: «Хорошо. Госпожа Чон отправит досье вашему регистратору сегодня, после NDA».</w:t>
      </w:r>
    </w:p>
    <w:p>
      <w:pPr>
        <w:pStyle w:val="BodyText"/>
      </w:pPr>
      <w:r>
        <w:t xml:space="preserve">ALEKSEY: Спасибо. Ольга Петровна будет счастлива, потому что ждёт досье уже три недели.</w:t>
      </w:r>
    </w:p>
    <w:p>
      <w:pPr>
        <w:pStyle w:val="BodyText"/>
      </w:pPr>
      <w:r>
        <w:t xml:space="preserve">DOYUN: Он говорит: «Условия обсудим позже, не сегодня. Сегодня вы смотрели завод, а я смотрел вас».</w:t>
      </w:r>
    </w:p>
    <w:p>
      <w:pPr>
        <w:pStyle w:val="BodyText"/>
      </w:pPr>
      <w:r>
        <w:t xml:space="preserve">ALEKSEY: А можно спросить, что же вы увидели?</w:t>
      </w:r>
    </w:p>
    <w:p>
      <w:pPr>
        <w:pStyle w:val="BodyText"/>
      </w:pPr>
      <w:r>
        <w:t xml:space="preserve">DOYUN: Он говорит: «Пока одну дверь. Завтра вечером будет ужин, и посмотрим вторую».</w:t>
      </w:r>
    </w:p>
    <w:p>
      <w:pPr>
        <w:pStyle w:val="BodyText"/>
      </w:pPr>
      <w:r>
        <w:t xml:space="preserve">ALEKSEY: Доюн, спасибо вам. Вы переводили даже мои паузы.</w:t>
      </w:r>
    </w:p>
    <w:bookmarkEnd w:id="24"/>
    <w:bookmarkStart w:id="25" w:name="마무리-같은-날-오후-5시-공장-앞-버스-정류장-바닥을-닦는다"/>
    <w:p>
      <w:pPr>
        <w:pStyle w:val="Heading3"/>
      </w:pPr>
      <w:r>
        <w:t xml:space="preserve">마무리 — 같은 날 오후 5시, 공장 앞 버스 정류장 — 바닥을 닦는다</w:t>
      </w:r>
    </w:p>
    <w:p>
      <w:pPr>
        <w:pStyle w:val="FirstParagraph"/>
      </w:pPr>
      <w:r>
        <w:t xml:space="preserve">DOYUN: Автобус через десять минут. А вы молчите с самого кабинета.</w:t>
      </w:r>
    </w:p>
    <w:p>
      <w:pPr>
        <w:pStyle w:val="BodyText"/>
      </w:pPr>
      <w:r>
        <w:t xml:space="preserve">ALEKSEY: Я думаю о завтрашнем дне. Что будет на ужине?</w:t>
      </w:r>
    </w:p>
    <w:p>
      <w:pPr>
        <w:pStyle w:val="BodyText"/>
      </w:pPr>
      <w:r>
        <w:t xml:space="preserve">DOYUN: Президент, госпожа Чон, я и соджу. Будут тосты, так что готовьтесь: корейский тост — это не русский тост.</w:t>
      </w:r>
    </w:p>
    <w:p>
      <w:pPr>
        <w:pStyle w:val="BodyText"/>
      </w:pPr>
      <w:r>
        <w:t xml:space="preserve">ALEKSEY: А русский тост — это, по-вашему, что?</w:t>
      </w:r>
    </w:p>
    <w:p>
      <w:pPr>
        <w:pStyle w:val="BodyText"/>
      </w:pPr>
      <w:r>
        <w:t xml:space="preserve">DOYUN: Русский тост — это речь на пять минут, с историей и моралью. А корейский тост — одно слово, и все пьют. Президент вчера даже спросил меня, сколько минут вы будете говорить, и мы даже немного поспорили.</w:t>
      </w:r>
    </w:p>
    <w:p>
      <w:pPr>
        <w:pStyle w:val="BodyText"/>
      </w:pPr>
      <w:r>
        <w:t xml:space="preserve">ALEKSEY: Буду говорить коротко. Наверное, по крайней мере постараюсь.</w:t>
      </w:r>
    </w:p>
    <w:p>
      <w:pPr>
        <w:pStyle w:val="BodyText"/>
      </w:pPr>
      <w:r>
        <w:t xml:space="preserve">DOYUN: Наверное. А вот и автобус. До завтра, Алексей Николаевич.</w:t>
      </w:r>
    </w:p>
    <w:p>
      <w:pPr>
        <w:pStyle w:val="BodyText"/>
      </w:pPr>
      <w:r>
        <w:t xml:space="preserve">ALEKSEY: Ольга Петровна? Я в автобусе. Вы не спите? У вас ведь сейчас одиннадцать утра.</w:t>
      </w:r>
    </w:p>
    <w:p>
      <w:pPr>
        <w:pStyle w:val="BodyText"/>
      </w:pPr>
      <w:r>
        <w:t xml:space="preserve">OLGA: Не сплю, я работаю, в отличие от вас. Ну что? Пол моют?</w:t>
      </w:r>
    </w:p>
    <w:p>
      <w:pPr>
        <w:pStyle w:val="BodyText"/>
      </w:pPr>
      <w:r>
        <w:t xml:space="preserve">ALEKSEY: Каждые четыре часа, и с журналом: кто, когда, чем. А партию с маленькими пузырьками уничтожили, пять тысяч шприцев. Президент предложил мне её бесплатно, но это была проверка. Я отказался, и только потом он предложил мне чай.</w:t>
      </w:r>
    </w:p>
    <w:p>
      <w:pPr>
        <w:pStyle w:val="BodyText"/>
      </w:pPr>
      <w:r>
        <w:t xml:space="preserve">OLGA: И что именно вы ему ответили?</w:t>
      </w:r>
    </w:p>
    <w:p>
      <w:pPr>
        <w:pStyle w:val="BodyText"/>
      </w:pPr>
      <w:r>
        <w:t xml:space="preserve">ALEKSEY: Я сказал «нет». Я сказал, что лучше закрою компанию, чем продам брак.</w:t>
      </w:r>
    </w:p>
    <w:p>
      <w:pPr>
        <w:pStyle w:val="BodyText"/>
      </w:pPr>
      <w:r>
        <w:t xml:space="preserve">OLGA: Алексей Николаевич, это первый раз, когда вы сказали правильную вещь раньше меня. А что с досье?</w:t>
      </w:r>
    </w:p>
    <w:p>
      <w:pPr>
        <w:pStyle w:val="BodyText"/>
      </w:pPr>
      <w:r>
        <w:t xml:space="preserve">ALEKSEY: Будет сегодня, после NDA. Госпожа Чон отправит его вам прямо в почту.</w:t>
      </w:r>
    </w:p>
    <w:p>
      <w:pPr>
        <w:pStyle w:val="BodyText"/>
      </w:pPr>
      <w:r>
        <w:t xml:space="preserve">OLGA: Хорошо. Если пол моют каждые четыре часа и партии выбрасывают, я начинаю читать. И говорю вам «да». Не «может быть», а «да». Белова будет счастлива, но не говорите ей, что я так сказала, а то она сделает об этом отдельную вкладку.</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Он говорит, что…</w:t>
            </w:r>
          </w:p>
        </w:tc>
        <w:tc>
          <w:tcPr/>
          <w:p>
            <w:pPr>
              <w:pStyle w:val="Compact"/>
              <w:jc w:val="left"/>
            </w:pPr>
            <w:r>
              <w:t xml:space="preserve">그분 말씀은 ~라는 겁니다</w:t>
            </w:r>
          </w:p>
        </w:tc>
        <w:tc>
          <w:tcPr/>
          <w:p>
            <w:pPr>
              <w:pStyle w:val="Compact"/>
              <w:jc w:val="left"/>
            </w:pPr>
            <w:r>
              <w:t xml:space="preserve">전체. 통역 화법.</w:t>
            </w:r>
          </w:p>
        </w:tc>
      </w:tr>
      <w:tr>
        <w:tc>
          <w:tcPr/>
          <w:p>
            <w:pPr>
              <w:pStyle w:val="Compact"/>
              <w:jc w:val="left"/>
            </w:pPr>
            <w:r>
              <w:t xml:space="preserve">2</w:t>
            </w:r>
          </w:p>
        </w:tc>
        <w:tc>
          <w:tcPr/>
          <w:p>
            <w:pPr>
              <w:pStyle w:val="Compact"/>
              <w:jc w:val="left"/>
            </w:pPr>
            <w:r>
              <w:t xml:space="preserve">господин президент</w:t>
            </w:r>
          </w:p>
        </w:tc>
        <w:tc>
          <w:tcPr/>
          <w:p>
            <w:pPr>
              <w:pStyle w:val="Compact"/>
              <w:jc w:val="left"/>
            </w:pPr>
            <w:r>
              <w:t xml:space="preserve">대표님(사장님)</w:t>
            </w:r>
          </w:p>
        </w:tc>
        <w:tc>
          <w:tcPr/>
          <w:p>
            <w:pPr>
              <w:pStyle w:val="Compact"/>
              <w:jc w:val="left"/>
            </w:pPr>
            <w:r>
              <w:t xml:space="preserve">도입. 공식 호칭.</w:t>
            </w:r>
          </w:p>
        </w:tc>
      </w:tr>
      <w:tr>
        <w:tc>
          <w:tcPr/>
          <w:p>
            <w:pPr>
              <w:pStyle w:val="Compact"/>
              <w:jc w:val="left"/>
            </w:pPr>
            <w:r>
              <w:t xml:space="preserve">3</w:t>
            </w:r>
          </w:p>
        </w:tc>
        <w:tc>
          <w:tcPr/>
          <w:p>
            <w:pPr>
              <w:pStyle w:val="Compact"/>
              <w:jc w:val="left"/>
            </w:pPr>
            <w:r>
              <w:t xml:space="preserve">Если не записано — не было.</w:t>
            </w:r>
          </w:p>
        </w:tc>
        <w:tc>
          <w:tcPr/>
          <w:p>
            <w:pPr>
              <w:pStyle w:val="Compact"/>
              <w:jc w:val="left"/>
            </w:pPr>
            <w:r>
              <w:t xml:space="preserve">기록 없으면 없었던 것이다.</w:t>
            </w:r>
          </w:p>
        </w:tc>
        <w:tc>
          <w:tcPr/>
          <w:p>
            <w:pPr>
              <w:pStyle w:val="Compact"/>
              <w:jc w:val="left"/>
            </w:pPr>
            <w:r>
              <w:t xml:space="preserve">장면1. 품질 문화.</w:t>
            </w:r>
          </w:p>
        </w:tc>
      </w:tr>
      <w:tr>
        <w:tc>
          <w:tcPr/>
          <w:p>
            <w:pPr>
              <w:pStyle w:val="Compact"/>
              <w:jc w:val="left"/>
            </w:pPr>
            <w:r>
              <w:t xml:space="preserve">4</w:t>
            </w:r>
          </w:p>
        </w:tc>
        <w:tc>
          <w:tcPr/>
          <w:p>
            <w:pPr>
              <w:pStyle w:val="Compact"/>
              <w:jc w:val="left"/>
            </w:pPr>
            <w:r>
              <w:t xml:space="preserve">серийный номер на каждом шприце</w:t>
            </w:r>
          </w:p>
        </w:tc>
        <w:tc>
          <w:tcPr/>
          <w:p>
            <w:pPr>
              <w:pStyle w:val="Compact"/>
              <w:jc w:val="left"/>
            </w:pPr>
            <w:r>
              <w:t xml:space="preserve">주사기마다 일련번호</w:t>
            </w:r>
          </w:p>
        </w:tc>
        <w:tc>
          <w:tcPr/>
          <w:p>
            <w:pPr>
              <w:pStyle w:val="Compact"/>
              <w:jc w:val="left"/>
            </w:pPr>
            <w:r>
              <w:t xml:space="preserve">장면1. 추적성.</w:t>
            </w:r>
          </w:p>
        </w:tc>
      </w:tr>
      <w:tr>
        <w:tc>
          <w:tcPr/>
          <w:p>
            <w:pPr>
              <w:pStyle w:val="Compact"/>
              <w:jc w:val="left"/>
            </w:pPr>
            <w:r>
              <w:t xml:space="preserve">5</w:t>
            </w:r>
          </w:p>
        </w:tc>
        <w:tc>
          <w:tcPr/>
          <w:p>
            <w:pPr>
              <w:pStyle w:val="Compact"/>
              <w:jc w:val="left"/>
            </w:pPr>
            <w:r>
              <w:t xml:space="preserve">журнал брака</w:t>
            </w:r>
          </w:p>
        </w:tc>
        <w:tc>
          <w:tcPr/>
          <w:p>
            <w:pPr>
              <w:pStyle w:val="Compact"/>
              <w:jc w:val="left"/>
            </w:pPr>
            <w:r>
              <w:t xml:space="preserve">불량 일지</w:t>
            </w:r>
          </w:p>
        </w:tc>
        <w:tc>
          <w:tcPr/>
          <w:p>
            <w:pPr>
              <w:pStyle w:val="Compact"/>
              <w:jc w:val="left"/>
            </w:pPr>
            <w:r>
              <w:t xml:space="preserve">장면1. 품질 기록.</w:t>
            </w:r>
          </w:p>
        </w:tc>
      </w:tr>
      <w:tr>
        <w:tc>
          <w:tcPr/>
          <w:p>
            <w:pPr>
              <w:pStyle w:val="Compact"/>
              <w:jc w:val="left"/>
            </w:pPr>
            <w:r>
              <w:t xml:space="preserve">6</w:t>
            </w:r>
          </w:p>
        </w:tc>
        <w:tc>
          <w:tcPr/>
          <w:p>
            <w:pPr>
              <w:pStyle w:val="Compact"/>
              <w:jc w:val="left"/>
            </w:pPr>
            <w:r>
              <w:t xml:space="preserve">Ошибку можно исправить. Обман — нельзя.</w:t>
            </w:r>
          </w:p>
        </w:tc>
        <w:tc>
          <w:tcPr/>
          <w:p>
            <w:pPr>
              <w:pStyle w:val="Compact"/>
              <w:jc w:val="left"/>
            </w:pPr>
            <w:r>
              <w:t xml:space="preserve">실수는 고칠 수 있지만 속임수는 아니다.</w:t>
            </w:r>
          </w:p>
        </w:tc>
        <w:tc>
          <w:tcPr/>
          <w:p>
            <w:pPr>
              <w:pStyle w:val="Compact"/>
              <w:jc w:val="left"/>
            </w:pPr>
            <w:r>
              <w:t xml:space="preserve">장면2. 윤리.</w:t>
            </w:r>
          </w:p>
        </w:tc>
      </w:tr>
      <w:tr>
        <w:tc>
          <w:tcPr/>
          <w:p>
            <w:pPr>
              <w:pStyle w:val="Compact"/>
              <w:jc w:val="left"/>
            </w:pPr>
            <w:r>
              <w:t xml:space="preserve">7</w:t>
            </w:r>
          </w:p>
        </w:tc>
        <w:tc>
          <w:tcPr/>
          <w:p>
            <w:pPr>
              <w:pStyle w:val="Compact"/>
              <w:jc w:val="left"/>
            </w:pPr>
            <w:r>
              <w:t xml:space="preserve">Это была проверка.</w:t>
            </w:r>
          </w:p>
        </w:tc>
        <w:tc>
          <w:tcPr/>
          <w:p>
            <w:pPr>
              <w:pStyle w:val="Compact"/>
              <w:jc w:val="left"/>
            </w:pPr>
            <w:r>
              <w:t xml:space="preserve">시험이었다.</w:t>
            </w:r>
          </w:p>
        </w:tc>
        <w:tc>
          <w:tcPr/>
          <w:p>
            <w:pPr>
              <w:pStyle w:val="Compact"/>
              <w:jc w:val="left"/>
            </w:pPr>
            <w:r>
              <w:t xml:space="preserve">장면2. 신뢰 검증.</w:t>
            </w:r>
          </w:p>
        </w:tc>
      </w:tr>
      <w:tr>
        <w:tc>
          <w:tcPr/>
          <w:p>
            <w:pPr>
              <w:pStyle w:val="Compact"/>
              <w:jc w:val="left"/>
            </w:pPr>
            <w:r>
              <w:t xml:space="preserve">8</w:t>
            </w:r>
          </w:p>
        </w:tc>
        <w:tc>
          <w:tcPr/>
          <w:p>
            <w:pPr>
              <w:pStyle w:val="Compact"/>
              <w:jc w:val="left"/>
            </w:pPr>
            <w:r>
              <w:t xml:space="preserve">Вы прошли первую дверь.</w:t>
            </w:r>
          </w:p>
        </w:tc>
        <w:tc>
          <w:tcPr/>
          <w:p>
            <w:pPr>
              <w:pStyle w:val="Compact"/>
              <w:jc w:val="left"/>
            </w:pPr>
            <w:r>
              <w:t xml:space="preserve">첫 번째 문을 통과했다.</w:t>
            </w:r>
          </w:p>
        </w:tc>
        <w:tc>
          <w:tcPr/>
          <w:p>
            <w:pPr>
              <w:pStyle w:val="Compact"/>
              <w:jc w:val="left"/>
            </w:pPr>
            <w:r>
              <w:t xml:space="preserve">장면2. 관계의 단계.</w:t>
            </w:r>
          </w:p>
        </w:tc>
      </w:tr>
      <w:tr>
        <w:tc>
          <w:tcPr/>
          <w:p>
            <w:pPr>
              <w:pStyle w:val="Compact"/>
              <w:jc w:val="left"/>
            </w:pPr>
            <w:r>
              <w:t xml:space="preserve">9</w:t>
            </w:r>
          </w:p>
        </w:tc>
        <w:tc>
          <w:tcPr/>
          <w:p>
            <w:pPr>
              <w:pStyle w:val="Compact"/>
              <w:jc w:val="left"/>
            </w:pPr>
            <w:r>
              <w:t xml:space="preserve">Имя на коробке — это ответственность.</w:t>
            </w:r>
          </w:p>
        </w:tc>
        <w:tc>
          <w:tcPr/>
          <w:p>
            <w:pPr>
              <w:pStyle w:val="Compact"/>
              <w:jc w:val="left"/>
            </w:pPr>
            <w:r>
              <w:t xml:space="preserve">상자 위의 이름은 책임이다.</w:t>
            </w:r>
          </w:p>
        </w:tc>
        <w:tc>
          <w:tcPr/>
          <w:p>
            <w:pPr>
              <w:pStyle w:val="Compact"/>
              <w:jc w:val="left"/>
            </w:pPr>
            <w:r>
              <w:t xml:space="preserve">절정. 브랜드 책임.</w:t>
            </w:r>
          </w:p>
        </w:tc>
      </w:tr>
      <w:tr>
        <w:tc>
          <w:tcPr/>
          <w:p>
            <w:pPr>
              <w:pStyle w:val="Compact"/>
              <w:jc w:val="left"/>
            </w:pPr>
            <w:r>
              <w:t xml:space="preserve">10</w:t>
            </w:r>
          </w:p>
        </w:tc>
        <w:tc>
          <w:tcPr/>
          <w:p>
            <w:pPr>
              <w:pStyle w:val="Compact"/>
              <w:jc w:val="left"/>
            </w:pPr>
            <w:r>
              <w:t xml:space="preserve">Условия обсудим позже.</w:t>
            </w:r>
          </w:p>
        </w:tc>
        <w:tc>
          <w:tcPr/>
          <w:p>
            <w:pPr>
              <w:pStyle w:val="Compact"/>
              <w:jc w:val="left"/>
            </w:pPr>
            <w:r>
              <w:t xml:space="preserve">조건은 나중에 논의하자.</w:t>
            </w:r>
          </w:p>
        </w:tc>
        <w:tc>
          <w:tcPr/>
          <w:p>
            <w:pPr>
              <w:pStyle w:val="Compact"/>
              <w:jc w:val="left"/>
            </w:pPr>
            <w:r>
              <w:t xml:space="preserve">절정. 협상 순서.</w:t>
            </w:r>
          </w:p>
        </w:tc>
      </w:tr>
    </w:tbl>
    <w:bookmarkEnd w:id="27"/>
    <w:bookmarkStart w:id="28" w:name="비즈니스-컬처-노트-차-침묵-직함"/>
    <w:p>
      <w:pPr>
        <w:pStyle w:val="Heading3"/>
      </w:pPr>
      <w:r>
        <w:t xml:space="preserve">② 비즈니스 컬처 노트 — 차, 침묵, 직함</w:t>
      </w:r>
    </w:p>
    <w:p>
      <w:pPr>
        <w:pStyle w:val="FirstParagraph"/>
      </w:pPr>
      <w:r>
        <w:t xml:space="preserve">한국 기업 방문에서</w:t>
      </w:r>
      <w:r>
        <w:t xml:space="preserve"> </w:t>
      </w:r>
      <w:r>
        <w:rPr>
          <w:bCs/>
          <w:b/>
        </w:rPr>
        <w:t xml:space="preserve">차를 권하는 것</w:t>
      </w:r>
      <w:r>
        <w:t xml:space="preserve">은</w:t>
      </w:r>
      <w:r>
        <w:t xml:space="preserve"> </w:t>
      </w:r>
      <w:r>
        <w:t xml:space="preserve">“</w:t>
      </w:r>
      <w:r>
        <w:t xml:space="preserve">대화할 준비가 됐다</w:t>
      </w:r>
      <w:r>
        <w:t xml:space="preserve">”</w:t>
      </w:r>
      <w:r>
        <w:t xml:space="preserve">는 신호이며, 거절은 관계를 닫는 것으로 읽힐 수 있다. 한국 경영자의</w:t>
      </w:r>
      <w:r>
        <w:t xml:space="preserve"> </w:t>
      </w:r>
      <w:r>
        <w:rPr>
          <w:bCs/>
          <w:b/>
        </w:rPr>
        <w:t xml:space="preserve">긴 침묵</w:t>
      </w:r>
      <w:r>
        <w:t xml:space="preserve">은 거부가 아니라 숙고인 경우가 많다 — 러시아 협상에서 침묵이 압박 전술로 쓰이는 것과 다르다. 공장 방문에서 한국 측은</w:t>
      </w:r>
      <w:r>
        <w:t xml:space="preserve"> </w:t>
      </w:r>
      <w:r>
        <w:rPr>
          <w:bCs/>
          <w:b/>
        </w:rPr>
        <w:t xml:space="preserve">불량 기록과 폐기 로트</w:t>
      </w:r>
      <w:r>
        <w:t xml:space="preserve">를 보여 주는 것을 신뢰의 표현으로 여긴다. 통역 원칙</w:t>
      </w:r>
      <w:r>
        <w:t xml:space="preserve"> </w:t>
      </w:r>
      <w:r>
        <w:t xml:space="preserve">“</w:t>
      </w:r>
      <w:r>
        <w:t xml:space="preserve">통역사는 고르지 않는다</w:t>
      </w:r>
      <w:r>
        <w:t xml:space="preserve">”</w:t>
      </w:r>
      <w:r>
        <w:t xml:space="preserve">는 국제 회의 통역의 기본 윤리다. 러시아어에서 간접화법은 시제를 바꾸지 않는다: «Он говорит, что первые четыре</w:t>
      </w:r>
      <w:r>
        <w:t xml:space="preserve"> </w:t>
      </w:r>
      <w:r>
        <w:rPr>
          <w:bCs/>
          <w:b/>
        </w:rPr>
        <w:t xml:space="preserve">можно</w:t>
      </w:r>
      <w:r>
        <w:t xml:space="preserve"> </w:t>
      </w:r>
      <w:r>
        <w:t xml:space="preserve">купить» (한국어·영어와 달리 시제 일치 없음).</w:t>
      </w:r>
    </w:p>
    <w:bookmarkEnd w:id="28"/>
    <w:bookmarkStart w:id="29" w:name="Xea622f60942129548ff6b3d1bb32013d78ec5ba"/>
    <w:p>
      <w:pPr>
        <w:pStyle w:val="Heading3"/>
      </w:pPr>
      <w:r>
        <w:t xml:space="preserve">③ 실무 템플릿 — 공장 방문 보고서(Отчёт о визите на производство)</w:t>
      </w:r>
    </w:p>
    <w:p>
      <w:pPr>
        <w:pStyle w:val="BlockText"/>
      </w:pPr>
      <w:r>
        <w:rPr>
          <w:bCs/>
          <w:b/>
        </w:rPr>
        <w:t xml:space="preserve">Отчёт о визите на производство Sejin Bio (Вонджу)</w:t>
      </w:r>
      <w:r>
        <w:t xml:space="preserve"> </w:t>
      </w:r>
      <w:r>
        <w:t xml:space="preserve">Дата: __ апреля. Участники: Воронцов А. Н.; Sejin Bio — президент Юн, Пак Доюн, Чон Сохи.</w:t>
      </w:r>
      <w:r>
        <w:t xml:space="preserve"> </w:t>
      </w:r>
      <w:r>
        <w:t xml:space="preserve">1. Чистота: пол моется каждые 4 часа, ведётся журнал (кто, когда, чем).</w:t>
      </w:r>
      <w:r>
        <w:t xml:space="preserve"> </w:t>
      </w:r>
      <w:r>
        <w:t xml:space="preserve">2. Прослеживаемость: серийный номер на каждом шприце; онлайн-проверка номера для врачей.</w:t>
      </w:r>
      <w:r>
        <w:t xml:space="preserve"> </w:t>
      </w:r>
      <w:r>
        <w:t xml:space="preserve">3. Контроль качества: каждая партия — вязкость, стерильность, эндотоксины (5 дней).</w:t>
      </w:r>
      <w:r>
        <w:t xml:space="preserve"> </w:t>
      </w:r>
      <w:r>
        <w:t xml:space="preserve">4. Брак: в прошлом месяце уничтожена 1 партия (5 000 шт.) — микропузырьки.</w:t>
      </w:r>
      <w:r>
        <w:t xml:space="preserve"> </w:t>
      </w:r>
      <w:r>
        <w:t xml:space="preserve">5. Следующий шаг: NDA; досье — регистратору О. П. Мироновой.</w:t>
      </w:r>
    </w:p>
    <w:bookmarkEnd w:id="29"/>
    <w:bookmarkStart w:id="30" w:name="긴-발화-분석"/>
    <w:p>
      <w:pPr>
        <w:pStyle w:val="Heading3"/>
      </w:pPr>
      <w:r>
        <w:t xml:space="preserve">④ 긴 발화 분석</w:t>
      </w:r>
    </w:p>
    <w:p>
      <w:pPr>
        <w:pStyle w:val="BlockText"/>
      </w:pPr>
      <w:r>
        <w:rPr>
          <w:bCs/>
          <w:b/>
        </w:rPr>
        <w:t xml:space="preserve">ALEKSEY (장면2):</w:t>
      </w:r>
      <w:r>
        <w:t xml:space="preserve"> </w:t>
      </w:r>
      <w:r>
        <w:t xml:space="preserve">“</w:t>
      </w:r>
      <w:r>
        <w:t xml:space="preserve">Потому что у меня нет регистрации. Но даже с регистрацией я бы не взял. Если для вас эта партия — брак, для меня тоже. Я не продам врачу то, что вы сами выбросили, даже если об этом никто никогда не узнает.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사실 이유</w:t>
            </w:r>
          </w:p>
        </w:tc>
        <w:tc>
          <w:tcPr/>
          <w:p>
            <w:pPr>
              <w:pStyle w:val="Compact"/>
              <w:jc w:val="left"/>
            </w:pPr>
            <w:r>
              <w:t xml:space="preserve">Потому что у меня нет регистрации.</w:t>
            </w:r>
          </w:p>
        </w:tc>
        <w:tc>
          <w:tcPr/>
          <w:p>
            <w:pPr>
              <w:pStyle w:val="Compact"/>
              <w:jc w:val="left"/>
            </w:pPr>
            <w:r>
              <w:t xml:space="preserve">규칙상 이유</w:t>
            </w:r>
          </w:p>
        </w:tc>
      </w:tr>
      <w:tr>
        <w:tc>
          <w:tcPr/>
          <w:p>
            <w:pPr>
              <w:pStyle w:val="Compact"/>
              <w:jc w:val="left"/>
            </w:pPr>
            <w:r>
              <w:t xml:space="preserve">② 원칙 이유</w:t>
            </w:r>
          </w:p>
        </w:tc>
        <w:tc>
          <w:tcPr/>
          <w:p>
            <w:pPr>
              <w:pStyle w:val="Compact"/>
              <w:jc w:val="left"/>
            </w:pPr>
            <w:r>
              <w:t xml:space="preserve">Но даже с регистрацией я бы не взял.</w:t>
            </w:r>
          </w:p>
        </w:tc>
        <w:tc>
          <w:tcPr/>
          <w:p>
            <w:pPr>
              <w:pStyle w:val="Compact"/>
              <w:jc w:val="left"/>
            </w:pPr>
            <w:r>
              <w:t xml:space="preserve">가정법(бы) — 규칙보다 깊은 이유</w:t>
            </w:r>
          </w:p>
        </w:tc>
      </w:tr>
      <w:tr>
        <w:tc>
          <w:tcPr/>
          <w:p>
            <w:pPr>
              <w:pStyle w:val="Compact"/>
              <w:jc w:val="left"/>
            </w:pPr>
            <w:r>
              <w:t xml:space="preserve">③ 논리</w:t>
            </w:r>
          </w:p>
        </w:tc>
        <w:tc>
          <w:tcPr/>
          <w:p>
            <w:pPr>
              <w:pStyle w:val="Compact"/>
              <w:jc w:val="left"/>
            </w:pPr>
            <w:r>
              <w:t xml:space="preserve">Если для вас… — брак, для меня тоже.</w:t>
            </w:r>
          </w:p>
        </w:tc>
        <w:tc>
          <w:tcPr/>
          <w:p>
            <w:pPr>
              <w:pStyle w:val="Compact"/>
              <w:jc w:val="left"/>
            </w:pPr>
            <w:r>
              <w:t xml:space="preserve">기준의 공유</w:t>
            </w:r>
          </w:p>
        </w:tc>
      </w:tr>
      <w:tr>
        <w:tc>
          <w:tcPr/>
          <w:p>
            <w:pPr>
              <w:pStyle w:val="Compact"/>
              <w:jc w:val="left"/>
            </w:pPr>
            <w:r>
              <w:t xml:space="preserve">④ 결론</w:t>
            </w:r>
          </w:p>
        </w:tc>
        <w:tc>
          <w:tcPr/>
          <w:p>
            <w:pPr>
              <w:pStyle w:val="Compact"/>
              <w:jc w:val="left"/>
            </w:pPr>
            <w:r>
              <w:t xml:space="preserve">Я не продам врачу то, что вы сами выбросили,</w:t>
            </w:r>
          </w:p>
        </w:tc>
        <w:tc>
          <w:tcPr/>
          <w:p>
            <w:pPr>
              <w:pStyle w:val="Compact"/>
              <w:jc w:val="left"/>
            </w:pPr>
            <w:r>
              <w:t xml:space="preserve">완료상 미래 부정 = 단호한 거절</w:t>
            </w:r>
          </w:p>
        </w:tc>
      </w:tr>
      <w:tr>
        <w:tc>
          <w:tcPr/>
          <w:p>
            <w:pPr>
              <w:pStyle w:val="Compact"/>
              <w:jc w:val="left"/>
            </w:pPr>
            <w:r>
              <w:t xml:space="preserve">⑤ 양보</w:t>
            </w:r>
          </w:p>
        </w:tc>
        <w:tc>
          <w:tcPr/>
          <w:p>
            <w:pPr>
              <w:pStyle w:val="Compact"/>
              <w:jc w:val="left"/>
            </w:pPr>
            <w:r>
              <w:t xml:space="preserve">даже если об этом никто никогда не узнает.</w:t>
            </w:r>
          </w:p>
        </w:tc>
        <w:tc>
          <w:tcPr/>
          <w:p>
            <w:pPr>
              <w:pStyle w:val="Compact"/>
              <w:jc w:val="left"/>
            </w:pPr>
            <w:r>
              <w:t xml:space="preserve">даже если + 다중 부정(никто никогда не) — 원칙의 절대성</w:t>
            </w:r>
          </w:p>
        </w:tc>
      </w:tr>
    </w:tbl>
    <w:p>
      <w:pPr>
        <w:pStyle w:val="BodyText"/>
      </w:pPr>
      <w:r>
        <w:rPr>
          <w:bCs/>
          <w:b/>
        </w:rPr>
        <w:t xml:space="preserve">활용 패턴:</w:t>
      </w:r>
      <w:r>
        <w:t xml:space="preserve"> </w:t>
      </w:r>
      <w:r>
        <w:t xml:space="preserve">“</w:t>
      </w:r>
      <w:r>
        <w:t xml:space="preserve">Потому что… Но даже… я бы не… Если для вас…, для меня тоже. Я не…, даже если никто никогда не…</w:t>
      </w:r>
      <w:r>
        <w:t xml:space="preserve">”</w:t>
      </w:r>
      <w:r>
        <w:t xml:space="preserve"> </w:t>
      </w:r>
      <w:r>
        <w:rPr>
          <w:bCs/>
          <w:b/>
        </w:rPr>
        <w:t xml:space="preserve">연결 표현:</w:t>
      </w:r>
      <w:r>
        <w:t xml:space="preserve"> </w:t>
      </w:r>
      <w:r>
        <w:t xml:space="preserve">потому что(왜냐하면) · даже(~라도) · то, что(~한 것) · даже если(설령 ~라도)</w:t>
      </w:r>
      <w:r>
        <w:t xml:space="preserve"> </w:t>
      </w:r>
      <w:r>
        <w:rPr>
          <w:bCs/>
          <w:b/>
        </w:rPr>
        <w:t xml:space="preserve">연습:</w:t>
      </w:r>
      <w:r>
        <w:t xml:space="preserve"> </w:t>
      </w:r>
      <w:r>
        <w:t xml:space="preserve">할인된 유통기한 임박 재고를 제안받았을 때 거절하는 30~50단어 답변을 같은 구조로 만들기.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бра́к</w:t>
            </w:r>
          </w:p>
        </w:tc>
        <w:tc>
          <w:tcPr/>
          <w:p>
            <w:pPr>
              <w:pStyle w:val="Compact"/>
              <w:jc w:val="left"/>
            </w:pPr>
            <w:r>
              <w:t xml:space="preserve">бра́к</w:t>
            </w:r>
          </w:p>
        </w:tc>
        <w:tc>
          <w:tcPr/>
          <w:p>
            <w:pPr>
              <w:pStyle w:val="Compact"/>
              <w:jc w:val="left"/>
            </w:pPr>
            <w:r>
              <w:t xml:space="preserve">불량(※ 결혼이라는 뜻도 있음)</w:t>
            </w:r>
          </w:p>
        </w:tc>
      </w:tr>
      <w:tr>
        <w:tc>
          <w:tcPr/>
          <w:p>
            <w:pPr>
              <w:pStyle w:val="Compact"/>
              <w:jc w:val="left"/>
            </w:pPr>
            <w:r>
              <w:t xml:space="preserve">па́ртия</w:t>
            </w:r>
          </w:p>
        </w:tc>
        <w:tc>
          <w:tcPr/>
          <w:p>
            <w:pPr>
              <w:pStyle w:val="Compact"/>
              <w:jc w:val="left"/>
            </w:pPr>
            <w:r>
              <w:t xml:space="preserve">па́р-</w:t>
            </w:r>
          </w:p>
        </w:tc>
        <w:tc>
          <w:tcPr/>
          <w:p>
            <w:pPr>
              <w:pStyle w:val="Compact"/>
              <w:jc w:val="left"/>
            </w:pPr>
            <w:r>
              <w:t xml:space="preserve">로트, 배치</w:t>
            </w:r>
          </w:p>
        </w:tc>
      </w:tr>
      <w:tr>
        <w:tc>
          <w:tcPr/>
          <w:p>
            <w:pPr>
              <w:pStyle w:val="Compact"/>
              <w:jc w:val="left"/>
            </w:pPr>
            <w:r>
              <w:t xml:space="preserve">пузырёк</w:t>
            </w:r>
          </w:p>
        </w:tc>
        <w:tc>
          <w:tcPr/>
          <w:p>
            <w:pPr>
              <w:pStyle w:val="Compact"/>
              <w:jc w:val="left"/>
            </w:pPr>
            <w:r>
              <w:t xml:space="preserve">-рёк</w:t>
            </w:r>
          </w:p>
        </w:tc>
        <w:tc>
          <w:tcPr/>
          <w:p>
            <w:pPr>
              <w:pStyle w:val="Compact"/>
              <w:jc w:val="left"/>
            </w:pPr>
            <w:r>
              <w:t xml:space="preserve">기포(복수 пузырьки́)</w:t>
            </w:r>
          </w:p>
        </w:tc>
      </w:tr>
      <w:tr>
        <w:tc>
          <w:tcPr/>
          <w:p>
            <w:pPr>
              <w:pStyle w:val="Compact"/>
              <w:jc w:val="left"/>
            </w:pPr>
            <w:r>
              <w:t xml:space="preserve">бахи́лы</w:t>
            </w:r>
          </w:p>
        </w:tc>
        <w:tc>
          <w:tcPr/>
          <w:p>
            <w:pPr>
              <w:pStyle w:val="Compact"/>
              <w:jc w:val="left"/>
            </w:pPr>
            <w:r>
              <w:t xml:space="preserve">-хи́-</w:t>
            </w:r>
          </w:p>
        </w:tc>
        <w:tc>
          <w:tcPr/>
          <w:p>
            <w:pPr>
              <w:pStyle w:val="Compact"/>
              <w:jc w:val="left"/>
            </w:pPr>
            <w:r>
              <w:t xml:space="preserve">덧신</w:t>
            </w:r>
          </w:p>
        </w:tc>
      </w:tr>
      <w:tr>
        <w:tc>
          <w:tcPr/>
          <w:p>
            <w:pPr>
              <w:pStyle w:val="Compact"/>
              <w:jc w:val="left"/>
            </w:pPr>
            <w:r>
              <w:t xml:space="preserve">хала́т</w:t>
            </w:r>
          </w:p>
        </w:tc>
        <w:tc>
          <w:tcPr/>
          <w:p>
            <w:pPr>
              <w:pStyle w:val="Compact"/>
              <w:jc w:val="left"/>
            </w:pPr>
            <w:r>
              <w:t xml:space="preserve">-ла́т</w:t>
            </w:r>
          </w:p>
        </w:tc>
        <w:tc>
          <w:tcPr/>
          <w:p>
            <w:pPr>
              <w:pStyle w:val="Compact"/>
              <w:jc w:val="left"/>
            </w:pPr>
            <w:r>
              <w:t xml:space="preserve">가운</w:t>
            </w:r>
          </w:p>
        </w:tc>
      </w:tr>
      <w:tr>
        <w:tc>
          <w:tcPr/>
          <w:p>
            <w:pPr>
              <w:pStyle w:val="Compact"/>
              <w:jc w:val="left"/>
            </w:pPr>
            <w:r>
              <w:t xml:space="preserve">вя́зкость</w:t>
            </w:r>
          </w:p>
        </w:tc>
        <w:tc>
          <w:tcPr/>
          <w:p>
            <w:pPr>
              <w:pStyle w:val="Compact"/>
              <w:jc w:val="left"/>
            </w:pPr>
            <w:r>
              <w:t xml:space="preserve">вя́з-</w:t>
            </w:r>
          </w:p>
        </w:tc>
        <w:tc>
          <w:tcPr/>
          <w:p>
            <w:pPr>
              <w:pStyle w:val="Compact"/>
              <w:jc w:val="left"/>
            </w:pPr>
            <w:r>
              <w:t xml:space="preserve">점도</w:t>
            </w:r>
          </w:p>
        </w:tc>
      </w:tr>
      <w:tr>
        <w:tc>
          <w:tcPr/>
          <w:p>
            <w:pPr>
              <w:pStyle w:val="Compact"/>
              <w:jc w:val="left"/>
            </w:pPr>
            <w:r>
              <w:t xml:space="preserve">эндотокси́ны</w:t>
            </w:r>
          </w:p>
        </w:tc>
        <w:tc>
          <w:tcPr/>
          <w:p>
            <w:pPr>
              <w:pStyle w:val="Compact"/>
              <w:jc w:val="left"/>
            </w:pPr>
            <w:r>
              <w:t xml:space="preserve">-си́-</w:t>
            </w:r>
          </w:p>
        </w:tc>
        <w:tc>
          <w:tcPr/>
          <w:p>
            <w:pPr>
              <w:pStyle w:val="Compact"/>
              <w:jc w:val="left"/>
            </w:pPr>
            <w:r>
              <w:t xml:space="preserve">내독소</w:t>
            </w:r>
          </w:p>
        </w:tc>
      </w:tr>
      <w:tr>
        <w:tc>
          <w:tcPr/>
          <w:p>
            <w:pPr>
              <w:pStyle w:val="Compact"/>
              <w:jc w:val="left"/>
            </w:pPr>
            <w:r>
              <w:t xml:space="preserve">обма́н</w:t>
            </w:r>
          </w:p>
        </w:tc>
        <w:tc>
          <w:tcPr/>
          <w:p>
            <w:pPr>
              <w:pStyle w:val="Compact"/>
              <w:jc w:val="left"/>
            </w:pPr>
            <w:r>
              <w:t xml:space="preserve">-ма́н</w:t>
            </w:r>
          </w:p>
        </w:tc>
        <w:tc>
          <w:tcPr/>
          <w:p>
            <w:pPr>
              <w:pStyle w:val="Compact"/>
              <w:jc w:val="left"/>
            </w:pPr>
            <w:r>
              <w:t xml:space="preserve">속임수</w:t>
            </w:r>
          </w:p>
        </w:tc>
      </w:tr>
    </w:tbl>
    <w:p>
      <w:pPr>
        <w:pStyle w:val="BodyText"/>
      </w:pPr>
      <w:r>
        <w:rPr>
          <w:bCs/>
          <w:b/>
        </w:rPr>
        <w:t xml:space="preserve">격 변화:</w:t>
      </w:r>
      <w:r>
        <w:t xml:space="preserve"> </w:t>
      </w:r>
      <w:r>
        <w:rPr>
          <w:iCs/>
          <w:i/>
        </w:rPr>
        <w:t xml:space="preserve">отдать</w:t>
      </w:r>
      <w:r>
        <w:t xml:space="preserve"> </w:t>
      </w:r>
      <w:r>
        <w:t xml:space="preserve">+ 대격 + 여격 — отдать</w:t>
      </w:r>
      <w:r>
        <w:t xml:space="preserve"> </w:t>
      </w:r>
      <w:r>
        <w:rPr>
          <w:bCs/>
          <w:b/>
        </w:rPr>
        <w:t xml:space="preserve">её</w:t>
      </w:r>
      <w:r>
        <w:t xml:space="preserve"> </w:t>
      </w:r>
      <w:r>
        <w:t xml:space="preserve">(партию)</w:t>
      </w:r>
      <w:r>
        <w:t xml:space="preserve"> </w:t>
      </w:r>
      <w:r>
        <w:rPr>
          <w:bCs/>
          <w:b/>
        </w:rPr>
        <w:t xml:space="preserve">вам</w:t>
      </w:r>
      <w:r>
        <w:t xml:space="preserve"> </w:t>
      </w:r>
      <w:r>
        <w:t xml:space="preserve">бесплатно.</w:t>
      </w:r>
      <w:r>
        <w:t xml:space="preserve"> </w:t>
      </w:r>
      <w:r>
        <w:rPr>
          <w:bCs/>
          <w:b/>
        </w:rPr>
        <w:t xml:space="preserve">동사 상:</w:t>
      </w:r>
      <w:r>
        <w:t xml:space="preserve"> </w:t>
      </w:r>
      <w:r>
        <w:t xml:space="preserve">продавать(팔다, 과정) ↔ продать(팔아 버리다). «Я не продам» = 완료상 미래의 부정 →</w:t>
      </w:r>
      <w:r>
        <w:t xml:space="preserve"> </w:t>
      </w:r>
      <w:r>
        <w:t xml:space="preserve">“</w:t>
      </w:r>
      <w:r>
        <w:t xml:space="preserve">절대 팔지 않겠다</w:t>
      </w:r>
      <w:r>
        <w:t xml:space="preserve">”</w:t>
      </w:r>
      <w:r>
        <w:t xml:space="preserve">는 결의.</w:t>
      </w:r>
    </w:p>
    <w:p>
      <w:r>
        <w:pict>
          <v:rect style="width:0;height:1.5pt" o:hralign="center" o:hrstd="t" o:hr="t"/>
        </w:pict>
      </w:r>
    </w:p>
    <w:bookmarkEnd w:id="31"/>
    <w:bookmarkEnd w:id="32"/>
    <w:bookmarkStart w:id="38" w:name="한국어-번역"/>
    <w:p>
      <w:pPr>
        <w:pStyle w:val="Heading2"/>
      </w:pPr>
      <w:r>
        <w:t xml:space="preserve">한국어 번역</w:t>
      </w:r>
    </w:p>
    <w:bookmarkStart w:id="33" w:name="Xff42ef32910432abc57ad644028b59244474f22"/>
    <w:p>
      <w:pPr>
        <w:pStyle w:val="Heading3"/>
      </w:pPr>
      <w:r>
        <w:t xml:space="preserve">도입 — Год 1, 4월 셋째 주 목요일 오전 8시 55분, 원주 의료기기 단지 세진바이오 정문 — 9시 5분 전</w:t>
      </w:r>
    </w:p>
    <w:p>
      <w:pPr>
        <w:pStyle w:val="FirstParagraph"/>
      </w:pPr>
      <w:r>
        <w:t xml:space="preserve">도윤: 8시 55분, 정확하네요. 빨리 배우시네요, 알렉세이 니콜라예비치.</w:t>
      </w:r>
    </w:p>
    <w:p>
      <w:pPr>
        <w:pStyle w:val="BodyText"/>
      </w:pPr>
      <w:r>
        <w:t xml:space="preserve">알렉세이: 솔직히 8시에 와서 30분 동안 주변을 걸었어요. 아무한테도 말하지 마세요.</w:t>
      </w:r>
    </w:p>
    <w:p>
      <w:pPr>
        <w:pStyle w:val="BodyText"/>
      </w:pPr>
      <w:r>
        <w:t xml:space="preserve">도윤: 안 할게요. 대표님도 매일 아침 7시에 공장 주변을 걸으세요.</w:t>
      </w:r>
    </w:p>
    <w:p>
      <w:pPr>
        <w:pStyle w:val="BodyText"/>
      </w:pPr>
      <w:r>
        <w:t xml:space="preserve">알렉세이: 그럼 벌써 공장에 와 계세요?</w:t>
      </w:r>
    </w:p>
    <w:p>
      <w:pPr>
        <w:pStyle w:val="BodyText"/>
      </w:pPr>
      <w:r>
        <w:t xml:space="preserve">도윤: 7시부터요. 벌써 모든 작업장을 도셨고, 지금은 차 드시면서 선생님을 기다리세요.</w:t>
      </w:r>
    </w:p>
    <w:p>
      <w:pPr>
        <w:pStyle w:val="BodyText"/>
      </w:pPr>
      <w:r>
        <w:t xml:space="preserve">알렉세이: 실수하지 않으려면 만나기 전에 뭘 알아야 해요?</w:t>
      </w:r>
    </w:p>
    <w:p>
      <w:pPr>
        <w:pStyle w:val="BodyText"/>
      </w:pPr>
      <w:r>
        <w:t xml:space="preserve">도윤: 세 가지요. 못 지킬 약속은 하지 마세요. 큰 물량 얘기는 하지 마세요, 안 믿으시니까요. 그리고 차를 권하시면 거절하지 마세요, 그게 다른 무엇보다 중요해요.</w:t>
      </w:r>
    </w:p>
    <w:p>
      <w:pPr>
        <w:pStyle w:val="BodyText"/>
      </w:pPr>
      <w:r>
        <w:t xml:space="preserve">알렉세이: 제가 녹차를 안 좋아하면요?</w:t>
      </w:r>
    </w:p>
    <w:p>
      <w:pPr>
        <w:pStyle w:val="BodyText"/>
      </w:pPr>
      <w:r>
        <w:t xml:space="preserve">도윤: 오늘은 좋아하시는 거예요. 그냥 차가 아니라 신호예요: 차를 권하시면 대화가 있다는 뜻이에요.</w:t>
      </w:r>
    </w:p>
    <w:p>
      <w:pPr>
        <w:pStyle w:val="BodyText"/>
      </w:pPr>
      <w:r>
        <w:t xml:space="preserve">알렉세이: 알겠어요. 그럼 뭐라고 불러야 맞죠?</w:t>
      </w:r>
    </w:p>
    <w:p>
      <w:pPr>
        <w:pStyle w:val="BodyText"/>
      </w:pPr>
      <w:r>
        <w:t xml:space="preserve">도윤: 그냥 「대표님」, 한국어로 「사장님」이요. 러시아어를 못 하셔서 제가 통역할게요.</w:t>
      </w:r>
    </w:p>
    <w:p>
      <w:pPr>
        <w:pStyle w:val="BodyText"/>
      </w:pPr>
      <w:r>
        <w:t xml:space="preserve">알렉세이: 전부 통역하세요? 제가 바보 같은 말을 해도요?</w:t>
      </w:r>
    </w:p>
    <w:p>
      <w:pPr>
        <w:pStyle w:val="BodyText"/>
      </w:pPr>
      <w:r>
        <w:t xml:space="preserve">도윤: 전부요. 통역사는 뭘 통역할지 고르지 않아요. 그러면 통역사가 아니라 검열관이죠.</w:t>
      </w:r>
    </w:p>
    <w:p>
      <w:pPr>
        <w:pStyle w:val="BodyText"/>
      </w:pPr>
      <w:r>
        <w:t xml:space="preserve">알렉세이: 좋은 규칙이네요, 마음에 들어요.</w:t>
      </w:r>
    </w:p>
    <w:p>
      <w:pPr>
        <w:pStyle w:val="BodyText"/>
      </w:pPr>
      <w:r>
        <w:t xml:space="preserve">도윤: 페테르부르크 선생님의 규칙이에요. 가시죠, 그런데 먼저 덧신과 가운을 입으셔야 해요.</w:t>
      </w:r>
    </w:p>
    <w:bookmarkEnd w:id="33"/>
    <w:bookmarkStart w:id="34" w:name="장면1-오전-9시-공장-견학-바닥-1"/>
    <w:p>
      <w:pPr>
        <w:pStyle w:val="Heading3"/>
      </w:pPr>
      <w:r>
        <w:t xml:space="preserve">장면1 — 오전 9시, 공장 견학 — 바닥</w:t>
      </w:r>
    </w:p>
    <w:p>
      <w:pPr>
        <w:pStyle w:val="FirstParagraph"/>
      </w:pPr>
      <w:r>
        <w:t xml:space="preserve">소희: 좋은 아침. 오늘 내가 공장 보여 줘요, 대표님은 봐요. 나중에 말해요.</w:t>
      </w:r>
    </w:p>
    <w:p>
      <w:pPr>
        <w:pStyle w:val="BodyText"/>
      </w:pPr>
      <w:r>
        <w:t xml:space="preserve">알렉세이: 좋은 아침입니다, 정 팀장님. 걸으면서 질문해도 될까요?</w:t>
      </w:r>
    </w:p>
    <w:p>
      <w:pPr>
        <w:pStyle w:val="BodyText"/>
      </w:pPr>
      <w:r>
        <w:t xml:space="preserve">소희: 돼요. 질문 많으면 좋아요, 질문 적으면 나빠요.</w:t>
      </w:r>
    </w:p>
    <w:p>
      <w:pPr>
        <w:pStyle w:val="BodyText"/>
      </w:pPr>
      <w:r>
        <w:t xml:space="preserve">도윤: 대표님이 벌써 뒤따라오시는데, 돌아보지 마세요. 선생님이 뭘 보는지 보고 싶어 하세요.</w:t>
      </w:r>
    </w:p>
    <w:p>
      <w:pPr>
        <w:pStyle w:val="BodyText"/>
      </w:pPr>
      <w:r>
        <w:t xml:space="preserve">알렉세이: 그럼 조언받은 대로 바닥을 볼게요.</w:t>
      </w:r>
    </w:p>
    <w:p>
      <w:pPr>
        <w:pStyle w:val="BodyText"/>
      </w:pPr>
      <w:r>
        <w:t xml:space="preserve">소희: 바닥? 왜 바닥?</w:t>
      </w:r>
    </w:p>
    <w:p>
      <w:pPr>
        <w:pStyle w:val="BodyText"/>
      </w:pPr>
      <w:r>
        <w:t xml:space="preserve">알렉세이: 저희 등록 전문가가 그랬어요: 「바닥을 닦는지 보라. 인증서보다 더 많이 말해 준다.」</w:t>
      </w:r>
    </w:p>
    <w:p>
      <w:pPr>
        <w:pStyle w:val="BodyText"/>
      </w:pPr>
      <w:r>
        <w:t xml:space="preserve">소희: 바닥은 네 시간마다 닦고 기록해요. 여기 일지: 누가, 언제, 무엇으로 닦았는지.</w:t>
      </w:r>
    </w:p>
    <w:p>
      <w:pPr>
        <w:pStyle w:val="BodyText"/>
      </w:pPr>
      <w:r>
        <w:t xml:space="preserve">알렉세이: 설마 바닥 닦는 것까지 기록하세요?</w:t>
      </w:r>
    </w:p>
    <w:p>
      <w:pPr>
        <w:pStyle w:val="BodyText"/>
      </w:pPr>
      <w:r>
        <w:t xml:space="preserve">소희: 전부 기록해요. 기록 없으면 — 없었던 거예요.</w:t>
      </w:r>
    </w:p>
    <w:p>
      <w:pPr>
        <w:pStyle w:val="BodyText"/>
      </w:pPr>
      <w:r>
        <w:t xml:space="preserve">알렉세이: 우리 할머니도 똑같이 말씀하세요. 40년 동안 환자를 한 명도 빠짐없이 일지에 적으셨어요.</w:t>
      </w:r>
    </w:p>
    <w:p>
      <w:pPr>
        <w:pStyle w:val="BodyText"/>
      </w:pPr>
      <w:r>
        <w:t xml:space="preserve">도윤: 대표님이 「할머니」라는 단어를 들으셨어요. 어제 판지 얘기를 해 드렸더니 고개를 끄덕이셨어요.</w:t>
      </w:r>
    </w:p>
    <w:p>
      <w:pPr>
        <w:pStyle w:val="BodyText"/>
      </w:pPr>
      <w:r>
        <w:t xml:space="preserve">알렉세이: 끄덕이셨다는 건 좋은 거예요?</w:t>
      </w:r>
    </w:p>
    <w:p>
      <w:pPr>
        <w:pStyle w:val="BodyText"/>
      </w:pPr>
      <w:r>
        <w:t xml:space="preserve">도윤: 끄덕임은 「기억했다」는 뜻이에요. 좋은지 아닌지는 나중에 알게 되겠죠.</w:t>
      </w:r>
    </w:p>
    <w:p>
      <w:pPr>
        <w:pStyle w:val="BodyText"/>
      </w:pPr>
      <w:r>
        <w:t xml:space="preserve">소희: 여기는 청정 구역, 유리 너머로 봐요. 주사기 충전이고, 한 교대에 여섯 명.</w:t>
      </w:r>
    </w:p>
    <w:p>
      <w:pPr>
        <w:pStyle w:val="BodyText"/>
      </w:pPr>
      <w:r>
        <w:t xml:space="preserve">알렉세이: 하루에 주사기를 몇 개나 만드세요?</w:t>
      </w:r>
    </w:p>
    <w:p>
      <w:pPr>
        <w:pStyle w:val="BodyText"/>
      </w:pPr>
      <w:r>
        <w:t xml:space="preserve">소희: 5천 개. 하나하나 자기 번호가 있어요: 로트 번호와 일련번호.</w:t>
      </w:r>
    </w:p>
    <w:p>
      <w:pPr>
        <w:pStyle w:val="BodyText"/>
      </w:pPr>
      <w:r>
        <w:t xml:space="preserve">알렉세이: 주사기마다 일련번호요? 상자에만이 아니라 주사기 하나하나에요?</w:t>
      </w:r>
    </w:p>
    <w:p>
      <w:pPr>
        <w:pStyle w:val="BodyText"/>
      </w:pPr>
      <w:r>
        <w:t xml:space="preserve">소희: 하나하나. 환자가 아프면 우리는 알아요: 어느 날, 어느 교대, 어느 젤, 어느 사람.</w:t>
      </w:r>
    </w:p>
    <w:p>
      <w:pPr>
        <w:pStyle w:val="BodyText"/>
      </w:pPr>
      <w:r>
        <w:t xml:space="preserve">알렉세이: 저희 원장님이 바로 그걸 원했어요: 로트 번호와 그걸 확인할 수 있는 방법이요.</w:t>
      </w:r>
    </w:p>
    <w:p>
      <w:pPr>
        <w:pStyle w:val="BodyText"/>
      </w:pPr>
      <w:r>
        <w:t xml:space="preserve">소희: 확인 가능해요, 시스템 있어요. 의사가 번호 입력하면 날짜와 로트가 보여요. 유럽엔 이미 돼요.</w:t>
      </w:r>
    </w:p>
    <w:p>
      <w:pPr>
        <w:pStyle w:val="BodyText"/>
      </w:pPr>
      <w:r>
        <w:t xml:space="preserve">도윤: 대표님이 그 의사분이 또 뭘 원했는지 물으세요.</w:t>
      </w:r>
    </w:p>
    <w:p>
      <w:pPr>
        <w:pStyle w:val="BodyText"/>
      </w:pPr>
      <w:r>
        <w:t xml:space="preserve">알렉세이: 다섯 가지요: 안정 공급, 로트 번호, 히알루로니다아제, 교육, 그리고 합병증 때의 정직.</w:t>
      </w:r>
    </w:p>
    <w:p>
      <w:pPr>
        <w:pStyle w:val="BodyText"/>
      </w:pPr>
      <w:r>
        <w:t xml:space="preserve">도윤: 앞의 넷은 돈으로 살 수 있지만 다섯째는 안 된대요. 정직은 보여 줄 수밖에 없고, 1년이 아니라 여러 해에 걸쳐서요. 보통 10년쯤 걸리고, 그래도 사람들은 계속 확인한대요.</w:t>
      </w:r>
    </w:p>
    <w:p>
      <w:pPr>
        <w:pStyle w:val="BodyText"/>
      </w:pPr>
      <w:r>
        <w:t xml:space="preserve">알렉세이: 동의합니다. 그래서 다섯째는 약속하지 않고, 보여 드릴 시간을 달라고 부탁드려요.</w:t>
      </w:r>
    </w:p>
    <w:p>
      <w:pPr>
        <w:pStyle w:val="BodyText"/>
      </w:pPr>
      <w:r>
        <w:t xml:space="preserve">소희: 여기는 품질 관리. 로트마다 시험해요: 점도, 무균, 내독소. 5일 걸려요.</w:t>
      </w:r>
    </w:p>
    <w:p>
      <w:pPr>
        <w:pStyle w:val="BodyText"/>
      </w:pPr>
      <w:r>
        <w:t xml:space="preserve">알렉세이: 로트가 통과 못 하면 어떻게 하세요?</w:t>
      </w:r>
    </w:p>
    <w:p>
      <w:pPr>
        <w:pStyle w:val="BodyText"/>
      </w:pPr>
      <w:r>
        <w:t xml:space="preserve">소희: 폐기해요. 여기 불량 일지: 지난달에 로트 하나.</w:t>
      </w:r>
    </w:p>
    <w:p>
      <w:pPr>
        <w:pStyle w:val="BodyText"/>
      </w:pPr>
      <w:r>
        <w:t xml:space="preserve">알렉세이: 로트 전체요? 돈으로 치면 얼마예요?</w:t>
      </w:r>
    </w:p>
    <w:p>
      <w:pPr>
        <w:pStyle w:val="BodyText"/>
      </w:pPr>
      <w:r>
        <w:t xml:space="preserve">소희: 주사기 5천 개, 돈 많이요. 대표님이 직접 서명했어요.</w:t>
      </w:r>
    </w:p>
    <w:p>
      <w:pPr>
        <w:pStyle w:val="BodyText"/>
      </w:pPr>
      <w:r>
        <w:t xml:space="preserve">도윤: 대표님이 불량품 창고를 보여 주고 싶어 하세요. 보통 손님은 거기 안 데려가요.</w:t>
      </w:r>
    </w:p>
    <w:p>
      <w:pPr>
        <w:pStyle w:val="BodyText"/>
      </w:pPr>
      <w:r>
        <w:t xml:space="preserve">알렉세이: 가겠습니다, 기꺼이요.</w:t>
      </w:r>
    </w:p>
    <w:p>
      <w:pPr>
        <w:pStyle w:val="BodyText"/>
      </w:pPr>
      <w:r>
        <w:t xml:space="preserve">소희: 기꺼이 아니에요. 거긴 슬퍼요, 우리 실수가 있으니까.</w:t>
      </w:r>
    </w:p>
    <w:p>
      <w:pPr>
        <w:pStyle w:val="BodyText"/>
      </w:pPr>
      <w:r>
        <w:t xml:space="preserve">알렉세이: 그러니까 더더욱 가야죠. 실수가 진열장보다 회사에 대해 더 많이 말해 줘요.</w:t>
      </w:r>
    </w:p>
    <w:p>
      <w:pPr>
        <w:pStyle w:val="BodyText"/>
      </w:pPr>
      <w:r>
        <w:t xml:space="preserve">소희: 도윤, 이 사람 우리 대표님처럼 말해. 나 좀 무서워.</w:t>
      </w:r>
    </w:p>
    <w:bookmarkEnd w:id="34"/>
    <w:bookmarkStart w:id="35" w:name="장면2-오전-10시-반-불량품-보관-창고-거절의-시험-1"/>
    <w:p>
      <w:pPr>
        <w:pStyle w:val="Heading3"/>
      </w:pPr>
      <w:r>
        <w:t xml:space="preserve">장면2 — 오전 10시 반, 불량품 보관 창고 — 거절의 시험</w:t>
      </w:r>
    </w:p>
    <w:p>
      <w:pPr>
        <w:pStyle w:val="FirstParagraph"/>
      </w:pPr>
      <w:r>
        <w:t xml:space="preserve">도윤: 대표님 말씀이, 여기 저희가 출하하지 않은 로트가 있대요. 젤에 기포가 있어요, 아주 작은.</w:t>
      </w:r>
    </w:p>
    <w:p>
      <w:pPr>
        <w:pStyle w:val="BodyText"/>
      </w:pPr>
      <w:r>
        <w:t xml:space="preserve">알렉세이: 그냥 눈으로도 보여요?</w:t>
      </w:r>
    </w:p>
    <w:p>
      <w:pPr>
        <w:pStyle w:val="BodyText"/>
      </w:pPr>
      <w:r>
        <w:t xml:space="preserve">도윤: 아니요, 램프 아래서만요. 환자는 몰랐을 거고, 의사도 아마 몰랐을 거예요.</w:t>
      </w:r>
    </w:p>
    <w:p>
      <w:pPr>
        <w:pStyle w:val="BodyText"/>
      </w:pPr>
      <w:r>
        <w:t xml:space="preserve">알렉세이: 그럼 대체 왜 출하 안 하셨어요?</w:t>
      </w:r>
    </w:p>
    <w:p>
      <w:pPr>
        <w:pStyle w:val="BodyText"/>
      </w:pPr>
      <w:r>
        <w:t xml:space="preserve">도윤: 저희가 알아챘으니까요. 알아채고도 침묵하면 그건 실수가 아니라 속임수래요. 실수는 고칠 수 있어요. 속임수는 고칠 수 없고, 되풀이할 수밖에 없대요. 그리고 할 때마다 조금씩 쉬워진대요.</w:t>
      </w:r>
    </w:p>
    <w:p>
      <w:pPr>
        <w:pStyle w:val="BodyText"/>
      </w:pPr>
      <w:r>
        <w:t xml:space="preserve">알렉세이: 이해합니다. 무슨 뜻인지 아주 잘 알아요.</w:t>
      </w:r>
    </w:p>
    <w:p>
      <w:pPr>
        <w:pStyle w:val="BodyText"/>
      </w:pPr>
      <w:r>
        <w:t xml:space="preserve">도윤: 대표님이 질문을 하세요. 잘 들으세요, 정확히 통역할게요.</w:t>
      </w:r>
    </w:p>
    <w:p>
      <w:pPr>
        <w:pStyle w:val="BodyText"/>
      </w:pPr>
      <w:r>
        <w:t xml:space="preserve">알렉세이: 두 분 말씀 아주 잘 듣고 있어요.</w:t>
      </w:r>
    </w:p>
    <w:p>
      <w:pPr>
        <w:pStyle w:val="BodyText"/>
      </w:pPr>
      <w:r>
        <w:t xml:space="preserve">도윤: 「이 로트는 주사기 5천 개입니다. 무료로 드릴 수 있어요. 러시아 시작용으로. 기포는 작아서 아무도 모릅니다. 가져가시겠습니까?」 정확한 말씀 그대로예요, 하나도 안 보탰어요.</w:t>
      </w:r>
    </w:p>
    <w:p>
      <w:pPr>
        <w:pStyle w:val="BodyText"/>
      </w:pPr>
      <w:r>
        <w:t xml:space="preserve">알렉세이: 1분만 생각해도 될까요?</w:t>
      </w:r>
    </w:p>
    <w:p>
      <w:pPr>
        <w:pStyle w:val="BodyText"/>
      </w:pPr>
      <w:r>
        <w:t xml:space="preserve">도윤: 돼요. 시계를 보세요. 농담이에요, 실제론 안 보세요.</w:t>
      </w:r>
    </w:p>
    <w:p>
      <w:pPr>
        <w:pStyle w:val="BodyText"/>
      </w:pPr>
      <w:r>
        <w:t xml:space="preserve">알렉세이: 아니요, 안 가져가겠습니다.</w:t>
      </w:r>
    </w:p>
    <w:p>
      <w:pPr>
        <w:pStyle w:val="BodyText"/>
      </w:pPr>
      <w:r>
        <w:t xml:space="preserve">도윤: 왜냐고 물으세요. 주사기 5천 개면 선생님한테 4,500만 루블이고, 회사가 단번에 부자가 되죠. 유예도, 대출도, 아파트 담보도 필요 없어요.</w:t>
      </w:r>
    </w:p>
    <w:p>
      <w:pPr>
        <w:pStyle w:val="BodyText"/>
      </w:pPr>
      <w:r>
        <w:t xml:space="preserve">알렉세이: 등록이 없으니까요. 하지만 등록이 있어도 안 가져갑니다. 대표님께 불량이면 저한테도 불량이에요. 대표님이 직접 버리신 걸 의사에게 팔 수는 없어요, 설령 아무도 영원히 모른다 해도요.</w:t>
      </w:r>
    </w:p>
    <w:p>
      <w:pPr>
        <w:pStyle w:val="BodyText"/>
      </w:pPr>
      <w:r>
        <w:t xml:space="preserve">도윤: 그럼 금고가 완전히 비어서 월급 줄 돈도 없다면요?</w:t>
      </w:r>
    </w:p>
    <w:p>
      <w:pPr>
        <w:pStyle w:val="BodyText"/>
      </w:pPr>
      <w:r>
        <w:t xml:space="preserve">알렉세이: 그럼 회사를 닫겠습니다. 우리 할머니는 약국이 텅 비었을 때도 표기 없는 알약을 받지 않으셨어요. 정체 모를 걸 주느니 아무것도 안 주는 게 나아요. 이제 그건 제 규칙이기도 해요.</w:t>
      </w:r>
    </w:p>
    <w:p>
      <w:pPr>
        <w:pStyle w:val="BodyText"/>
      </w:pPr>
      <w:r>
        <w:t xml:space="preserve">도윤: 말씀이 없으세요, 아무 말씀도 안 하세요.</w:t>
      </w:r>
    </w:p>
    <w:p>
      <w:pPr>
        <w:pStyle w:val="BodyText"/>
      </w:pPr>
      <w:r>
        <w:t xml:space="preserve">알렉세이: 그렇게 오래 말씀이 없으신 게 나쁜 거예요?</w:t>
      </w:r>
    </w:p>
    <w:p>
      <w:pPr>
        <w:pStyle w:val="BodyText"/>
      </w:pPr>
      <w:r>
        <w:t xml:space="preserve">도윤: 기다리세요, 생각하시는 거예요. 10초 넘게 말씀이 없으면 그 답이 중요하다는 뜻이에요.</w:t>
      </w:r>
    </w:p>
    <w:p>
      <w:pPr>
        <w:pStyle w:val="BodyText"/>
      </w:pPr>
      <w:r>
        <w:t xml:space="preserve">알렉세이: 벌써 몇 초 지났어요?</w:t>
      </w:r>
    </w:p>
    <w:p>
      <w:pPr>
        <w:pStyle w:val="BodyText"/>
      </w:pPr>
      <w:r>
        <w:t xml:space="preserve">도윤: 20초. 말씀하세요: 「시험이었습니다. 이 질문을 유통사 네 곳에 했어요. 셋은 「예」. 하나는 「생각해 보겠다」. 「아니요」라고 한 건 당신이 처음입니다.」 웃지는 않으시지만, 믿으세요, 좋은 거예요.</w:t>
      </w:r>
    </w:p>
    <w:p>
      <w:pPr>
        <w:pStyle w:val="BodyText"/>
      </w:pPr>
      <w:r>
        <w:t xml:space="preserve">알렉세이: 제가 「예」라고 했으면 어떻게 됐을까요?</w:t>
      </w:r>
    </w:p>
    <w:p>
      <w:pPr>
        <w:pStyle w:val="BodyText"/>
      </w:pPr>
      <w:r>
        <w:t xml:space="preserve">도윤: 점심을 대접하고 버스까지 배웅했을 거래요. 정중하게, 하지만 영원히.</w:t>
      </w:r>
    </w:p>
    <w:p>
      <w:pPr>
        <w:pStyle w:val="BodyText"/>
      </w:pPr>
      <w:r>
        <w:t xml:space="preserve">알렉세이: 그럼 이 시험을 통과한 거예요?</w:t>
      </w:r>
    </w:p>
    <w:p>
      <w:pPr>
        <w:pStyle w:val="BodyText"/>
      </w:pPr>
      <w:r>
        <w:t xml:space="preserve">도윤: 「첫 번째 문을 통과했습니다. 문은 많아요.」 그리고 차도 권하세요.</w:t>
      </w:r>
    </w:p>
    <w:p>
      <w:pPr>
        <w:pStyle w:val="BodyText"/>
      </w:pPr>
      <w:r>
        <w:t xml:space="preserve">알렉세이: 차요? 그럼 결국 대화가 있겠네요.</w:t>
      </w:r>
    </w:p>
    <w:p>
      <w:pPr>
        <w:pStyle w:val="BodyText"/>
      </w:pPr>
      <w:r>
        <w:t xml:space="preserve">도윤: 대화가 있겠네요. 사무실로 가시죠, 다만 얼굴로 기뻐하지 말고 속으로 기뻐하세요.</w:t>
      </w:r>
    </w:p>
    <w:p>
      <w:pPr>
        <w:pStyle w:val="BodyText"/>
      </w:pPr>
      <w:r>
        <w:t xml:space="preserve">소희: 알렉세이 씨, 좋아요, 아주 좋아요. 나 기뻐요, 하지만 속으로.</w:t>
      </w:r>
    </w:p>
    <w:p>
      <w:pPr>
        <w:pStyle w:val="BodyText"/>
      </w:pPr>
      <w:r>
        <w:t xml:space="preserve">알렉세이: 고마워요, 정 팀장님. 저도 아주 기뻐요, 저도 속으로요.</w:t>
      </w:r>
    </w:p>
    <w:p>
      <w:pPr>
        <w:pStyle w:val="BodyText"/>
      </w:pPr>
      <w:r>
        <w:t xml:space="preserve">도윤: 정 팀장님은 농담을 정말 드물게 하세요, 그러니 오늘을 기억하세요.</w:t>
      </w:r>
    </w:p>
    <w:bookmarkEnd w:id="35"/>
    <w:bookmarkStart w:id="36" w:name="절정전환-오전-11시-반-대표실-속은-이야기-1"/>
    <w:p>
      <w:pPr>
        <w:pStyle w:val="Heading3"/>
      </w:pPr>
      <w:r>
        <w:t xml:space="preserve">절정·전환 — 오전 11시 반, 대표실 — 속은 이야기</w:t>
      </w:r>
    </w:p>
    <w:p>
      <w:pPr>
        <w:pStyle w:val="FirstParagraph"/>
      </w:pPr>
      <w:r>
        <w:t xml:space="preserve">알렉세이: 대표님, 차 감사합니다. 그리고 불량품 창고를 보여 주셔서 감사합니다.</w:t>
      </w:r>
    </w:p>
    <w:p>
      <w:pPr>
        <w:pStyle w:val="BodyText"/>
      </w:pPr>
      <w:r>
        <w:t xml:space="preserve">도윤: 대표님 말씀: 앉아서 차 드세요. 어제 누가 저희를 속였는지 물으셨죠, 말씀해 주신대요.</w:t>
      </w:r>
    </w:p>
    <w:p>
      <w:pPr>
        <w:pStyle w:val="BodyText"/>
      </w:pPr>
      <w:r>
        <w:t xml:space="preserve">알렉세이: 네, 물론이죠. 잘 듣고 있습니다.</w:t>
      </w:r>
    </w:p>
    <w:p>
      <w:pPr>
        <w:pStyle w:val="BodyText"/>
      </w:pPr>
      <w:r>
        <w:t xml:space="preserve">도윤: 「10년 전 어느 나라에 큰 유통사가 있었습니다. 많이 사고 제때 돈을 내서 우리는 그 회사를 완전히 믿었어요. 3년 동안 행복했습니다.」</w:t>
      </w:r>
    </w:p>
    <w:p>
      <w:pPr>
        <w:pStyle w:val="BodyText"/>
      </w:pPr>
      <w:r>
        <w:t xml:space="preserve">알렉세이: 그다음엔 무슨 일이 있었어요?</w:t>
      </w:r>
    </w:p>
    <w:p>
      <w:pPr>
        <w:pStyle w:val="BodyText"/>
      </w:pPr>
      <w:r>
        <w:t xml:space="preserve">도윤: 「그러다 의사에게서 편지가 왔습니다. 중증 합병증 환자. 상자엔 우리 이름, 안에는 우리 젤이 아니었어요.」</w:t>
      </w:r>
    </w:p>
    <w:p>
      <w:pPr>
        <w:pStyle w:val="BodyText"/>
      </w:pPr>
      <w:r>
        <w:t xml:space="preserve">알렉세이: 위조품이요? 그것도 바로 그 유통사에게서요?</w:t>
      </w:r>
    </w:p>
    <w:p>
      <w:pPr>
        <w:pStyle w:val="BodyText"/>
      </w:pPr>
      <w:r>
        <w:t xml:space="preserve">도윤: 설명하세요: 「우리한테서 한 상자를 사서 세 상자를 팔았어요. 두 상자는 우리 상자에 담은 싸구려 위조품이었고, 안타깝게도 꼬박 3년 동안 우린 아무것도 몰랐습니다.」</w:t>
      </w:r>
    </w:p>
    <w:p>
      <w:pPr>
        <w:pStyle w:val="BodyText"/>
      </w:pPr>
      <w:r>
        <w:t xml:space="preserve">알렉세이: 그때 어떻게 하셨어요?</w:t>
      </w:r>
    </w:p>
    <w:p>
      <w:pPr>
        <w:pStyle w:val="BodyText"/>
      </w:pPr>
      <w:r>
        <w:t xml:space="preserve">도윤: 이어서 말씀하세요: 「계약을 끊었습니다. 당국에 신고했고요. 환자 치료비를 냈습니다. 그 나라에서 우리 이름은 10년 동안 죽었습니다.」</w:t>
      </w:r>
    </w:p>
    <w:p>
      <w:pPr>
        <w:pStyle w:val="BodyText"/>
      </w:pPr>
      <w:r>
        <w:t xml:space="preserve">알렉세이: 남의 위조품 때문에 치료비를 내셨다고요?</w:t>
      </w:r>
    </w:p>
    <w:p>
      <w:pPr>
        <w:pStyle w:val="BodyText"/>
      </w:pPr>
      <w:r>
        <w:t xml:space="preserve">도윤: 이어서: 「상자에 우리 이름이 있었으니 우리 환자예요. 이름은 책임입니다.」</w:t>
      </w:r>
    </w:p>
    <w:p>
      <w:pPr>
        <w:pStyle w:val="BodyText"/>
      </w:pPr>
      <w:r>
        <w:t xml:space="preserve">알렉세이: 10년을 그 나라 없이. 그런데도 다시 외국인과 일하고 싶으세요?</w:t>
      </w:r>
    </w:p>
    <w:p>
      <w:pPr>
        <w:pStyle w:val="BodyText"/>
      </w:pPr>
      <w:r>
        <w:t xml:space="preserve">도윤: 「외국인이 아니라 사람과 일합니다. 사람은 어디나 다 다르죠.」</w:t>
      </w:r>
    </w:p>
    <w:p>
      <w:pPr>
        <w:pStyle w:val="BodyText"/>
      </w:pPr>
      <w:r>
        <w:t xml:space="preserve">알렉세이: 주사기마다 일련번호를 붙인 것도 그 일 이후예요?</w:t>
      </w:r>
    </w:p>
    <w:p>
      <w:pPr>
        <w:pStyle w:val="BodyText"/>
      </w:pPr>
      <w:r>
        <w:t xml:space="preserve">도윤: 「네, 그 뒤로 주사기마다 번호를 붙였습니다. 비싸지만 대신 위조품이 바로 보이죠.」</w:t>
      </w:r>
    </w:p>
    <w:p>
      <w:pPr>
        <w:pStyle w:val="BodyText"/>
      </w:pPr>
      <w:r>
        <w:t xml:space="preserve">알렉세이: 저희 의사도 로트 번호가 없어서 3초 만에 위조품을 알아봤어요.</w:t>
      </w:r>
    </w:p>
    <w:p>
      <w:pPr>
        <w:pStyle w:val="BodyText"/>
      </w:pPr>
      <w:r>
        <w:t xml:space="preserve">도윤: 대표님이 물으세요: 한국엔 더 크고 더 싼 공장도 있는데, 왜 하필 우리 제품이죠?</w:t>
      </w:r>
    </w:p>
    <w:p>
      <w:pPr>
        <w:pStyle w:val="BodyText"/>
      </w:pPr>
      <w:r>
        <w:t xml:space="preserve">알렉세이: 제 앞에서 스타스를 거절하셨으니까요. 그리고 아무도 몰랐을 로트를 버리셨으니까요. 저는 가장 큰 공장이 필요한 게 아니에요. 큰돈이 들더라도 팔면 안 되는 걸 버리는 공장이 필요해요.</w:t>
      </w:r>
    </w:p>
    <w:p>
      <w:pPr>
        <w:pStyle w:val="BodyText"/>
      </w:pPr>
      <w:r>
        <w:t xml:space="preserve">도윤: 「좋습니다. 정 팀장이 오늘 NDA 후에 등록 전문가에게 도시에를 보낼 겁니다.」</w:t>
      </w:r>
    </w:p>
    <w:p>
      <w:pPr>
        <w:pStyle w:val="BodyText"/>
      </w:pPr>
      <w:r>
        <w:t xml:space="preserve">알렉세이: 감사합니다. 올가 페트로브나가 기뻐할 거예요, 벌써 3주째 도시에를 기다리고 있거든요.</w:t>
      </w:r>
    </w:p>
    <w:p>
      <w:pPr>
        <w:pStyle w:val="BodyText"/>
      </w:pPr>
      <w:r>
        <w:t xml:space="preserve">도윤: 「조건은 나중에 얘기합시다, 오늘은 아니고. 오늘 당신은 공장을 봤고, 나는 당신을 봤습니다.」</w:t>
      </w:r>
    </w:p>
    <w:p>
      <w:pPr>
        <w:pStyle w:val="BodyText"/>
      </w:pPr>
      <w:r>
        <w:t xml:space="preserve">알렉세이: 그래서 무엇을 보셨는지 여쭤봐도 될까요?</w:t>
      </w:r>
    </w:p>
    <w:p>
      <w:pPr>
        <w:pStyle w:val="BodyText"/>
      </w:pPr>
      <w:r>
        <w:t xml:space="preserve">도윤: 「아직은 문 하나. 내일 저녁 식사가 있으니 두 번째 문을 봅시다.」</w:t>
      </w:r>
    </w:p>
    <w:p>
      <w:pPr>
        <w:pStyle w:val="BodyText"/>
      </w:pPr>
      <w:r>
        <w:t xml:space="preserve">알렉세이: 도윤, 고마워요. 제 침묵까지 통역해 주셨네요.</w:t>
      </w:r>
    </w:p>
    <w:bookmarkEnd w:id="36"/>
    <w:bookmarkStart w:id="37" w:name="마무리-같은-날-오후-5시-공장-앞-버스-정류장-바닥을-닦는다-1"/>
    <w:p>
      <w:pPr>
        <w:pStyle w:val="Heading3"/>
      </w:pPr>
      <w:r>
        <w:t xml:space="preserve">마무리 — 같은 날 오후 5시, 공장 앞 버스 정류장 — 바닥을 닦는다</w:t>
      </w:r>
    </w:p>
    <w:p>
      <w:pPr>
        <w:pStyle w:val="FirstParagraph"/>
      </w:pPr>
      <w:r>
        <w:t xml:space="preserve">도윤: 버스 10분 남았어요. 그런데 사무실에서부터 계속 말이 없으시네요.</w:t>
      </w:r>
    </w:p>
    <w:p>
      <w:pPr>
        <w:pStyle w:val="BodyText"/>
      </w:pPr>
      <w:r>
        <w:t xml:space="preserve">알렉세이: 내일 생각을 하고 있어요. 저녁 식사엔 뭐가 있어요?</w:t>
      </w:r>
    </w:p>
    <w:p>
      <w:pPr>
        <w:pStyle w:val="BodyText"/>
      </w:pPr>
      <w:r>
        <w:t xml:space="preserve">도윤: 대표님, 정 팀장님, 저, 그리고 소주. 건배가 있을 테니 각오하세요: 한국 건배는 러시아 건배랑 달라요.</w:t>
      </w:r>
    </w:p>
    <w:p>
      <w:pPr>
        <w:pStyle w:val="BodyText"/>
      </w:pPr>
      <w:r>
        <w:t xml:space="preserve">알렉세이: 그럼 러시아 건배는 뭔데요?</w:t>
      </w:r>
    </w:p>
    <w:p>
      <w:pPr>
        <w:pStyle w:val="BodyText"/>
      </w:pPr>
      <w:r>
        <w:t xml:space="preserve">도윤: 러시아 건배는 5분짜리 연설이죠, 이야기와 교훈까지. 한국 건배는 한 단어, 그리고 다 같이 마셔요. 대표님이 어제 선생님이 몇 분 말할지 물으셔서, 저희끼리 살짝 내기까지 했어요.</w:t>
      </w:r>
    </w:p>
    <w:p>
      <w:pPr>
        <w:pStyle w:val="BodyText"/>
      </w:pPr>
      <w:r>
        <w:t xml:space="preserve">알렉세이: 짧게 말할게요. 아마도요, 적어도 노력은 할게요.</w:t>
      </w:r>
    </w:p>
    <w:p>
      <w:pPr>
        <w:pStyle w:val="BodyText"/>
      </w:pPr>
      <w:r>
        <w:t xml:space="preserve">도윤: 아마도요. 버스 왔네요. 내일 봬요, 알렉세이 니콜라예비치.</w:t>
      </w:r>
    </w:p>
    <w:p>
      <w:pPr>
        <w:pStyle w:val="BodyText"/>
      </w:pPr>
      <w:r>
        <w:t xml:space="preserve">알렉세이: 올가 페트로브나? 버스예요. 안 주무세요? 거긴 지금 오전 11시죠.</w:t>
      </w:r>
    </w:p>
    <w:p>
      <w:pPr>
        <w:pStyle w:val="BodyText"/>
      </w:pPr>
      <w:r>
        <w:t xml:space="preserve">올가: 안 자요, 일해요, 당신과 달리. 그래서? 바닥 닦아요?</w:t>
      </w:r>
    </w:p>
    <w:p>
      <w:pPr>
        <w:pStyle w:val="BodyText"/>
      </w:pPr>
      <w:r>
        <w:t xml:space="preserve">알렉세이: 네 시간마다요, 일지까지: 누가, 언제, 무엇으로. 그리고 작은 기포가 있는 로트를 폐기했어요, 주사기 5천 개요. 대표님이 그걸 공짜로 주겠다고 했는데 시험이었어요. 제가 거절하고 나서야 차를 권하셨어요.</w:t>
      </w:r>
    </w:p>
    <w:p>
      <w:pPr>
        <w:pStyle w:val="BodyText"/>
      </w:pPr>
      <w:r>
        <w:t xml:space="preserve">올가: 정확히 뭐라고 대답했어요?</w:t>
      </w:r>
    </w:p>
    <w:p>
      <w:pPr>
        <w:pStyle w:val="BodyText"/>
      </w:pPr>
      <w:r>
        <w:t xml:space="preserve">알렉세이: 「아니요」라고 했어요. 불량품을 파느니 회사를 닫겠다고요.</w:t>
      </w:r>
    </w:p>
    <w:p>
      <w:pPr>
        <w:pStyle w:val="BodyText"/>
      </w:pPr>
      <w:r>
        <w:t xml:space="preserve">올가: 알렉세이 니콜라예비치, 당신이 나보다 먼저 옳은 말을 한 건 처음이네요. 도시에는 어떻게 됐어요?</w:t>
      </w:r>
    </w:p>
    <w:p>
      <w:pPr>
        <w:pStyle w:val="BodyText"/>
      </w:pPr>
      <w:r>
        <w:t xml:space="preserve">알렉세이: 오늘 NDA 후에 와요. 정 팀장님이 메일로 바로 보내 준대요.</w:t>
      </w:r>
    </w:p>
    <w:p>
      <w:pPr>
        <w:pStyle w:val="BodyText"/>
      </w:pPr>
      <w:r>
        <w:t xml:space="preserve">올가: 좋아요. 바닥을 네 시간마다 닦고 로트를 버린다면, 읽기 시작할게요. 그리고 「예」라고 할게요. 「어쩌면」 말고 「예」. 벨로바가 기뻐하겠네요. 하지만 내가 그렇게 말했다고는 하지 마요, 그럼 그걸로 탭을 하나 따로 만들 테니까.</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2026-10-26T08:35:17Z</dcterms:created>
  <dcterms:modified xsi:type="dcterms:W3CDTF">2026-10-26T08:35:17Z</dcterms:modified>
</cp:coreProperties>
</file>

<file path=docProps/custom.xml><?xml version="1.0" encoding="utf-8"?>
<Properties xmlns="http://schemas.openxmlformats.org/officeDocument/2006/custom-properties" xmlns:vt="http://schemas.openxmlformats.org/officeDocument/2006/docPropsVTypes"/>
</file>