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4화"/>
    <w:p>
      <w:pPr>
        <w:pStyle w:val="Heading1"/>
      </w:pPr>
      <w:r>
        <w:t xml:space="preserve">СВОЁ ДЕЛО — 7부 4화</w:t>
      </w:r>
    </w:p>
    <w:bookmarkStart w:id="20" w:name="дизайн-디자인"/>
    <w:p>
      <w:pPr>
        <w:pStyle w:val="Heading2"/>
      </w:pPr>
      <w:r>
        <w:t xml:space="preserve">Дизайн (디자인)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4화 · 서사 기능:</w:t>
      </w:r>
      <w:r>
        <w:t xml:space="preserve"> </w:t>
      </w:r>
      <w:r>
        <w:rPr>
          <w:bCs/>
          <w:b/>
        </w:rPr>
        <w:t xml:space="preserve">도입: Год 7, 1월 — 바랴가 디자이너 세바(프세볼로트 크라스노프, 약국 체인 셋·발레단 하나) 소개; 세 시안(여름 호수·겨울 얼음·안개) —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멀리서 보이게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코르닐로바 «Врач смотрит на коробку в руке. В перчатках. Под лампой»; 리타(입사 3주) «Сначала — буквы. Потом настроение… Будет отказ регулятора»; 올가의 필수 기재 17개 항목</w:t>
      </w:r>
      <w:r>
        <w:t xml:space="preserve">; 장면1:</w:t>
      </w:r>
      <w:r>
        <w:t xml:space="preserve"> </w:t>
      </w:r>
      <w:r>
        <w:rPr>
          <w:bCs/>
          <w:b/>
        </w:rPr>
        <w:t xml:space="preserve">제품명·상표·제조자(모스트, 주소)·생산 시설(세진 원주, 대한민국)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주소 둘, 누가 누군지</w:t>
      </w:r>
      <w:r>
        <w:rPr>
          <w:bCs/>
          <w:b/>
        </w:rPr>
        <w:t xml:space="preserve">”</w:t>
      </w:r>
      <w:r>
        <w:rPr>
          <w:bCs/>
          <w:b/>
        </w:rPr>
        <w:t xml:space="preserve">; 등록증 번호·로트·제조일·유효 기간·보관·멸균·1회용·용량; 주사기에 5개 더 —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로트 번호를 환자 차트로 10초 안에, 젖은 장갑으로 한 번에 떨어지는 라벨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 «Дизайн — это то, как вещь работает в руках. В три ночи» (세바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스트로가노프 은사 같다</w:t>
      </w:r>
      <w:r>
        <w:rPr>
          <w:bCs/>
          <w:b/>
        </w:rPr>
        <w:t xml:space="preserve">”</w:t>
      </w:r>
      <w:r>
        <w:rPr>
          <w:bCs/>
          <w:b/>
        </w:rPr>
        <w:t xml:space="preserve">); 홀로그램 숨기기 vs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의사가 봐야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리타 «Защита, которую не видно, — не защита» → 세바 «Голограмма — это лёд на озере»; 러·카자흐 2개 언어 상자 하나(이리나 비용·올가 심사 하나); 알렉세이의 18번째 항목(«Не навреди»+상담선,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여백과 함께</w:t>
      </w:r>
      <w:r>
        <w:rPr>
          <w:bCs/>
          <w:b/>
        </w:rPr>
        <w:t xml:space="preserve">”</w:t>
      </w:r>
      <w:r>
        <w:rPr>
          <w:bCs/>
          <w:b/>
        </w:rPr>
        <w:t xml:space="preserve">); 앞면 «Ладога. Республика Корея»(리타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어느 코리아인지</w:t>
      </w:r>
      <w:r>
        <w:rPr>
          <w:bCs/>
          <w:b/>
        </w:rPr>
        <w:t xml:space="preserve">”</w:t>
      </w:r>
      <w:r>
        <w:rPr>
          <w:bCs/>
          <w:b/>
        </w:rPr>
        <w:t xml:space="preserve">), 뒷면 «Сделано в Корее. Отвечаем в России» — «Это уже не коробка. Это манифест»</w:t>
      </w:r>
      <w:r>
        <w:t xml:space="preserve">; 장면2:</w:t>
      </w:r>
      <w:r>
        <w:t xml:space="preserve"> </w:t>
      </w:r>
      <w:r>
        <w:rPr>
          <w:bCs/>
          <w:b/>
        </w:rPr>
        <w:t xml:space="preserve">최종 시안 하나 — 겨울 라도가(흰 바탕·파란 지평선·물가 얼음 띠 홀로그램); 코르닐로바 장갑 테스트 통과(세바가 간호사 아내 장갑으로 사흘 연습); 리타 17개 확인; 키릴 손전등 — 비스듬히 «Ладога», 정면 얼음; 홀로그램 안 마이크로 문자 = 상담선 번호 백 번(</w:t>
      </w:r>
      <w:r>
        <w:rPr>
          <w:bCs/>
          <w:b/>
        </w:rPr>
        <w:t xml:space="preserve">“</w:t>
      </w:r>
      <w:r>
        <w:rPr>
          <w:bCs/>
          <w:b/>
        </w:rPr>
        <w:t xml:space="preserve">위조품도 상담선을 광고</w:t>
      </w:r>
      <w:r>
        <w:rPr>
          <w:bCs/>
          <w:b/>
        </w:rPr>
        <w:t xml:space="preserve">”</w:t>
      </w:r>
      <w:r>
        <w:rPr>
          <w:bCs/>
          <w:b/>
        </w:rPr>
        <w:t xml:space="preserve">); 뒷면 «Не навреди»는 글꼴이 아니라 베라의 손글씨 스캔(파란 볼펜, 반듯하게 안 함) →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필체는 개인 — 서면 동의</w:t>
      </w:r>
      <w:r>
        <w:rPr>
          <w:bCs/>
          <w:b/>
        </w:rPr>
        <w:t xml:space="preserve">”</w:t>
      </w:r>
      <w:r>
        <w:rPr>
          <w:bCs/>
          <w:b/>
        </w:rPr>
        <w:t xml:space="preserve">; 인쇄비 세진 대비 +12%(이리나 15% 예상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예산 안에 맞춘 첫 디자이너</w:t>
      </w:r>
      <w:r>
        <w:rPr>
          <w:bCs/>
          <w:b/>
        </w:rPr>
        <w:t xml:space="preserve">”</w:t>
      </w:r>
      <w:r>
        <w:rPr>
          <w:bCs/>
          <w:b/>
        </w:rPr>
        <w:t xml:space="preserve">); «одной породы»</w:t>
      </w:r>
      <w:r>
        <w:t xml:space="preserve">; 절정:</w:t>
      </w:r>
      <w:r>
        <w:t xml:space="preserve"> </w:t>
      </w:r>
      <w:r>
        <w:rPr>
          <w:bCs/>
          <w:b/>
        </w:rPr>
        <w:t xml:space="preserve">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 후 표시 변경 = 통보·재심사 — 영원히인 것처럼 고른다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시안 승인 = 리타 시스템 문서 1번; 도윤 긴급 — 소희가 인쇄소용으로 보인 시안을 최준호(«Танк», 영업 부사장)가 봄 → 영업부는 처음 앎, 전체 회의에서 고함 «Мы сами создаём себе конкурента… И ещё в Казахстане»(카자흐어 표기 → 알마티 = 그의 두 번째 집); «его предали. Не вы. Президент»; «Линия упаковки „Ладоги” — после всех наших заказов»; 윤은 침묵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 사람이 다 옳을 때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 «Это конфликт интересов»;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내일 최에게 직접 전화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베라의 동의서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사회보장 사무소처럼 서류</w:t>
      </w:r>
      <w:r>
        <w:rPr>
          <w:bCs/>
          <w:b/>
        </w:rPr>
        <w:t xml:space="preserve">”</w:t>
      </w:r>
      <w:r>
        <w:rPr>
          <w:bCs/>
          <w:b/>
        </w:rPr>
        <w:t xml:space="preserve">; «Синяя ручка. Восьмидесятый год… Буква „д” уехала»; «Неправду выравнивают. Правду оставляют кривой»; «Воронцова Вера Павловна» 서명(</w:t>
      </w:r>
      <w:r>
        <w:rPr>
          <w:bCs/>
          <w:b/>
        </w:rPr>
        <w:t xml:space="preserve">“</w:t>
      </w:r>
      <w:r>
        <w:rPr>
          <w:bCs/>
          <w:b/>
        </w:rPr>
        <w:t xml:space="preserve">손이 기억한다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글씨가 한국·카자흐스탄에 — 무슨 일 있으면 나한테도 묻는다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최에 대해 «Злится — значит, боится… Не звони — поезжай. Пирогов возьми… Сытый — слушает»</w:t>
      </w:r>
      <w:r>
        <w:t xml:space="preserve"> </w:t>
      </w:r>
      <w:r>
        <w:t xml:space="preserve">- 배경: Год 7, 1월 셋째 주 월요일 오전 10시 파벨레츠카야 회의실 → 11시 → 일주일 뒤 월요일 10시 → 오후 3시 소회의실 → 일요일 오후 2시 베라의 마을</w:t>
      </w:r>
      <w:r>
        <w:t xml:space="preserve"> </w:t>
      </w:r>
      <w:r>
        <w:t xml:space="preserve">- 등장인물: Алексей Воронцов, Ирина Белова, Ольга Миронова, Кирилл Сомов, Дмитрий Ковалёв, Корнилова, Маргарита Лисицына(리타), Варвара Кольцова, Всеволод Краснов(세바, 디자이너), До Юн(전화), Вера Павловна</w:t>
      </w:r>
      <w:r>
        <w:t xml:space="preserve"> </w:t>
      </w:r>
      <w:r>
        <w:t xml:space="preserve">- 비즈니스 스킬: 의료기기 포장·표시 요건(필수 기재 사항), 위조 방지와 디자인의 통합, 다국어 단일 포장(EAEU), 등록 후 변경 관리, 공급사 내부 이해 충돌의 조기 감지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명사 나열 공문체(Наименование изделия. Товарный знак. Номер регистрационного удостоверения…), 정의 구문(Дизайн — это не…, а…), 수동 형동사(Макет утверждён руководителем по качеству), 격언형 대조(Неправду выравнивают. Правду оставляют кривой).</w:t>
      </w:r>
      <w:r>
        <w:t xml:space="preserve"> </w:t>
      </w:r>
      <w:r>
        <w:t xml:space="preserve">- ты/вы: 바랴↔세바 ты, 리타↔올가 ты, 세바↔모두 вы, 알렉세이↔도윤 ты, 베라→알렉세이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«Ладога» 최종 포장 — 겨울 라도가, 얼음 홀로그램(마이크로 문자 = 상담선), 러·카자흐 단일 상자, 주소 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뒷면 베라의 손글씨 «Не навреди»(1980년, «д»가 비켜 감) — 베라 서면 동의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리타 시스템 문서 1번 = 시안 승인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최준호의 반발 — «конкурент», 알마티, 포장 라인 후순위, 윤의 침묵</w:t>
      </w:r>
      <w:r>
        <w:t xml:space="preserve">(→5화 Конфликт, 6화 Доюн между) ·</w:t>
      </w:r>
      <w:r>
        <w:t xml:space="preserve"> </w:t>
      </w:r>
      <w:r>
        <w:rPr>
          <w:bCs/>
          <w:b/>
        </w:rPr>
        <w:t xml:space="preserve">베라 «Поезжай. Пирогов возьми»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143510253ed2425cba494787ad9fc46912aea55"/>
    <w:p>
      <w:pPr>
        <w:pStyle w:val="Heading3"/>
      </w:pPr>
      <w:r>
        <w:t xml:space="preserve">도입 — Год 7, 1월 셋째 주 월요일 오전 10시, 파벨레츠카야 회의실 — 시안 세 개</w:t>
      </w:r>
    </w:p>
    <w:p>
      <w:pPr>
        <w:pStyle w:val="FirstParagraph"/>
      </w:pPr>
      <w:r>
        <w:t xml:space="preserve">VARVARA: Знакомьтесь: Всеволод Краснов, для своих просто Сева, дизайнер. Он делал упаковку для трёх аптечных сетей и одного балета.</w:t>
      </w:r>
    </w:p>
    <w:p>
      <w:pPr>
        <w:pStyle w:val="BodyText"/>
      </w:pPr>
      <w:r>
        <w:t xml:space="preserve">SEVA: Балет — лучшее, что я делал, а аптеки — самое трудное. Начнём? У меня три варианта, они висят на стене.</w:t>
      </w:r>
    </w:p>
    <w:p>
      <w:pPr>
        <w:pStyle w:val="BodyText"/>
      </w:pPr>
      <w:r>
        <w:t xml:space="preserve">ALEKSEY: Первый синий, второй белый, а третий… третий почти пустой, если я правильно вижу.</w:t>
      </w:r>
    </w:p>
    <w:p>
      <w:pPr>
        <w:pStyle w:val="BodyText"/>
      </w:pPr>
      <w:r>
        <w:t xml:space="preserve">SEVA: Первый — это озеро летом, второй — озеро зимой, лёд. А третий — туман над водой и одна линия горизонта.</w:t>
      </w:r>
    </w:p>
    <w:p>
      <w:pPr>
        <w:pStyle w:val="BodyText"/>
      </w:pPr>
      <w:r>
        <w:t xml:space="preserve">DIMA: Мне нравится первый, потому что он яркий, и врач увидит его издалека.</w:t>
      </w:r>
    </w:p>
    <w:p>
      <w:pPr>
        <w:pStyle w:val="BodyText"/>
      </w:pPr>
      <w:r>
        <w:t xml:space="preserve">KORNILOVA: Врач не смотрит издалека. Врач смотрит на коробку в руке, в перчатках, под лампой, а иногда в три часа ночи.</w:t>
      </w:r>
    </w:p>
    <w:p>
      <w:pPr>
        <w:pStyle w:val="BodyText"/>
      </w:pPr>
      <w:r>
        <w:t xml:space="preserve">SEVA: Тогда, наверное, второй или третий вариант: лёд или туман.</w:t>
      </w:r>
    </w:p>
    <w:p>
      <w:pPr>
        <w:pStyle w:val="BodyText"/>
      </w:pPr>
      <w:r>
        <w:t xml:space="preserve">RITA: Можно я? Маргарита Лисицына, качество, работаю третью неделю. Пока вы выбираете красоту, у меня есть вопрос про буквы.</w:t>
      </w:r>
    </w:p>
    <w:p>
      <w:pPr>
        <w:pStyle w:val="BodyText"/>
      </w:pPr>
      <w:r>
        <w:t xml:space="preserve">VARVARA: Буквы будут потом, а сначала давайте определимся с настроением.</w:t>
      </w:r>
    </w:p>
    <w:p>
      <w:pPr>
        <w:pStyle w:val="BodyText"/>
      </w:pPr>
      <w:r>
        <w:t xml:space="preserve">RITA: Нет. Сначала — буквы. Потом настроение. Если букв не хватит, никакого настроения не будет, а будет отказ регулятора.</w:t>
      </w:r>
    </w:p>
    <w:p>
      <w:pPr>
        <w:pStyle w:val="BodyText"/>
      </w:pPr>
      <w:r>
        <w:t xml:space="preserve">OLGA: Рита права. Сева, скажите, сколько места у вас на коробке для текста?</w:t>
      </w:r>
    </w:p>
    <w:p>
      <w:pPr>
        <w:pStyle w:val="BodyText"/>
      </w:pPr>
      <w:r>
        <w:t xml:space="preserve">SEVA: Сзади немного, потому что я хотел чисто: название, страна, номер линии. Коротко, как на бабушкиной картонке.</w:t>
      </w:r>
    </w:p>
    <w:p>
      <w:pPr>
        <w:pStyle w:val="BodyText"/>
      </w:pPr>
      <w:r>
        <w:t xml:space="preserve">OLGA: Тогда у меня для вас есть список обязательных сведений, и в нём семнадцать пунктов.</w:t>
      </w:r>
    </w:p>
    <w:p>
      <w:pPr>
        <w:pStyle w:val="BodyText"/>
      </w:pPr>
      <w:r>
        <w:t xml:space="preserve">SEVA: Семнадцать пунктов? На коробке размером с ладонь? Вы, наверное, шутите.</w:t>
      </w:r>
    </w:p>
    <w:p>
      <w:pPr>
        <w:pStyle w:val="BodyText"/>
      </w:pPr>
      <w:r>
        <w:t xml:space="preserve">RITA: Не шутим, семнадцать, и каждый должен читаться без лупы. Это я проверю лично.</w:t>
      </w:r>
    </w:p>
    <w:bookmarkEnd w:id="21"/>
    <w:bookmarkStart w:id="22" w:name="장면1-같은-날-오전-11시-같은-방-17개-항목"/>
    <w:p>
      <w:pPr>
        <w:pStyle w:val="Heading3"/>
      </w:pPr>
      <w:r>
        <w:t xml:space="preserve">장면1 — 같은 날 오전 11시, 같은 방 — 17개 항목</w:t>
      </w:r>
    </w:p>
    <w:p>
      <w:pPr>
        <w:pStyle w:val="FirstParagraph"/>
      </w:pPr>
      <w:r>
        <w:t xml:space="preserve">OLGA: Читаю по порядку. Наименование изделия, товарный знак, производитель — «Мост» с адресом, и производственная площадка — Седжин, Вонджу, Республика Корея.</w:t>
      </w:r>
    </w:p>
    <w:p>
      <w:pPr>
        <w:pStyle w:val="BodyText"/>
      </w:pPr>
      <w:r>
        <w:t xml:space="preserve">SEVA: Подождите, два адреса? И наш, и корейский на одной коробке?</w:t>
      </w:r>
    </w:p>
    <w:p>
      <w:pPr>
        <w:pStyle w:val="BodyText"/>
      </w:pPr>
      <w:r>
        <w:t xml:space="preserve">OLGA: Да, два адреса. Производитель отвечает, площадка производит, и пациентка с регулятором должны видеть обоих без путаницы, кто есть кто. Дальше: номер регистрационного удостоверения, номер партии, дата изготовления, срок годности, условия хранения, «стерильно», «однократно», объём. И это ещё не всё.</w:t>
      </w:r>
    </w:p>
    <w:p>
      <w:pPr>
        <w:pStyle w:val="BodyText"/>
      </w:pPr>
      <w:r>
        <w:t xml:space="preserve">SEVA: Это уже двенадцать пунктов. А где здесь, скажите, место для моего озера?</w:t>
      </w:r>
    </w:p>
    <w:p>
      <w:pPr>
        <w:pStyle w:val="BodyText"/>
      </w:pPr>
      <w:r>
        <w:t xml:space="preserve">RITA: Озеро спереди, а буквы сзади, сбоку и на шприце. Шприц — вообще отдельная история, там ещё пять пунктов.</w:t>
      </w:r>
    </w:p>
    <w:p>
      <w:pPr>
        <w:pStyle w:val="BodyText"/>
      </w:pPr>
      <w:r>
        <w:t xml:space="preserve">KORNILOVA: На шприце главное — номер партии, чтобы я переклеила его в карту пациентки. Если через год у неё что-то случится, я должна за десять секунд найти, какой гель ей вводили, а не за десять минут. Поэтому наклейка должна отклеиваться одним движением, в перчатке, причём мокрой.</w:t>
      </w:r>
    </w:p>
    <w:p>
      <w:pPr>
        <w:pStyle w:val="BodyText"/>
      </w:pPr>
      <w:r>
        <w:t xml:space="preserve">SEVA: Одним движением в мокрой перчатке? Но это требование к клею, а не к дизайну.</w:t>
      </w:r>
    </w:p>
    <w:p>
      <w:pPr>
        <w:pStyle w:val="BodyText"/>
      </w:pPr>
      <w:r>
        <w:t xml:space="preserve">RITA: Это требование ко всему. Дизайн — это не картинка на стене. Дизайн — это то, как вещь работает в руках: в три ночи, под лампой, в мокрых перчатках, когда пациентка нервничает, а врач устал. Если наклейка не отклеилась, это ошибка дизайна, а не клея.</w:t>
      </w:r>
    </w:p>
    <w:p>
      <w:pPr>
        <w:pStyle w:val="BodyText"/>
      </w:pPr>
      <w:r>
        <w:t xml:space="preserve">SEVA: Вы говорите точно как мой преподаватель в Строгановке, даже интонация такая же.</w:t>
      </w:r>
    </w:p>
    <w:p>
      <w:pPr>
        <w:pStyle w:val="BodyText"/>
      </w:pPr>
      <w:r>
        <w:t xml:space="preserve">RITA: Значит, у вас был хороший преподаватель, и вам очень повезло.</w:t>
      </w:r>
    </w:p>
    <w:p>
      <w:pPr>
        <w:pStyle w:val="BodyText"/>
      </w:pPr>
      <w:r>
        <w:t xml:space="preserve">OLGA: Дальше идут символы: стерилизация, «не использовать повторно», температурный диапазон и символ «смотри инструкцию».</w:t>
      </w:r>
    </w:p>
    <w:p>
      <w:pPr>
        <w:pStyle w:val="BodyText"/>
      </w:pPr>
      <w:r>
        <w:t xml:space="preserve">KIRILL: Можно про защиту? Голограмма и код — мы ведь обещали, что они будут с первого макета.</w:t>
      </w:r>
    </w:p>
    <w:p>
      <w:pPr>
        <w:pStyle w:val="BodyText"/>
      </w:pPr>
      <w:r>
        <w:t xml:space="preserve">SEVA: Голограмму я бы спрятал, потому что это некрасиво: она блестит и спорит с рисунком.</w:t>
      </w:r>
    </w:p>
    <w:p>
      <w:pPr>
        <w:pStyle w:val="BodyText"/>
      </w:pPr>
      <w:r>
        <w:t xml:space="preserve">KIRILL: Её нельзя прятать, её должен видеть врач, причём сразу. Иначе зачем она вообще нужна?</w:t>
      </w:r>
    </w:p>
    <w:p>
      <w:pPr>
        <w:pStyle w:val="BodyText"/>
      </w:pPr>
      <w:r>
        <w:t xml:space="preserve">RITA: Кирилл прав. Защита, которую не видно, — не защита, а просто украшение для подделки.</w:t>
      </w:r>
    </w:p>
    <w:p>
      <w:pPr>
        <w:pStyle w:val="BodyText"/>
      </w:pPr>
      <w:r>
        <w:t xml:space="preserve">SEVA: Тогда я сделаю её частью рисунка: голограмма будет льдом на озере. Она блестит, потому что лёд блестит.</w:t>
      </w:r>
    </w:p>
    <w:p>
      <w:pPr>
        <w:pStyle w:val="BodyText"/>
      </w:pPr>
      <w:r>
        <w:t xml:space="preserve">VARVARA: Сева, это гениально! Лёд — это защита, а защита — это лёд.</w:t>
      </w:r>
    </w:p>
    <w:p>
      <w:pPr>
        <w:pStyle w:val="BodyText"/>
      </w:pPr>
      <w:r>
        <w:t xml:space="preserve">KORNILOVA: «Лёд — защита». Я бы именно так и сказала студентам. Хорошо придумано.</w:t>
      </w:r>
    </w:p>
    <w:p>
      <w:pPr>
        <w:pStyle w:val="BodyText"/>
      </w:pPr>
      <w:r>
        <w:t xml:space="preserve">OLGA: Дальше — язык. Россия и ЕАЭС, а в Казахстане нужен казахский, значит, на коробке два языка или вкладыш.</w:t>
      </w:r>
    </w:p>
    <w:p>
      <w:pPr>
        <w:pStyle w:val="BodyText"/>
      </w:pPr>
      <w:r>
        <w:t xml:space="preserve">IRINA: Два языка — это дороже печать, но одна коробка для всех рынков дешевле. Поэтому я за одну коробку, сразу на русском и казахском.</w:t>
      </w:r>
    </w:p>
    <w:p>
      <w:pPr>
        <w:pStyle w:val="BodyText"/>
      </w:pPr>
      <w:r>
        <w:t xml:space="preserve">OLGA: Одна коробка и для регулятора проще: один макет — одна экспертиза.</w:t>
      </w:r>
    </w:p>
    <w:p>
      <w:pPr>
        <w:pStyle w:val="BodyText"/>
      </w:pPr>
      <w:r>
        <w:t xml:space="preserve">SEVA: Два языка на коробке с ладонь, семнадцать пунктов, голограмма, да ещё и озеро. Я начинаю нервничать.</w:t>
      </w:r>
    </w:p>
    <w:p>
      <w:pPr>
        <w:pStyle w:val="BodyText"/>
      </w:pPr>
      <w:r>
        <w:t xml:space="preserve">VARVARA: Сева, тебе было скучно в аптеках, а теперь скучно точно не будет.</w:t>
      </w:r>
    </w:p>
    <w:p>
      <w:pPr>
        <w:pStyle w:val="BodyText"/>
      </w:pPr>
      <w:r>
        <w:t xml:space="preserve">SEVA: Мне не было скучно в аптеках, мне было тесно. А здесь, как я вижу, будет ещё теснее.</w:t>
      </w:r>
    </w:p>
    <w:p>
      <w:pPr>
        <w:pStyle w:val="BodyText"/>
      </w:pPr>
      <w:r>
        <w:t xml:space="preserve">ALEKSEY: А что будет сзади? Я хочу две строчки, мои: «Не навреди» и номер линии.</w:t>
      </w:r>
    </w:p>
    <w:p>
      <w:pPr>
        <w:pStyle w:val="BodyText"/>
      </w:pPr>
      <w:r>
        <w:t xml:space="preserve">OLGA: Это не обязательный пункт, а восемнадцатый, добровольный, и его никто от нас не требует.</w:t>
      </w:r>
    </w:p>
    <w:p>
      <w:pPr>
        <w:pStyle w:val="BodyText"/>
      </w:pPr>
      <w:r>
        <w:t xml:space="preserve">RITA: Восемнадцатый — самый важный, но регулятор его не требует. Значит, его ставим последним, с воздухом вокруг.</w:t>
      </w:r>
    </w:p>
    <w:p>
      <w:pPr>
        <w:pStyle w:val="BodyText"/>
      </w:pPr>
      <w:r>
        <w:t xml:space="preserve">SEVA: С воздухом — это я умею. Воздух вообще единственное, что я по-настоящему хорошо умею.</w:t>
      </w:r>
    </w:p>
    <w:p>
      <w:pPr>
        <w:pStyle w:val="BodyText"/>
      </w:pPr>
      <w:r>
        <w:t xml:space="preserve">DIMA: А как со страной? Варвара говорила, что надо крупно: «Произведено в Республике Корея».</w:t>
      </w:r>
    </w:p>
    <w:p>
      <w:pPr>
        <w:pStyle w:val="BodyText"/>
      </w:pPr>
      <w:r>
        <w:t xml:space="preserve">SEVA: Крупно, но где? Спереди ведь всё уже занято озером.</w:t>
      </w:r>
    </w:p>
    <w:p>
      <w:pPr>
        <w:pStyle w:val="BodyText"/>
      </w:pPr>
      <w:r>
        <w:t xml:space="preserve">VARVARA: Спереди, под названием, одной строкой: «Ладога. Республика Корея». Это не стыдно, это довод.</w:t>
      </w:r>
    </w:p>
    <w:p>
      <w:pPr>
        <w:pStyle w:val="BodyText"/>
      </w:pPr>
      <w:r>
        <w:t xml:space="preserve">RITA: И «Республика Корея» полностью, а не просто «Корея», потому что регулятор спросит, какая именно.</w:t>
      </w:r>
    </w:p>
    <w:p>
      <w:pPr>
        <w:pStyle w:val="BodyText"/>
      </w:pPr>
      <w:r>
        <w:t xml:space="preserve">KORNILOVA: А «Сделано в Корее. Отвечаем в России» пусть будет сзади, рядом с «Не навреди».</w:t>
      </w:r>
    </w:p>
    <w:p>
      <w:pPr>
        <w:pStyle w:val="BodyText"/>
      </w:pPr>
      <w:r>
        <w:t xml:space="preserve">SEVA: Это уже не коробка, а манифест: озеро, лёд-голограмма, два языка, два адреса, семнадцать пунктов, почерк, линия, Корея и Россия, и всё это на ладони. Хорошо, мне нравится. Так тесно мне ещё никогда не было, но и так интересно тоже. Дайте мне неделю.</w:t>
      </w:r>
    </w:p>
    <w:p>
      <w:pPr>
        <w:pStyle w:val="BodyText"/>
      </w:pPr>
      <w:r>
        <w:t xml:space="preserve">IRINA: Неделю, а не две. Я так и заложу в смету, Сева, так что не опаздывайте.</w:t>
      </w:r>
    </w:p>
    <w:bookmarkEnd w:id="22"/>
    <w:bookmarkStart w:id="23" w:name="장면2-일주일-뒤-월요일-오전-10시-같은-방-최종-시안"/>
    <w:p>
      <w:pPr>
        <w:pStyle w:val="Heading3"/>
      </w:pPr>
      <w:r>
        <w:t xml:space="preserve">장면2 — 일주일 뒤 월요일 오전 10시, 같은 방 — 최종 시안</w:t>
      </w:r>
    </w:p>
    <w:p>
      <w:pPr>
        <w:pStyle w:val="FirstParagraph"/>
      </w:pPr>
      <w:r>
        <w:t xml:space="preserve">SEVA: Прошла неделя, и вот результат. Один вариант, а не три, потому что я выбрал сам. Можете меня уволить.</w:t>
      </w:r>
    </w:p>
    <w:p>
      <w:pPr>
        <w:pStyle w:val="BodyText"/>
      </w:pPr>
      <w:r>
        <w:t xml:space="preserve">IRINA: Белый, почти пустой, и на нём одна линия горизонта. Смело.</w:t>
      </w:r>
    </w:p>
    <w:p>
      <w:pPr>
        <w:pStyle w:val="BodyText"/>
      </w:pPr>
      <w:r>
        <w:t xml:space="preserve">SEVA: Это зимняя Ладога. Белый — это снег и лёд, а синяя линия — горизонт, одна и тонкая, как на рассвете. Голограмма — это полоса льда у берега, и она блестит, потому что лёд блестит, так что её нельзя не заметить и нельзя принять за украшение. Название синим, и больше спереди ничего нет.</w:t>
      </w:r>
    </w:p>
    <w:p>
      <w:pPr>
        <w:pStyle w:val="BodyText"/>
      </w:pPr>
      <w:r>
        <w:t xml:space="preserve">KORNILOVA: Можно взять коробку в руки, прямо в перчатках?</w:t>
      </w:r>
    </w:p>
    <w:p>
      <w:pPr>
        <w:pStyle w:val="BodyText"/>
      </w:pPr>
      <w:r>
        <w:t xml:space="preserve">SEVA: Конечно, я для этого её и делал. Пожалуйста, берите.</w:t>
      </w:r>
    </w:p>
    <w:p>
      <w:pPr>
        <w:pStyle w:val="BodyText"/>
      </w:pPr>
      <w:r>
        <w:t xml:space="preserve">KORNILOVA: Номер партии сбоку, и он читается даже под этой лампой. Наклейка со шприца… отклеилась, одним движением. Сева, вы молодец.</w:t>
      </w:r>
    </w:p>
    <w:p>
      <w:pPr>
        <w:pStyle w:val="BodyText"/>
      </w:pPr>
      <w:r>
        <w:t xml:space="preserve">SEVA: Я три дня клеил наклейки в перчатках жены. Она медсестра, и она надо мной смеялась.</w:t>
      </w:r>
    </w:p>
    <w:p>
      <w:pPr>
        <w:pStyle w:val="BodyText"/>
      </w:pPr>
      <w:r>
        <w:t xml:space="preserve">RITA: Теперь моя очередь проверять семнадцать пунктов. Один… два… пять… десять… семнадцать, все на месте. Шрифт не меньше нормы, контраст достаточный.</w:t>
      </w:r>
    </w:p>
    <w:p>
      <w:pPr>
        <w:pStyle w:val="BodyText"/>
      </w:pPr>
      <w:r>
        <w:t xml:space="preserve">OLGA: А два адреса, наш и в Вонджу, тоже есть и читаются?</w:t>
      </w:r>
    </w:p>
    <w:p>
      <w:pPr>
        <w:pStyle w:val="BodyText"/>
      </w:pPr>
      <w:r>
        <w:t xml:space="preserve">RITA: Есть и читаются: производитель — «Мост», площадка — Седжин. Всё правильно и без путаницы.</w:t>
      </w:r>
    </w:p>
    <w:p>
      <w:pPr>
        <w:pStyle w:val="BodyText"/>
      </w:pPr>
      <w:r>
        <w:t xml:space="preserve">KIRILL: Теперь голограмма. Я принёс фонарик и свечу: под углом видно «Ладога», а прямо — лёд. Мне нравится.</w:t>
      </w:r>
    </w:p>
    <w:p>
      <w:pPr>
        <w:pStyle w:val="BodyText"/>
      </w:pPr>
      <w:r>
        <w:t xml:space="preserve">SEVA: Внутри голограммы есть микротекст, который вы без лупы не увидите. Это для вас, Кирилл, и для Сохи.</w:t>
      </w:r>
    </w:p>
    <w:p>
      <w:pPr>
        <w:pStyle w:val="BodyText"/>
      </w:pPr>
      <w:r>
        <w:t xml:space="preserve">KIRILL: Микротекст, как у Седжина? А что именно там написано?</w:t>
      </w:r>
    </w:p>
    <w:p>
      <w:pPr>
        <w:pStyle w:val="BodyText"/>
      </w:pPr>
      <w:r>
        <w:t xml:space="preserve">SEVA: Варвара попросила написать номер линии, мелко, сто раз подряд.</w:t>
      </w:r>
    </w:p>
    <w:p>
      <w:pPr>
        <w:pStyle w:val="BodyText"/>
      </w:pPr>
      <w:r>
        <w:t xml:space="preserve">VARVARA: Тогда даже подделка будет рекламировать нашу линию, если её скопируют целиком.</w:t>
      </w:r>
    </w:p>
    <w:p>
      <w:pPr>
        <w:pStyle w:val="BodyText"/>
      </w:pPr>
      <w:r>
        <w:t xml:space="preserve">KIRILL: Запишу это в комплаенс: защита, которая работает даже на вора.</w:t>
      </w:r>
    </w:p>
    <w:p>
      <w:pPr>
        <w:pStyle w:val="BodyText"/>
      </w:pPr>
      <w:r>
        <w:t xml:space="preserve">OLGA: Теперь задняя сторона, восемнадцатый пункт. Покажите нам, пожалуйста.</w:t>
      </w:r>
    </w:p>
    <w:p>
      <w:pPr>
        <w:pStyle w:val="BodyText"/>
      </w:pPr>
      <w:r>
        <w:t xml:space="preserve">SEVA: Вот, отдельно и с воздухом вокруг: «Не навреди». Ниже номер линии, а ещё ниже — «Сделано в Корее. Отвечаем в России».</w:t>
      </w:r>
    </w:p>
    <w:p>
      <w:pPr>
        <w:pStyle w:val="BodyText"/>
      </w:pPr>
      <w:r>
        <w:t xml:space="preserve">ALEKSEY: «Не навреди»… Этот шрифт… Это ведь не шрифт, это чья-то рука.</w:t>
      </w:r>
    </w:p>
    <w:p>
      <w:pPr>
        <w:pStyle w:val="BodyText"/>
      </w:pPr>
      <w:r>
        <w:t xml:space="preserve">SEVA: Алексей Николаевич, я попросил у Варвары фотографию вашей картонки и отсканировал её. Это не шрифт, а почерк вашей бабушки, синей ручкой, как в оригинале, и я ничего не выравнивал. Если вы против, я уберу его сегодня же. Но мне кажется, что ни один шрифт так не скажет.</w:t>
      </w:r>
    </w:p>
    <w:p>
      <w:pPr>
        <w:pStyle w:val="BodyText"/>
      </w:pPr>
      <w:r>
        <w:t xml:space="preserve">ALEKSEY: Нет, не убирайте. Только… я должен сначала спросить её, потому что это её рука.</w:t>
      </w:r>
    </w:p>
    <w:p>
      <w:pPr>
        <w:pStyle w:val="BodyText"/>
      </w:pPr>
      <w:r>
        <w:t xml:space="preserve">RITA: И юридически тоже нужно спросить, потому что почерк — это личное. Нужно письменное согласие.</w:t>
      </w:r>
    </w:p>
    <w:p>
      <w:pPr>
        <w:pStyle w:val="BodyText"/>
      </w:pPr>
      <w:r>
        <w:t xml:space="preserve">OLGA: Рита права: нужно согласие с подписью. Как думаешь, бабушка подпишет?</w:t>
      </w:r>
    </w:p>
    <w:p>
      <w:pPr>
        <w:pStyle w:val="BodyText"/>
      </w:pPr>
      <w:r>
        <w:t xml:space="preserve">ALEKSEY: Бабушка сорок лет подписывала каждый рецепт. Подпишет, если поймёт, а она всегда понимает.</w:t>
      </w:r>
    </w:p>
    <w:p>
      <w:pPr>
        <w:pStyle w:val="BodyText"/>
      </w:pPr>
      <w:r>
        <w:t xml:space="preserve">IRINA: А сколько стоит печать? Только честно. Один вариант, два языка, голограмма с микротекстом, наклейки, которые отклеиваются в мокрых перчатках, и почерк бабушки. Я хочу цифру не за тираж, а за одну коробку в руке врача.</w:t>
      </w:r>
    </w:p>
    <w:p>
      <w:pPr>
        <w:pStyle w:val="BodyText"/>
      </w:pPr>
      <w:r>
        <w:t xml:space="preserve">SEVA: На двенадцать процентов дороже, чем у Седжина, и всё это из-за голограммы.</w:t>
      </w:r>
    </w:p>
    <w:p>
      <w:pPr>
        <w:pStyle w:val="BodyText"/>
      </w:pPr>
      <w:r>
        <w:t xml:space="preserve">IRINA: Двенадцать? А я заложила пятнадцать. Сева, вы первый дизайнер в моей жизни, который уложился в бюджет.</w:t>
      </w:r>
    </w:p>
    <w:p>
      <w:pPr>
        <w:pStyle w:val="BodyText"/>
      </w:pPr>
      <w:r>
        <w:t xml:space="preserve">SEVA: Я не уложился, я просто знал, что Варвара заложит запас. Она всегда так делает.</w:t>
      </w:r>
    </w:p>
    <w:p>
      <w:pPr>
        <w:pStyle w:val="BodyText"/>
      </w:pPr>
      <w:r>
        <w:t xml:space="preserve">VARVARA: Закладываю всегда, уже двадцать лет. Ирина Сергеевна, мы с вами явно одной породы.</w:t>
      </w:r>
    </w:p>
    <w:p>
      <w:pPr>
        <w:pStyle w:val="BodyText"/>
      </w:pPr>
      <w:r>
        <w:t xml:space="preserve">IRINA: Одной породы… Это у нас в компании теперь самое модное выражение.</w:t>
      </w:r>
    </w:p>
    <w:bookmarkEnd w:id="23"/>
    <w:bookmarkStart w:id="24" w:name="절정전환-같은-날-오후-3시-소회의실-원주로-간-시안"/>
    <w:p>
      <w:pPr>
        <w:pStyle w:val="Heading3"/>
      </w:pPr>
      <w:r>
        <w:t xml:space="preserve">절정·전환 — 같은 날 오후 3시, 소회의실 — 원주로 간 시안</w:t>
      </w:r>
    </w:p>
    <w:p>
      <w:pPr>
        <w:pStyle w:val="FirstParagraph"/>
      </w:pPr>
      <w:r>
        <w:t xml:space="preserve">RITA: Теперь важное, про изменения. После регистрации любое изменение маркировки — это уведомление регулятора, а иногда и новая экспертиза.</w:t>
      </w:r>
    </w:p>
    <w:p>
      <w:pPr>
        <w:pStyle w:val="BodyText"/>
      </w:pPr>
      <w:r>
        <w:t xml:space="preserve">SEVA: То есть… потом уже нельзя будет просто поменять цвет, если захочется?</w:t>
      </w:r>
    </w:p>
    <w:p>
      <w:pPr>
        <w:pStyle w:val="BodyText"/>
      </w:pPr>
      <w:r>
        <w:t xml:space="preserve">RITA: Можно, но через процедуру, и на это уйдут месяцы. Поэтому выбираем сейчас. Как будто навсегда.</w:t>
      </w:r>
    </w:p>
    <w:p>
      <w:pPr>
        <w:pStyle w:val="BodyText"/>
      </w:pPr>
      <w:r>
        <w:t xml:space="preserve">OLGA: Как будто навсегда — это я понимаю лучше всех. Рита, ты подписываешь?</w:t>
      </w:r>
    </w:p>
    <w:p>
      <w:pPr>
        <w:pStyle w:val="BodyText"/>
      </w:pPr>
      <w:r>
        <w:t xml:space="preserve">RITA: Подписываю. Макет утверждён руководителем по качеству. Это первый документ в моей системе, номер один.</w:t>
      </w:r>
    </w:p>
    <w:p>
      <w:pPr>
        <w:pStyle w:val="BodyText"/>
      </w:pPr>
      <w:r>
        <w:t xml:space="preserve">SEVA: Номер один! Можно я его сфотографирую? Хочу показать маме.</w:t>
      </w:r>
    </w:p>
    <w:p>
      <w:pPr>
        <w:pStyle w:val="BodyText"/>
      </w:pPr>
      <w:r>
        <w:t xml:space="preserve">RITA: Можно, только не печать, потому что печать — не для мам.</w:t>
      </w:r>
    </w:p>
    <w:p>
      <w:pPr>
        <w:pStyle w:val="BodyText"/>
      </w:pPr>
      <w:r>
        <w:t xml:space="preserve">DOYUN: Лёша? Можно я на громкую связь? Это срочно, очень срочно.</w:t>
      </w:r>
    </w:p>
    <w:p>
      <w:pPr>
        <w:pStyle w:val="BodyText"/>
      </w:pPr>
      <w:r>
        <w:t xml:space="preserve">ALEKSEY: Доюн, привет! Мы как раз утвердили макет и хотели тебе его отправить.</w:t>
      </w:r>
    </w:p>
    <w:p>
      <w:pPr>
        <w:pStyle w:val="BodyText"/>
      </w:pPr>
      <w:r>
        <w:t xml:space="preserve">DOYUN: Я его уже видел. Сохи вчера показала его на совещании для типографии, и его увидел господин Чхве.</w:t>
      </w:r>
    </w:p>
    <w:p>
      <w:pPr>
        <w:pStyle w:val="BodyText"/>
      </w:pPr>
      <w:r>
        <w:t xml:space="preserve">OLGA: Чхве? Тот, которого называют «Танк», из продаж?</w:t>
      </w:r>
    </w:p>
    <w:p>
      <w:pPr>
        <w:pStyle w:val="BodyText"/>
      </w:pPr>
      <w:r>
        <w:t xml:space="preserve">DOYUN: Да, он, вице-президент. Он посмотрел на коробку и спросил: «Это что? Наш гель под чужим именем? Рядом с нашим?»</w:t>
      </w:r>
    </w:p>
    <w:p>
      <w:pPr>
        <w:pStyle w:val="BodyText"/>
      </w:pPr>
      <w:r>
        <w:t xml:space="preserve">IRINA: Он что, не знал? Президент ведь сам подписал договор с нами.</w:t>
      </w:r>
    </w:p>
    <w:p>
      <w:pPr>
        <w:pStyle w:val="BodyText"/>
      </w:pPr>
      <w:r>
        <w:t xml:space="preserve">DOYUN: Президент подписал, но отдел продаж узнал только вчера, из макета на столе Сохи. Чхве сказал на общем совещании, при всех: «Мы сами создаём себе конкурента в России, своим гелем, на своей линии. И ещё в Казахстане». Он кричал, а я никогда не видел, чтобы он кричал при президенте.</w:t>
      </w:r>
    </w:p>
    <w:p>
      <w:pPr>
        <w:pStyle w:val="BodyText"/>
      </w:pPr>
      <w:r>
        <w:t xml:space="preserve">KIRILL: А почему он упомянул Казахстан? Потому что коробка на двух языках?</w:t>
      </w:r>
    </w:p>
    <w:p>
      <w:pPr>
        <w:pStyle w:val="BodyText"/>
      </w:pPr>
      <w:r>
        <w:t xml:space="preserve">DOYUN: Именно. Он увидел казахский и решил, что вы идёте на его рынок, а Алматы — его второй дом.</w:t>
      </w:r>
    </w:p>
    <w:p>
      <w:pPr>
        <w:pStyle w:val="BodyText"/>
      </w:pPr>
      <w:r>
        <w:t xml:space="preserve">ALEKSEY: Мы не идём на его рынок, мы там генеральный дистрибьютор, и президент сам нам это дал.</w:t>
      </w:r>
    </w:p>
    <w:p>
      <w:pPr>
        <w:pStyle w:val="BodyText"/>
      </w:pPr>
      <w:r>
        <w:t xml:space="preserve">IRINA: Это можно посчитать: сколько врачей перейдёт с одного геля на другой. Я посчитаю.</w:t>
      </w:r>
    </w:p>
    <w:p>
      <w:pPr>
        <w:pStyle w:val="BodyText"/>
      </w:pPr>
      <w:r>
        <w:t xml:space="preserve">DOYUN: Президент дал вам «Седжин» в Казахстане, а «Ладогу» с отделом продаж никто не обсуждал. Чхве говорит, что в Алматы «Ладога» будет отбирать врачей у «Седжина», у его людей, которых он сам обучал. Он говорит, что его предали, причём не вы, а президент.</w:t>
      </w:r>
    </w:p>
    <w:p>
      <w:pPr>
        <w:pStyle w:val="BodyText"/>
      </w:pPr>
      <w:r>
        <w:t xml:space="preserve">RITA: Это не вопрос качества, а вопрос денег, поэтому я в этом не участвую.</w:t>
      </w:r>
    </w:p>
    <w:p>
      <w:pPr>
        <w:pStyle w:val="BodyText"/>
      </w:pPr>
      <w:r>
        <w:t xml:space="preserve">OLGA: Это конфликт интересов, Рита, и через месяц он станет вопросом качества, когда Чхве начнёт задерживать производство.</w:t>
      </w:r>
    </w:p>
    <w:p>
      <w:pPr>
        <w:pStyle w:val="BodyText"/>
      </w:pPr>
      <w:r>
        <w:t xml:space="preserve">DOYUN: Он уже сказал на совещании: «Линия упаковки „Ладоги” — после всех наших заказов». А президент промолчал.</w:t>
      </w:r>
    </w:p>
    <w:p>
      <w:pPr>
        <w:pStyle w:val="BodyText"/>
      </w:pPr>
      <w:r>
        <w:t xml:space="preserve">ALEKSEY: Промолчал? Юн просто промолчал и ничего не ответил?</w:t>
      </w:r>
    </w:p>
    <w:p>
      <w:pPr>
        <w:pStyle w:val="BodyText"/>
      </w:pPr>
      <w:r>
        <w:t xml:space="preserve">DOYUN: Юн промолчал, потому что он всегда молчит, когда двое его людей правы. Лёша, я не знаю, что мне делать.</w:t>
      </w:r>
    </w:p>
    <w:p>
      <w:pPr>
        <w:pStyle w:val="BodyText"/>
      </w:pPr>
      <w:r>
        <w:t xml:space="preserve">ALEKSEY: Доюн, сегодня ничего не делай. Завтра я сам позвоню Чхве.</w:t>
      </w:r>
    </w:p>
    <w:bookmarkEnd w:id="24"/>
    <w:bookmarkStart w:id="25" w:name="마무리-일요일-오후-2시-베라의-마을-동의서"/>
    <w:p>
      <w:pPr>
        <w:pStyle w:val="Heading3"/>
      </w:pPr>
      <w:r>
        <w:t xml:space="preserve">마무리 — 일요일 오후 2시, 베라의 마을 — 동의서</w:t>
      </w:r>
    </w:p>
    <w:p>
      <w:pPr>
        <w:pStyle w:val="FirstParagraph"/>
      </w:pPr>
      <w:r>
        <w:t xml:space="preserve">VERA: Это что такое? Опять бумага? Алёша, ты привозишь мне бумаги, как будто ты из собеса.</w:t>
      </w:r>
    </w:p>
    <w:p>
      <w:pPr>
        <w:pStyle w:val="BodyText"/>
      </w:pPr>
      <w:r>
        <w:t xml:space="preserve">ALEKSEY: Бабушка, это согласие. На коробке «Ладоги» будет твой почерк — «Не навреди», прямо с картонки.</w:t>
      </w:r>
    </w:p>
    <w:p>
      <w:pPr>
        <w:pStyle w:val="BodyText"/>
      </w:pPr>
      <w:r>
        <w:t xml:space="preserve">VERA: Мой почерк, на коробке? Ну-ка покажи мне, что вы там придумали.</w:t>
      </w:r>
    </w:p>
    <w:p>
      <w:pPr>
        <w:pStyle w:val="BodyText"/>
      </w:pPr>
      <w:r>
        <w:t xml:space="preserve">ALEKSEY: Вот макет, посмотри. Это задняя сторона коробки.</w:t>
      </w:r>
    </w:p>
    <w:p>
      <w:pPr>
        <w:pStyle w:val="BodyText"/>
      </w:pPr>
      <w:r>
        <w:t xml:space="preserve">VERA: Да, это моё: синяя ручка, восьмидесятый год. Кривовато вышло… Буква «д» вон куда уехала.</w:t>
      </w:r>
    </w:p>
    <w:p>
      <w:pPr>
        <w:pStyle w:val="BodyText"/>
      </w:pPr>
      <w:r>
        <w:t xml:space="preserve">ALEKSEY: Дизайнер оставил всё как есть. Он сказал, что если выровнять, то будет неправда.</w:t>
      </w:r>
    </w:p>
    <w:p>
      <w:pPr>
        <w:pStyle w:val="BodyText"/>
      </w:pPr>
      <w:r>
        <w:t xml:space="preserve">VERA: Умный мальчик. Неправду выравнивают. Правду оставляют кривой. Ну, где мне подписать?</w:t>
      </w:r>
    </w:p>
    <w:p>
      <w:pPr>
        <w:pStyle w:val="BodyText"/>
      </w:pPr>
      <w:r>
        <w:t xml:space="preserve">ALEKSEY: Вот здесь. Ольга сказала, что нужно полностью: фамилия, имя и отчество.</w:t>
      </w:r>
    </w:p>
    <w:p>
      <w:pPr>
        <w:pStyle w:val="BodyText"/>
      </w:pPr>
      <w:r>
        <w:t xml:space="preserve">VERA: Воронцова Вера Павловна. Вот. Сорок лет я так подписывала, и рука ещё помнит.</w:t>
      </w:r>
    </w:p>
    <w:p>
      <w:pPr>
        <w:pStyle w:val="BodyText"/>
      </w:pPr>
      <w:r>
        <w:t xml:space="preserve">ALEKSEY: Спасибо тебе, бабушка, это для меня очень много значит.</w:t>
      </w:r>
    </w:p>
    <w:p>
      <w:pPr>
        <w:pStyle w:val="BodyText"/>
      </w:pPr>
      <w:r>
        <w:t xml:space="preserve">VERA: Не за что благодарить. Мой почерк поедет в Корею и в Казахстан, и если что — спросят и с меня. Понял?</w:t>
      </w:r>
    </w:p>
    <w:p>
      <w:pPr>
        <w:pStyle w:val="BodyText"/>
      </w:pPr>
      <w:r>
        <w:t xml:space="preserve">ALEKSEY: Понял, бабушка. Я не забуду, что это и твоя ответственность.</w:t>
      </w:r>
    </w:p>
    <w:p>
      <w:pPr>
        <w:pStyle w:val="BodyText"/>
      </w:pPr>
      <w:r>
        <w:t xml:space="preserve">VERA: А что у тебя с лицом? Опять какой-нибудь экзамен?</w:t>
      </w:r>
    </w:p>
    <w:p>
      <w:pPr>
        <w:pStyle w:val="BodyText"/>
      </w:pPr>
      <w:r>
        <w:t xml:space="preserve">ALEKSEY: Корейский начальник продаж на нас злится. Говорит, что мы делаем ему конкурента.</w:t>
      </w:r>
    </w:p>
    <w:p>
      <w:pPr>
        <w:pStyle w:val="BodyText"/>
      </w:pPr>
      <w:r>
        <w:t xml:space="preserve">VERA: Злится — значит, боится, а кто не боится, тот не злится, а просто делает. Поезжай к нему сам, не звони, а поезжай, и пирогов возьми. Голодный человек не дарит, он торгуется, а сытый слушает. А испуганный сытый иногда даже понимает.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упаковка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маркировка / обязательные сведения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 / 필수 기재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— буквы. Потом настроение.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글자, 그다음 분위기.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 — это то, как вещь работает в руках.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디자인은 물건이 손에서 작동하는 방식이다.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Защита, которую не видно, — не защита.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보이지 않는 보호는 보호가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 отвечает, площадка производит.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제조자는 책임지고, 시설은 생산한다.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утверждён руководителем по качеству.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시안은 품질 책임자가 승인했다.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공문체.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Выбираем сейчас. Как будто навсегда.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고른다. 영원히인 것처럼.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변경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 интересов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 충돌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Неправду выравнивают. Правду оставляют кривой.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거짓은 반듯하게 펴고, 진실은 삐뚤게 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eaeu-의료기기-포장"/>
    <w:p>
      <w:pPr>
        <w:pStyle w:val="Heading3"/>
      </w:pPr>
      <w:r>
        <w:t xml:space="preserve">② 비즈니스 컬처 노트 — 러시아·EAEU 의료기기 포장</w:t>
      </w:r>
    </w:p>
    <w:p>
      <w:pPr>
        <w:pStyle w:val="FirstParagraph"/>
      </w:pPr>
      <w:r>
        <w:t xml:space="preserve">러시아·EAEU에서 의료기기 포장과 표시(маркировка)는</w:t>
      </w:r>
      <w:r>
        <w:t xml:space="preserve"> </w:t>
      </w:r>
      <w:r>
        <w:rPr>
          <w:bCs/>
          <w:b/>
        </w:rPr>
        <w:t xml:space="preserve">등록 서류의 일부</w:t>
      </w:r>
      <w:r>
        <w:t xml:space="preserve">다. 실무 포인트: ① 필수 기재 사항(제품명, 제조자와 주소, 생산 시설, 등록증 번호, 로트, 제조일·유효 기간, 보관 조건, 멸균·1회용 기호, 사용 설명서 참조 기호 등)을</w:t>
      </w:r>
      <w:r>
        <w:t xml:space="preserve"> </w:t>
      </w:r>
      <w:r>
        <w:rPr>
          <w:bCs/>
          <w:b/>
        </w:rPr>
        <w:t xml:space="preserve">디자인보다 먼저</w:t>
      </w:r>
      <w:r>
        <w:t xml:space="preserve"> </w:t>
      </w:r>
      <w:r>
        <w:t xml:space="preserve">확정한다 ② 자사 브랜드(OEM)라면</w:t>
      </w:r>
      <w:r>
        <w:t xml:space="preserve"> </w:t>
      </w:r>
      <w:r>
        <w:rPr>
          <w:bCs/>
          <w:b/>
        </w:rPr>
        <w:t xml:space="preserve">제조자(법적 책임자)와 생산 시설 주소를 모두</w:t>
      </w:r>
      <w:r>
        <w:t xml:space="preserve"> </w:t>
      </w:r>
      <w:r>
        <w:t xml:space="preserve">표시해 혼동을 막는다 ③ EAEU 여러 국가에 팔 경우</w:t>
      </w:r>
      <w:r>
        <w:t xml:space="preserve"> </w:t>
      </w:r>
      <w:r>
        <w:rPr>
          <w:bCs/>
          <w:b/>
        </w:rPr>
        <w:t xml:space="preserve">국가 언어</w:t>
      </w:r>
      <w:r>
        <w:t xml:space="preserve">(예: 카자흐스탄의 카자흐어)를 포함한 단일 포장이 비용·심사 면에서 유리하다 ④ 등록 후 표시 변경은</w:t>
      </w:r>
      <w:r>
        <w:t xml:space="preserve"> </w:t>
      </w:r>
      <w:r>
        <w:rPr>
          <w:bCs/>
          <w:b/>
        </w:rPr>
        <w:t xml:space="preserve">통보 또는 재심사</w:t>
      </w:r>
      <w:r>
        <w:t xml:space="preserve"> </w:t>
      </w:r>
      <w:r>
        <w:t xml:space="preserve">대상이므로</w:t>
      </w:r>
      <w:r>
        <w:t xml:space="preserve"> </w:t>
      </w:r>
      <w:r>
        <w:t xml:space="preserve">“</w:t>
      </w:r>
      <w:r>
        <w:t xml:space="preserve">영원히인 것처럼</w:t>
      </w:r>
      <w:r>
        <w:t xml:space="preserve">”</w:t>
      </w:r>
      <w:r>
        <w:t xml:space="preserve"> </w:t>
      </w:r>
      <w:r>
        <w:t xml:space="preserve">고른다 ⑤ 위조 방지 요소(홀로그램, 마이크로 문자, 코드)는 숨기지 말고</w:t>
      </w:r>
      <w:r>
        <w:t xml:space="preserve"> </w:t>
      </w:r>
      <w:r>
        <w:rPr>
          <w:bCs/>
          <w:b/>
        </w:rPr>
        <w:t xml:space="preserve">의사가 바로 확인할 수 있게</w:t>
      </w:r>
      <w:r>
        <w:t xml:space="preserve"> </w:t>
      </w:r>
      <w:r>
        <w:t xml:space="preserve">디자인의 일부로 만든다 ⑥ 실존 인물의 필체·초상을 쓰면</w:t>
      </w:r>
      <w:r>
        <w:t xml:space="preserve"> </w:t>
      </w:r>
      <w:r>
        <w:rPr>
          <w:bCs/>
          <w:b/>
        </w:rPr>
        <w:t xml:space="preserve">서면 동의</w:t>
      </w:r>
      <w:r>
        <w:t xml:space="preserve">가 필요하다.</w:t>
      </w:r>
    </w:p>
    <w:bookmarkEnd w:id="28"/>
    <w:bookmarkStart w:id="29" w:name="X22e553902d621c2cb917fc633334bc3ba4e32c0"/>
    <w:p>
      <w:pPr>
        <w:pStyle w:val="Heading3"/>
      </w:pPr>
      <w:r>
        <w:t xml:space="preserve">③ 실무 템플릿 — 포장 시안 승인서(Лист утверждения макета упаковки)</w:t>
      </w:r>
    </w:p>
    <w:p>
      <w:pPr>
        <w:pStyle w:val="BlockText"/>
      </w:pPr>
      <w:r>
        <w:rPr>
          <w:bCs/>
          <w:b/>
        </w:rPr>
        <w:t xml:space="preserve">Изделие: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Версия макета:</w:t>
      </w:r>
      <w:r>
        <w:t xml:space="preserve"> </w:t>
      </w:r>
      <w:r>
        <w:t xml:space="preserve">____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________</w:t>
      </w:r>
      <w:r>
        <w:t xml:space="preserve"> </w:t>
      </w:r>
      <w:r>
        <w:t xml:space="preserve">| Проверка | Отв. | ✓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Обязательные сведения (____ пунктов) | Юрист | ☐ |</w:t>
      </w:r>
      <w:r>
        <w:t xml:space="preserve"> </w:t>
      </w:r>
      <w:r>
        <w:t xml:space="preserve">| Читаемость без лупы, контраст | Качество | ☐ |</w:t>
      </w:r>
      <w:r>
        <w:t xml:space="preserve"> </w:t>
      </w:r>
      <w:r>
        <w:t xml:space="preserve">| Языки: ________ | Юрист | ☐ |</w:t>
      </w:r>
      <w:r>
        <w:t xml:space="preserve"> </w:t>
      </w:r>
      <w:r>
        <w:t xml:space="preserve">| Защита (голограмма, код, микротекст) | Комплаенс | ☐ |</w:t>
      </w:r>
      <w:r>
        <w:t xml:space="preserve"> </w:t>
      </w:r>
      <w:r>
        <w:t xml:space="preserve">| Удобство для врача (перчатки, наклейка) | Медицина | ☐ |</w:t>
      </w:r>
      <w:r>
        <w:t xml:space="preserve"> </w:t>
      </w:r>
      <w:r>
        <w:t xml:space="preserve">| Согласия (почерк, изображения) | Юрист | ☐ |</w:t>
      </w:r>
      <w:r>
        <w:t xml:space="preserve"> </w:t>
      </w:r>
      <w:r>
        <w:rPr>
          <w:bCs/>
          <w:b/>
        </w:rPr>
        <w:t xml:space="preserve">Утверждено руководителем по качеству:</w:t>
      </w:r>
      <w:r>
        <w:t xml:space="preserve"> </w:t>
      </w:r>
      <w:r>
        <w:t xml:space="preserve">________ (№ документа ____)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RITA (장면1):</w:t>
      </w:r>
      <w:r>
        <w:t xml:space="preserve"> </w:t>
      </w:r>
      <w:r>
        <w:t xml:space="preserve">“</w:t>
      </w:r>
      <w:r>
        <w:t xml:space="preserve">Это требование ко всему. Дизайн — это не картинка на стене. Дизайн — это то, как вещь работает в руках: в три ночи, под лампой, в мокрых перчатках, когда пациентка нервничает, а врач устал. Если наклейка не отклеилась, это ошибка дизайна, а не клея.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반박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требование ко всему.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부정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 — это не картинка на стене.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긍정 정의 + 상황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 — это то, как вещь работает в руках: в три ночи, под лампой, в мокрых перчатках…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то, как… + 콜론 뒤 전치사구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пациентка нервничает, а врач устал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когда…, а…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наклейка не отклеилась, это ошибка дизайна, а не клея.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 + 생격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— это не…, … — это то, как…: …, …, когда…, а… Если…, это ошибка…, а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это то, как · когда…, а… · если… · а не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자기 분야의</w:t>
      </w:r>
      <w:r>
        <w:t xml:space="preserve"> </w:t>
      </w:r>
      <w:r>
        <w:t xml:space="preserve">“</w:t>
      </w:r>
      <w:r>
        <w:t xml:space="preserve">진짜 품질</w:t>
      </w:r>
      <w:r>
        <w:t xml:space="preserve">”</w:t>
      </w:r>
      <w:r>
        <w:t xml:space="preserve"> </w:t>
      </w:r>
      <w:r>
        <w:t xml:space="preserve">정의를 상황 열거와 함께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упако́вка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маркиро́вка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гологра́мма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홀로그램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микроте́кст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마이크로 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перча́тки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накле́йка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라벨, 스티커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по́черк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승인된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수동 형동사 단어미:</w:t>
      </w:r>
      <w:r>
        <w:t xml:space="preserve"> </w:t>
      </w:r>
      <w:r>
        <w:t xml:space="preserve">«Макет</w:t>
      </w:r>
      <w:r>
        <w:t xml:space="preserve"> </w:t>
      </w:r>
      <w:r>
        <w:rPr>
          <w:bCs/>
          <w:b/>
        </w:rPr>
        <w:t xml:space="preserve">утверждён</w:t>
      </w:r>
      <w:r>
        <w:t xml:space="preserve"> </w:t>
      </w:r>
      <w:r>
        <w:t xml:space="preserve">руководителем по качеству» — 행위자는 조격.</w:t>
      </w:r>
      <w:r>
        <w:t xml:space="preserve"> </w:t>
      </w:r>
      <w:r>
        <w:rPr>
          <w:bCs/>
          <w:b/>
        </w:rPr>
        <w:t xml:space="preserve">это то, как / это то, что:</w:t>
      </w:r>
      <w:r>
        <w:t xml:space="preserve"> </w:t>
      </w:r>
      <w:r>
        <w:t xml:space="preserve">정의를 절로 확장 — «Дизайн — это</w:t>
      </w:r>
      <w:r>
        <w:t xml:space="preserve"> </w:t>
      </w:r>
      <w:r>
        <w:rPr>
          <w:bCs/>
          <w:b/>
        </w:rPr>
        <w:t xml:space="preserve">то, как</w:t>
      </w:r>
      <w:r>
        <w:t xml:space="preserve"> </w:t>
      </w:r>
      <w:r>
        <w:t xml:space="preserve">вещь работает».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17c7439627bd45e2bbcd3b225d453702aec88c3"/>
    <w:p>
      <w:pPr>
        <w:pStyle w:val="Heading3"/>
      </w:pPr>
      <w:r>
        <w:t xml:space="preserve">도입 — Год 7, 1월 셋째 주 월요일 오전 10시, 파벨레츠카야 회의실 — 시안 세 개</w:t>
      </w:r>
    </w:p>
    <w:p>
      <w:pPr>
        <w:pStyle w:val="FirstParagraph"/>
      </w:pPr>
      <w:r>
        <w:t xml:space="preserve">바르바라: 소개할게요. 프세볼로트 크라스노프, 친한 사람들한텐 그냥 세바, 디자이너예요. 약국 체인 세 곳과 발레단 하나의 포장을 했어요.</w:t>
      </w:r>
    </w:p>
    <w:p>
      <w:pPr>
        <w:pStyle w:val="BodyText"/>
      </w:pPr>
      <w:r>
        <w:t xml:space="preserve">세바: 발레가 제일 잘한 거고, 약국이 제일 어려웠어요. 시작할까요? 세 가지 안이 벽에 걸려 있어요.</w:t>
      </w:r>
    </w:p>
    <w:p>
      <w:pPr>
        <w:pStyle w:val="BodyText"/>
      </w:pPr>
      <w:r>
        <w:t xml:space="preserve">알렉세이: 첫째는 파랑, 둘째는 하양, 셋째는… 제가 제대로 본 거라면 거의 비어 있네요.</w:t>
      </w:r>
    </w:p>
    <w:p>
      <w:pPr>
        <w:pStyle w:val="BodyText"/>
      </w:pPr>
      <w:r>
        <w:t xml:space="preserve">세바: 첫째는 여름 호수, 둘째는 겨울 호수, 얼음이에요. 셋째는 물 위의 안개와 지평선 하나.</w:t>
      </w:r>
    </w:p>
    <w:p>
      <w:pPr>
        <w:pStyle w:val="BodyText"/>
      </w:pPr>
      <w:r>
        <w:t xml:space="preserve">디마: 전 첫째가 좋아요. 밝아서 의사가 멀리서도 볼 수 있으니까요.</w:t>
      </w:r>
    </w:p>
    <w:p>
      <w:pPr>
        <w:pStyle w:val="BodyText"/>
      </w:pPr>
      <w:r>
        <w:t xml:space="preserve">코르닐로바: 의사는 멀리서 안 봐요. 의사는 손에 든 상자를 봐요. 장갑 끼고, 조명 아래서, 가끔은 새벽 3시에.</w:t>
      </w:r>
    </w:p>
    <w:p>
      <w:pPr>
        <w:pStyle w:val="BodyText"/>
      </w:pPr>
      <w:r>
        <w:t xml:space="preserve">세바: 그럼 아마 둘째나 셋째 안이겠네요. 얼음이나 안개.</w:t>
      </w:r>
    </w:p>
    <w:p>
      <w:pPr>
        <w:pStyle w:val="BodyText"/>
      </w:pPr>
      <w:r>
        <w:t xml:space="preserve">리타: 잠깐요? 마르가리타 리시츠이나, 품질 담당, 3주 차예요. 여러분이 아름다움을 고르는 동안 저는 글자에 대해 질문이 있어요.</w:t>
      </w:r>
    </w:p>
    <w:p>
      <w:pPr>
        <w:pStyle w:val="BodyText"/>
      </w:pPr>
      <w:r>
        <w:t xml:space="preserve">바르바라: 글자는 나중에 하고, 먼저 분위기부터 정하죠.</w:t>
      </w:r>
    </w:p>
    <w:p>
      <w:pPr>
        <w:pStyle w:val="BodyText"/>
      </w:pPr>
      <w:r>
        <w:t xml:space="preserve">리타: 아니요. 먼저 — 글자. 그다음 분위기. 글자가 모자라면 분위기는커녕 감독 기관의 반려만 있을 거예요.</w:t>
      </w:r>
    </w:p>
    <w:p>
      <w:pPr>
        <w:pStyle w:val="BodyText"/>
      </w:pPr>
      <w:r>
        <w:t xml:space="preserve">올가: 리타 말이 맞아. 세바, 상자에 글자 들어갈 자리가 얼마나 있어요?</w:t>
      </w:r>
    </w:p>
    <w:p>
      <w:pPr>
        <w:pStyle w:val="BodyText"/>
      </w:pPr>
      <w:r>
        <w:t xml:space="preserve">세바: 뒷면에 조금이요. 깔끔하게 하고 싶었거든요. 이름, 국가, 상담선 번호. 할머니 판지처럼 짧게요.</w:t>
      </w:r>
    </w:p>
    <w:p>
      <w:pPr>
        <w:pStyle w:val="BodyText"/>
      </w:pPr>
      <w:r>
        <w:t xml:space="preserve">올가: 그럼 필수 기재 사항 목록을 드릴게요. 17개 항목이에요.</w:t>
      </w:r>
    </w:p>
    <w:p>
      <w:pPr>
        <w:pStyle w:val="BodyText"/>
      </w:pPr>
      <w:r>
        <w:t xml:space="preserve">세바: 17개요? 손바닥만 한 상자에요? 농담하시는 거죠?</w:t>
      </w:r>
    </w:p>
    <w:p>
      <w:pPr>
        <w:pStyle w:val="BodyText"/>
      </w:pPr>
      <w:r>
        <w:t xml:space="preserve">리타: 농담 아니에요, 17개. 하나하나 돋보기 없이 읽혀야 해요. 그건 내가 직접 확인할 거예요.</w:t>
      </w:r>
    </w:p>
    <w:bookmarkEnd w:id="33"/>
    <w:bookmarkStart w:id="34" w:name="장면1-같은-날-오전-11시-같은-방-17개-항목-1"/>
    <w:p>
      <w:pPr>
        <w:pStyle w:val="Heading3"/>
      </w:pPr>
      <w:r>
        <w:t xml:space="preserve">장면1 — 같은 날 오전 11시, 같은 방 — 17개 항목</w:t>
      </w:r>
    </w:p>
    <w:p>
      <w:pPr>
        <w:pStyle w:val="FirstParagraph"/>
      </w:pPr>
      <w:r>
        <w:t xml:space="preserve">올가: 순서대로 읽을게요. 제품명, 상표, 제조자 — 주소 포함 「모스트」, 그리고 생산 시설 — 세진, 원주, 대한민국.</w:t>
      </w:r>
    </w:p>
    <w:p>
      <w:pPr>
        <w:pStyle w:val="BodyText"/>
      </w:pPr>
      <w:r>
        <w:t xml:space="preserve">세바: 잠깐만요, 주소가 둘이요? 우리 거랑 한국 거가 한 상자에?</w:t>
      </w:r>
    </w:p>
    <w:p>
      <w:pPr>
        <w:pStyle w:val="BodyText"/>
      </w:pPr>
      <w:r>
        <w:t xml:space="preserve">올가: 네, 주소 둘. 제조자는 책임지고, 생산 시설은 만들죠. 환자와 감독 기관이 누가 누군지 헷갈림 없이 둘 다 봐야 해요. 다음: 등록증 번호, 로트 번호, 제조일, 유효 기간, 보관 조건, 「멸균」, 「1회용」, 용량. 그리고 아직 끝이 아니에요.</w:t>
      </w:r>
    </w:p>
    <w:p>
      <w:pPr>
        <w:pStyle w:val="BodyText"/>
      </w:pPr>
      <w:r>
        <w:t xml:space="preserve">세바: 벌써 열두 개예요. 그럼 제 호수 자리는 대체 어디 있어요?</w:t>
      </w:r>
    </w:p>
    <w:p>
      <w:pPr>
        <w:pStyle w:val="BodyText"/>
      </w:pPr>
      <w:r>
        <w:t xml:space="preserve">리타: 호수는 앞면에, 글자는 뒷면과 옆면과 주사기에요. 주사기는 아예 별개 얘기라 거기 다섯 개가 더 있어요.</w:t>
      </w:r>
    </w:p>
    <w:p>
      <w:pPr>
        <w:pStyle w:val="BodyText"/>
      </w:pPr>
      <w:r>
        <w:t xml:space="preserve">코르닐로바: 주사기에서 제일 중요한 건 로트 번호예요. 환자 차트에 옮겨 붙이게요. 1년 뒤에 그 환자에게 무슨 일이 생기면 어떤 젤을 넣었는지 10분이 아니라 10초 안에 찾아야 해요. 그래서 라벨은 장갑 낀 손으로, 그것도 젖은 장갑으로 한 번에 떨어져야 해요.</w:t>
      </w:r>
    </w:p>
    <w:p>
      <w:pPr>
        <w:pStyle w:val="BodyText"/>
      </w:pPr>
      <w:r>
        <w:t xml:space="preserve">세바: 젖은 장갑으로 한 번에요? 그건 디자인 요건이 아니라 접착제 요건인데요.</w:t>
      </w:r>
    </w:p>
    <w:p>
      <w:pPr>
        <w:pStyle w:val="BodyText"/>
      </w:pPr>
      <w:r>
        <w:t xml:space="preserve">리타: 그건 모든 것의 요건이에요. 디자인은 벽에 걸린 그림이 아니에요. 디자인은 물건이 손에서 어떻게 작동하느냐예요. 새벽 3시에, 조명 아래서, 환자는 긴장하고 의사는 지쳤을 때 젖은 장갑으로요. 라벨이 안 떨어지면 그건 접착제가 아니라 디자인의 실수예요.</w:t>
      </w:r>
    </w:p>
    <w:p>
      <w:pPr>
        <w:pStyle w:val="BodyText"/>
      </w:pPr>
      <w:r>
        <w:t xml:space="preserve">세바: 스트로가노프 미술학교 은사님하고 똑같이 말씀하시네요. 말투까지 같아요.</w:t>
      </w:r>
    </w:p>
    <w:p>
      <w:pPr>
        <w:pStyle w:val="BodyText"/>
      </w:pPr>
      <w:r>
        <w:t xml:space="preserve">리타: 그럼 좋은 은사님을 두셨네요. 운이 아주 좋으셨어요.</w:t>
      </w:r>
    </w:p>
    <w:p>
      <w:pPr>
        <w:pStyle w:val="BodyText"/>
      </w:pPr>
      <w:r>
        <w:t xml:space="preserve">올가: 다음은 기호예요. 멸균, 「재사용 금지」, 온도 범위, 그리고 「사용 설명서 참조」 기호.</w:t>
      </w:r>
    </w:p>
    <w:p>
      <w:pPr>
        <w:pStyle w:val="BodyText"/>
      </w:pPr>
      <w:r>
        <w:t xml:space="preserve">키릴: 보호 장치 얘기 해도 돼요? 홀로그램이랑 코드요. 첫 시안부터 넣는다고 약속했잖아요.</w:t>
      </w:r>
    </w:p>
    <w:p>
      <w:pPr>
        <w:pStyle w:val="BodyText"/>
      </w:pPr>
      <w:r>
        <w:t xml:space="preserve">세바: 홀로그램은 숨기고 싶어요. 번쩍거리고 그림이랑 충돌해서 안 예쁘거든요.</w:t>
      </w:r>
    </w:p>
    <w:p>
      <w:pPr>
        <w:pStyle w:val="BodyText"/>
      </w:pPr>
      <w:r>
        <w:t xml:space="preserve">키릴: 숨기면 안 돼요. 의사가 바로 봐야 해요. 안 그러면 그게 왜 있겠어요?</w:t>
      </w:r>
    </w:p>
    <w:p>
      <w:pPr>
        <w:pStyle w:val="BodyText"/>
      </w:pPr>
      <w:r>
        <w:t xml:space="preserve">리타: 키릴 말이 맞아요. 안 보이는 보호는 보호가 아니라 그냥 위조품을 위한 장식이에요.</w:t>
      </w:r>
    </w:p>
    <w:p>
      <w:pPr>
        <w:pStyle w:val="BodyText"/>
      </w:pPr>
      <w:r>
        <w:t xml:space="preserve">세바: 그럼 그림의 일부로 만들게요. 홀로그램이 호수 위의 얼음이 되는 거죠. 얼음이니까 반짝이는 거예요.</w:t>
      </w:r>
    </w:p>
    <w:p>
      <w:pPr>
        <w:pStyle w:val="BodyText"/>
      </w:pPr>
      <w:r>
        <w:t xml:space="preserve">바르바라: 세바, 천재적이야! 얼음이 보호고, 보호가 얼음이네.</w:t>
      </w:r>
    </w:p>
    <w:p>
      <w:pPr>
        <w:pStyle w:val="BodyText"/>
      </w:pPr>
      <w:r>
        <w:t xml:space="preserve">코르닐로바: 「얼음이 보호」. 학생들에게 딱 그렇게 말하겠네요. 잘 생각했어요.</w:t>
      </w:r>
    </w:p>
    <w:p>
      <w:pPr>
        <w:pStyle w:val="BodyText"/>
      </w:pPr>
      <w:r>
        <w:t xml:space="preserve">올가: 다음은 언어예요. 러시아와 EAEU인데, 카자흐스탄은 카자흐어가 필요하니까 상자에 두 언어를 넣거나 별지를 넣어야 해요.</w:t>
      </w:r>
    </w:p>
    <w:p>
      <w:pPr>
        <w:pStyle w:val="BodyText"/>
      </w:pPr>
      <w:r>
        <w:t xml:space="preserve">이리나: 두 언어면 인쇄비가 비싸지만, 모든 시장에 상자 하나면 더 싸요. 그래서 처음부터 러시아어와 카자흐어로 상자 하나에 찬성해요.</w:t>
      </w:r>
    </w:p>
    <w:p>
      <w:pPr>
        <w:pStyle w:val="BodyText"/>
      </w:pPr>
      <w:r>
        <w:t xml:space="preserve">올가: 상자 하나면 감독 기관에도 편해요. 시안 하나에 심사 하나.</w:t>
      </w:r>
    </w:p>
    <w:p>
      <w:pPr>
        <w:pStyle w:val="BodyText"/>
      </w:pPr>
      <w:r>
        <w:t xml:space="preserve">세바: 손바닥만 한 상자에 두 언어, 17개 항목, 홀로그램, 게다가 호수까지. 슬슬 긴장되네요.</w:t>
      </w:r>
    </w:p>
    <w:p>
      <w:pPr>
        <w:pStyle w:val="BodyText"/>
      </w:pPr>
      <w:r>
        <w:t xml:space="preserve">바르바라: 세바, 약국에서 지루했지. 이젠 확실히 안 지루할 거야.</w:t>
      </w:r>
    </w:p>
    <w:p>
      <w:pPr>
        <w:pStyle w:val="BodyText"/>
      </w:pPr>
      <w:r>
        <w:t xml:space="preserve">세바: 약국에서 지루하진 않았어, 비좁았지. 그런데 보니까 여긴 더 비좁겠네.</w:t>
      </w:r>
    </w:p>
    <w:p>
      <w:pPr>
        <w:pStyle w:val="BodyText"/>
      </w:pPr>
      <w:r>
        <w:t xml:space="preserve">알렉세이: 뒷면은 어떻게 돼요? 내 두 줄을 넣고 싶어요. 「해를 끼치지 말라」와 상담선 번호.</w:t>
      </w:r>
    </w:p>
    <w:p>
      <w:pPr>
        <w:pStyle w:val="BodyText"/>
      </w:pPr>
      <w:r>
        <w:t xml:space="preserve">올가: 그건 필수 항목이 아니라 열여덟 번째, 자발적인 항목이야. 아무도 요구하지 않아.</w:t>
      </w:r>
    </w:p>
    <w:p>
      <w:pPr>
        <w:pStyle w:val="BodyText"/>
      </w:pPr>
      <w:r>
        <w:t xml:space="preserve">리타: 열여덟 번째가 제일 중요하지만 감독 기관은 요구하지 않아요. 그러니까 마지막에, 주위에 여백을 두고 넣어요.</w:t>
      </w:r>
    </w:p>
    <w:p>
      <w:pPr>
        <w:pStyle w:val="BodyText"/>
      </w:pPr>
      <w:r>
        <w:t xml:space="preserve">세바: 여백이라면 할 줄 알아요. 사실 여백이 제가 진짜 잘하는 유일한 거예요.</w:t>
      </w:r>
    </w:p>
    <w:p>
      <w:pPr>
        <w:pStyle w:val="BodyText"/>
      </w:pPr>
      <w:r>
        <w:t xml:space="preserve">디마: 국가는 어떻게 해요? 바르바라 씨가 크게 하라고 했잖아요. 「대한민국 생산」.</w:t>
      </w:r>
    </w:p>
    <w:p>
      <w:pPr>
        <w:pStyle w:val="BodyText"/>
      </w:pPr>
      <w:r>
        <w:t xml:space="preserve">세바: 크게요, 그런데 어디에요? 앞면은 이미 호수로 꽉 찼는데.</w:t>
      </w:r>
    </w:p>
    <w:p>
      <w:pPr>
        <w:pStyle w:val="BodyText"/>
      </w:pPr>
      <w:r>
        <w:t xml:space="preserve">바르바라: 앞면 이름 아래 한 줄로요. 「라도가. 대한민국」. 부끄러운 게 아니라 논거예요.</w:t>
      </w:r>
    </w:p>
    <w:p>
      <w:pPr>
        <w:pStyle w:val="BodyText"/>
      </w:pPr>
      <w:r>
        <w:t xml:space="preserve">리타: 그리고 그냥 「코리아」가 아니라 「대한민국」 전부 다요. 감독 기관이 어느 코리아냐고 물을 테니까요.</w:t>
      </w:r>
    </w:p>
    <w:p>
      <w:pPr>
        <w:pStyle w:val="BodyText"/>
      </w:pPr>
      <w:r>
        <w:t xml:space="preserve">코르닐로바: 「한국에서 만들고. 러시아에서 책임진다」는 뒷면 「해를 끼치지 말라」 옆에 두죠.</w:t>
      </w:r>
    </w:p>
    <w:p>
      <w:pPr>
        <w:pStyle w:val="BodyText"/>
      </w:pPr>
      <w:r>
        <w:t xml:space="preserve">세바: 이건 이제 상자가 아니라 선언문이네요. 호수, 얼음 홀로그램, 두 언어, 주소 둘, 17개 항목, 손글씨, 상담선, 한국과 러시아, 이 모든 게 손바닥 위에. 좋아요, 마음에 들어요. 이렇게 비좁았던 적도, 이렇게 재미있었던 적도 없어요. 일주일 주세요.</w:t>
      </w:r>
    </w:p>
    <w:p>
      <w:pPr>
        <w:pStyle w:val="BodyText"/>
      </w:pPr>
      <w:r>
        <w:t xml:space="preserve">이리나: 2주 말고 일주일이요. 견적에 그렇게 넣을 테니까 늦지 마세요, 세바.</w:t>
      </w:r>
    </w:p>
    <w:bookmarkEnd w:id="34"/>
    <w:bookmarkStart w:id="35" w:name="장면2-일주일-뒤-월요일-오전-10시-같은-방-최종-시안-1"/>
    <w:p>
      <w:pPr>
        <w:pStyle w:val="Heading3"/>
      </w:pPr>
      <w:r>
        <w:t xml:space="preserve">장면2 — 일주일 뒤 월요일 오전 10시, 같은 방 — 최종 시안</w:t>
      </w:r>
    </w:p>
    <w:p>
      <w:pPr>
        <w:pStyle w:val="FirstParagraph"/>
      </w:pPr>
      <w:r>
        <w:t xml:space="preserve">세바: 일주일 지났고, 결과는 이거예요. 세 개가 아니라 한 가지 안이에요. 제가 골랐거든요. 해고하셔도 돼요.</w:t>
      </w:r>
    </w:p>
    <w:p>
      <w:pPr>
        <w:pStyle w:val="BodyText"/>
      </w:pPr>
      <w:r>
        <w:t xml:space="preserve">이리나: 흰색에 거의 비었고, 지평선 하나. 대담하네요.</w:t>
      </w:r>
    </w:p>
    <w:p>
      <w:pPr>
        <w:pStyle w:val="BodyText"/>
      </w:pPr>
      <w:r>
        <w:t xml:space="preserve">세바: 겨울 라도가예요. 흰색은 눈과 얼음이고, 파란 선은 새벽처럼 가는 지평선 하나예요. 홀로그램은 물가의 얼음 띠라서, 얼음이니까 반짝여요. 그래서 못 볼 수도 없고 장식으로 착각할 수도 없어요. 이름은 파란색이고, 앞면엔 그 밖에 아무것도 없어요.</w:t>
      </w:r>
    </w:p>
    <w:p>
      <w:pPr>
        <w:pStyle w:val="BodyText"/>
      </w:pPr>
      <w:r>
        <w:t xml:space="preserve">코르닐로바: 장갑 낀 채로 상자를 손에 들어 봐도 돼요?</w:t>
      </w:r>
    </w:p>
    <w:p>
      <w:pPr>
        <w:pStyle w:val="BodyText"/>
      </w:pPr>
      <w:r>
        <w:t xml:space="preserve">세바: 물론이죠, 그러라고 만들었어요. 드세요.</w:t>
      </w:r>
    </w:p>
    <w:p>
      <w:pPr>
        <w:pStyle w:val="BodyText"/>
      </w:pPr>
      <w:r>
        <w:t xml:space="preserve">코르닐로바: 로트 번호는 옆면에 있고, 이 조명 아래서도 읽혀요. 주사기 라벨이… 떨어졌어요, 한 번에. 세바, 잘했어요.</w:t>
      </w:r>
    </w:p>
    <w:p>
      <w:pPr>
        <w:pStyle w:val="BodyText"/>
      </w:pPr>
      <w:r>
        <w:t xml:space="preserve">세바: 아내 장갑을 끼고 사흘 동안 라벨을 붙였어요. 간호사인데 저를 보고 웃더라고요.</w:t>
      </w:r>
    </w:p>
    <w:p>
      <w:pPr>
        <w:pStyle w:val="BodyText"/>
      </w:pPr>
      <w:r>
        <w:t xml:space="preserve">리타: 이제 내가 17개 항목을 확인할 차례예요. 하나… 둘… 다섯… 열… 열일곱, 전부 있어요. 글자 크기는 기준 이상, 대비도 충분해요.</w:t>
      </w:r>
    </w:p>
    <w:p>
      <w:pPr>
        <w:pStyle w:val="BodyText"/>
      </w:pPr>
      <w:r>
        <w:t xml:space="preserve">올가: 주소 둘, 우리랑 원주 것도 있고 읽혀요?</w:t>
      </w:r>
    </w:p>
    <w:p>
      <w:pPr>
        <w:pStyle w:val="BodyText"/>
      </w:pPr>
      <w:r>
        <w:t xml:space="preserve">리타: 있고 읽혀요. 제조자 — 「모스트」, 생산 시설 — 세진. 다 맞고 헷갈림도 없어요.</w:t>
      </w:r>
    </w:p>
    <w:p>
      <w:pPr>
        <w:pStyle w:val="BodyText"/>
      </w:pPr>
      <w:r>
        <w:t xml:space="preserve">키릴: 이제 홀로그램이요. 손전등을 가져와서 비춰 보면, 비스듬히는 「라도가」, 정면에서는 얼음이에요. 마음에 들어요.</w:t>
      </w:r>
    </w:p>
    <w:p>
      <w:pPr>
        <w:pStyle w:val="BodyText"/>
      </w:pPr>
      <w:r>
        <w:t xml:space="preserve">세바: 홀로그램 안에는 돋보기 없이는 안 보이는 마이크로 문자가 있어요. 키릴 씨와 소희 씨를 위한 거예요.</w:t>
      </w:r>
    </w:p>
    <w:p>
      <w:pPr>
        <w:pStyle w:val="BodyText"/>
      </w:pPr>
      <w:r>
        <w:t xml:space="preserve">키릴: 세진처럼 마이크로 문자요? 정확히 뭐라고 쓰여 있어요?</w:t>
      </w:r>
    </w:p>
    <w:p>
      <w:pPr>
        <w:pStyle w:val="BodyText"/>
      </w:pPr>
      <w:r>
        <w:t xml:space="preserve">세바: 바르바라 씨가 상담선 번호를 작게, 백 번 연달아 써 달라고 했어요.</w:t>
      </w:r>
    </w:p>
    <w:p>
      <w:pPr>
        <w:pStyle w:val="BodyText"/>
      </w:pPr>
      <w:r>
        <w:t xml:space="preserve">바르바라: 그럼 통째로 베끼면 위조품조차 우리 상담선을 광고하게 되는 거죠.</w:t>
      </w:r>
    </w:p>
    <w:p>
      <w:pPr>
        <w:pStyle w:val="BodyText"/>
      </w:pPr>
      <w:r>
        <w:t xml:space="preserve">키릴: 컴플라이언스에 적을게요. 도둑에게도 작동하는 보호.</w:t>
      </w:r>
    </w:p>
    <w:p>
      <w:pPr>
        <w:pStyle w:val="BodyText"/>
      </w:pPr>
      <w:r>
        <w:t xml:space="preserve">올가: 이제 뒷면, 열여덟 번째 항목이요. 보여 주세요.</w:t>
      </w:r>
    </w:p>
    <w:p>
      <w:pPr>
        <w:pStyle w:val="BodyText"/>
      </w:pPr>
      <w:r>
        <w:t xml:space="preserve">세바: 여기요. 따로, 주위에 여백을 두고 「해를 끼치지 말라」. 그 아래 상담선 번호, 더 아래 「한국에서 만들고. 러시아에서 책임진다」.</w:t>
      </w:r>
    </w:p>
    <w:p>
      <w:pPr>
        <w:pStyle w:val="BodyText"/>
      </w:pPr>
      <w:r>
        <w:t xml:space="preserve">알렉세이: 「해를 끼치지 말라」… 이 글꼴은… 이건 글꼴이 아니라 누군가의 손이에요.</w:t>
      </w:r>
    </w:p>
    <w:p>
      <w:pPr>
        <w:pStyle w:val="BodyText"/>
      </w:pPr>
      <w:r>
        <w:t xml:space="preserve">세바: 알렉세이 니콜라예비치, 바르바라 씨에게 판지 사진을 부탁해서 스캔했어요. 이건 글꼴이 아니라 할머님 글씨예요. 원본처럼 파란 볼펜이고, 아무것도 반듯하게 하지 않았어요. 반대하시면 오늘 바로 뺄게요. 하지만 어떤 글꼴도 이렇게 말하진 못할 것 같아요.</w:t>
      </w:r>
    </w:p>
    <w:p>
      <w:pPr>
        <w:pStyle w:val="BodyText"/>
      </w:pPr>
      <w:r>
        <w:t xml:space="preserve">알렉세이: 아니요, 빼지 마세요. 다만… 할머니 손이니까 먼저 여쭤봐야 해요.</w:t>
      </w:r>
    </w:p>
    <w:p>
      <w:pPr>
        <w:pStyle w:val="BodyText"/>
      </w:pPr>
      <w:r>
        <w:t xml:space="preserve">리타: 법적으로도 여쭤봐야 해요. 필체는 개인적인 거라서 서면 동의가 필요해요.</w:t>
      </w:r>
    </w:p>
    <w:p>
      <w:pPr>
        <w:pStyle w:val="BodyText"/>
      </w:pPr>
      <w:r>
        <w:t xml:space="preserve">올가: 리타 말이 맞아, 서명이 있는 동의가 필요해. 할머니가 서명하실 것 같아?</w:t>
      </w:r>
    </w:p>
    <w:p>
      <w:pPr>
        <w:pStyle w:val="BodyText"/>
      </w:pPr>
      <w:r>
        <w:t xml:space="preserve">알렉세이: 할머니는 40년 동안 처방전 하나하나에 서명하셨어. 이해하시면 서명하실 거고, 늘 이해하셔.</w:t>
      </w:r>
    </w:p>
    <w:p>
      <w:pPr>
        <w:pStyle w:val="BodyText"/>
      </w:pPr>
      <w:r>
        <w:t xml:space="preserve">이리나: 인쇄비는 얼마예요? 솔직하게요. 한 가지 안, 두 언어, 마이크로 문자 홀로그램, 젖은 장갑으로 떨어지는 라벨, 그리고 할머니 글씨. 전체 부수가 아니라 의사 손에 든 상자 하나당 숫자를 원해요.</w:t>
      </w:r>
    </w:p>
    <w:p>
      <w:pPr>
        <w:pStyle w:val="BodyText"/>
      </w:pPr>
      <w:r>
        <w:t xml:space="preserve">세바: 세진보다 12퍼센트 비싸요. 전부 홀로그램 때문이에요.</w:t>
      </w:r>
    </w:p>
    <w:p>
      <w:pPr>
        <w:pStyle w:val="BodyText"/>
      </w:pPr>
      <w:r>
        <w:t xml:space="preserve">이리나: 12요? 난 15를 잡았는데. 세바, 내 인생에서 예산 안에 맞춘 첫 디자이너예요.</w:t>
      </w:r>
    </w:p>
    <w:p>
      <w:pPr>
        <w:pStyle w:val="BodyText"/>
      </w:pPr>
      <w:r>
        <w:t xml:space="preserve">세바: 맞춘 게 아니라, 바르바라가 여유분을 잡을 걸 알았을 뿐이에요. 늘 그러거든요.</w:t>
      </w:r>
    </w:p>
    <w:p>
      <w:pPr>
        <w:pStyle w:val="BodyText"/>
      </w:pPr>
      <w:r>
        <w:t xml:space="preserve">바르바라: 늘 잡아요, 20년째. 이리나 세르게예브나, 우린 확실히 같은 종족이에요.</w:t>
      </w:r>
    </w:p>
    <w:p>
      <w:pPr>
        <w:pStyle w:val="BodyText"/>
      </w:pPr>
      <w:r>
        <w:t xml:space="preserve">이리나: 같은 종족… 요즘 우리 회사에서 제일 유행하는 말이에요.</w:t>
      </w:r>
    </w:p>
    <w:bookmarkEnd w:id="35"/>
    <w:bookmarkStart w:id="36" w:name="절정전환-같은-날-오후-3시-소회의실-원주로-간-시안-1"/>
    <w:p>
      <w:pPr>
        <w:pStyle w:val="Heading3"/>
      </w:pPr>
      <w:r>
        <w:t xml:space="preserve">절정·전환 — 같은 날 오후 3시, 소회의실 — 원주로 간 시안</w:t>
      </w:r>
    </w:p>
    <w:p>
      <w:pPr>
        <w:pStyle w:val="FirstParagraph"/>
      </w:pPr>
      <w:r>
        <w:t xml:space="preserve">리타: 이제 중요한 거, 변경에 관해서요. 등록 후 표시 사항을 바꾸면 감독 기관 통보가 필요하고, 때로는 재심사도 받아야 해요.</w:t>
      </w:r>
    </w:p>
    <w:p>
      <w:pPr>
        <w:pStyle w:val="BodyText"/>
      </w:pPr>
      <w:r>
        <w:t xml:space="preserve">세바: 그러니까… 나중에 바꾸고 싶어도 그냥 색을 바꿀 수는 없다는 거예요?</w:t>
      </w:r>
    </w:p>
    <w:p>
      <w:pPr>
        <w:pStyle w:val="BodyText"/>
      </w:pPr>
      <w:r>
        <w:t xml:space="preserve">리타: 바꿀 수는 있지만 절차를 거쳐야 하고 몇 달 걸려요. 그러니까 지금 골라요. 영원히인 것처럼.</w:t>
      </w:r>
    </w:p>
    <w:p>
      <w:pPr>
        <w:pStyle w:val="BodyText"/>
      </w:pPr>
      <w:r>
        <w:t xml:space="preserve">올가: 영원히인 것처럼 — 그건 내가 누구보다 잘 알지. 리타, 서명할 거야?</w:t>
      </w:r>
    </w:p>
    <w:p>
      <w:pPr>
        <w:pStyle w:val="BodyText"/>
      </w:pPr>
      <w:r>
        <w:t xml:space="preserve">리타: 서명해. 시안은 품질 책임자가 승인. 내 시스템의 첫 문서, 1번이야.</w:t>
      </w:r>
    </w:p>
    <w:p>
      <w:pPr>
        <w:pStyle w:val="BodyText"/>
      </w:pPr>
      <w:r>
        <w:t xml:space="preserve">세바: 1번이라니! 사진 찍어도 돼요? 엄마한테 보여 드리고 싶어요.</w:t>
      </w:r>
    </w:p>
    <w:p>
      <w:pPr>
        <w:pStyle w:val="BodyText"/>
      </w:pPr>
      <w:r>
        <w:t xml:space="preserve">리타: 돼요, 단 직인은 말고요. 직인은 엄마용이 아니에요.</w:t>
      </w:r>
    </w:p>
    <w:p>
      <w:pPr>
        <w:pStyle w:val="BodyText"/>
      </w:pPr>
      <w:r>
        <w:t xml:space="preserve">도윤: 료샤? 스피커로 해도 돼? 급해, 아주 급해.</w:t>
      </w:r>
    </w:p>
    <w:p>
      <w:pPr>
        <w:pStyle w:val="BodyText"/>
      </w:pPr>
      <w:r>
        <w:t xml:space="preserve">알렉세이: 도윤, 안녕! 마침 시안을 승인해서 너한테 보내려던 참이야.</w:t>
      </w:r>
    </w:p>
    <w:p>
      <w:pPr>
        <w:pStyle w:val="BodyText"/>
      </w:pPr>
      <w:r>
        <w:t xml:space="preserve">도윤: 벌써 봤어. 어제 소희 씨가 인쇄소용으로 회의에서 보여 줬는데, 최 부사장님이 그걸 봤어.</w:t>
      </w:r>
    </w:p>
    <w:p>
      <w:pPr>
        <w:pStyle w:val="BodyText"/>
      </w:pPr>
      <w:r>
        <w:t xml:space="preserve">올가: 최? 「탱크」라고 불리는 영업 쪽 그 사람?</w:t>
      </w:r>
    </w:p>
    <w:p>
      <w:pPr>
        <w:pStyle w:val="BodyText"/>
      </w:pPr>
      <w:r>
        <w:t xml:space="preserve">도윤: 네, 그분, 부사장. 상자를 보더니 물었어요. 「이게 뭐야? 우리 젤이 남의 이름으로? 우리 것 옆에?」</w:t>
      </w:r>
    </w:p>
    <w:p>
      <w:pPr>
        <w:pStyle w:val="BodyText"/>
      </w:pPr>
      <w:r>
        <w:t xml:space="preserve">이리나: 몰랐대요? 대표님이 직접 우리랑 계약서에 서명하셨잖아요.</w:t>
      </w:r>
    </w:p>
    <w:p>
      <w:pPr>
        <w:pStyle w:val="BodyText"/>
      </w:pPr>
      <w:r>
        <w:t xml:space="preserve">도윤: 대표님은 서명하셨지만 영업부는 어제야 소희 씨 책상 위의 시안으로 알았어요. 최 부사장님이 전체 회의에서 모두 앞에서 말했어요. 「우리가 러시아에 우리 손으로, 우리 젤로, 우리 라인에서 경쟁자를 만들고 있다. 게다가 카자흐스탄에서도」. 소리를 질렀는데, 대표님 앞에서 소리 지르는 건 처음 봤어요.</w:t>
      </w:r>
    </w:p>
    <w:p>
      <w:pPr>
        <w:pStyle w:val="BodyText"/>
      </w:pPr>
      <w:r>
        <w:t xml:space="preserve">키릴: 그런데 왜 카자흐스탄을 언급했죠? 상자에 언어가 둘이라서요?</w:t>
      </w:r>
    </w:p>
    <w:p>
      <w:pPr>
        <w:pStyle w:val="BodyText"/>
      </w:pPr>
      <w:r>
        <w:t xml:space="preserve">도윤: 바로 그거야. 카자흐어를 보고 너희가 자기 시장에 들어온다고 생각했어. 알마티는 그분의 두 번째 집이거든.</w:t>
      </w:r>
    </w:p>
    <w:p>
      <w:pPr>
        <w:pStyle w:val="BodyText"/>
      </w:pPr>
      <w:r>
        <w:t xml:space="preserve">알렉세이: 우린 그분 시장에 들어가는 게 아니야. 거기선 우리가 총판이고, 대표님이 직접 주셨어.</w:t>
      </w:r>
    </w:p>
    <w:p>
      <w:pPr>
        <w:pStyle w:val="BodyText"/>
      </w:pPr>
      <w:r>
        <w:t xml:space="preserve">이리나: 그건 계산할 수 있어요. 의사가 한 젤에서 다른 젤로 몇 명이나 옮겨 갈지. 계산할게요.</w:t>
      </w:r>
    </w:p>
    <w:p>
      <w:pPr>
        <w:pStyle w:val="BodyText"/>
      </w:pPr>
      <w:r>
        <w:t xml:space="preserve">도윤: 대표님은 카자흐스탄에서 「세진」을 주셨지만, 「라도가」는 영업부와 아무도 논의하지 않았어요. 최 부사장님은 알마티에서 「라도가」가 「세진」의 의사들, 자기가 직접 가르친 사람들을 빼앗아 갈 거래요. 배신당했대요. 여러분한테가 아니라 대표님한테요.</w:t>
      </w:r>
    </w:p>
    <w:p>
      <w:pPr>
        <w:pStyle w:val="BodyText"/>
      </w:pPr>
      <w:r>
        <w:t xml:space="preserve">리타: 그건 품질 문제가 아니라 돈 문제니까, 난 빠질게요.</w:t>
      </w:r>
    </w:p>
    <w:p>
      <w:pPr>
        <w:pStyle w:val="BodyText"/>
      </w:pPr>
      <w:r>
        <w:t xml:space="preserve">올가: 그건 이해 충돌이야, 리타. 그리고 한 달 뒤 최가 생산을 늦추기 시작하면 품질 문제가 될 거야.</w:t>
      </w:r>
    </w:p>
    <w:p>
      <w:pPr>
        <w:pStyle w:val="BodyText"/>
      </w:pPr>
      <w:r>
        <w:t xml:space="preserve">도윤: 이미 회의에서 말했어요. 「</w:t>
      </w:r>
      <w:r>
        <w:t xml:space="preserve">‘</w:t>
      </w:r>
      <w:r>
        <w:t xml:space="preserve">라도가</w:t>
      </w:r>
      <w:r>
        <w:t xml:space="preserve">’</w:t>
      </w:r>
      <w:r>
        <w:t xml:space="preserve"> </w:t>
      </w:r>
      <w:r>
        <w:t xml:space="preserve">포장 라인은 우리 주문 다 끝난 뒤에」. 그런데 대표님은 침묵하셨어요.</w:t>
      </w:r>
    </w:p>
    <w:p>
      <w:pPr>
        <w:pStyle w:val="BodyText"/>
      </w:pPr>
      <w:r>
        <w:t xml:space="preserve">알렉세이: 침묵하셨다고? 윤 대표님이 그냥 아무 대답도 안 하셨어?</w:t>
      </w:r>
    </w:p>
    <w:p>
      <w:pPr>
        <w:pStyle w:val="BodyText"/>
      </w:pPr>
      <w:r>
        <w:t xml:space="preserve">도윤: 침묵하셨어. 두 사람이 다 옳을 때는 늘 침묵하시거든. 료샤, 나 어떻게 해야 할지 모르겠어.</w:t>
      </w:r>
    </w:p>
    <w:p>
      <w:pPr>
        <w:pStyle w:val="BodyText"/>
      </w:pPr>
      <w:r>
        <w:t xml:space="preserve">알렉세이: 도윤, 오늘은 아무것도 하지 마. 내일 내가 직접 최 부사장에게 전화할게.</w:t>
      </w:r>
    </w:p>
    <w:bookmarkEnd w:id="36"/>
    <w:bookmarkStart w:id="37" w:name="마무리-일요일-오후-2시-베라의-마을-동의서-1"/>
    <w:p>
      <w:pPr>
        <w:pStyle w:val="Heading3"/>
      </w:pPr>
      <w:r>
        <w:t xml:space="preserve">마무리 — 일요일 오후 2시, 베라의 마을 — 동의서</w:t>
      </w:r>
    </w:p>
    <w:p>
      <w:pPr>
        <w:pStyle w:val="FirstParagraph"/>
      </w:pPr>
      <w:r>
        <w:t xml:space="preserve">베라: 이게 뭐니? 또 서류야? 료샤, 넌 꼭 사회보장 사무소에서 온 사람처럼 서류를 가져오는구나.</w:t>
      </w:r>
    </w:p>
    <w:p>
      <w:pPr>
        <w:pStyle w:val="BodyText"/>
      </w:pPr>
      <w:r>
        <w:t xml:space="preserve">알렉세이: 할머니, 동의서예요. 「라도가」 상자에 할머니 글씨가 들어가요. 판지에 있는 「해를 끼치지 말라」요.</w:t>
      </w:r>
    </w:p>
    <w:p>
      <w:pPr>
        <w:pStyle w:val="BodyText"/>
      </w:pPr>
      <w:r>
        <w:t xml:space="preserve">베라: 내 글씨가 상자에? 어디, 너희가 뭘 생각해 냈는지 보여 줘 봐.</w:t>
      </w:r>
    </w:p>
    <w:p>
      <w:pPr>
        <w:pStyle w:val="BodyText"/>
      </w:pPr>
      <w:r>
        <w:t xml:space="preserve">알렉세이: 여기 시안이에요, 보세요. 상자 뒷면이에요.</w:t>
      </w:r>
    </w:p>
    <w:p>
      <w:pPr>
        <w:pStyle w:val="BodyText"/>
      </w:pPr>
      <w:r>
        <w:t xml:space="preserve">베라: 그래, 내 거네. 파란 볼펜, 80년. 좀 삐뚤빼뚤하구나… 「д」 자가 저만치 비켜 갔어.</w:t>
      </w:r>
    </w:p>
    <w:p>
      <w:pPr>
        <w:pStyle w:val="BodyText"/>
      </w:pPr>
      <w:r>
        <w:t xml:space="preserve">알렉세이: 디자이너가 그대로 뒀어요. 반듯하게 하면 거짓이 된대요.</w:t>
      </w:r>
    </w:p>
    <w:p>
      <w:pPr>
        <w:pStyle w:val="BodyText"/>
      </w:pPr>
      <w:r>
        <w:t xml:space="preserve">베라: 똑똑한 애구나. 거짓은 반듯하게 펴지. 진실은 삐뚤어진 채 둬. 그래, 어디에 서명하면 되니?</w:t>
      </w:r>
    </w:p>
    <w:p>
      <w:pPr>
        <w:pStyle w:val="BodyText"/>
      </w:pPr>
      <w:r>
        <w:t xml:space="preserve">알렉세이: 여기요. 올가가 성, 이름, 부칭을 전부 쓰셔야 한대요.</w:t>
      </w:r>
    </w:p>
    <w:p>
      <w:pPr>
        <w:pStyle w:val="BodyText"/>
      </w:pPr>
      <w:r>
        <w:t xml:space="preserve">베라: 보론초바 베라 파블로브나. 됐다. 40년을 이렇게 서명했는데, 손이 아직 기억하네.</w:t>
      </w:r>
    </w:p>
    <w:p>
      <w:pPr>
        <w:pStyle w:val="BodyText"/>
      </w:pPr>
      <w:r>
        <w:t xml:space="preserve">알렉세이: 고마워요, 할머니. 저한테는 정말 큰 의미예요.</w:t>
      </w:r>
    </w:p>
    <w:p>
      <w:pPr>
        <w:pStyle w:val="BodyText"/>
      </w:pPr>
      <w:r>
        <w:t xml:space="preserve">베라: 고마울 거 없다. 내 글씨가 한국에도 카자흐스탄에도 가니까, 무슨 일 있으면 나한테도 물을 거야. 알겠니?</w:t>
      </w:r>
    </w:p>
    <w:p>
      <w:pPr>
        <w:pStyle w:val="BodyText"/>
      </w:pPr>
      <w:r>
        <w:t xml:space="preserve">알렉세이: 알겠어요, 할머니. 이게 할머니 책임이기도 하다는 거 잊지 않을게요.</w:t>
      </w:r>
    </w:p>
    <w:p>
      <w:pPr>
        <w:pStyle w:val="BodyText"/>
      </w:pPr>
      <w:r>
        <w:t xml:space="preserve">베라: 그런데 얼굴은 왜 그러니? 또 무슨 시험이라도 있어?</w:t>
      </w:r>
    </w:p>
    <w:p>
      <w:pPr>
        <w:pStyle w:val="BodyText"/>
      </w:pPr>
      <w:r>
        <w:t xml:space="preserve">알렉세이: 한국 영업 책임자가 우리한테 화가 났어요. 우리가 자기 경쟁자를 만든대요.</w:t>
      </w:r>
    </w:p>
    <w:p>
      <w:pPr>
        <w:pStyle w:val="BodyText"/>
      </w:pPr>
      <w:r>
        <w:t xml:space="preserve">베라: 화를 내면 겁이 난 거야. 겁 안 나는 사람은 화를 안 내고 그냥 하지. 그 사람한테 직접 가. 전화하지 말고 가, 파이도 가져가고. 배고픈 사람은 선물 안 하고 흥정하지만, 배부른 사람은 들어. 그리고 겁먹은 배부른 사람은 가끔 이해도 하지.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2026-10-26T08:35:46Z</dcterms:created>
  <dcterms:modified xsi:type="dcterms:W3CDTF">2026-10-26T08:35:46Z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