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4부-6화"/>
    <w:p>
      <w:pPr>
        <w:pStyle w:val="Heading1"/>
      </w:pPr>
      <w:r>
        <w:t xml:space="preserve">SHIP IT — 4부 6화</w:t>
      </w:r>
    </w:p>
    <w:bookmarkStart w:id="20" w:name="the-dashboard-대시보드"/>
    <w:p>
      <w:pPr>
        <w:pStyle w:val="Heading2"/>
      </w:pPr>
      <w:r>
        <w:t xml:space="preserve">The Dashboard (대시보드)</w:t>
      </w:r>
    </w:p>
    <w:p>
      <w:pPr>
        <w:pStyle w:val="BlockText"/>
      </w:pPr>
      <w:r>
        <w:rPr>
          <w:bCs/>
          <w:b/>
        </w:rPr>
        <w:t xml:space="preserve">표기 전용 정보 (낭독하지 않음)</w:t>
      </w:r>
      <w:r>
        <w:t xml:space="preserve"> </w:t>
      </w:r>
      <w:r>
        <w:t xml:space="preserve">- 부/화: 4부 6화 · 서사 기능: 출시 6주 차 지표 점검, 허영 지표 vs 실행 지표, 병목(교육 대기 19일) 발견, 예산 재배분, Meridian 무통보 부품 변경 발견</w:t>
      </w:r>
      <w:r>
        <w:t xml:space="preserve"> </w:t>
      </w:r>
      <w:r>
        <w:t xml:space="preserve">- 배경: 5화 그 주 금요일 오전 9시 ~ 11시, Veyra 대회의실(대형 화면에 대시보드)</w:t>
      </w:r>
      <w:r>
        <w:t xml:space="preserve"> </w:t>
      </w:r>
      <w:r>
        <w:t xml:space="preserve">- 등장인물: Zoe(진행), Noah, Marcus, Tasha, Derek, Ava, Grace(데이터 분석), Leo(후반)</w:t>
      </w:r>
      <w:r>
        <w:t xml:space="preserve"> </w:t>
      </w:r>
      <w:r>
        <w:t xml:space="preserve">- 비즈니스 스킬: 지표 보고, 목표 대비 실적 설명, 원인 분석(5 Whys), 잘 되는 것에 집중 투자(double down)</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6주 차 지표: 카드 다운로드 8,400 / 리드 2,300 / 교육 등록 410 / 인증 병원 74 / 첫 주문 병원 61(목표 90) / 재주문율 64%(목표 40%) / 판매 3,100개(계획 4,500) / 매출 약 $1.2M</w:t>
      </w:r>
      <w:r>
        <w:t xml:space="preserve"> </w:t>
      </w:r>
      <w:r>
        <w:t xml:space="preserve">·</w:t>
      </w:r>
      <w:r>
        <w:t xml:space="preserve"> </w:t>
      </w:r>
      <w:r>
        <w:rPr>
          <w:bCs/>
          <w:b/>
        </w:rPr>
        <w:t xml:space="preserve">병목: 등록→교육 평균 19일 대기</w:t>
      </w:r>
      <w:r>
        <w:t xml:space="preserve"> </w:t>
      </w:r>
      <w:r>
        <w:t xml:space="preserve">· 인증 후 미주문 13곳 — 이유: 기존 루마덤 재고 소진 대기, 환자 수요 · 디지털 광고 전환율 0.4% → 예산 $150K 교육으로 이동 · 트레이너 3명 추가, 이론은 온라인, 실습은 병원 방문 · 목표: 교육 대기 7일 이내 ·</w:t>
      </w:r>
      <w:r>
        <w:t xml:space="preserve"> </w:t>
      </w:r>
      <w:r>
        <w:rPr>
          <w:bCs/>
          <w:b/>
        </w:rPr>
        <w:t xml:space="preserve">Leo: Meridian이 1월에 플런저 마개(stopper) 공급사를 무통보 변경</w:t>
      </w:r>
      <w:r>
        <w:t xml:space="preserve"> </w:t>
      </w:r>
      <w:r>
        <w:t xml:space="preserve">— 변경 관리(change control) 위반 → 4부 11화 The Lot</w:t>
      </w:r>
    </w:p>
    <w:p>
      <w:r>
        <w:pict>
          <v:rect style="width:0;height:1.5pt" o:hralign="center" o:hrstd="t" o:hr="t"/>
        </w:pict>
      </w:r>
    </w:p>
    <w:bookmarkEnd w:id="20"/>
    <w:bookmarkStart w:id="26" w:name="대본"/>
    <w:p>
      <w:pPr>
        <w:pStyle w:val="Heading2"/>
      </w:pPr>
      <w:r>
        <w:t xml:space="preserve">대본</w:t>
      </w:r>
    </w:p>
    <w:bookmarkStart w:id="21" w:name="도입-오전-9시"/>
    <w:p>
      <w:pPr>
        <w:pStyle w:val="Heading3"/>
      </w:pPr>
      <w:r>
        <w:t xml:space="preserve">도입 — 오전 9시</w:t>
      </w:r>
    </w:p>
    <w:p>
      <w:pPr>
        <w:numPr>
          <w:ilvl w:val="0"/>
          <w:numId w:val="1001"/>
        </w:numPr>
      </w:pPr>
      <w:r>
        <w:t xml:space="preserve">ZOE: Week six. Before we start, one question. What’s a vanity metric?</w:t>
      </w:r>
      <w:r>
        <w:t xml:space="preserve"> </w:t>
      </w:r>
      <w:r>
        <w:t xml:space="preserve">조이: 6주 차. 시작 전에 질문 하나. 허영 지표가 뭘까요?</w:t>
      </w:r>
    </w:p>
    <w:p>
      <w:pPr>
        <w:numPr>
          <w:ilvl w:val="0"/>
          <w:numId w:val="1001"/>
        </w:numPr>
      </w:pPr>
      <w:r>
        <w:t xml:space="preserve">AVA: A number that looks good. But doesn’t change decisions?</w:t>
      </w:r>
      <w:r>
        <w:t xml:space="preserve"> </w:t>
      </w:r>
      <w:r>
        <w:t xml:space="preserve">에이바: 좋아 보이지만. 결정을 바꾸지 않는 숫자?</w:t>
      </w:r>
    </w:p>
    <w:p>
      <w:pPr>
        <w:numPr>
          <w:ilvl w:val="0"/>
          <w:numId w:val="1001"/>
        </w:numPr>
      </w:pPr>
      <w:r>
        <w:t xml:space="preserve">ZOE: Exactly. We’ll see some today. Then we’ll ignore them.</w:t>
      </w:r>
      <w:r>
        <w:t xml:space="preserve"> </w:t>
      </w:r>
      <w:r>
        <w:t xml:space="preserve">조이: 정확해요. 오늘 몇 개 보게 될 거예요. 그리고 무시할 거예요.</w:t>
      </w:r>
    </w:p>
    <w:p>
      <w:pPr>
        <w:numPr>
          <w:ilvl w:val="0"/>
          <w:numId w:val="1001"/>
        </w:numPr>
      </w:pPr>
      <w:r>
        <w:t xml:space="preserve">MARCUS: How many numbers are on that screen?</w:t>
      </w:r>
      <w:r>
        <w:t xml:space="preserve"> </w:t>
      </w:r>
      <w:r>
        <w:t xml:space="preserve">마커스: 저 화면에 숫자가 몇 개야?</w:t>
      </w:r>
    </w:p>
    <w:p>
      <w:pPr>
        <w:numPr>
          <w:ilvl w:val="0"/>
          <w:numId w:val="1001"/>
        </w:numPr>
      </w:pPr>
      <w:r>
        <w:t xml:space="preserve">ZOE: Eight. Three green. Three yellow. Two red.</w:t>
      </w:r>
      <w:r>
        <w:t xml:space="preserve"> </w:t>
      </w:r>
      <w:r>
        <w:t xml:space="preserve">조이: 여덟 개. 초록 셋. 노랑 셋. 빨강 둘.</w:t>
      </w:r>
    </w:p>
    <w:p>
      <w:pPr>
        <w:numPr>
          <w:ilvl w:val="0"/>
          <w:numId w:val="1001"/>
        </w:numPr>
      </w:pPr>
      <w:r>
        <w:t xml:space="preserve">NOAH: Start with the reds.</w:t>
      </w:r>
      <w:r>
        <w:t xml:space="preserve"> </w:t>
      </w:r>
      <w:r>
        <w:t xml:space="preserve">노아: 빨강부터 시작해요.</w:t>
      </w:r>
    </w:p>
    <w:p>
      <w:pPr>
        <w:numPr>
          <w:ilvl w:val="0"/>
          <w:numId w:val="1001"/>
        </w:numPr>
      </w:pPr>
      <w:r>
        <w:t xml:space="preserve">ZOE: No. Start with the funnel. Then the reds make sense.</w:t>
      </w:r>
      <w:r>
        <w:t xml:space="preserve"> </w:t>
      </w:r>
      <w:r>
        <w:t xml:space="preserve">조이: 아니요. 퍼널부터요. 그래야 빨강이 이해돼요.</w:t>
      </w:r>
    </w:p>
    <w:p>
      <w:pPr>
        <w:numPr>
          <w:ilvl w:val="0"/>
          <w:numId w:val="1001"/>
        </w:numPr>
      </w:pPr>
      <w:r>
        <w:t xml:space="preserve">DEREK: The funnel. Every marketing meeting has a funnel.</w:t>
      </w:r>
      <w:r>
        <w:t xml:space="preserve"> </w:t>
      </w:r>
      <w:r>
        <w:t xml:space="preserve">데릭: 퍼널. 모든 마케팅 회의엔 퍼널이 있죠.</w:t>
      </w:r>
    </w:p>
    <w:p>
      <w:pPr>
        <w:numPr>
          <w:ilvl w:val="0"/>
          <w:numId w:val="1001"/>
        </w:numPr>
      </w:pPr>
      <w:r>
        <w:t xml:space="preserve">ZOE: Because every customer falls through one.</w:t>
      </w:r>
      <w:r>
        <w:t xml:space="preserve"> </w:t>
      </w:r>
      <w:r>
        <w:t xml:space="preserve">조이: 모든 고객이 하나를 통과해 떨어지니까요.</w:t>
      </w:r>
    </w:p>
    <w:p>
      <w:pPr>
        <w:numPr>
          <w:ilvl w:val="0"/>
          <w:numId w:val="1001"/>
        </w:numPr>
      </w:pPr>
      <w:r>
        <w:t xml:space="preserve">GRACE: I built the data model behind this dashboard, and every number on that screen has a source I can show you. So if something looks wrong, don’t guess. Ask me anything.</w:t>
      </w:r>
      <w:r>
        <w:t xml:space="preserve"> </w:t>
      </w:r>
      <w:r>
        <w:t xml:space="preserve">그레이스: 이 대시보드 뒤의 데이터 모델은 제가 만들었어요. 화면에 있는 모든 숫자엔 제가 보여 드릴 수 있는 출처가 있어요. 그러니까 뭔가 이상해 보이면 추측하지 마시고, 뭐든 물어보세요.</w:t>
      </w:r>
    </w:p>
    <w:p>
      <w:pPr>
        <w:numPr>
          <w:ilvl w:val="0"/>
          <w:numId w:val="1001"/>
        </w:numPr>
      </w:pPr>
      <w:r>
        <w:t xml:space="preserve">MARCUS: Grace, you were clinical operations. Now you’re analytics?</w:t>
      </w:r>
      <w:r>
        <w:t xml:space="preserve"> </w:t>
      </w:r>
      <w:r>
        <w:t xml:space="preserve">마커스: 그레이스, 임상 운영이었잖아. 이제 분석이야?</w:t>
      </w:r>
    </w:p>
    <w:p>
      <w:pPr>
        <w:numPr>
          <w:ilvl w:val="0"/>
          <w:numId w:val="1001"/>
        </w:numPr>
      </w:pPr>
      <w:r>
        <w:t xml:space="preserve">GRACE: Clinical trials are just very slow dashboards.</w:t>
      </w:r>
      <w:r>
        <w:t xml:space="preserve"> </w:t>
      </w:r>
      <w:r>
        <w:t xml:space="preserve">그레이스: 임상시험은 그냥 아주 느린 대시보드예요.</w:t>
      </w:r>
    </w:p>
    <w:p>
      <w:pPr>
        <w:numPr>
          <w:ilvl w:val="0"/>
          <w:numId w:val="1001"/>
        </w:numPr>
      </w:pPr>
      <w:r>
        <w:t xml:space="preserve">TASHA: I’m nervous. I think one red is mine.</w:t>
      </w:r>
      <w:r>
        <w:t xml:space="preserve"> </w:t>
      </w:r>
      <w:r>
        <w:t xml:space="preserve">타샤: 긴장돼요. 빨강 하나는 제 것 같아요.</w:t>
      </w:r>
    </w:p>
    <w:p>
      <w:pPr>
        <w:numPr>
          <w:ilvl w:val="0"/>
          <w:numId w:val="1001"/>
        </w:numPr>
      </w:pPr>
      <w:r>
        <w:t xml:space="preserve">ZOE: Nobody owns a red, Tasha. We all own the funnel. If one stage is slow, it usually means something upstream or downstream is broken, so we fix it together, not blame one person.</w:t>
      </w:r>
      <w:r>
        <w:t xml:space="preserve"> </w:t>
      </w:r>
      <w:r>
        <w:t xml:space="preserve">조이: 빨강의 주인은 없어요, 타샤. 퍼널은 우리 모두의 것이에요. 한 단계가 느리면 보통 그 앞이나 뒤에서 뭔가 고장 났다는 뜻이에요. 그러니까 한 사람을 탓하지 말고 함께 고치는 거예요.</w:t>
      </w:r>
    </w:p>
    <w:p>
      <w:pPr>
        <w:numPr>
          <w:ilvl w:val="0"/>
          <w:numId w:val="1001"/>
        </w:numPr>
      </w:pPr>
      <w:r>
        <w:t xml:space="preserve">NOAH: Good rule. Go.</w:t>
      </w:r>
      <w:r>
        <w:t xml:space="preserve"> </w:t>
      </w:r>
      <w:r>
        <w:t xml:space="preserve">노아: 좋은 규칙이네요. 시작해요.</w:t>
      </w:r>
    </w:p>
    <w:bookmarkEnd w:id="21"/>
    <w:bookmarkStart w:id="22" w:name="장면1-퍼널과-빨간-숫자"/>
    <w:p>
      <w:pPr>
        <w:pStyle w:val="Heading3"/>
      </w:pPr>
      <w:r>
        <w:t xml:space="preserve">장면1 — 퍼널과 빨간 숫자</w:t>
      </w:r>
    </w:p>
    <w:p>
      <w:pPr>
        <w:numPr>
          <w:ilvl w:val="0"/>
          <w:numId w:val="1002"/>
        </w:numPr>
      </w:pPr>
      <w:r>
        <w:t xml:space="preserve">ZOE: Top of the funnel.</w:t>
      </w:r>
      <w:r>
        <w:t xml:space="preserve"> </w:t>
      </w:r>
      <w:r>
        <w:t xml:space="preserve">“</w:t>
      </w:r>
      <w:r>
        <w:t xml:space="preserve">First Ten Seconds</w:t>
      </w:r>
      <w:r>
        <w:t xml:space="preserve">”</w:t>
      </w:r>
      <w:r>
        <w:t xml:space="preserve"> </w:t>
      </w:r>
      <w:r>
        <w:t xml:space="preserve">card downloads. Eight thousand four hundred.</w:t>
      </w:r>
      <w:r>
        <w:t xml:space="preserve"> </w:t>
      </w:r>
      <w:r>
        <w:t xml:space="preserve">조이: 퍼널 맨 위.</w:t>
      </w:r>
      <w:r>
        <w:t xml:space="preserve"> </w:t>
      </w:r>
      <w:r>
        <w:t xml:space="preserve">“</w:t>
      </w:r>
      <w:r>
        <w:t xml:space="preserve">처음 10초</w:t>
      </w:r>
      <w:r>
        <w:t xml:space="preserve">”</w:t>
      </w:r>
      <w:r>
        <w:t xml:space="preserve"> </w:t>
      </w:r>
      <w:r>
        <w:t xml:space="preserve">카드 다운로드. 8,400건.</w:t>
      </w:r>
    </w:p>
    <w:p>
      <w:pPr>
        <w:numPr>
          <w:ilvl w:val="0"/>
          <w:numId w:val="1002"/>
        </w:numPr>
      </w:pPr>
      <w:r>
        <w:t xml:space="preserve">DEREK: That’s huge!</w:t>
      </w:r>
      <w:r>
        <w:t xml:space="preserve"> </w:t>
      </w:r>
      <w:r>
        <w:t xml:space="preserve">데릭: 엄청나네요!</w:t>
      </w:r>
    </w:p>
    <w:p>
      <w:pPr>
        <w:numPr>
          <w:ilvl w:val="0"/>
          <w:numId w:val="1002"/>
        </w:numPr>
      </w:pPr>
      <w:r>
        <w:t xml:space="preserve">ZOE: It’s huge. And it’s a vanity metric. Most of those downloads are Lumaderm users, not our future customers. That’s fine, but it doesn’t tell us who will actually buy anything.</w:t>
      </w:r>
      <w:r>
        <w:t xml:space="preserve"> </w:t>
      </w:r>
      <w:r>
        <w:t xml:space="preserve">조이: 엄청나죠. 그리고 허영 지표예요. 그 다운로드 대부분은 루마덤 사용자지, 우리 미래 고객이 아니에요. 그래도 괜찮지만, 누가 실제로 뭔가를 살지는 알려 주지 않아요.</w:t>
      </w:r>
    </w:p>
    <w:p>
      <w:pPr>
        <w:numPr>
          <w:ilvl w:val="0"/>
          <w:numId w:val="1002"/>
        </w:numPr>
      </w:pPr>
      <w:r>
        <w:t xml:space="preserve">NOAH: It’s good for patients. Just not a sales number.</w:t>
      </w:r>
      <w:r>
        <w:t xml:space="preserve"> </w:t>
      </w:r>
      <w:r>
        <w:t xml:space="preserve">노아: 환자들에게 좋은 거죠. 영업 숫자가 아닐 뿐.</w:t>
      </w:r>
    </w:p>
    <w:p>
      <w:pPr>
        <w:numPr>
          <w:ilvl w:val="0"/>
          <w:numId w:val="1002"/>
        </w:numPr>
      </w:pPr>
      <w:r>
        <w:t xml:space="preserve">ZOE: Next. Leads. Two thousand three hundred. AAD, Dallas, website.</w:t>
      </w:r>
      <w:r>
        <w:t xml:space="preserve"> </w:t>
      </w:r>
      <w:r>
        <w:t xml:space="preserve">조이: 다음. 리드. 2,300건. AAD, 댈러스, 웹사이트.</w:t>
      </w:r>
    </w:p>
    <w:p>
      <w:pPr>
        <w:numPr>
          <w:ilvl w:val="0"/>
          <w:numId w:val="1002"/>
        </w:numPr>
      </w:pPr>
      <w:r>
        <w:t xml:space="preserve">GRACE: Training sign-ups. Four hundred ten. That’s eighteen percent of leads.</w:t>
      </w:r>
      <w:r>
        <w:t xml:space="preserve"> </w:t>
      </w:r>
      <w:r>
        <w:t xml:space="preserve">그레이스: 교육 등록. 410건. 리드의 18퍼센트예요.</w:t>
      </w:r>
    </w:p>
    <w:p>
      <w:pPr>
        <w:numPr>
          <w:ilvl w:val="0"/>
          <w:numId w:val="1002"/>
        </w:numPr>
      </w:pPr>
      <w:r>
        <w:t xml:space="preserve">ZOE: Green. Target was fifteen percent.</w:t>
      </w:r>
      <w:r>
        <w:t xml:space="preserve"> </w:t>
      </w:r>
      <w:r>
        <w:t xml:space="preserve">조이: 초록. 목표는 15퍼센트였어요.</w:t>
      </w:r>
    </w:p>
    <w:p>
      <w:pPr>
        <w:numPr>
          <w:ilvl w:val="0"/>
          <w:numId w:val="1002"/>
        </w:numPr>
      </w:pPr>
      <w:r>
        <w:t xml:space="preserve">TASHA: Certified clinics. Seventy-four.</w:t>
      </w:r>
      <w:r>
        <w:t xml:space="preserve"> </w:t>
      </w:r>
      <w:r>
        <w:t xml:space="preserve">타샤: 인증 병원. 74곳.</w:t>
      </w:r>
    </w:p>
    <w:p>
      <w:pPr>
        <w:numPr>
          <w:ilvl w:val="0"/>
          <w:numId w:val="1002"/>
        </w:numPr>
      </w:pPr>
      <w:r>
        <w:t xml:space="preserve">MARCUS: Seventy-four out of four hundred ten? That’s low.</w:t>
      </w:r>
      <w:r>
        <w:t xml:space="preserve"> </w:t>
      </w:r>
      <w:r>
        <w:t xml:space="preserve">마커스: 410곳 중 74곳? 낮은데.</w:t>
      </w:r>
    </w:p>
    <w:p>
      <w:pPr>
        <w:numPr>
          <w:ilvl w:val="0"/>
          <w:numId w:val="1002"/>
        </w:numPr>
      </w:pPr>
      <w:r>
        <w:t xml:space="preserve">TASHA: That’s the red. My red.</w:t>
      </w:r>
      <w:r>
        <w:t xml:space="preserve"> </w:t>
      </w:r>
      <w:r>
        <w:t xml:space="preserve">타샤: 그게 빨강이에요. 제 빨강.</w:t>
      </w:r>
    </w:p>
    <w:p>
      <w:pPr>
        <w:numPr>
          <w:ilvl w:val="0"/>
          <w:numId w:val="1002"/>
        </w:numPr>
      </w:pPr>
      <w:r>
        <w:t xml:space="preserve">ZOE: Our red. Grace, why the gap?</w:t>
      </w:r>
      <w:r>
        <w:t xml:space="preserve"> </w:t>
      </w:r>
      <w:r>
        <w:t xml:space="preserve">조이: 우리 빨강이죠. 그레이스, 왜 차이가 나요?</w:t>
      </w:r>
    </w:p>
    <w:p>
      <w:pPr>
        <w:numPr>
          <w:ilvl w:val="0"/>
          <w:numId w:val="1002"/>
        </w:numPr>
      </w:pPr>
      <w:r>
        <w:t xml:space="preserve">GRACE: Most signed up. But they’re still waiting. For a training date.</w:t>
      </w:r>
      <w:r>
        <w:t xml:space="preserve"> </w:t>
      </w:r>
      <w:r>
        <w:t xml:space="preserve">그레이스: 대부분 등록은 했어요. 하지만 아직 기다리고 있어요. 교육 날짜를.</w:t>
      </w:r>
    </w:p>
    <w:p>
      <w:pPr>
        <w:numPr>
          <w:ilvl w:val="0"/>
          <w:numId w:val="1002"/>
        </w:numPr>
      </w:pPr>
      <w:r>
        <w:t xml:space="preserve">NOAH: How long is the wait?</w:t>
      </w:r>
      <w:r>
        <w:t xml:space="preserve"> </w:t>
      </w:r>
      <w:r>
        <w:t xml:space="preserve">노아: 대기가 얼마나 돼요?</w:t>
      </w:r>
    </w:p>
    <w:p>
      <w:pPr>
        <w:numPr>
          <w:ilvl w:val="0"/>
          <w:numId w:val="1002"/>
        </w:numPr>
      </w:pPr>
      <w:r>
        <w:t xml:space="preserve">GRACE: Average, nineteen days. From sign-up to training.</w:t>
      </w:r>
      <w:r>
        <w:t xml:space="preserve"> </w:t>
      </w:r>
      <w:r>
        <w:t xml:space="preserve">그레이스: 평균 19일. 등록부터 교육까지.</w:t>
      </w:r>
    </w:p>
    <w:p>
      <w:pPr>
        <w:numPr>
          <w:ilvl w:val="0"/>
          <w:numId w:val="1002"/>
        </w:numPr>
      </w:pPr>
      <w:r>
        <w:t xml:space="preserve">DEREK: Nineteen days? Doctors forget you in nineteen hours.</w:t>
      </w:r>
      <w:r>
        <w:t xml:space="preserve"> </w:t>
      </w:r>
      <w:r>
        <w:t xml:space="preserve">데릭: 19일이요? 의사들은 19시간이면 잊어버려요.</w:t>
      </w:r>
    </w:p>
    <w:p>
      <w:pPr>
        <w:numPr>
          <w:ilvl w:val="0"/>
          <w:numId w:val="1002"/>
        </w:numPr>
      </w:pPr>
      <w:r>
        <w:t xml:space="preserve">ZOE: Let’s ask why. Five times. Tasha, why nineteen days?</w:t>
      </w:r>
      <w:r>
        <w:t xml:space="preserve"> </w:t>
      </w:r>
      <w:r>
        <w:t xml:space="preserve">조이: 왜인지 물어봐요. 다섯 번. 타샤, 왜 19일이에요?</w:t>
      </w:r>
    </w:p>
    <w:p>
      <w:pPr>
        <w:numPr>
          <w:ilvl w:val="0"/>
          <w:numId w:val="1002"/>
        </w:numPr>
      </w:pPr>
      <w:r>
        <w:t xml:space="preserve">TASHA: Because I only have six trainers, and each of them can do eight clinics a week at the very most. So the sign-ups come in faster than we can possibly train them.</w:t>
      </w:r>
      <w:r>
        <w:t xml:space="preserve"> </w:t>
      </w:r>
      <w:r>
        <w:t xml:space="preserve">타샤: 트레이너가 여섯 명뿐이고, 각자 많아야 주당 8곳밖에 못 하니까요. 그래서 등록이 우리가 교육할 수 있는 속도보다 훨씬 빨리 들어와요.</w:t>
      </w:r>
    </w:p>
    <w:p>
      <w:pPr>
        <w:numPr>
          <w:ilvl w:val="0"/>
          <w:numId w:val="1002"/>
        </w:numPr>
      </w:pPr>
      <w:r>
        <w:t xml:space="preserve">ZOE: Why only eight?</w:t>
      </w:r>
      <w:r>
        <w:t xml:space="preserve"> </w:t>
      </w:r>
      <w:r>
        <w:t xml:space="preserve">조이: 왜 8곳뿐이에요?</w:t>
      </w:r>
    </w:p>
    <w:p>
      <w:pPr>
        <w:numPr>
          <w:ilvl w:val="0"/>
          <w:numId w:val="1002"/>
        </w:numPr>
      </w:pPr>
      <w:r>
        <w:t xml:space="preserve">TASHA: Because the course is a full day. Half theory. Half hands-on.</w:t>
      </w:r>
      <w:r>
        <w:t xml:space="preserve"> </w:t>
      </w:r>
      <w:r>
        <w:t xml:space="preserve">타샤: 과정이 하루 종일이라서요. 반은 이론. 반은 실습.</w:t>
      </w:r>
    </w:p>
    <w:p>
      <w:pPr>
        <w:numPr>
          <w:ilvl w:val="0"/>
          <w:numId w:val="1002"/>
        </w:numPr>
      </w:pPr>
      <w:r>
        <w:t xml:space="preserve">ZOE: Why does theory need a trainer in the room?</w:t>
      </w:r>
      <w:r>
        <w:t xml:space="preserve"> </w:t>
      </w:r>
      <w:r>
        <w:t xml:space="preserve">조이: 이론에 왜 트레이너가 방에 있어야 해요?</w:t>
      </w:r>
    </w:p>
    <w:p>
      <w:pPr>
        <w:numPr>
          <w:ilvl w:val="0"/>
          <w:numId w:val="1002"/>
        </w:numPr>
      </w:pPr>
      <w:r>
        <w:t xml:space="preserve">TASHA: …It doesn’t, really. It could be online. Video plus a quiz.</w:t>
      </w:r>
      <w:r>
        <w:t xml:space="preserve"> </w:t>
      </w:r>
      <w:r>
        <w:t xml:space="preserve">타샤: …사실 꼭 그럴 필요는 없어요. 온라인으로 할 수 있어요. 영상에 퀴즈.</w:t>
      </w:r>
    </w:p>
    <w:p>
      <w:pPr>
        <w:numPr>
          <w:ilvl w:val="0"/>
          <w:numId w:val="1002"/>
        </w:numPr>
      </w:pPr>
      <w:r>
        <w:t xml:space="preserve">ZOE: Why haven’t we done that?</w:t>
      </w:r>
      <w:r>
        <w:t xml:space="preserve"> </w:t>
      </w:r>
      <w:r>
        <w:t xml:space="preserve">조이: 왜 아직 안 했어요?</w:t>
      </w:r>
    </w:p>
    <w:p>
      <w:pPr>
        <w:numPr>
          <w:ilvl w:val="0"/>
          <w:numId w:val="1002"/>
        </w:numPr>
      </w:pPr>
      <w:r>
        <w:t xml:space="preserve">TASHA: Because, to be honest, I thought online meant cheap, and cheap meant unsafe. In aesthetics, a badly trained injector hurts a patient, so I didn’t want to cut any corners.</w:t>
      </w:r>
      <w:r>
        <w:t xml:space="preserve"> </w:t>
      </w:r>
      <w:r>
        <w:t xml:space="preserve">타샤: 솔직히 말하면, 온라인은 싸구려고 싸구려는 위험하다고 생각해서요. 미용 시술에선 제대로 교육받지 못한 시술자가 환자를 다치게 하니까, 어떤 것도 대충 하고 싶지 않았어요.</w:t>
      </w:r>
    </w:p>
    <w:p>
      <w:pPr>
        <w:numPr>
          <w:ilvl w:val="0"/>
          <w:numId w:val="1002"/>
        </w:numPr>
      </w:pPr>
      <w:r>
        <w:t xml:space="preserve">ZOE: And is that true? For theory?</w:t>
      </w:r>
      <w:r>
        <w:t xml:space="preserve"> </w:t>
      </w:r>
      <w:r>
        <w:t xml:space="preserve">조이: 그게 사실이에요? 이론에서도?</w:t>
      </w:r>
    </w:p>
    <w:p>
      <w:pPr>
        <w:numPr>
          <w:ilvl w:val="0"/>
          <w:numId w:val="1002"/>
        </w:numPr>
      </w:pPr>
      <w:r>
        <w:t xml:space="preserve">TASHA: For theory, no. For hands-on, yes. Hands-on stays in person.</w:t>
      </w:r>
      <w:r>
        <w:t xml:space="preserve"> </w:t>
      </w:r>
      <w:r>
        <w:t xml:space="preserve">타샤: 이론은 아니에요. 실습은 맞고요. 실습은 대면으로 유지해요.</w:t>
      </w:r>
    </w:p>
    <w:p>
      <w:pPr>
        <w:numPr>
          <w:ilvl w:val="0"/>
          <w:numId w:val="1002"/>
        </w:numPr>
      </w:pPr>
      <w:r>
        <w:t xml:space="preserve">NOAH: Five whys. And we found the real problem in four.</w:t>
      </w:r>
      <w:r>
        <w:t xml:space="preserve"> </w:t>
      </w:r>
      <w:r>
        <w:t xml:space="preserve">노아: 5 Whys. 그리고 네 번 만에 진짜 문제를 찾았네요.</w:t>
      </w:r>
    </w:p>
    <w:p>
      <w:pPr>
        <w:numPr>
          <w:ilvl w:val="0"/>
          <w:numId w:val="1002"/>
        </w:numPr>
      </w:pPr>
      <w:r>
        <w:t xml:space="preserve">MARCUS: So half-day visits. Twice the clinics. Same trainers.</w:t>
      </w:r>
      <w:r>
        <w:t xml:space="preserve"> </w:t>
      </w:r>
      <w:r>
        <w:t xml:space="preserve">마커스: 그럼 반나절 방문. 병원 두 배. 같은 트레이너.</w:t>
      </w:r>
    </w:p>
    <w:p>
      <w:pPr>
        <w:numPr>
          <w:ilvl w:val="0"/>
          <w:numId w:val="1002"/>
        </w:numPr>
      </w:pPr>
      <w:r>
        <w:t xml:space="preserve">TASHA: Sixteen clinics a week. Per trainer? No. Twelve. Travel takes time.</w:t>
      </w:r>
      <w:r>
        <w:t xml:space="preserve"> </w:t>
      </w:r>
      <w:r>
        <w:t xml:space="preserve">타샤: 트레이너당 주 16곳? 아니에요. 12곳. 이동 시간이 있으니까.</w:t>
      </w:r>
    </w:p>
    <w:p>
      <w:pPr>
        <w:numPr>
          <w:ilvl w:val="0"/>
          <w:numId w:val="1002"/>
        </w:numPr>
      </w:pPr>
      <w:r>
        <w:t xml:space="preserve">GRACE: With twelve, the wait drops to about eight days.</w:t>
      </w:r>
      <w:r>
        <w:t xml:space="preserve"> </w:t>
      </w:r>
      <w:r>
        <w:t xml:space="preserve">그레이스: 12곳이면 대기가 8일 정도로 줄어요.</w:t>
      </w:r>
    </w:p>
    <w:p>
      <w:pPr>
        <w:numPr>
          <w:ilvl w:val="0"/>
          <w:numId w:val="1002"/>
        </w:numPr>
      </w:pPr>
      <w:r>
        <w:t xml:space="preserve">ZOE: Second red. First orders. Sixty-one clinics. Target was ninety.</w:t>
      </w:r>
      <w:r>
        <w:t xml:space="preserve"> </w:t>
      </w:r>
      <w:r>
        <w:t xml:space="preserve">조이: 두 번째 빨강. 첫 주문. 61곳. 목표는 90곳이었어요.</w:t>
      </w:r>
    </w:p>
    <w:p>
      <w:pPr>
        <w:numPr>
          <w:ilvl w:val="0"/>
          <w:numId w:val="1002"/>
        </w:numPr>
      </w:pPr>
      <w:r>
        <w:t xml:space="preserve">NOAH: We’re tracking below target. By a third.</w:t>
      </w:r>
      <w:r>
        <w:t xml:space="preserve"> </w:t>
      </w:r>
      <w:r>
        <w:t xml:space="preserve">노아: 목표에 못 미치고 있네요. 3분의 1만큼.</w:t>
      </w:r>
    </w:p>
    <w:p>
      <w:pPr>
        <w:numPr>
          <w:ilvl w:val="0"/>
          <w:numId w:val="1002"/>
        </w:numPr>
      </w:pPr>
      <w:r>
        <w:t xml:space="preserve">DEREK: Because of the training wait. Can’t order before training.</w:t>
      </w:r>
      <w:r>
        <w:t xml:space="preserve"> </w:t>
      </w:r>
      <w:r>
        <w:t xml:space="preserve">데릭: 교육 대기 때문이에요. 교육 전엔 주문 못 하잖아요.</w:t>
      </w:r>
    </w:p>
    <w:p>
      <w:pPr>
        <w:numPr>
          <w:ilvl w:val="0"/>
          <w:numId w:val="1002"/>
        </w:numPr>
      </w:pPr>
      <w:r>
        <w:t xml:space="preserve">GRACE: Partly, yes. But here’s what worries me. Thirteen clinics are already certified, and they still haven’t ordered anything. So training explains some of the gap, but definitely not all of it.</w:t>
      </w:r>
      <w:r>
        <w:t xml:space="preserve"> </w:t>
      </w:r>
      <w:r>
        <w:t xml:space="preserve">그레이스: 일부는 맞아요. 하지만 제가 걱정되는 건 이거예요. 13곳은 이미 인증을 받았는데도 아직 아무것도 주문하지 않았어요. 그러니까 교육이 차이의 일부는 설명하지만, 전부는 절대 아니에요.</w:t>
      </w:r>
    </w:p>
    <w:p>
      <w:pPr>
        <w:numPr>
          <w:ilvl w:val="0"/>
          <w:numId w:val="1002"/>
        </w:numPr>
      </w:pPr>
      <w:r>
        <w:t xml:space="preserve">AVA: Thirteen? I know three of them. I can tell you why.</w:t>
      </w:r>
      <w:r>
        <w:t xml:space="preserve"> </w:t>
      </w:r>
      <w:r>
        <w:t xml:space="preserve">에이바: 13곳이요? 그중 세 곳을 알아요. 이유를 말할 수 있어요.</w:t>
      </w:r>
    </w:p>
    <w:p>
      <w:pPr>
        <w:numPr>
          <w:ilvl w:val="0"/>
          <w:numId w:val="1002"/>
        </w:numPr>
      </w:pPr>
      <w:r>
        <w:t xml:space="preserve">ZOE: Hold that. First, the good news. Because there is good news.</w:t>
      </w:r>
      <w:r>
        <w:t xml:space="preserve"> </w:t>
      </w:r>
      <w:r>
        <w:t xml:space="preserve">조이: 잠깐만요. 먼저 좋은 소식. 좋은 소식이 있거든요.</w:t>
      </w:r>
    </w:p>
    <w:bookmarkEnd w:id="22"/>
    <w:bookmarkStart w:id="23" w:name="장면2-초록-숫자와-미주문-이유"/>
    <w:p>
      <w:pPr>
        <w:pStyle w:val="Heading3"/>
      </w:pPr>
      <w:r>
        <w:t xml:space="preserve">장면2 — 초록 숫자와 미주문 이유</w:t>
      </w:r>
    </w:p>
    <w:p>
      <w:pPr>
        <w:numPr>
          <w:ilvl w:val="0"/>
          <w:numId w:val="1003"/>
        </w:numPr>
      </w:pPr>
      <w:r>
        <w:t xml:space="preserve">ZOE: Reorder rate. Sixty-four percent. Target was forty.</w:t>
      </w:r>
      <w:r>
        <w:t xml:space="preserve"> </w:t>
      </w:r>
      <w:r>
        <w:t xml:space="preserve">조이: 재주문율. 64퍼센트. 목표는 40퍼센트였어요.</w:t>
      </w:r>
    </w:p>
    <w:p>
      <w:pPr>
        <w:numPr>
          <w:ilvl w:val="0"/>
          <w:numId w:val="1003"/>
        </w:numPr>
      </w:pPr>
      <w:r>
        <w:t xml:space="preserve">DEREK: Sixty-four? At Kessler, we celebrated thirty-five.</w:t>
      </w:r>
      <w:r>
        <w:t xml:space="preserve"> </w:t>
      </w:r>
      <w:r>
        <w:t xml:space="preserve">데릭: 64요? 케슬러에선 35면 축하했어요.</w:t>
      </w:r>
    </w:p>
    <w:p>
      <w:pPr>
        <w:numPr>
          <w:ilvl w:val="0"/>
          <w:numId w:val="1003"/>
        </w:numPr>
      </w:pPr>
      <w:r>
        <w:t xml:space="preserve">GRACE: That’s clinics that ordered more than thirty days ago. And reordered.</w:t>
      </w:r>
      <w:r>
        <w:t xml:space="preserve"> </w:t>
      </w:r>
      <w:r>
        <w:t xml:space="preserve">그레이스: 30일 이상 전에 주문한 병원 중 재주문한 비율이에요.</w:t>
      </w:r>
    </w:p>
    <w:p>
      <w:pPr>
        <w:numPr>
          <w:ilvl w:val="0"/>
          <w:numId w:val="1003"/>
        </w:numPr>
      </w:pPr>
      <w:r>
        <w:t xml:space="preserve">NOAH: The second order is the truth.</w:t>
      </w:r>
      <w:r>
        <w:t xml:space="preserve"> </w:t>
      </w:r>
      <w:r>
        <w:t xml:space="preserve">노아: 두 번째 주문이 진실이죠.</w:t>
      </w:r>
    </w:p>
    <w:p>
      <w:pPr>
        <w:numPr>
          <w:ilvl w:val="0"/>
          <w:numId w:val="1003"/>
        </w:numPr>
      </w:pPr>
      <w:r>
        <w:t xml:space="preserve">MARCUS: Syringes sold. Three thousand one hundred. Plan was forty-five hundred.</w:t>
      </w:r>
      <w:r>
        <w:t xml:space="preserve"> </w:t>
      </w:r>
      <w:r>
        <w:t xml:space="preserve">마커스: 판매 주사기. 3,100개. 계획은 4,500개였어.</w:t>
      </w:r>
    </w:p>
    <w:p>
      <w:pPr>
        <w:numPr>
          <w:ilvl w:val="0"/>
          <w:numId w:val="1003"/>
        </w:numPr>
      </w:pPr>
      <w:r>
        <w:t xml:space="preserve">ZOE: Revenue, about one point two million. Yellow.</w:t>
      </w:r>
      <w:r>
        <w:t xml:space="preserve"> </w:t>
      </w:r>
      <w:r>
        <w:t xml:space="preserve">조이: 매출 약 120만 달러. 노랑.</w:t>
      </w:r>
    </w:p>
    <w:p>
      <w:pPr>
        <w:numPr>
          <w:ilvl w:val="0"/>
          <w:numId w:val="1003"/>
        </w:numPr>
      </w:pPr>
      <w:r>
        <w:t xml:space="preserve">MARCUS: And the buffer stock is fine. Slower sales mean more buffer. Ironic.</w:t>
      </w:r>
      <w:r>
        <w:t xml:space="preserve"> </w:t>
      </w:r>
      <w:r>
        <w:t xml:space="preserve">마커스: 그리고 버퍼 재고는 괜찮아. 판매가 느리니 버퍼가 늘었어. 아이러니하네.</w:t>
      </w:r>
    </w:p>
    <w:p>
      <w:pPr>
        <w:numPr>
          <w:ilvl w:val="0"/>
          <w:numId w:val="1003"/>
        </w:numPr>
      </w:pPr>
      <w:r>
        <w:t xml:space="preserve">ZOE: Now, Ava. The thirteen clinics. Why haven’t they ordered?</w:t>
      </w:r>
      <w:r>
        <w:t xml:space="preserve"> </w:t>
      </w:r>
      <w:r>
        <w:t xml:space="preserve">조이: 자, 에이바. 13곳. 왜 주문을 안 했어요?</w:t>
      </w:r>
    </w:p>
    <w:p>
      <w:pPr>
        <w:numPr>
          <w:ilvl w:val="0"/>
          <w:numId w:val="1003"/>
        </w:numPr>
      </w:pPr>
      <w:r>
        <w:t xml:space="preserve">AVA: There are two reasons. First, many of them still have Lumaderm on the shelf, and it’s already paid for. So switching now would mean wasting stock they bought with their own money.</w:t>
      </w:r>
      <w:r>
        <w:t xml:space="preserve"> </w:t>
      </w:r>
      <w:r>
        <w:t xml:space="preserve">에이바: 이유는 두 가지예요. 첫째, 많은 곳이 아직 선반에 루마덤이 있고, 이미 돈을 낸 거예요. 그래서 지금 바꾸면 자기 돈으로 산 재고를 버리는 셈이 돼요.</w:t>
      </w:r>
    </w:p>
    <w:p>
      <w:pPr>
        <w:numPr>
          <w:ilvl w:val="0"/>
          <w:numId w:val="1003"/>
        </w:numPr>
      </w:pPr>
      <w:r>
        <w:t xml:space="preserve">DEREK: Inventory timing. They’ll switch when it runs out. Not before.</w:t>
      </w:r>
      <w:r>
        <w:t xml:space="preserve"> </w:t>
      </w:r>
      <w:r>
        <w:t xml:space="preserve">데릭: 재고 타이밍. 다 떨어지면 바꿀 거예요. 그 전엔 안 하고요.</w:t>
      </w:r>
    </w:p>
    <w:p>
      <w:pPr>
        <w:numPr>
          <w:ilvl w:val="0"/>
          <w:numId w:val="1003"/>
        </w:numPr>
      </w:pPr>
      <w:r>
        <w:t xml:space="preserve">NOAH: How long until it runs out?</w:t>
      </w:r>
      <w:r>
        <w:t xml:space="preserve"> </w:t>
      </w:r>
      <w:r>
        <w:t xml:space="preserve">노아: 다 떨어지려면 얼마나 걸려요?</w:t>
      </w:r>
    </w:p>
    <w:p>
      <w:pPr>
        <w:numPr>
          <w:ilvl w:val="0"/>
          <w:numId w:val="1003"/>
        </w:numPr>
      </w:pPr>
      <w:r>
        <w:t xml:space="preserve">AVA: Most said one or two months. So it’s a delay. Not a no.</w:t>
      </w:r>
      <w:r>
        <w:t xml:space="preserve"> </w:t>
      </w:r>
      <w:r>
        <w:t xml:space="preserve">에이바: 대부분 한두 달이래요. 그러니까 지연이지. 거절이 아니에요.</w:t>
      </w:r>
    </w:p>
    <w:p>
      <w:pPr>
        <w:numPr>
          <w:ilvl w:val="0"/>
          <w:numId w:val="1003"/>
        </w:numPr>
      </w:pPr>
      <w:r>
        <w:t xml:space="preserve">ZOE: Second reason?</w:t>
      </w:r>
      <w:r>
        <w:t xml:space="preserve"> </w:t>
      </w:r>
      <w:r>
        <w:t xml:space="preserve">조이: 두 번째 이유는?</w:t>
      </w:r>
    </w:p>
    <w:p>
      <w:pPr>
        <w:numPr>
          <w:ilvl w:val="0"/>
          <w:numId w:val="1003"/>
        </w:numPr>
      </w:pPr>
      <w:r>
        <w:t xml:space="preserve">AVA: Patients ask for Lumaderm by name. Dr. Haddad said the same.</w:t>
      </w:r>
      <w:r>
        <w:t xml:space="preserve"> </w:t>
      </w:r>
      <w:r>
        <w:t xml:space="preserve">에이바: 환자들이 루마덤을 이름으로 찾아요. 하다드 선생님도 같은 말을 했어요.</w:t>
      </w:r>
    </w:p>
    <w:p>
      <w:pPr>
        <w:numPr>
          <w:ilvl w:val="0"/>
          <w:numId w:val="1003"/>
        </w:numPr>
      </w:pPr>
      <w:r>
        <w:t xml:space="preserve">DEREK: That’s the big one, honestly. Halvern has TV, so patients walk in already knowing the name. We have a card, and a card in a clinic doesn’t reach anyone sitting at home.</w:t>
      </w:r>
      <w:r>
        <w:t xml:space="preserve"> </w:t>
      </w:r>
      <w:r>
        <w:t xml:space="preserve">데릭: 솔직히 그게 큰 거예요. 할번은 TV 광고가 있어서 환자들이 이미 이름을 알고 들어와요. 우린 카드가 있는데, 병원에 있는 카드는 집에 있는 사람한테는 닿지 않아요.</w:t>
      </w:r>
    </w:p>
    <w:p>
      <w:pPr>
        <w:numPr>
          <w:ilvl w:val="0"/>
          <w:numId w:val="1003"/>
        </w:numPr>
      </w:pPr>
      <w:r>
        <w:t xml:space="preserve">ZOE: Which brings me to the third red. Digital ads.</w:t>
      </w:r>
      <w:r>
        <w:t xml:space="preserve"> </w:t>
      </w:r>
      <w:r>
        <w:t xml:space="preserve">조이: 그래서 세 번째 빨강. 디지털 광고.</w:t>
      </w:r>
    </w:p>
    <w:p>
      <w:pPr>
        <w:numPr>
          <w:ilvl w:val="0"/>
          <w:numId w:val="1003"/>
        </w:numPr>
      </w:pPr>
      <w:r>
        <w:t xml:space="preserve">MARCUS: You said two reds.</w:t>
      </w:r>
      <w:r>
        <w:t xml:space="preserve"> </w:t>
      </w:r>
      <w:r>
        <w:t xml:space="preserve">마커스: 빨강 둘이라고 했잖아.</w:t>
      </w:r>
    </w:p>
    <w:p>
      <w:pPr>
        <w:numPr>
          <w:ilvl w:val="0"/>
          <w:numId w:val="1003"/>
        </w:numPr>
      </w:pPr>
      <w:r>
        <w:t xml:space="preserve">ZOE: I upgraded it this morning. Conversion rate, zero point four percent.</w:t>
      </w:r>
      <w:r>
        <w:t xml:space="preserve"> </w:t>
      </w:r>
      <w:r>
        <w:t xml:space="preserve">조이: 오늘 아침에 올렸어요. 전환율 0.4퍼센트.</w:t>
      </w:r>
    </w:p>
    <w:p>
      <w:pPr>
        <w:numPr>
          <w:ilvl w:val="0"/>
          <w:numId w:val="1003"/>
        </w:numPr>
      </w:pPr>
      <w:r>
        <w:t xml:space="preserve">GRACE: We spent one hundred eighty thousand dollars. Eleven clinics came from ads.</w:t>
      </w:r>
      <w:r>
        <w:t xml:space="preserve"> </w:t>
      </w:r>
      <w:r>
        <w:t xml:space="preserve">그레이스: 18만 달러를 썼어요. 광고로 온 병원은 11곳.</w:t>
      </w:r>
    </w:p>
    <w:p>
      <w:pPr>
        <w:numPr>
          <w:ilvl w:val="0"/>
          <w:numId w:val="1003"/>
        </w:numPr>
      </w:pPr>
      <w:r>
        <w:t xml:space="preserve">MARCUS: Sixteen thousand dollars per clinic. Ouch.</w:t>
      </w:r>
      <w:r>
        <w:t xml:space="preserve"> </w:t>
      </w:r>
      <w:r>
        <w:t xml:space="preserve">마커스: 병원당 1만 6천 달러. 아야.</w:t>
      </w:r>
    </w:p>
    <w:p>
      <w:pPr>
        <w:numPr>
          <w:ilvl w:val="0"/>
          <w:numId w:val="1003"/>
        </w:numPr>
      </w:pPr>
      <w:r>
        <w:t xml:space="preserve">ZOE: And training visits? What’s the cost per clinic?</w:t>
      </w:r>
      <w:r>
        <w:t xml:space="preserve"> </w:t>
      </w:r>
      <w:r>
        <w:t xml:space="preserve">조이: 그럼 교육 방문은요? 병원당 비용이 얼마예요?</w:t>
      </w:r>
    </w:p>
    <w:p>
      <w:pPr>
        <w:numPr>
          <w:ilvl w:val="0"/>
          <w:numId w:val="1003"/>
        </w:numPr>
      </w:pPr>
      <w:r>
        <w:t xml:space="preserve">GRACE: About two thousand dollars, so that’s eight times cheaper than ads. And here’s the key number: eighty-three percent of the clinics we train go on to place an order.</w:t>
      </w:r>
      <w:r>
        <w:t xml:space="preserve"> </w:t>
      </w:r>
      <w:r>
        <w:t xml:space="preserve">그레이스: 약 2천 달러니까 광고보다 8배 싸요. 그리고 핵심 숫자는 이거예요. 우리가 교육한 병원의 83퍼센트가 결국 주문을 해요.</w:t>
      </w:r>
    </w:p>
    <w:p>
      <w:pPr>
        <w:numPr>
          <w:ilvl w:val="0"/>
          <w:numId w:val="1003"/>
        </w:numPr>
      </w:pPr>
      <w:r>
        <w:t xml:space="preserve">NOAH: So training is our best sales tool. By far.</w:t>
      </w:r>
      <w:r>
        <w:t xml:space="preserve"> </w:t>
      </w:r>
      <w:r>
        <w:t xml:space="preserve">노아: 그러니까 교육이 우리 최고의 영업 도구네요. 압도적으로.</w:t>
      </w:r>
    </w:p>
    <w:p>
      <w:pPr>
        <w:numPr>
          <w:ilvl w:val="0"/>
          <w:numId w:val="1003"/>
        </w:numPr>
      </w:pPr>
      <w:r>
        <w:t xml:space="preserve">TASHA: I told you. Training is not a coupon. But it does sell.</w:t>
      </w:r>
      <w:r>
        <w:t xml:space="preserve"> </w:t>
      </w:r>
      <w:r>
        <w:t xml:space="preserve">타샤: 말했잖아요. 교육은 쿠폰이 아니라고. 하지만 팔긴 하네요.</w:t>
      </w:r>
    </w:p>
    <w:p>
      <w:pPr>
        <w:numPr>
          <w:ilvl w:val="0"/>
          <w:numId w:val="1003"/>
        </w:numPr>
      </w:pPr>
      <w:r>
        <w:t xml:space="preserve">DEREK: Doctors trust what they touch.</w:t>
      </w:r>
      <w:r>
        <w:t xml:space="preserve"> </w:t>
      </w:r>
      <w:r>
        <w:t xml:space="preserve">데릭: 의사들은 만져 본 걸 믿어요.</w:t>
      </w:r>
    </w:p>
    <w:p>
      <w:pPr>
        <w:numPr>
          <w:ilvl w:val="0"/>
          <w:numId w:val="1003"/>
        </w:numPr>
      </w:pPr>
      <w:r>
        <w:t xml:space="preserve">ZOE: So what about patient demand? Ads aren’t working for doctors.</w:t>
      </w:r>
      <w:r>
        <w:t xml:space="preserve"> </w:t>
      </w:r>
      <w:r>
        <w:t xml:space="preserve">조이: 그럼 환자 수요는요? 의사 대상 광고는 효과가 없는데.</w:t>
      </w:r>
    </w:p>
    <w:p>
      <w:pPr>
        <w:numPr>
          <w:ilvl w:val="0"/>
          <w:numId w:val="1003"/>
        </w:numPr>
      </w:pPr>
      <w:r>
        <w:t xml:space="preserve">AVA: Maybe ads should talk to patients. Not doctors.</w:t>
      </w:r>
      <w:r>
        <w:t xml:space="preserve"> </w:t>
      </w:r>
      <w:r>
        <w:t xml:space="preserve">에이바: 광고가 환자한테 말해야 할지도 몰라요. 의사가 아니라.</w:t>
      </w:r>
    </w:p>
    <w:p>
      <w:pPr>
        <w:numPr>
          <w:ilvl w:val="0"/>
          <w:numId w:val="1003"/>
        </w:numPr>
      </w:pPr>
      <w:r>
        <w:t xml:space="preserve">ZOE: A consumer campaign. I’ve been dreaming about that.</w:t>
      </w:r>
      <w:r>
        <w:t xml:space="preserve"> </w:t>
      </w:r>
      <w:r>
        <w:t xml:space="preserve">조이: 소비자 캠페인. 꿈꾸던 거예요.</w:t>
      </w:r>
    </w:p>
    <w:p>
      <w:pPr>
        <w:numPr>
          <w:ilvl w:val="0"/>
          <w:numId w:val="1003"/>
        </w:numPr>
      </w:pPr>
      <w:r>
        <w:t xml:space="preserve">NOAH: Not yet. One problem at a time. What’s the decision today?</w:t>
      </w:r>
      <w:r>
        <w:t xml:space="preserve"> </w:t>
      </w:r>
      <w:r>
        <w:t xml:space="preserve">노아: 아직요. 한 번에 문제 하나씩. 오늘 결정은 뭐예요?</w:t>
      </w:r>
    </w:p>
    <w:p>
      <w:pPr>
        <w:numPr>
          <w:ilvl w:val="0"/>
          <w:numId w:val="1003"/>
        </w:numPr>
      </w:pPr>
      <w:r>
        <w:t xml:space="preserve">ZOE: Let’s double down on what works. Training.</w:t>
      </w:r>
      <w:r>
        <w:t xml:space="preserve"> </w:t>
      </w:r>
      <w:r>
        <w:t xml:space="preserve">조이: 잘 되는 것에 집중 투자해요. 교육.</w:t>
      </w:r>
    </w:p>
    <w:bookmarkEnd w:id="23"/>
    <w:bookmarkStart w:id="24" w:name="절정전환-결정-그리고-leo"/>
    <w:p>
      <w:pPr>
        <w:pStyle w:val="Heading3"/>
      </w:pPr>
      <w:r>
        <w:t xml:space="preserve">절정·전환 — 결정, 그리고 Leo</w:t>
      </w:r>
    </w:p>
    <w:p>
      <w:pPr>
        <w:numPr>
          <w:ilvl w:val="0"/>
          <w:numId w:val="1004"/>
        </w:numPr>
      </w:pPr>
      <w:r>
        <w:t xml:space="preserve">ZOE: Here’s my proposal. We move one hundred fifty thousand dollars from digital ads to training. Ads cost us sixteen thousand per clinic, training costs two thousand, so the math is pretty clear.</w:t>
      </w:r>
      <w:r>
        <w:t xml:space="preserve"> </w:t>
      </w:r>
      <w:r>
        <w:t xml:space="preserve">조이: 제 제안은 이거예요. 디지털 광고에서 15만 달러를 교육으로 옮겨요. 광고는 병원당 1만 6천 달러가 들고 교육은 2천 달러가 드니까, 계산은 꽤 분명해요.</w:t>
      </w:r>
    </w:p>
    <w:p>
      <w:pPr>
        <w:numPr>
          <w:ilvl w:val="0"/>
          <w:numId w:val="1004"/>
        </w:numPr>
      </w:pPr>
      <w:r>
        <w:t xml:space="preserve">MARCUS: What does that buy?</w:t>
      </w:r>
      <w:r>
        <w:t xml:space="preserve"> </w:t>
      </w:r>
      <w:r>
        <w:t xml:space="preserve">마커스: 그걸로 뭘 사는데?</w:t>
      </w:r>
    </w:p>
    <w:p>
      <w:pPr>
        <w:numPr>
          <w:ilvl w:val="0"/>
          <w:numId w:val="1004"/>
        </w:numPr>
      </w:pPr>
      <w:r>
        <w:t xml:space="preserve">TASHA: Three more trainers. Plus the online theory module. Built in four weeks.</w:t>
      </w:r>
      <w:r>
        <w:t xml:space="preserve"> </w:t>
      </w:r>
      <w:r>
        <w:t xml:space="preserve">타샤: 트레이너 셋 추가. 거기에 온라인 이론 모듈. 4주 안에 제작.</w:t>
      </w:r>
    </w:p>
    <w:p>
      <w:pPr>
        <w:numPr>
          <w:ilvl w:val="0"/>
          <w:numId w:val="1004"/>
        </w:numPr>
      </w:pPr>
      <w:r>
        <w:t xml:space="preserve">GRACE: Nine trainers, twelve clinics a week each. The wait drops under a week.</w:t>
      </w:r>
      <w:r>
        <w:t xml:space="preserve"> </w:t>
      </w:r>
      <w:r>
        <w:t xml:space="preserve">그레이스: 트레이너 아홉 명, 각자 주 12곳. 대기가 일주일 아래로 떨어져요.</w:t>
      </w:r>
    </w:p>
    <w:p>
      <w:pPr>
        <w:numPr>
          <w:ilvl w:val="0"/>
          <w:numId w:val="1004"/>
        </w:numPr>
      </w:pPr>
      <w:r>
        <w:t xml:space="preserve">NOAH: Target. Training wait under seven days. By week twelve.</w:t>
      </w:r>
      <w:r>
        <w:t xml:space="preserve"> </w:t>
      </w:r>
      <w:r>
        <w:t xml:space="preserve">노아: 목표. 교육 대기 7일 미만. 12주 차까지.</w:t>
      </w:r>
    </w:p>
    <w:p>
      <w:pPr>
        <w:numPr>
          <w:ilvl w:val="0"/>
          <w:numId w:val="1004"/>
        </w:numPr>
      </w:pPr>
      <w:r>
        <w:t xml:space="preserve">MARCUS: And we stop the ads completely?</w:t>
      </w:r>
      <w:r>
        <w:t xml:space="preserve"> </w:t>
      </w:r>
      <w:r>
        <w:t xml:space="preserve">마커스: 그리고 광고는 완전히 끊어?</w:t>
      </w:r>
    </w:p>
    <w:p>
      <w:pPr>
        <w:numPr>
          <w:ilvl w:val="0"/>
          <w:numId w:val="1004"/>
        </w:numPr>
      </w:pPr>
      <w:r>
        <w:t xml:space="preserve">ZOE: Not completely. Thirty thousand stays. Only the ads that work. Retargeting.</w:t>
      </w:r>
      <w:r>
        <w:t xml:space="preserve"> </w:t>
      </w:r>
      <w:r>
        <w:t xml:space="preserve">조이: 완전히는 아니고요. 3만은 남겨요. 효과 있는 광고만. 리타기팅.</w:t>
      </w:r>
    </w:p>
    <w:p>
      <w:pPr>
        <w:numPr>
          <w:ilvl w:val="0"/>
          <w:numId w:val="1004"/>
        </w:numPr>
      </w:pPr>
      <w:r>
        <w:t xml:space="preserve">MARCUS: Approved. Data in, decision out. I like this meeting.</w:t>
      </w:r>
      <w:r>
        <w:t xml:space="preserve"> </w:t>
      </w:r>
      <w:r>
        <w:t xml:space="preserve">마커스: 승인. 데이터가 들어가고, 결정이 나오고. 이 회의 맘에 들어.</w:t>
      </w:r>
    </w:p>
    <w:p>
      <w:pPr>
        <w:numPr>
          <w:ilvl w:val="0"/>
          <w:numId w:val="1004"/>
        </w:numPr>
      </w:pPr>
      <w:r>
        <w:t xml:space="preserve">LEO: Sorry I’m late. I just got off the phone with Meridian. With Raj.</w:t>
      </w:r>
      <w:r>
        <w:t xml:space="preserve"> </w:t>
      </w:r>
      <w:r>
        <w:t xml:space="preserve">레오: 늦어서 죄송해요. 방금 메리디안이랑 통화 끝났어요. 라지랑요.</w:t>
      </w:r>
    </w:p>
    <w:p>
      <w:pPr>
        <w:numPr>
          <w:ilvl w:val="0"/>
          <w:numId w:val="1004"/>
        </w:numPr>
      </w:pPr>
      <w:r>
        <w:t xml:space="preserve">NOAH: The extrusion trend?</w:t>
      </w:r>
      <w:r>
        <w:t xml:space="preserve"> </w:t>
      </w:r>
      <w:r>
        <w:t xml:space="preserve">노아: 압출력 추세?</w:t>
      </w:r>
    </w:p>
    <w:p>
      <w:pPr>
        <w:numPr>
          <w:ilvl w:val="0"/>
          <w:numId w:val="1004"/>
        </w:numPr>
      </w:pPr>
      <w:r>
        <w:t xml:space="preserve">LEO: Yes. I found the cause. Maybe. The plunger stoppers.</w:t>
      </w:r>
      <w:r>
        <w:t xml:space="preserve"> </w:t>
      </w:r>
      <w:r>
        <w:t xml:space="preserve">레오: 네. 원인을 찾았어요. 아마도. 플런저 마개요.</w:t>
      </w:r>
    </w:p>
    <w:p>
      <w:pPr>
        <w:numPr>
          <w:ilvl w:val="0"/>
          <w:numId w:val="1004"/>
        </w:numPr>
      </w:pPr>
      <w:r>
        <w:t xml:space="preserve">MARCUS: The rubber stopper inside the syringe?</w:t>
      </w:r>
      <w:r>
        <w:t xml:space="preserve"> </w:t>
      </w:r>
      <w:r>
        <w:t xml:space="preserve">마커스: 주사기 안의 고무마개?</w:t>
      </w:r>
    </w:p>
    <w:p>
      <w:pPr>
        <w:numPr>
          <w:ilvl w:val="0"/>
          <w:numId w:val="1004"/>
        </w:numPr>
      </w:pPr>
      <w:r>
        <w:t xml:space="preserve">LEO: Meridian changed the stopper supplier. In January. A cheaper one.</w:t>
      </w:r>
      <w:r>
        <w:t xml:space="preserve"> </w:t>
      </w:r>
      <w:r>
        <w:t xml:space="preserve">레오: 메리디안이 마개 공급사를 바꿨어요. 1월에. 더 싼 데로.</w:t>
      </w:r>
    </w:p>
    <w:p>
      <w:pPr>
        <w:numPr>
          <w:ilvl w:val="0"/>
          <w:numId w:val="1004"/>
        </w:numPr>
      </w:pPr>
      <w:r>
        <w:t xml:space="preserve">GRACE: January? That’s before our first commercial lot.</w:t>
      </w:r>
      <w:r>
        <w:t xml:space="preserve"> </w:t>
      </w:r>
      <w:r>
        <w:t xml:space="preserve">그레이스: 1월이요? 우리 첫 상업 로트 전이잖아요.</w:t>
      </w:r>
    </w:p>
    <w:p>
      <w:pPr>
        <w:numPr>
          <w:ilvl w:val="0"/>
          <w:numId w:val="1004"/>
        </w:numPr>
      </w:pPr>
      <w:r>
        <w:t xml:space="preserve">MARCUS: Did they notify us? Because any component change needs our written approval first. It’s in the contract, in plain English, and they signed it. You don’t swap parts and tell us later.</w:t>
      </w:r>
      <w:r>
        <w:t xml:space="preserve"> </w:t>
      </w:r>
      <w:r>
        <w:t xml:space="preserve">마커스: 우리한테 통보했어? 부품을 바꾸려면 먼저 우리 서면 승인이 필요하거든. 계약서에 아주 분명하게 쓰여 있고, 그쪽도 서명했어. 부품을 바꿔 놓고 나중에 알려 주는 건 안 되지.</w:t>
      </w:r>
    </w:p>
    <w:p>
      <w:pPr>
        <w:numPr>
          <w:ilvl w:val="0"/>
          <w:numId w:val="1004"/>
        </w:numPr>
      </w:pPr>
      <w:r>
        <w:t xml:space="preserve">LEO: No notice. Raj says it’s</w:t>
      </w:r>
      <w:r>
        <w:t xml:space="preserve"> </w:t>
      </w:r>
      <w:r>
        <w:t xml:space="preserve">“</w:t>
      </w:r>
      <w:r>
        <w:t xml:space="preserve">equivalent.</w:t>
      </w:r>
      <w:r>
        <w:t xml:space="preserve">”</w:t>
      </w:r>
      <w:r>
        <w:t xml:space="preserve"> </w:t>
      </w:r>
      <w:r>
        <w:t xml:space="preserve">Same material. Same specs.</w:t>
      </w:r>
      <w:r>
        <w:t xml:space="preserve"> </w:t>
      </w:r>
      <w:r>
        <w:t xml:space="preserve">레오: 통보 없었어요. 라지는</w:t>
      </w:r>
      <w:r>
        <w:t xml:space="preserve"> </w:t>
      </w:r>
      <w:r>
        <w:t xml:space="preserve">“</w:t>
      </w:r>
      <w:r>
        <w:t xml:space="preserve">동등하다</w:t>
      </w:r>
      <w:r>
        <w:t xml:space="preserve">”</w:t>
      </w:r>
      <w:r>
        <w:t xml:space="preserve">고 해요. 같은 재질. 같은 규격.</w:t>
      </w:r>
    </w:p>
    <w:p>
      <w:pPr>
        <w:numPr>
          <w:ilvl w:val="0"/>
          <w:numId w:val="1004"/>
        </w:numPr>
      </w:pPr>
      <w:r>
        <w:t xml:space="preserve">MARCUS:</w:t>
      </w:r>
      <w:r>
        <w:t xml:space="preserve"> </w:t>
      </w:r>
      <w:r>
        <w:t xml:space="preserve">“</w:t>
      </w:r>
      <w:r>
        <w:t xml:space="preserve">Equivalent</w:t>
      </w:r>
      <w:r>
        <w:t xml:space="preserve">”</w:t>
      </w:r>
      <w:r>
        <w:t xml:space="preserve"> </w:t>
      </w:r>
      <w:r>
        <w:t xml:space="preserve">isn’t their call. That’s our call. That’s change control.</w:t>
      </w:r>
      <w:r>
        <w:t xml:space="preserve"> </w:t>
      </w:r>
      <w:r>
        <w:t xml:space="preserve">마커스:</w:t>
      </w:r>
      <w:r>
        <w:t xml:space="preserve"> </w:t>
      </w:r>
      <w:r>
        <w:t xml:space="preserve">“</w:t>
      </w:r>
      <w:r>
        <w:t xml:space="preserve">동등</w:t>
      </w:r>
      <w:r>
        <w:t xml:space="preserve">”</w:t>
      </w:r>
      <w:r>
        <w:t xml:space="preserve">은 그쪽이 판단할 게 아니야. 우리가 판단하는 거지. 그게 변경 관리야.</w:t>
      </w:r>
    </w:p>
    <w:p>
      <w:pPr>
        <w:numPr>
          <w:ilvl w:val="0"/>
          <w:numId w:val="1004"/>
        </w:numPr>
      </w:pPr>
      <w:r>
        <w:t xml:space="preserve">NOAH: Is the product safe? Right now?</w:t>
      </w:r>
      <w:r>
        <w:t xml:space="preserve"> </w:t>
      </w:r>
      <w:r>
        <w:t xml:space="preserve">노아: 제품은 안전해요? 지금?</w:t>
      </w:r>
    </w:p>
    <w:p>
      <w:pPr>
        <w:numPr>
          <w:ilvl w:val="0"/>
          <w:numId w:val="1004"/>
        </w:numPr>
      </w:pPr>
      <w:r>
        <w:t xml:space="preserve">LEO: Every lot passed release testing. Sterility, endotoxin, all of it. Extrusion still in spec.</w:t>
      </w:r>
      <w:r>
        <w:t xml:space="preserve"> </w:t>
      </w:r>
      <w:r>
        <w:t xml:space="preserve">레오: 모든 로트가 출하 시험을 통과했어요. 무균, 내독소, 전부. 압출력도 규격 안이고요.</w:t>
      </w:r>
    </w:p>
    <w:p>
      <w:pPr>
        <w:numPr>
          <w:ilvl w:val="0"/>
          <w:numId w:val="1004"/>
        </w:numPr>
      </w:pPr>
      <w:r>
        <w:t xml:space="preserve">MARCUS: So it’s a paperwork problem. For now.</w:t>
      </w:r>
      <w:r>
        <w:t xml:space="preserve"> </w:t>
      </w:r>
      <w:r>
        <w:t xml:space="preserve">마커스: 그러니까 서류 문제네. 지금은.</w:t>
      </w:r>
    </w:p>
    <w:p>
      <w:pPr>
        <w:numPr>
          <w:ilvl w:val="0"/>
          <w:numId w:val="1004"/>
        </w:numPr>
      </w:pPr>
      <w:r>
        <w:t xml:space="preserve">LEO: For now, yes. But a stopper doesn’t just control how the plunger feels. It also seals the syringe, so if the seal is weak, sterility could be at risk.</w:t>
      </w:r>
      <w:r>
        <w:t xml:space="preserve"> </w:t>
      </w:r>
      <w:r>
        <w:t xml:space="preserve">레오: 지금은 그렇죠. 하지만 마개는 플런저의 주입감만 좌우하는 게 아니에요. 주사기를 밀봉하기도 해서, 밀봉이 약하면 무균 상태가 위험해질 수 있어요.</w:t>
      </w:r>
    </w:p>
    <w:p>
      <w:pPr>
        <w:numPr>
          <w:ilvl w:val="0"/>
          <w:numId w:val="1004"/>
        </w:numPr>
      </w:pPr>
      <w:r>
        <w:t xml:space="preserve">GRACE: Container closure integrity. The seal that keeps it sterile.</w:t>
      </w:r>
      <w:r>
        <w:t xml:space="preserve"> </w:t>
      </w:r>
      <w:r>
        <w:t xml:space="preserve">그레이스: 용기 밀봉 완전성. 무균을 유지해 주는 밀봉이요.</w:t>
      </w:r>
    </w:p>
    <w:p>
      <w:pPr>
        <w:numPr>
          <w:ilvl w:val="0"/>
          <w:numId w:val="1004"/>
        </w:numPr>
      </w:pPr>
      <w:r>
        <w:t xml:space="preserve">NOAH: What do you need, Leo?</w:t>
      </w:r>
      <w:r>
        <w:t xml:space="preserve"> </w:t>
      </w:r>
      <w:r>
        <w:t xml:space="preserve">노아: 뭐가 필요해요, 레오?</w:t>
      </w:r>
    </w:p>
    <w:p>
      <w:pPr>
        <w:numPr>
          <w:ilvl w:val="0"/>
          <w:numId w:val="1004"/>
        </w:numPr>
      </w:pPr>
      <w:r>
        <w:t xml:space="preserve">LEO: Their qualification data for the new stopper. All of it. And a formal deviation.</w:t>
      </w:r>
      <w:r>
        <w:t xml:space="preserve"> </w:t>
      </w:r>
      <w:r>
        <w:t xml:space="preserve">레오: 새 마개의 적격성 데이터. 전부. 그리고 공식 일탈 보고서.</w:t>
      </w:r>
    </w:p>
    <w:p>
      <w:pPr>
        <w:numPr>
          <w:ilvl w:val="0"/>
          <w:numId w:val="1004"/>
        </w:numPr>
      </w:pPr>
      <w:r>
        <w:t xml:space="preserve">MARCUS: I’ll call Kevin myself. Today. Politely. The first time.</w:t>
      </w:r>
      <w:r>
        <w:t xml:space="preserve"> </w:t>
      </w:r>
      <w:r>
        <w:t xml:space="preserve">마커스: 내가 직접 케빈한테 전화할게. 오늘. 정중하게. 처음엔.</w:t>
      </w:r>
    </w:p>
    <w:bookmarkEnd w:id="24"/>
    <w:bookmarkStart w:id="25" w:name="마무리-오전-11시"/>
    <w:p>
      <w:pPr>
        <w:pStyle w:val="Heading3"/>
      </w:pPr>
      <w:r>
        <w:t xml:space="preserve">마무리 — 오전 11시</w:t>
      </w:r>
    </w:p>
    <w:p>
      <w:pPr>
        <w:numPr>
          <w:ilvl w:val="0"/>
          <w:numId w:val="1005"/>
        </w:numPr>
      </w:pPr>
      <w:r>
        <w:t xml:space="preserve">ZOE: Summary. Two reds fixed with one decision. One new yellow from Leo.</w:t>
      </w:r>
      <w:r>
        <w:t xml:space="preserve"> </w:t>
      </w:r>
      <w:r>
        <w:t xml:space="preserve">조이: 요약. 빨강 둘을 결정 하나로 해결. 레오한테서 새 노랑 하나.</w:t>
      </w:r>
    </w:p>
    <w:p>
      <w:pPr>
        <w:numPr>
          <w:ilvl w:val="0"/>
          <w:numId w:val="1005"/>
        </w:numPr>
      </w:pPr>
      <w:r>
        <w:t xml:space="preserve">TASHA: Online theory in four weeks. I’ll need a camera. And a script.</w:t>
      </w:r>
      <w:r>
        <w:t xml:space="preserve"> </w:t>
      </w:r>
      <w:r>
        <w:t xml:space="preserve">타샤: 4주 안에 온라인 이론. 카메라가 필요해요. 그리고 대본도.</w:t>
      </w:r>
    </w:p>
    <w:p>
      <w:pPr>
        <w:numPr>
          <w:ilvl w:val="0"/>
          <w:numId w:val="1005"/>
        </w:numPr>
      </w:pPr>
      <w:r>
        <w:t xml:space="preserve">ZOE: Not a script. A webinar, and it’s live. Doctors type their questions, and you answer them in real time. That way the theory part feels like a conversation, not a boring lecture.</w:t>
      </w:r>
      <w:r>
        <w:t xml:space="preserve"> </w:t>
      </w:r>
      <w:r>
        <w:t xml:space="preserve">조이: 대본 말고요. 웨비나, 그것도 생방송이에요. 의사들이 질문을 입력하면 당신이 실시간으로 답하는 거죠. 그래야 이론 부분이 지루한 강의가 아니라 대화처럼 느껴져요.</w:t>
      </w:r>
    </w:p>
    <w:p>
      <w:pPr>
        <w:numPr>
          <w:ilvl w:val="0"/>
          <w:numId w:val="1005"/>
        </w:numPr>
      </w:pPr>
      <w:r>
        <w:t xml:space="preserve">TASHA: Live? On camera? With strangers typing questions?</w:t>
      </w:r>
      <w:r>
        <w:t xml:space="preserve"> </w:t>
      </w:r>
      <w:r>
        <w:t xml:space="preserve">타샤: 생방송이요? 카메라 앞에서? 모르는 사람들이 질문을 치는데?</w:t>
      </w:r>
    </w:p>
    <w:p>
      <w:pPr>
        <w:numPr>
          <w:ilvl w:val="0"/>
          <w:numId w:val="1005"/>
        </w:numPr>
      </w:pPr>
      <w:r>
        <w:t xml:space="preserve">ZOE: Two hundred strangers. I already booked a studio. Two weeks from Tuesday.</w:t>
      </w:r>
      <w:r>
        <w:t xml:space="preserve"> </w:t>
      </w:r>
      <w:r>
        <w:t xml:space="preserve">조이: 모르는 사람 200명. 스튜디오 이미 예약했어요. 다다음 주 화요일.</w:t>
      </w:r>
    </w:p>
    <w:p>
      <w:pPr>
        <w:numPr>
          <w:ilvl w:val="0"/>
          <w:numId w:val="1005"/>
        </w:numPr>
      </w:pPr>
      <w:r>
        <w:t xml:space="preserve">TASHA: You booked it before the meeting?</w:t>
      </w:r>
      <w:r>
        <w:t xml:space="preserve"> </w:t>
      </w:r>
      <w:r>
        <w:t xml:space="preserve">타샤: 회의 전에 예약했어요?</w:t>
      </w:r>
    </w:p>
    <w:p>
      <w:pPr>
        <w:numPr>
          <w:ilvl w:val="0"/>
          <w:numId w:val="1005"/>
        </w:numPr>
      </w:pPr>
      <w:r>
        <w:t xml:space="preserve">ZOE: I booked it before the dashboard. I had a feeling.</w:t>
      </w:r>
      <w:r>
        <w:t xml:space="preserve"> </w:t>
      </w:r>
      <w:r>
        <w:t xml:space="preserve">조이: 대시보드 전에 예약했어요. 느낌이 왔거든요.</w:t>
      </w:r>
    </w:p>
    <w:p>
      <w:pPr>
        <w:numPr>
          <w:ilvl w:val="0"/>
          <w:numId w:val="1005"/>
        </w:numPr>
      </w:pPr>
      <w:r>
        <w:t xml:space="preserve">NOAH: And the patient demand problem?</w:t>
      </w:r>
      <w:r>
        <w:t xml:space="preserve"> </w:t>
      </w:r>
      <w:r>
        <w:t xml:space="preserve">노아: 그럼 환자 수요 문제는요?</w:t>
      </w:r>
    </w:p>
    <w:p>
      <w:pPr>
        <w:numPr>
          <w:ilvl w:val="0"/>
          <w:numId w:val="1005"/>
        </w:numPr>
      </w:pPr>
      <w:r>
        <w:t xml:space="preserve">ZOE: Next month. I’ll bring a proper consumer campaign, aimed at patients this time, not doctors. Elena will hate it, of course, so I’ll need data she can’t argue with.</w:t>
      </w:r>
      <w:r>
        <w:t xml:space="preserve"> </w:t>
      </w:r>
      <w:r>
        <w:t xml:space="preserve">조이: 다음 달에요. 이번엔 의사가 아니라 환자를 겨냥한 제대로 된 소비자 캠페인을 가져올게요. 물론 엘레나는 싫어하겠죠. 그러니까 그녀가 반박할 수 없는 데이터가 필요해요.</w:t>
      </w:r>
    </w:p>
    <w:p>
      <w:pPr>
        <w:numPr>
          <w:ilvl w:val="0"/>
          <w:numId w:val="1005"/>
        </w:numPr>
      </w:pPr>
      <w:r>
        <w:t xml:space="preserve">AVA: Can I help with that one?</w:t>
      </w:r>
      <w:r>
        <w:t xml:space="preserve"> </w:t>
      </w:r>
      <w:r>
        <w:t xml:space="preserve">에이바: 그거 제가 도와도 돼요?</w:t>
      </w:r>
    </w:p>
    <w:p>
      <w:pPr>
        <w:numPr>
          <w:ilvl w:val="0"/>
          <w:numId w:val="1005"/>
        </w:numPr>
      </w:pPr>
      <w:r>
        <w:t xml:space="preserve">ZOE: You suggested it. You’re on it.</w:t>
      </w:r>
      <w:r>
        <w:t xml:space="preserve"> </w:t>
      </w:r>
      <w:r>
        <w:t xml:space="preserve">조이: 당신이 제안했잖아요. 당신이 맡아요.</w:t>
      </w:r>
    </w:p>
    <w:p>
      <w:pPr>
        <w:numPr>
          <w:ilvl w:val="0"/>
          <w:numId w:val="1005"/>
        </w:numPr>
      </w:pPr>
      <w:r>
        <w:t xml:space="preserve">GRACE: I’ll update the dashboard weekly. Every Friday. Same eight numbers.</w:t>
      </w:r>
      <w:r>
        <w:t xml:space="preserve"> </w:t>
      </w:r>
      <w:r>
        <w:t xml:space="preserve">그레이스: 대시보드는 매주 업데이트할게요. 매주 금요일. 같은 숫자 여덟 개.</w:t>
      </w:r>
    </w:p>
    <w:p>
      <w:pPr>
        <w:numPr>
          <w:ilvl w:val="0"/>
          <w:numId w:val="1005"/>
        </w:numPr>
      </w:pPr>
      <w:r>
        <w:t xml:space="preserve">MARCUS: Nine. Add one.</w:t>
      </w:r>
      <w:r>
        <w:t xml:space="preserve"> </w:t>
      </w:r>
      <w:r>
        <w:t xml:space="preserve">“</w:t>
      </w:r>
      <w:r>
        <w:t xml:space="preserve">Days since last supplier surprise.</w:t>
      </w:r>
      <w:r>
        <w:t xml:space="preserve">”</w:t>
      </w:r>
      <w:r>
        <w:t xml:space="preserve"> </w:t>
      </w:r>
      <w:r>
        <w:t xml:space="preserve">마커스: 아홉. 하나 추가.</w:t>
      </w:r>
      <w:r>
        <w:t xml:space="preserve"> </w:t>
      </w:r>
      <w:r>
        <w:t xml:space="preserve">“</w:t>
      </w:r>
      <w:r>
        <w:t xml:space="preserve">마지막 공급사 기습 이후 경과일.</w:t>
      </w:r>
      <w:r>
        <w:t xml:space="preserve">”</w:t>
      </w:r>
    </w:p>
    <w:p>
      <w:pPr>
        <w:numPr>
          <w:ilvl w:val="0"/>
          <w:numId w:val="1005"/>
        </w:numPr>
      </w:pPr>
      <w:r>
        <w:t xml:space="preserve">LEO: Today, it’s zero.</w:t>
      </w:r>
      <w:r>
        <w:t xml:space="preserve"> </w:t>
      </w:r>
      <w:r>
        <w:t xml:space="preserve">레오: 오늘은 0이에요.</w:t>
      </w:r>
    </w:p>
    <w:p>
      <w:pPr>
        <w:numPr>
          <w:ilvl w:val="0"/>
          <w:numId w:val="1005"/>
        </w:numPr>
      </w:pPr>
      <w:r>
        <w:t xml:space="preserve">MARCUS: Then let’s make it a big number. Starting tomorrow.</w:t>
      </w:r>
      <w:r>
        <w:t xml:space="preserve"> </w:t>
      </w:r>
      <w:r>
        <w:t xml:space="preserve">마커스: 그럼 큰 숫자로 만들자. 내일부터.</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vanity metric</w:t>
            </w:r>
          </w:p>
        </w:tc>
        <w:tc>
          <w:tcPr/>
          <w:p>
            <w:pPr>
              <w:pStyle w:val="Compact"/>
              <w:jc w:val="left"/>
            </w:pPr>
            <w:r>
              <w:t xml:space="preserve">허영 지표</w:t>
            </w:r>
          </w:p>
        </w:tc>
        <w:tc>
          <w:tcPr/>
          <w:p>
            <w:pPr>
              <w:pStyle w:val="Compact"/>
              <w:jc w:val="left"/>
            </w:pPr>
            <w:r>
              <w:t xml:space="preserve">1~3턴. 좋아 보이지만 의사결정에 쓸모없는 숫자.</w:t>
            </w:r>
          </w:p>
        </w:tc>
      </w:tr>
      <w:tr>
        <w:tc>
          <w:tcPr/>
          <w:p>
            <w:pPr>
              <w:pStyle w:val="Compact"/>
              <w:jc w:val="left"/>
            </w:pPr>
            <w:r>
              <w:t xml:space="preserve">2</w:t>
            </w:r>
          </w:p>
        </w:tc>
        <w:tc>
          <w:tcPr/>
          <w:p>
            <w:pPr>
              <w:pStyle w:val="Compact"/>
              <w:jc w:val="left"/>
            </w:pPr>
            <w:r>
              <w:t xml:space="preserve">Nobody owns a red. We all own the funnel.</w:t>
            </w:r>
          </w:p>
        </w:tc>
        <w:tc>
          <w:tcPr/>
          <w:p>
            <w:pPr>
              <w:pStyle w:val="Compact"/>
              <w:jc w:val="left"/>
            </w:pPr>
            <w:r>
              <w:t xml:space="preserve">빨강의 주인은 없다. 퍼널은 모두의 것.</w:t>
            </w:r>
          </w:p>
        </w:tc>
        <w:tc>
          <w:tcPr/>
          <w:p>
            <w:pPr>
              <w:pStyle w:val="Compact"/>
              <w:jc w:val="left"/>
            </w:pPr>
            <w:r>
              <w:t xml:space="preserve">14턴. 지표 회의에서 비난 대신 공동 책임을 강조하는 표현.</w:t>
            </w:r>
          </w:p>
        </w:tc>
      </w:tr>
      <w:tr>
        <w:tc>
          <w:tcPr/>
          <w:p>
            <w:pPr>
              <w:pStyle w:val="Compact"/>
              <w:jc w:val="left"/>
            </w:pPr>
            <w:r>
              <w:t xml:space="preserve">3</w:t>
            </w:r>
          </w:p>
        </w:tc>
        <w:tc>
          <w:tcPr/>
          <w:p>
            <w:pPr>
              <w:pStyle w:val="Compact"/>
              <w:jc w:val="left"/>
            </w:pPr>
            <w:r>
              <w:t xml:space="preserve">conversion rate</w:t>
            </w:r>
          </w:p>
        </w:tc>
        <w:tc>
          <w:tcPr/>
          <w:p>
            <w:pPr>
              <w:pStyle w:val="Compact"/>
              <w:jc w:val="left"/>
            </w:pPr>
            <w:r>
              <w:t xml:space="preserve">전환율</w:t>
            </w:r>
          </w:p>
        </w:tc>
        <w:tc>
          <w:tcPr/>
          <w:p>
            <w:pPr>
              <w:pStyle w:val="Compact"/>
              <w:jc w:val="left"/>
            </w:pPr>
            <w:r>
              <w:t xml:space="preserve">21·68턴. 한 단계에서 다음 단계로 넘어가는 비율.</w:t>
            </w:r>
          </w:p>
        </w:tc>
      </w:tr>
      <w:tr>
        <w:tc>
          <w:tcPr/>
          <w:p>
            <w:pPr>
              <w:pStyle w:val="Compact"/>
              <w:jc w:val="left"/>
            </w:pPr>
            <w:r>
              <w:t xml:space="preserve">4</w:t>
            </w:r>
          </w:p>
        </w:tc>
        <w:tc>
          <w:tcPr/>
          <w:p>
            <w:pPr>
              <w:pStyle w:val="Compact"/>
              <w:jc w:val="left"/>
            </w:pPr>
            <w:r>
              <w:t xml:space="preserve">We’re tracking below target.</w:t>
            </w:r>
          </w:p>
        </w:tc>
        <w:tc>
          <w:tcPr/>
          <w:p>
            <w:pPr>
              <w:pStyle w:val="Compact"/>
              <w:jc w:val="left"/>
            </w:pPr>
            <w:r>
              <w:t xml:space="preserve">목표에 못 미치고 있다.</w:t>
            </w:r>
          </w:p>
        </w:tc>
        <w:tc>
          <w:tcPr/>
          <w:p>
            <w:pPr>
              <w:pStyle w:val="Compact"/>
              <w:jc w:val="left"/>
            </w:pPr>
            <w:r>
              <w:t xml:space="preserve">46턴. 실적 부진을 보고하는 표준 표현.</w:t>
            </w:r>
          </w:p>
        </w:tc>
      </w:tr>
      <w:tr>
        <w:tc>
          <w:tcPr/>
          <w:p>
            <w:pPr>
              <w:pStyle w:val="Compact"/>
              <w:jc w:val="left"/>
            </w:pPr>
            <w:r>
              <w:t xml:space="preserve">5</w:t>
            </w:r>
          </w:p>
        </w:tc>
        <w:tc>
          <w:tcPr/>
          <w:p>
            <w:pPr>
              <w:pStyle w:val="Compact"/>
              <w:jc w:val="left"/>
            </w:pPr>
            <w:r>
              <w:t xml:space="preserve">Let’s ask why. Five times.</w:t>
            </w:r>
          </w:p>
        </w:tc>
        <w:tc>
          <w:tcPr/>
          <w:p>
            <w:pPr>
              <w:pStyle w:val="Compact"/>
              <w:jc w:val="left"/>
            </w:pPr>
            <w:r>
              <w:t xml:space="preserve">왜를 다섯 번 묻자.</w:t>
            </w:r>
          </w:p>
        </w:tc>
        <w:tc>
          <w:tcPr/>
          <w:p>
            <w:pPr>
              <w:pStyle w:val="Compact"/>
              <w:jc w:val="left"/>
            </w:pPr>
            <w:r>
              <w:t xml:space="preserve">31턴. 5 Whys 근본 원인 분석.</w:t>
            </w:r>
          </w:p>
        </w:tc>
      </w:tr>
      <w:tr>
        <w:tc>
          <w:tcPr/>
          <w:p>
            <w:pPr>
              <w:pStyle w:val="Compact"/>
              <w:jc w:val="left"/>
            </w:pPr>
            <w:r>
              <w:t xml:space="preserve">6</w:t>
            </w:r>
          </w:p>
        </w:tc>
        <w:tc>
          <w:tcPr/>
          <w:p>
            <w:pPr>
              <w:pStyle w:val="Compact"/>
              <w:jc w:val="left"/>
            </w:pPr>
            <w:r>
              <w:t xml:space="preserve">It’s a delay. Not a no.</w:t>
            </w:r>
          </w:p>
        </w:tc>
        <w:tc>
          <w:tcPr/>
          <w:p>
            <w:pPr>
              <w:pStyle w:val="Compact"/>
              <w:jc w:val="left"/>
            </w:pPr>
            <w:r>
              <w:t xml:space="preserve">지연이지 거절이 아니다.</w:t>
            </w:r>
          </w:p>
        </w:tc>
        <w:tc>
          <w:tcPr/>
          <w:p>
            <w:pPr>
              <w:pStyle w:val="Compact"/>
              <w:jc w:val="left"/>
            </w:pPr>
            <w:r>
              <w:t xml:space="preserve">62턴. 고객 상태를 정확히 해석하기.</w:t>
            </w:r>
          </w:p>
        </w:tc>
      </w:tr>
      <w:tr>
        <w:tc>
          <w:tcPr/>
          <w:p>
            <w:pPr>
              <w:pStyle w:val="Compact"/>
              <w:jc w:val="left"/>
            </w:pPr>
            <w:r>
              <w:t xml:space="preserve">7</w:t>
            </w:r>
          </w:p>
        </w:tc>
        <w:tc>
          <w:tcPr/>
          <w:p>
            <w:pPr>
              <w:pStyle w:val="Compact"/>
              <w:jc w:val="left"/>
            </w:pPr>
            <w:r>
              <w:t xml:space="preserve">cost per clinic</w:t>
            </w:r>
          </w:p>
        </w:tc>
        <w:tc>
          <w:tcPr/>
          <w:p>
            <w:pPr>
              <w:pStyle w:val="Compact"/>
              <w:jc w:val="left"/>
            </w:pPr>
            <w:r>
              <w:t xml:space="preserve">병원당 획득 비용</w:t>
            </w:r>
          </w:p>
        </w:tc>
        <w:tc>
          <w:tcPr/>
          <w:p>
            <w:pPr>
              <w:pStyle w:val="Compact"/>
              <w:jc w:val="left"/>
            </w:pPr>
            <w:r>
              <w:t xml:space="preserve">70~72턴. 채널별 효율 비교.</w:t>
            </w:r>
          </w:p>
        </w:tc>
      </w:tr>
      <w:tr>
        <w:tc>
          <w:tcPr/>
          <w:p>
            <w:pPr>
              <w:pStyle w:val="Compact"/>
              <w:jc w:val="left"/>
            </w:pPr>
            <w:r>
              <w:t xml:space="preserve">8</w:t>
            </w:r>
          </w:p>
        </w:tc>
        <w:tc>
          <w:tcPr/>
          <w:p>
            <w:pPr>
              <w:pStyle w:val="Compact"/>
              <w:jc w:val="left"/>
            </w:pPr>
            <w:r>
              <w:t xml:space="preserve">Let’s double down on what works.</w:t>
            </w:r>
          </w:p>
        </w:tc>
        <w:tc>
          <w:tcPr/>
          <w:p>
            <w:pPr>
              <w:pStyle w:val="Compact"/>
              <w:jc w:val="left"/>
            </w:pPr>
            <w:r>
              <w:t xml:space="preserve">잘 되는 것에 집중 투자하자.</w:t>
            </w:r>
          </w:p>
        </w:tc>
        <w:tc>
          <w:tcPr/>
          <w:p>
            <w:pPr>
              <w:pStyle w:val="Compact"/>
              <w:jc w:val="left"/>
            </w:pPr>
            <w:r>
              <w:t xml:space="preserve">80턴. 자원 재배분 결정.</w:t>
            </w:r>
          </w:p>
        </w:tc>
      </w:tr>
      <w:tr>
        <w:tc>
          <w:tcPr/>
          <w:p>
            <w:pPr>
              <w:pStyle w:val="Compact"/>
              <w:jc w:val="left"/>
            </w:pPr>
            <w:r>
              <w:t xml:space="preserve">9</w:t>
            </w:r>
          </w:p>
        </w:tc>
        <w:tc>
          <w:tcPr/>
          <w:p>
            <w:pPr>
              <w:pStyle w:val="Compact"/>
              <w:jc w:val="left"/>
            </w:pPr>
            <w:r>
              <w:t xml:space="preserve">Data in, decision out.</w:t>
            </w:r>
          </w:p>
        </w:tc>
        <w:tc>
          <w:tcPr/>
          <w:p>
            <w:pPr>
              <w:pStyle w:val="Compact"/>
              <w:jc w:val="left"/>
            </w:pPr>
            <w:r>
              <w:t xml:space="preserve">데이터가 들어가고 결정이 나온다.</w:t>
            </w:r>
          </w:p>
        </w:tc>
        <w:tc>
          <w:tcPr/>
          <w:p>
            <w:pPr>
              <w:pStyle w:val="Compact"/>
              <w:jc w:val="left"/>
            </w:pPr>
            <w:r>
              <w:t xml:space="preserve">88턴. 좋은 지표 회의의 정의.</w:t>
            </w:r>
          </w:p>
        </w:tc>
      </w:tr>
      <w:tr>
        <w:tc>
          <w:tcPr/>
          <w:p>
            <w:pPr>
              <w:pStyle w:val="Compact"/>
              <w:jc w:val="left"/>
            </w:pPr>
            <w:r>
              <w:t xml:space="preserve">10</w:t>
            </w:r>
          </w:p>
        </w:tc>
        <w:tc>
          <w:tcPr/>
          <w:p>
            <w:pPr>
              <w:pStyle w:val="Compact"/>
              <w:jc w:val="left"/>
            </w:pPr>
            <w:r>
              <w:t xml:space="preserve">That’s not their call. That’s our call.</w:t>
            </w:r>
          </w:p>
        </w:tc>
        <w:tc>
          <w:tcPr/>
          <w:p>
            <w:pPr>
              <w:pStyle w:val="Compact"/>
              <w:jc w:val="left"/>
            </w:pPr>
            <w:r>
              <w:t xml:space="preserve">그건 그쪽이 아니라 우리가 판단할 일이다.</w:t>
            </w:r>
          </w:p>
        </w:tc>
        <w:tc>
          <w:tcPr/>
          <w:p>
            <w:pPr>
              <w:pStyle w:val="Compact"/>
              <w:jc w:val="left"/>
            </w:pPr>
            <w:r>
              <w:t xml:space="preserve">97턴. 권한·책임 소재를 분명히 할 때.</w:t>
            </w:r>
          </w:p>
        </w:tc>
      </w:tr>
    </w:tbl>
    <w:bookmarkEnd w:id="27"/>
    <w:bookmarkStart w:id="28" w:name="비즈니스-컬처-노트-지표-회의와-퍼널"/>
    <w:p>
      <w:pPr>
        <w:pStyle w:val="Heading3"/>
      </w:pPr>
      <w:r>
        <w:t xml:space="preserve">② 비즈니스 컬처 노트 — 지표 회의와 퍼널</w:t>
      </w:r>
    </w:p>
    <w:p>
      <w:pPr>
        <w:pStyle w:val="FirstParagraph"/>
      </w:pPr>
      <w:r>
        <w:t xml:space="preserve">미국 스타트업의 주간 지표 회의는 보통</w:t>
      </w:r>
      <w:r>
        <w:t xml:space="preserve"> </w:t>
      </w:r>
      <w:r>
        <w:rPr>
          <w:bCs/>
          <w:b/>
        </w:rPr>
        <w:t xml:space="preserve">퍼널(funnel)</w:t>
      </w:r>
      <w:r>
        <w:t xml:space="preserve"> </w:t>
      </w:r>
      <w:r>
        <w:t xml:space="preserve">순서로 숫자를 본다. 각 단계의</w:t>
      </w:r>
      <w:r>
        <w:t xml:space="preserve"> </w:t>
      </w:r>
      <w:r>
        <w:rPr>
          <w:bCs/>
          <w:b/>
        </w:rPr>
        <w:t xml:space="preserve">전환율</w:t>
      </w:r>
      <w:r>
        <w:t xml:space="preserve">을 보면 어디서 고객이 떨어지는지 알 수 있다. 다운로드·조회수 같은</w:t>
      </w:r>
      <w:r>
        <w:t xml:space="preserve"> </w:t>
      </w:r>
      <w:r>
        <w:rPr>
          <w:bCs/>
          <w:b/>
        </w:rPr>
        <w:t xml:space="preserve">허영 지표</w:t>
      </w:r>
      <w:r>
        <w:t xml:space="preserve">는 기분은 좋지만 결정에 쓸모가 없어, 좋은 팀은 이를 구분해 말한다. 빨간 숫자가 나오면 담당자를 비난하기보다</w:t>
      </w:r>
      <w:r>
        <w:t xml:space="preserve"> </w:t>
      </w:r>
      <w:r>
        <w:rPr>
          <w:bCs/>
          <w:b/>
        </w:rPr>
        <w:t xml:space="preserve">5 Whys</w:t>
      </w:r>
      <w:r>
        <w:t xml:space="preserve"> </w:t>
      </w:r>
      <w:r>
        <w:t xml:space="preserve">같은 방법으로 근본 원인을 찾는다. 결과적으로 효과가 큰 채널에</w:t>
      </w:r>
      <w:r>
        <w:t xml:space="preserve"> </w:t>
      </w:r>
      <w:r>
        <w:rPr>
          <w:bCs/>
          <w:b/>
        </w:rPr>
        <w:t xml:space="preserve">집중 투자(double down)</w:t>
      </w:r>
      <w:r>
        <w:t xml:space="preserve">하고 효과 없는 곳의 예산을 옮기는 것이 핵심이다.</w:t>
      </w:r>
    </w:p>
    <w:bookmarkEnd w:id="28"/>
    <w:bookmarkStart w:id="29" w:name="실무-템플릿-6주-차-대시보드"/>
    <w:p>
      <w:pPr>
        <w:pStyle w:val="Heading3"/>
      </w:pPr>
      <w:r>
        <w:t xml:space="preserve">③ 실무 템플릿 — 6주 차 대시보드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Funnel stage</w:t>
            </w:r>
          </w:p>
        </w:tc>
        <w:tc>
          <w:tcPr/>
          <w:p>
            <w:pPr>
              <w:pStyle w:val="Compact"/>
              <w:jc w:val="left"/>
            </w:pPr>
            <w:r>
              <w:t xml:space="preserve">Week 6</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Card downloads</w:t>
            </w:r>
          </w:p>
        </w:tc>
        <w:tc>
          <w:tcPr/>
          <w:p>
            <w:pPr>
              <w:pStyle w:val="Compact"/>
              <w:jc w:val="left"/>
            </w:pPr>
            <w:r>
              <w:t xml:space="preserve">8,400</w:t>
            </w:r>
          </w:p>
        </w:tc>
        <w:tc>
          <w:tcPr/>
          <w:p>
            <w:pPr>
              <w:pStyle w:val="Compact"/>
              <w:jc w:val="left"/>
            </w:pPr>
            <w:r>
              <w:t xml:space="preserve">—</w:t>
            </w:r>
          </w:p>
        </w:tc>
        <w:tc>
          <w:tcPr/>
          <w:p>
            <w:pPr>
              <w:pStyle w:val="Compact"/>
              <w:jc w:val="left"/>
            </w:pPr>
            <w:r>
              <w:t xml:space="preserve">(vanity)</w:t>
            </w:r>
          </w:p>
        </w:tc>
      </w:tr>
      <w:tr>
        <w:tc>
          <w:tcPr/>
          <w:p>
            <w:pPr>
              <w:pStyle w:val="Compact"/>
              <w:jc w:val="left"/>
            </w:pPr>
            <w:r>
              <w:t xml:space="preserve">Leads</w:t>
            </w:r>
          </w:p>
        </w:tc>
        <w:tc>
          <w:tcPr/>
          <w:p>
            <w:pPr>
              <w:pStyle w:val="Compact"/>
              <w:jc w:val="left"/>
            </w:pPr>
            <w:r>
              <w:t xml:space="preserve">2,300</w:t>
            </w:r>
          </w:p>
        </w:tc>
        <w:tc>
          <w:tcPr/>
          <w:p>
            <w:pPr>
              <w:pStyle w:val="Compact"/>
              <w:jc w:val="left"/>
            </w:pPr>
            <w:r>
              <w:t xml:space="preserve">2,000</w:t>
            </w:r>
          </w:p>
        </w:tc>
        <w:tc>
          <w:tcPr/>
          <w:p>
            <w:pPr>
              <w:pStyle w:val="Compact"/>
              <w:jc w:val="left"/>
            </w:pPr>
            <w:r>
              <w:t xml:space="preserve">🟢</w:t>
            </w:r>
          </w:p>
        </w:tc>
      </w:tr>
      <w:tr>
        <w:tc>
          <w:tcPr/>
          <w:p>
            <w:pPr>
              <w:pStyle w:val="Compact"/>
              <w:jc w:val="left"/>
            </w:pPr>
            <w:r>
              <w:t xml:space="preserve">Training sign-ups</w:t>
            </w:r>
          </w:p>
        </w:tc>
        <w:tc>
          <w:tcPr/>
          <w:p>
            <w:pPr>
              <w:pStyle w:val="Compact"/>
              <w:jc w:val="left"/>
            </w:pPr>
            <w:r>
              <w:t xml:space="preserve">410 (18%)</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Certified clinics</w:t>
            </w:r>
          </w:p>
        </w:tc>
        <w:tc>
          <w:tcPr/>
          <w:p>
            <w:pPr>
              <w:pStyle w:val="Compact"/>
              <w:jc w:val="left"/>
            </w:pPr>
            <w:r>
              <w:t xml:space="preserve">74</w:t>
            </w:r>
          </w:p>
        </w:tc>
        <w:tc>
          <w:tcPr/>
          <w:p>
            <w:pPr>
              <w:pStyle w:val="Compact"/>
              <w:jc w:val="left"/>
            </w:pPr>
            <w:r>
              <w:t xml:space="preserve">150</w:t>
            </w:r>
          </w:p>
        </w:tc>
        <w:tc>
          <w:tcPr/>
          <w:p>
            <w:pPr>
              <w:pStyle w:val="Compact"/>
              <w:jc w:val="left"/>
            </w:pPr>
            <w:r>
              <w:t xml:space="preserve">🔴 → wait 19 days</w:t>
            </w:r>
          </w:p>
        </w:tc>
      </w:tr>
      <w:tr>
        <w:tc>
          <w:tcPr/>
          <w:p>
            <w:pPr>
              <w:pStyle w:val="Compact"/>
              <w:jc w:val="left"/>
            </w:pPr>
            <w:r>
              <w:t xml:space="preserve">First-order clinics</w:t>
            </w:r>
          </w:p>
        </w:tc>
        <w:tc>
          <w:tcPr/>
          <w:p>
            <w:pPr>
              <w:pStyle w:val="Compact"/>
              <w:jc w:val="left"/>
            </w:pPr>
            <w:r>
              <w:t xml:space="preserve">61</w:t>
            </w:r>
          </w:p>
        </w:tc>
        <w:tc>
          <w:tcPr/>
          <w:p>
            <w:pPr>
              <w:pStyle w:val="Compact"/>
              <w:jc w:val="left"/>
            </w:pPr>
            <w:r>
              <w:t xml:space="preserve">90</w:t>
            </w:r>
          </w:p>
        </w:tc>
        <w:tc>
          <w:tcPr/>
          <w:p>
            <w:pPr>
              <w:pStyle w:val="Compact"/>
              <w:jc w:val="left"/>
            </w:pPr>
            <w:r>
              <w:t xml:space="preserve">🔴 (13 certified, not ordered)</w:t>
            </w:r>
          </w:p>
        </w:tc>
      </w:tr>
      <w:tr>
        <w:tc>
          <w:tcPr/>
          <w:p>
            <w:pPr>
              <w:pStyle w:val="Compact"/>
              <w:jc w:val="left"/>
            </w:pPr>
            <w:r>
              <w:t xml:space="preserve">Reorder rate (30+ days)</w:t>
            </w:r>
          </w:p>
        </w:tc>
        <w:tc>
          <w:tcPr/>
          <w:p>
            <w:pPr>
              <w:pStyle w:val="Compact"/>
              <w:jc w:val="left"/>
            </w:pPr>
            <w:r>
              <w:t xml:space="preserve">64%</w:t>
            </w:r>
          </w:p>
        </w:tc>
        <w:tc>
          <w:tcPr/>
          <w:p>
            <w:pPr>
              <w:pStyle w:val="Compact"/>
              <w:jc w:val="left"/>
            </w:pPr>
            <w:r>
              <w:t xml:space="preserve">40%</w:t>
            </w:r>
          </w:p>
        </w:tc>
        <w:tc>
          <w:tcPr/>
          <w:p>
            <w:pPr>
              <w:pStyle w:val="Compact"/>
              <w:jc w:val="left"/>
            </w:pPr>
            <w:r>
              <w:t xml:space="preserve">🟢</w:t>
            </w:r>
          </w:p>
        </w:tc>
      </w:tr>
      <w:tr>
        <w:tc>
          <w:tcPr/>
          <w:p>
            <w:pPr>
              <w:pStyle w:val="Compact"/>
              <w:jc w:val="left"/>
            </w:pPr>
            <w:r>
              <w:t xml:space="preserve">Syringes sold</w:t>
            </w:r>
          </w:p>
        </w:tc>
        <w:tc>
          <w:tcPr/>
          <w:p>
            <w:pPr>
              <w:pStyle w:val="Compact"/>
              <w:jc w:val="left"/>
            </w:pPr>
            <w:r>
              <w:t xml:space="preserve">3,100</w:t>
            </w:r>
          </w:p>
        </w:tc>
        <w:tc>
          <w:tcPr/>
          <w:p>
            <w:pPr>
              <w:pStyle w:val="Compact"/>
              <w:jc w:val="left"/>
            </w:pPr>
            <w:r>
              <w:t xml:space="preserve">4,500</w:t>
            </w:r>
          </w:p>
        </w:tc>
        <w:tc>
          <w:tcPr/>
          <w:p>
            <w:pPr>
              <w:pStyle w:val="Compact"/>
              <w:jc w:val="left"/>
            </w:pPr>
            <w:r>
              <w:t xml:space="preserve">🟡</w:t>
            </w:r>
          </w:p>
        </w:tc>
      </w:tr>
      <w:tr>
        <w:tc>
          <w:tcPr/>
          <w:p>
            <w:pPr>
              <w:pStyle w:val="Compact"/>
              <w:jc w:val="left"/>
            </w:pPr>
            <w:r>
              <w:t xml:space="preserve">Revenue</w:t>
            </w:r>
          </w:p>
        </w:tc>
        <w:tc>
          <w:tcPr/>
          <w:p>
            <w:pPr>
              <w:pStyle w:val="Compact"/>
              <w:jc w:val="left"/>
            </w:pPr>
            <w:r>
              <w:t xml:space="preserve">~$1.2M</w:t>
            </w:r>
          </w:p>
        </w:tc>
        <w:tc>
          <w:tcPr/>
          <w:p>
            <w:pPr>
              <w:pStyle w:val="Compact"/>
              <w:jc w:val="left"/>
            </w:pPr>
            <w:r>
              <w:t xml:space="preserve">~$1.7M</w:t>
            </w:r>
          </w:p>
        </w:tc>
        <w:tc>
          <w:tcPr/>
          <w:p>
            <w:pPr>
              <w:pStyle w:val="Compact"/>
              <w:jc w:val="left"/>
            </w:pPr>
            <w:r>
              <w:t xml:space="preserve">🟡</w:t>
            </w:r>
          </w:p>
        </w:tc>
      </w:tr>
      <w:tr>
        <w:tc>
          <w:tcPr/>
          <w:p>
            <w:pPr>
              <w:pStyle w:val="Compact"/>
              <w:jc w:val="left"/>
            </w:pPr>
            <w:r>
              <w:t xml:space="preserve">Digital ads conversion</w:t>
            </w:r>
          </w:p>
        </w:tc>
        <w:tc>
          <w:tcPr/>
          <w:p>
            <w:pPr>
              <w:pStyle w:val="Compact"/>
              <w:jc w:val="left"/>
            </w:pPr>
            <w:r>
              <w:t xml:space="preserve">0.4% ($16K/clinic)</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New:</w:t>
            </w:r>
            <w:r>
              <w:t xml:space="preserve"> </w:t>
            </w:r>
            <w:r>
              <w:t xml:space="preserve">Days since last supplier surprise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p>
      <w:pPr>
        <w:pStyle w:val="BlockText"/>
      </w:pPr>
      <w:r>
        <w:rPr>
          <w:bCs/>
          <w:b/>
        </w:rPr>
        <w:t xml:space="preserve">Decision:</w:t>
      </w:r>
      <w:r>
        <w:t xml:space="preserve"> </w:t>
      </w:r>
      <w:r>
        <w:t xml:space="preserve">Move $150K ads → training (3 trainers + online theory module). Target: training wait &lt; 7 days by week 12. Keep $30K retargeting.</w:t>
      </w:r>
    </w:p>
    <w:bookmarkEnd w:id="29"/>
    <w:bookmarkStart w:id="30" w:name="긴-발화-분석"/>
    <w:p>
      <w:pPr>
        <w:pStyle w:val="Heading3"/>
      </w:pPr>
      <w:r>
        <w:t xml:space="preserve">④ 긴 발화 분석</w:t>
      </w:r>
    </w:p>
    <w:p>
      <w:pPr>
        <w:pStyle w:val="BlockText"/>
      </w:pPr>
      <w:r>
        <w:rPr>
          <w:bCs/>
          <w:b/>
        </w:rPr>
        <w:t xml:space="preserve">81턴 ZOE:</w:t>
      </w:r>
      <w:r>
        <w:t xml:space="preserve"> </w:t>
      </w:r>
      <w:r>
        <w:t xml:space="preserve">“</w:t>
      </w:r>
      <w:r>
        <w:t xml:space="preserve">Here’s my proposal. We move one hundred fifty thousand dollars from digital ads to training. Ads cost us sixteen thousand per clinic, training costs two thousand, so the math is pretty clear.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예고(신호)</w:t>
            </w:r>
          </w:p>
        </w:tc>
        <w:tc>
          <w:tcPr/>
          <w:p>
            <w:pPr>
              <w:pStyle w:val="Compact"/>
              <w:jc w:val="left"/>
            </w:pPr>
            <w:r>
              <w:t xml:space="preserve">Here’s my proposal.</w:t>
            </w:r>
          </w:p>
        </w:tc>
        <w:tc>
          <w:tcPr/>
          <w:p>
            <w:pPr>
              <w:pStyle w:val="Compact"/>
              <w:jc w:val="left"/>
            </w:pPr>
            <w:r>
              <w:t xml:space="preserve">지금부터 결정할 안건이라는 신호를 먼저 준다</w:t>
            </w:r>
          </w:p>
        </w:tc>
      </w:tr>
      <w:tr>
        <w:tc>
          <w:tcPr/>
          <w:p>
            <w:pPr>
              <w:pStyle w:val="Compact"/>
              <w:jc w:val="left"/>
            </w:pPr>
            <w:r>
              <w:t xml:space="preserve">② 제안(행동+숫자)</w:t>
            </w:r>
          </w:p>
        </w:tc>
        <w:tc>
          <w:tcPr/>
          <w:p>
            <w:pPr>
              <w:pStyle w:val="Compact"/>
              <w:jc w:val="left"/>
            </w:pPr>
            <w:r>
              <w:t xml:space="preserve">We move one hundred fifty thousand dollars from digital ads to training.</w:t>
            </w:r>
          </w:p>
        </w:tc>
        <w:tc>
          <w:tcPr/>
          <w:p>
            <w:pPr>
              <w:pStyle w:val="Compact"/>
              <w:jc w:val="left"/>
            </w:pPr>
            <w:r>
              <w:t xml:space="preserve">무엇을 어디서 어디로 옮길지 한 문장으로</w:t>
            </w:r>
          </w:p>
        </w:tc>
      </w:tr>
      <w:tr>
        <w:tc>
          <w:tcPr/>
          <w:p>
            <w:pPr>
              <w:pStyle w:val="Compact"/>
              <w:jc w:val="left"/>
            </w:pPr>
            <w:r>
              <w:t xml:space="preserve">③ 근거(비교 숫자)</w:t>
            </w:r>
          </w:p>
        </w:tc>
        <w:tc>
          <w:tcPr/>
          <w:p>
            <w:pPr>
              <w:pStyle w:val="Compact"/>
              <w:jc w:val="left"/>
            </w:pPr>
            <w:r>
              <w:t xml:space="preserve">Ads cost us sixteen thousand per clinic, training costs two thousand,</w:t>
            </w:r>
          </w:p>
        </w:tc>
        <w:tc>
          <w:tcPr/>
          <w:p>
            <w:pPr>
              <w:pStyle w:val="Compact"/>
              <w:jc w:val="left"/>
            </w:pPr>
            <w:r>
              <w:t xml:space="preserve">같은 기준(병원당 비용)으로 두 채널을 나란히 비교</w:t>
            </w:r>
          </w:p>
        </w:tc>
      </w:tr>
      <w:tr>
        <w:tc>
          <w:tcPr/>
          <w:p>
            <w:pPr>
              <w:pStyle w:val="Compact"/>
              <w:jc w:val="left"/>
            </w:pPr>
            <w:r>
              <w:t xml:space="preserve">④ 결론(so)</w:t>
            </w:r>
          </w:p>
        </w:tc>
        <w:tc>
          <w:tcPr/>
          <w:p>
            <w:pPr>
              <w:pStyle w:val="Compact"/>
              <w:jc w:val="left"/>
            </w:pPr>
            <w:r>
              <w:t xml:space="preserve">so the math is pretty clear.</w:t>
            </w:r>
          </w:p>
        </w:tc>
        <w:tc>
          <w:tcPr/>
          <w:p>
            <w:pPr>
              <w:pStyle w:val="Compact"/>
              <w:jc w:val="left"/>
            </w:pPr>
            <w:r>
              <w:t xml:space="preserve">숫자가 말하게 하고 결정을 요청</w:t>
            </w:r>
          </w:p>
        </w:tc>
      </w:tr>
    </w:tbl>
    <w:p>
      <w:pPr>
        <w:pStyle w:val="BodyText"/>
      </w:pPr>
      <w:r>
        <w:rPr>
          <w:bCs/>
          <w:b/>
        </w:rPr>
        <w:t xml:space="preserve">활용 패턴:</w:t>
      </w:r>
      <w:r>
        <w:t xml:space="preserve"> </w:t>
      </w:r>
      <w:r>
        <w:t xml:space="preserve">Here’s my proposal → 행동(from A to B) → A 비용 vs B 비용 → so 결론</w:t>
      </w:r>
      <w:r>
        <w:t xml:space="preserve"> </w:t>
      </w:r>
      <w:r>
        <w:rPr>
          <w:bCs/>
          <w:b/>
        </w:rPr>
        <w:t xml:space="preserve">연결 표현:</w:t>
      </w:r>
      <w:r>
        <w:t xml:space="preserve"> </w:t>
      </w:r>
      <w:r>
        <w:t xml:space="preserve">Here’s my proposal(제 제안은 이거예요) · per clinic(병원당) · so the math is clear(계산이 분명하다)</w:t>
      </w:r>
      <w:r>
        <w:t xml:space="preserve"> </w:t>
      </w:r>
      <w:r>
        <w:rPr>
          <w:bCs/>
          <w:b/>
        </w:rPr>
        <w:t xml:space="preserve">연습:</w:t>
      </w:r>
      <w:r>
        <w:t xml:space="preserve"> </w:t>
      </w:r>
      <w:r>
        <w:t xml:space="preserve">효과 없는 채널의 예산을 다른 곳으로 옮기자고 팀장에게 제안하는 말을 같은 구조로 30단어 안팎으로 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2026-10-19T04:34:38Z</dcterms:created>
  <dcterms:modified xsi:type="dcterms:W3CDTF">2026-10-19T04:34:38Z</dcterms:modified>
</cp:coreProperties>
</file>

<file path=docProps/custom.xml><?xml version="1.0" encoding="utf-8"?>
<Properties xmlns="http://schemas.openxmlformats.org/officeDocument/2006/custom-properties" xmlns:vt="http://schemas.openxmlformats.org/officeDocument/2006/docPropsVTypes"/>
</file>