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9화"/>
    <w:p>
      <w:pPr>
        <w:pStyle w:val="Heading1"/>
      </w:pPr>
      <w:r>
        <w:t xml:space="preserve">CLÍNICA ALMA — 8부 9화</w:t>
      </w:r>
    </w:p>
    <w:bookmarkStart w:id="20" w:name="minjae-민재"/>
    <w:p>
      <w:pPr>
        <w:pStyle w:val="Heading2"/>
      </w:pPr>
      <w:r>
        <w:t xml:space="preserve">Minjae (민재)</w:t>
      </w:r>
    </w:p>
    <w:p>
      <w:pPr>
        <w:pStyle w:val="BlockText"/>
      </w:pPr>
      <w:r>
        <w:rPr>
          <w:bCs/>
          <w:b/>
        </w:rPr>
        <w:t xml:space="preserve">표기 전용 정보 (낭독하지 않음)</w:t>
      </w:r>
      <w:r>
        <w:t xml:space="preserve"> </w:t>
      </w:r>
      <w:r>
        <w:t xml:space="preserve">- 부/화: 8부 9화 · 서사 기능:</w:t>
      </w:r>
      <w:r>
        <w:t xml:space="preserve"> </w:t>
      </w:r>
      <w:r>
        <w:rPr>
          <w:bCs/>
          <w:b/>
        </w:rPr>
        <w:t xml:space="preserve">Año 9, 10월 6~9일 — «Es personal desde el año uno.» 도입 — 추석 연휴(7일)에 민재가 자비로 마드리드에(떡, 넥타이 없음) —</w:t>
      </w:r>
      <w:r>
        <w:rPr>
          <w:bCs/>
          <w:b/>
        </w:rPr>
        <w:t xml:space="preserve"> </w:t>
      </w:r>
      <w:r>
        <w:rPr>
          <w:bCs/>
          <w:b/>
        </w:rPr>
        <w:t xml:space="preserve">“</w:t>
      </w:r>
      <w:r>
        <w:rPr>
          <w:bCs/>
          <w:b/>
        </w:rPr>
        <w:t xml:space="preserve">연락하면 서울이 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다온이 아니라 박민재가 왔다</w:t>
      </w:r>
      <w:r>
        <w:rPr>
          <w:bCs/>
          <w:b/>
        </w:rPr>
        <w:t xml:space="preserve">”</w:t>
      </w:r>
      <w:r>
        <w:rPr>
          <w:bCs/>
          <w:b/>
        </w:rPr>
        <w:t xml:space="preserve"> </w:t>
      </w:r>
      <w:r>
        <w:rPr>
          <w:bCs/>
          <w:b/>
        </w:rPr>
        <w:t xml:space="preserve">/ 9월 최 이사 앞에서 한 문장 이후 잠을 못 잔다 / 필라르</w:t>
      </w:r>
      <w:r>
        <w:rPr>
          <w:bCs/>
          <w:b/>
        </w:rPr>
        <w:t xml:space="preserve"> </w:t>
      </w:r>
      <w:r>
        <w:rPr>
          <w:bCs/>
          <w:b/>
        </w:rPr>
        <w:t xml:space="preserve">“</w:t>
      </w:r>
      <w:r>
        <w:rPr>
          <w:bCs/>
          <w:b/>
        </w:rPr>
        <w:t xml:space="preserve">다온 없이 온 민재의 첫 방문</w:t>
      </w:r>
      <w:r>
        <w:rPr>
          <w:bCs/>
          <w:b/>
        </w:rPr>
        <w:t xml:space="preserve">”</w:t>
      </w:r>
      <w:r>
        <w:t xml:space="preserve">.</w:t>
      </w:r>
      <w:r>
        <w:t xml:space="preserve"> </w:t>
      </w:r>
      <w:r>
        <w:rPr>
          <w:bCs/>
          <w:b/>
        </w:rPr>
        <w:t xml:space="preserve">장면1 — 파인애플 없는 멕시코 식당(5년 차): 상장사의 논리 — 분기마다 애널리스트</w:t>
      </w:r>
      <w:r>
        <w:rPr>
          <w:bCs/>
          <w:b/>
        </w:rPr>
        <w:t xml:space="preserve"> </w:t>
      </w:r>
      <w:r>
        <w:rPr>
          <w:bCs/>
          <w:b/>
        </w:rPr>
        <w:t xml:space="preserve">“</w:t>
      </w:r>
      <w:r>
        <w:rPr>
          <w:bCs/>
          <w:b/>
        </w:rPr>
        <w:t xml:space="preserve">매출 1/3이 스페인 작은 유통사에 = 집중 위험</w:t>
      </w:r>
      <w:r>
        <w:rPr>
          <w:bCs/>
          <w:b/>
        </w:rPr>
        <w:t xml:space="preserve">”</w:t>
      </w:r>
      <w:r>
        <w:rPr>
          <w:bCs/>
          <w:b/>
        </w:rPr>
        <w:t xml:space="preserve">, 7월 기사 후 주가 이틀 −11%, 펀드 사외이사 둘</w:t>
      </w:r>
      <w:r>
        <w:rPr>
          <w:bCs/>
          <w:b/>
        </w:rPr>
        <w:t xml:space="preserve"> </w:t>
      </w:r>
      <w:r>
        <w:rPr>
          <w:bCs/>
          <w:b/>
        </w:rPr>
        <w:t xml:space="preserve">“</w:t>
      </w:r>
      <w:r>
        <w:rPr>
          <w:bCs/>
          <w:b/>
        </w:rPr>
        <w:t xml:space="preserve">채널을 통제 못 하는 제조사 = 숨은 위험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아무도 의사 2,600명을 통제 못 한다 — 선생님은 그들을 안다, 그건 다르다</w:t>
      </w:r>
      <w:r>
        <w:rPr>
          <w:bCs/>
          <w:b/>
        </w:rPr>
        <w:t xml:space="preserve">”</w:t>
      </w:r>
      <w:r>
        <w:rPr>
          <w:bCs/>
          <w:b/>
        </w:rPr>
        <w:t xml:space="preserve"> </w:t>
      </w:r>
      <w:r>
        <w:rPr>
          <w:bCs/>
          <w:b/>
        </w:rPr>
        <w:t xml:space="preserve">/ 최 이사 =</w:t>
      </w:r>
      <w:r>
        <w:rPr>
          <w:bCs/>
          <w:b/>
        </w:rPr>
        <w:t xml:space="preserve"> </w:t>
      </w:r>
      <w:r>
        <w:rPr>
          <w:bCs/>
          <w:b/>
        </w:rPr>
        <w:t xml:space="preserve">“</w:t>
      </w:r>
      <w:r>
        <w:rPr>
          <w:bCs/>
          <w:b/>
        </w:rPr>
        <w:t xml:space="preserve">커지는 숫자 + 슬라이드 한 장의 이야기(다온 이베리아·직판·5배)</w:t>
      </w:r>
      <w:r>
        <w:rPr>
          <w:bCs/>
          <w:b/>
        </w:rPr>
        <w:t xml:space="preserve">”</w:t>
      </w:r>
      <w:r>
        <w:rPr>
          <w:bCs/>
          <w:b/>
        </w:rPr>
        <w:t xml:space="preserve"> </w:t>
      </w:r>
      <w:r>
        <w:rPr>
          <w:bCs/>
          <w:b/>
        </w:rPr>
        <w:t xml:space="preserve">/ 민재의 분기 목표 /</w:t>
      </w:r>
      <w:r>
        <w:rPr>
          <w:bCs/>
          <w:b/>
        </w:rPr>
        <w:t xml:space="preserve"> </w:t>
      </w:r>
      <w:r>
        <w:t xml:space="preserve">’한국 시트’: 한국은 10년 전부터 아무에게나 판매 → 스페인 가격의 1/3, 브랜드 40개, 2천 원 할인에 갈아탐,</w:t>
      </w:r>
      <w:r>
        <w:t xml:space="preserve"> </w:t>
      </w:r>
      <w:r>
        <w:t xml:space="preserve">“</w:t>
      </w:r>
      <w:r>
        <w:t xml:space="preserve">누가 주사하는지 아무도 안 묻는다</w:t>
      </w:r>
      <w:r>
        <w:t xml:space="preserve">”</w:t>
      </w:r>
      <w:r>
        <w:t xml:space="preserve">** /</w:t>
      </w:r>
      <w:r>
        <w:t xml:space="preserve"> </w:t>
      </w:r>
      <w:r>
        <w:t xml:space="preserve">“</w:t>
      </w:r>
      <w:r>
        <w:t xml:space="preserve">슬라이드는 상자만 5배, 가격은 스페인 그대로 — 타코만 세고 파인애플은 잊는다</w:t>
      </w:r>
      <w:r>
        <w:t xml:space="preserve">”</w:t>
      </w:r>
      <w:r>
        <w:t xml:space="preserve"> </w:t>
      </w:r>
      <w:r>
        <w:t xml:space="preserve">/ 5배 × 반값 이하 = 거의 같음, 위험·클레임↑ /</w:t>
      </w:r>
      <w:r>
        <w:t xml:space="preserve"> </w:t>
      </w:r>
      <w:r>
        <w:t xml:space="preserve">“</w:t>
      </w:r>
      <w:r>
        <w:t xml:space="preserve">직원이 말하면 반박, 고객이 말하면 역제안 — 다온에선 형식이 내용만큼 중요</w:t>
      </w:r>
      <w:r>
        <w:t xml:space="preserve">”</w:t>
      </w:r>
      <w:r>
        <w:rPr>
          <w:bCs/>
          <w:b/>
        </w:rPr>
        <w:t xml:space="preserve">.</w:t>
      </w:r>
      <w:r>
        <w:rPr>
          <w:bCs/>
          <w:b/>
        </w:rPr>
        <w:t xml:space="preserve"> </w:t>
      </w:r>
      <w:r>
        <w:t xml:space="preserve">장면2 — 코슬라다, 두 시트: 하비에르</w:t>
      </w:r>
      <w:r>
        <w:t xml:space="preserve"> </w:t>
      </w:r>
      <w:r>
        <w:t xml:space="preserve">‘</w:t>
      </w:r>
      <w:r>
        <w:t xml:space="preserve">의사 1명의 10년 가치</w:t>
      </w:r>
      <w:r>
        <w:t xml:space="preserve">’</w:t>
      </w:r>
      <w:r>
        <w:t xml:space="preserve"> </w:t>
      </w:r>
      <w:r>
        <w:t xml:space="preserve">5만 유로 × 1,860 = 9,300만 / 한국 클리닉의 브랜드 충성 평균 14개월(다온 자체 보고서, 한국어라 아무도 안 읽음) → 14개월에 5천 미만 —</w:t>
      </w:r>
      <w:r>
        <w:t xml:space="preserve"> </w:t>
      </w:r>
      <w:r>
        <w:t xml:space="preserve">“</w:t>
      </w:r>
      <w:r>
        <w:t xml:space="preserve">사업이 아니라 룰렛</w:t>
      </w:r>
      <w:r>
        <w:t xml:space="preserve">”</w:t>
      </w:r>
      <w:r>
        <w:t xml:space="preserve"> </w:t>
      </w:r>
      <w:r>
        <w:t xml:space="preserve">/ 로시오의 마지막 열: 사고 —</w:t>
      </w:r>
      <w:r>
        <w:t xml:space="preserve"> </w:t>
      </w:r>
      <w:r>
        <w:t xml:space="preserve">“</w:t>
      </w:r>
      <w:r>
        <w:t xml:space="preserve">위험 시트의 빈 열은 0이 아니라 아무도 안 본다는 뜻 — 최 이사가 모르고 사려는 것: 아무도 안 보는 시장</w:t>
      </w:r>
      <w:r>
        <w:t xml:space="preserve">”</w:t>
      </w:r>
      <w:r>
        <w:t xml:space="preserve">(첫 페이지에) / 민재가 가져가면</w:t>
      </w:r>
      <w:r>
        <w:t xml:space="preserve"> </w:t>
      </w:r>
      <w:r>
        <w:t xml:space="preserve">“</w:t>
      </w:r>
      <w:r>
        <w:t xml:space="preserve">추석에 허락 없이 마드리드 간 놈 — 해고는 아니지만 이베리아는 끝</w:t>
      </w:r>
      <w:r>
        <w:t xml:space="preserve">”</w:t>
      </w:r>
      <w:r>
        <w:t xml:space="preserve"> </w:t>
      </w:r>
      <w:r>
        <w:t xml:space="preserve">/</w:t>
      </w:r>
      <w:r>
        <w:t xml:space="preserve"> </w:t>
      </w:r>
      <w:r>
        <w:t xml:space="preserve">“</w:t>
      </w:r>
      <w:r>
        <w:t xml:space="preserve">의료제품이 뭔지 여러분이 가르쳤다 — 코슬라다 첫날 가운</w:t>
      </w:r>
      <w:r>
        <w:t xml:space="preserve">”</w:t>
      </w:r>
      <w:r>
        <w:rPr>
          <w:bCs/>
          <w:b/>
        </w:rPr>
        <w:t xml:space="preserve">.</w:t>
      </w:r>
      <w:r>
        <w:rPr>
          <w:bCs/>
          <w:b/>
        </w:rPr>
        <w:t xml:space="preserve"> </w:t>
      </w:r>
      <w:r>
        <w:t xml:space="preserve">절정 — 밤 진료실:</w:t>
      </w:r>
      <w:r>
        <w:t xml:space="preserve"> </w:t>
      </w:r>
      <w:r>
        <w:t xml:space="preserve">“</w:t>
      </w:r>
      <w:r>
        <w:t xml:space="preserve">개인적인 게 아니라고 한 건 거짓말 — 1년 차 제주 녹차·우세라 환자 통역 때부터</w:t>
      </w:r>
      <w:r>
        <w:t xml:space="preserve">”</w:t>
      </w:r>
      <w:r>
        <w:t xml:space="preserve"> </w:t>
      </w:r>
      <w:r>
        <w:t xml:space="preserve">/ 지수는 4대 3으로 졌고, 대표이사로서 결정을 집행해야 해 이사회에서 말 못 한다 /</w:t>
      </w:r>
      <w:r>
        <w:t xml:space="preserve"> </w:t>
      </w:r>
      <w:r>
        <w:t xml:space="preserve">“</w:t>
      </w:r>
      <w:r>
        <w:t xml:space="preserve">공장에서 보지 않은 건 찬성 안 한다 — 아무도 이 시트를 안 보여 줬다</w:t>
      </w:r>
      <w:r>
        <w:t xml:space="preserve">”</w:t>
      </w:r>
      <w:r>
        <w:t xml:space="preserve"> </w:t>
      </w:r>
      <w:r>
        <w:t xml:space="preserve">/</w:t>
      </w:r>
      <w:r>
        <w:t xml:space="preserve"> </w:t>
      </w:r>
      <w:r>
        <w:rPr>
          <w:bCs/>
          <w:b/>
        </w:rPr>
        <w:t xml:space="preserve">“</w:t>
      </w:r>
      <w:r>
        <w:rPr>
          <w:bCs/>
          <w:b/>
        </w:rPr>
        <w:t xml:space="preserve">오송에 가라, 11월 이사회 전, 혼자 — 나도 없이</w:t>
      </w:r>
      <w:r>
        <w:rPr>
          <w:bCs/>
          <w:b/>
        </w:rPr>
        <w:t xml:space="preserve">”</w:t>
      </w:r>
      <w:r>
        <w:t xml:space="preserve">(지수는 몬테레이 이후 3년 매일 스페인어) /</w:t>
      </w:r>
      <w:r>
        <w:t xml:space="preserve"> </w:t>
      </w:r>
      <w:r>
        <w:t xml:space="preserve">“</w:t>
      </w:r>
      <w:r>
        <w:t xml:space="preserve">돈 얘기 말고 대표님은 알고 이사회는 모르는 것 — 로트 2509, 누구보다 먼저 건 전화, 은행에 쓴 메모</w:t>
      </w:r>
      <w:r>
        <w:t xml:space="preserve">”</w:t>
      </w:r>
      <w:r>
        <w:t xml:space="preserve"> </w:t>
      </w:r>
      <w:r>
        <w:t xml:space="preserve">/ 시트는 종이로, 마지막에 /</w:t>
      </w:r>
      <w:r>
        <w:t xml:space="preserve"> </w:t>
      </w:r>
      <w:r>
        <w:t xml:space="preserve">“</w:t>
      </w:r>
      <w:r>
        <w:t xml:space="preserve">알마가 사라지면 맡을 이베리아도 없다</w:t>
      </w:r>
      <w:r>
        <w:t xml:space="preserve">”</w:t>
      </w:r>
      <w:r>
        <w:rPr>
          <w:bCs/>
          <w:b/>
        </w:rPr>
        <w:t xml:space="preserve">. 마무리 —</w:t>
      </w:r>
      <w:r>
        <w:rPr>
          <w:bCs/>
          <w:b/>
        </w:rPr>
        <w:t xml:space="preserve"> </w:t>
      </w:r>
      <w:r>
        <w:t xml:space="preserve">바라하스: 필라르의 에스테파 폴보론(레메디오스 할머니의 목요일 상자) / 마테오 11월 3일 서울행 — 지수 «Le espero en la fábrica. Traiga gorro»(준서 세 번 쫓겨남) →</w:t>
      </w:r>
      <w:r>
        <w:t xml:space="preserve"> </w:t>
      </w:r>
      <w:r>
        <w:t xml:space="preserve">“</w:t>
      </w:r>
      <w:r>
        <w:t xml:space="preserve">두 개 가져가겠다</w:t>
      </w:r>
      <w:r>
        <w:t xml:space="preserve">”</w:t>
      </w:r>
      <w:r>
        <w:t xml:space="preserve"> </w:t>
      </w:r>
      <w:r>
        <w:t xml:space="preserve">/</w:t>
      </w:r>
      <w:r>
        <w:t xml:space="preserve"> </w:t>
      </w:r>
      <w:r>
        <w:t xml:space="preserve">“</w:t>
      </w:r>
      <w:r>
        <w:t xml:space="preserve">일주일 내내 어머니와 있었다고 — 오늘 밤부터는 사실</w:t>
      </w:r>
      <w:r>
        <w:t xml:space="preserve">”</w:t>
      </w:r>
      <w:r>
        <w:t xml:space="preserve"> </w:t>
      </w:r>
      <w:r>
        <w:t xml:space="preserve">/ «Padrísimo — 한국어엔 없는 말, 가져간다»</w:t>
      </w:r>
      <w:r>
        <w:rPr>
          <w:bCs/>
          <w:b/>
        </w:rPr>
        <w:t xml:space="preserve">.</w:t>
      </w:r>
      <w:r>
        <w:rPr>
          <w:bCs/>
          <w:b/>
        </w:rPr>
        <w:t xml:space="preserve"> </w:t>
      </w:r>
      <w:r>
        <w:rPr>
          <w:bCs/>
          <w:b/>
        </w:rPr>
        <w:t xml:space="preserve">- 배경: Año 9, 10월 6일 월요일 오전 8시 마드리드 알마 사무실 → 오전 11시 마드리드 멕시코 식당 → 10월 7일 화요일 오전 10시 코슬라다 창고 사무실 → 10월 8일 수요일 밤 10시 참베리 클리니카 알마 진료실 → 10월 9일 목요일 오전 6시 바라하스 공항</w:t>
      </w:r>
      <w:r>
        <w:rPr>
          <w:bCs/>
          <w:b/>
        </w:rPr>
        <w:t xml:space="preserve"> </w:t>
      </w:r>
      <w:r>
        <w:rPr>
          <w:bCs/>
          <w:b/>
        </w:rPr>
        <w:t xml:space="preserve">- 등장인물: Minjae Park, Dr. Mateo Herrera, Pilar Romero, Javier Montoya, Rocío Delgado, Nerea Etxeberria, 웨이터, (언급) Choi, Jisu, Marta, Junseo, Doña Remedios, 민재의 어머니</w:t>
      </w:r>
      <w:r>
        <w:rPr>
          <w:bCs/>
          <w:b/>
        </w:rPr>
        <w:t xml:space="preserve"> </w:t>
      </w:r>
      <w:r>
        <w:rPr>
          <w:bCs/>
          <w:b/>
        </w:rPr>
        <w:t xml:space="preserve">- 비즈니스 스킬: 상장사의 의사결정 구조(애널리스트·집중 위험·사외이사), 슬라이드 논리의 맹점(물량만 보고 가격·충성도 무시), 고객 생애가치 vs 개방 채널의 가격 붕괴 비교, 위험 시트의 빈칸 읽기, 조직 내 이견을</w:t>
      </w:r>
      <w:r>
        <w:rPr>
          <w:bCs/>
          <w:b/>
        </w:rPr>
        <w:t xml:space="preserve"> </w:t>
      </w:r>
      <w:r>
        <w:rPr>
          <w:bCs/>
          <w:b/>
        </w:rPr>
        <w:t xml:space="preserve">‘</w:t>
      </w:r>
      <w:r>
        <w:rPr>
          <w:bCs/>
          <w:b/>
        </w:rPr>
        <w:t xml:space="preserve">고객의 역제안</w:t>
      </w:r>
      <w:r>
        <w:rPr>
          <w:bCs/>
          <w:b/>
        </w:rPr>
        <w:t xml:space="preserve">’</w:t>
      </w:r>
      <w:r>
        <w:rPr>
          <w:bCs/>
          <w:b/>
        </w:rPr>
        <w:t xml:space="preserve"> </w:t>
      </w:r>
      <w:r>
        <w:rPr>
          <w:bCs/>
          <w:b/>
        </w:rPr>
        <w:t xml:space="preserve">형식으로 전달</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비인칭·수동 se(se las escucha / no se despide así / no se puede decir), 조건 si + 직설법(Si avisaba, … iba a saber — 구어 / Si Iberia crece, asciendo), aunque + 접속법 과거완료 대용(aunque haya votado en contra), 조건법(Me mandarían a otra región), 명령(Háblale / Llévala / dásela).</w:t>
      </w:r>
      <w:r>
        <w:rPr>
          <w:bCs/>
          <w:b/>
        </w:rPr>
        <w:t xml:space="preserve"> </w:t>
      </w:r>
      <w:r>
        <w:rPr>
          <w:bCs/>
          <w:b/>
        </w:rPr>
        <w:t xml:space="preserve">- tú/usted: 민재↔마테오 tú(5년 차부터, 한국어 민재 존댓말·마테오 반말), 민재↔하비에르·로시오·필라르 tú(한국어 민재 존댓말), 지수→마테오 usted(«Le espero… Traiga»).</w:t>
      </w:r>
      <w:r>
        <w:rPr>
          <w:bCs/>
          <w:b/>
        </w:rPr>
        <w:t xml:space="preserve"> </w:t>
      </w:r>
      <w:r>
        <w:rPr>
          <w:bCs/>
          <w:b/>
        </w:rPr>
        <w:t xml:space="preserve">- 사용 변이: 멕시코 — ahorita, padrísimo, al pastor, platicar 대신 hablar; 스페인 — vosotros(se lo enseñáis), polvorones de Estepa, Te hacía en Corea; 한국 — Chuseok(추석), wones; 경영 — cotizar en bolsa, riesgo de concentración, consejeros de los fondos, objetivo trimestral.</w:t>
      </w:r>
      <w:r>
        <w:rPr>
          <w:bCs/>
          <w:b/>
        </w:rPr>
        <w:t xml:space="preserve"> </w:t>
      </w:r>
      <w:r>
        <w:rPr>
          <w:bCs/>
          <w:b/>
        </w:rPr>
        <w:t xml:space="preserve">- 복선 설치:</w:t>
      </w:r>
      <w:r>
        <w:rPr>
          <w:bCs/>
          <w:b/>
        </w:rPr>
        <w:t xml:space="preserve"> </w:t>
      </w:r>
      <w:r>
        <w:t xml:space="preserve">마테오 11월 3일 오송, 지수와 단둘이 — 로트 2509·먼저 건 전화·은행 메모, 시트는 마지막에</w:t>
      </w:r>
      <w:r>
        <w:rPr>
          <w:bCs/>
          <w:b/>
        </w:rPr>
        <w:t xml:space="preserve">(→8부 11화 Osong) ·</w:t>
      </w:r>
      <w:r>
        <w:rPr>
          <w:bCs/>
          <w:b/>
        </w:rPr>
        <w:t xml:space="preserve"> </w:t>
      </w:r>
      <w:r>
        <w:t xml:space="preserve">’한국 시트’(가격 1/3·충성 14개월·빈 사고 열)</w:t>
      </w:r>
      <w:r>
        <w:rPr>
          <w:bCs/>
          <w:b/>
        </w:rPr>
        <w:t xml:space="preserve">(→8부 11·12화) ·</w:t>
      </w:r>
      <w:r>
        <w:rPr>
          <w:bCs/>
          <w:b/>
        </w:rPr>
        <w:t xml:space="preserve"> </w:t>
      </w:r>
      <w:r>
        <w:t xml:space="preserve">민재의 위험(이베리아 담당 상실 가능)**(→8부 13·15화) · 서울 이사회 11월 중순(→8부 11·12화)</w:t>
      </w:r>
    </w:p>
    <w:p>
      <w:r>
        <w:pict>
          <v:rect style="width:0;height:1.5pt" o:hralign="center" o:hrstd="t" o:hr="t"/>
        </w:pict>
      </w:r>
    </w:p>
    <w:bookmarkEnd w:id="20"/>
    <w:bookmarkStart w:id="26" w:name="대본"/>
    <w:p>
      <w:pPr>
        <w:pStyle w:val="Heading2"/>
      </w:pPr>
      <w:r>
        <w:t xml:space="preserve">대본</w:t>
      </w:r>
    </w:p>
    <w:bookmarkStart w:id="21" w:name="Xe3d9a7de27a317f918c10635d0ba36a3e323526"/>
    <w:p>
      <w:pPr>
        <w:pStyle w:val="Heading3"/>
      </w:pPr>
      <w:r>
        <w:t xml:space="preserve">도입 — Año 9, 10월 6일 월요일 오전 8시, 마드리드, 알마 사무실 — 여행 가방</w:t>
      </w:r>
    </w:p>
    <w:p>
      <w:pPr>
        <w:pStyle w:val="FirstParagraph"/>
      </w:pPr>
      <w:r>
        <w:t xml:space="preserve">PILAR: Mateo, hay un señor en la puerta con una maleta. Dice que no tiene cita. Y que trae pastelitos de arroz.</w:t>
      </w:r>
    </w:p>
    <w:p>
      <w:pPr>
        <w:pStyle w:val="BodyText"/>
      </w:pPr>
      <w:r>
        <w:t xml:space="preserve">MATEO: ¿Pastelitos de arroz? ¿Minjae?</w:t>
      </w:r>
    </w:p>
    <w:p>
      <w:pPr>
        <w:pStyle w:val="BodyText"/>
      </w:pPr>
      <w:r>
        <w:t xml:space="preserve">MINJAE: Buenos días. Perdón por no avisar. Si avisaba, alguien en Seúl lo iba a saber.</w:t>
      </w:r>
    </w:p>
    <w:p>
      <w:pPr>
        <w:pStyle w:val="BodyText"/>
      </w:pPr>
      <w:r>
        <w:t xml:space="preserve">MATEO: ¿Qué haces aquí? Te hacía en Corea, con tu familia.</w:t>
      </w:r>
    </w:p>
    <w:p>
      <w:pPr>
        <w:pStyle w:val="BodyText"/>
      </w:pPr>
      <w:r>
        <w:t xml:space="preserve">MINJAE: Es Chuseok. Siete días de fiesta seguidos. En Corea no trabaja nadie. Ni Choi. Así que nadie pregunta dónde estoy.</w:t>
      </w:r>
    </w:p>
    <w:p>
      <w:pPr>
        <w:pStyle w:val="BodyText"/>
      </w:pPr>
      <w:r>
        <w:t xml:space="preserve">PILAR: ¿Y tu madre?</w:t>
      </w:r>
    </w:p>
    <w:p>
      <w:pPr>
        <w:pStyle w:val="BodyText"/>
      </w:pPr>
      <w:r>
        <w:t xml:space="preserve">MINJAE: Mi madre sí pregunta. Le he prometido llamarla a la hora de la cena. Su hora. Las doce del mediodía aquí.</w:t>
      </w:r>
    </w:p>
    <w:p>
      <w:pPr>
        <w:pStyle w:val="BodyText"/>
      </w:pPr>
      <w:r>
        <w:t xml:space="preserve">PILAR: Pues siéntate. ¿Café o té?</w:t>
      </w:r>
    </w:p>
    <w:p>
      <w:pPr>
        <w:pStyle w:val="BodyText"/>
      </w:pPr>
      <w:r>
        <w:t xml:space="preserve">MINJAE: Café. Del de la máquina. Lo echaba de menos. Es horrible y es el mismo desde el año cinco.</w:t>
      </w:r>
    </w:p>
    <w:p>
      <w:pPr>
        <w:pStyle w:val="BodyText"/>
      </w:pPr>
      <w:r>
        <w:t xml:space="preserve">MATEO: Minjae, en serio. ¿Viene Daon contigo?</w:t>
      </w:r>
    </w:p>
    <w:p>
      <w:pPr>
        <w:pStyle w:val="BodyText"/>
      </w:pPr>
      <w:r>
        <w:t xml:space="preserve">MINJAE: No. Viene Park Minjae, con un billete que he pagado yo. Por eso no traigo corbata.</w:t>
      </w:r>
    </w:p>
    <w:p>
      <w:pPr>
        <w:pStyle w:val="BodyText"/>
      </w:pPr>
      <w:r>
        <w:t xml:space="preserve">MATEO: ¿Por qué?</w:t>
      </w:r>
    </w:p>
    <w:p>
      <w:pPr>
        <w:pStyle w:val="BodyText"/>
      </w:pPr>
      <w:r>
        <w:t xml:space="preserve">MINJAE: Porque en septiembre dije una frase delante de Choi. Y desde entonces no duermo bien. Ahorita te explico. Primero el café.</w:t>
      </w:r>
    </w:p>
    <w:p>
      <w:pPr>
        <w:pStyle w:val="BodyText"/>
      </w:pPr>
      <w:r>
        <w:t xml:space="preserve">PILAR: Lo apunto en el libro azul. Seis de octubre. Primera visita de Minjae sin Daon.</w:t>
      </w:r>
    </w:p>
    <w:p>
      <w:pPr>
        <w:pStyle w:val="BodyText"/>
      </w:pPr>
      <w:r>
        <w:t xml:space="preserve">MINJAE: Apúntalo así. Me gusta.</w:t>
      </w:r>
    </w:p>
    <w:bookmarkEnd w:id="21"/>
    <w:bookmarkStart w:id="22" w:name="장면1-같은-날-오전-11시-마드리드-멕시코-식당-알-파스토르"/>
    <w:p>
      <w:pPr>
        <w:pStyle w:val="Heading3"/>
      </w:pPr>
      <w:r>
        <w:t xml:space="preserve">장면1 — 같은 날 오전 11시, 마드리드, 멕시코 식당 — 알 파스토르</w:t>
      </w:r>
    </w:p>
    <w:p>
      <w:pPr>
        <w:pStyle w:val="FirstParagraph"/>
      </w:pPr>
      <w:r>
        <w:t xml:space="preserve">MATEO: El mismo restaurante. El de los tacos sin piña.</w:t>
      </w:r>
    </w:p>
    <w:p>
      <w:pPr>
        <w:pStyle w:val="BodyText"/>
      </w:pPr>
      <w:r>
        <w:t xml:space="preserve">MINJAE: Sin piña. Sigue mal. Pero hoy me da igual. Hoy necesito hablar en un sitio donde nadie habla coreano.</w:t>
      </w:r>
    </w:p>
    <w:p>
      <w:pPr>
        <w:pStyle w:val="BodyText"/>
      </w:pPr>
      <w:r>
        <w:t xml:space="preserve">MATEO: Te escucho.</w:t>
      </w:r>
    </w:p>
    <w:p>
      <w:pPr>
        <w:pStyle w:val="BodyText"/>
      </w:pPr>
      <w:r>
        <w:t xml:space="preserve">MINJAE: Primero, algo que tienes que saber. Lo que te dije en la llamada con Marta no lo dije en Seúl. No me atreví. Choi me miró y me callé. Esa noche escribí un correo para Choi y lo borré tres veces.</w:t>
      </w:r>
    </w:p>
    <w:p>
      <w:pPr>
        <w:pStyle w:val="BodyText"/>
      </w:pPr>
      <w:r>
        <w:t xml:space="preserve">MATEO: Lo entiendo.</w:t>
      </w:r>
    </w:p>
    <w:p>
      <w:pPr>
        <w:pStyle w:val="BodyText"/>
      </w:pPr>
      <w:r>
        <w:t xml:space="preserve">MINJAE: No, no lo entiendes. Déjame explicarte cómo funciona Daon desde que cotiza en bolsa. Cada trimestre, los analistas leen nuestras cifras. Y cada trimestre preguntan lo mismo: ¿por qué un tercio de las ventas depende de un distribuidor pequeño en España? Lo llaman riesgo de concentración. Y cada vez que lo preguntan, la acción baja un poquito.</w:t>
      </w:r>
    </w:p>
    <w:p>
      <w:pPr>
        <w:pStyle w:val="BodyText"/>
      </w:pPr>
      <w:r>
        <w:t xml:space="preserve">MATEO: ¿Cuánto bajó con el artículo de julio?</w:t>
      </w:r>
    </w:p>
    <w:p>
      <w:pPr>
        <w:pStyle w:val="BodyText"/>
      </w:pPr>
      <w:r>
        <w:t xml:space="preserve">MINJAE: Un once por ciento en dos días. Choi tuvo que explicarlo delante del consejo. Los dos consejeros de los fondos le preguntaron si controlaba su mercado. Dijeron que un fabricante que no controla su canal es un fabricante con un riesgo escondido.</w:t>
      </w:r>
    </w:p>
    <w:p>
      <w:pPr>
        <w:pStyle w:val="BodyText"/>
      </w:pPr>
      <w:r>
        <w:t xml:space="preserve">MATEO: Y no lo controla.</w:t>
      </w:r>
    </w:p>
    <w:p>
      <w:pPr>
        <w:pStyle w:val="BodyText"/>
      </w:pPr>
      <w:r>
        <w:t xml:space="preserve">MINJAE: Nadie controla dos mil seiscientos médicos. Pero eso no se puede decir en una reunión.</w:t>
      </w:r>
    </w:p>
    <w:p>
      <w:pPr>
        <w:pStyle w:val="BodyText"/>
      </w:pPr>
      <w:r>
        <w:t xml:space="preserve">MATEO: Yo tampoco los controlo.</w:t>
      </w:r>
    </w:p>
    <w:p>
      <w:pPr>
        <w:pStyle w:val="BodyText"/>
      </w:pPr>
      <w:r>
        <w:t xml:space="preserve">MINJAE: Ya. Tú los conoces. Es distinto. Y eso tampoco se puede decir en una reunión.</w:t>
      </w:r>
    </w:p>
    <w:p>
      <w:pPr>
        <w:pStyle w:val="BodyText"/>
      </w:pPr>
      <w:r>
        <w:t xml:space="preserve">MATEO: ¿Qué quiere Choi, de verdad?</w:t>
      </w:r>
    </w:p>
    <w:p>
      <w:pPr>
        <w:pStyle w:val="BodyText"/>
      </w:pPr>
      <w:r>
        <w:t xml:space="preserve">MINJAE: Un número que crezca. Y una historia que entiendan los analistas. «Daon Iberia, venta directa, cinco veces más».</w:t>
      </w:r>
    </w:p>
    <w:p>
      <w:pPr>
        <w:pStyle w:val="BodyText"/>
      </w:pPr>
      <w:r>
        <w:t xml:space="preserve">MATEO: ¿Y tú qué quieres?</w:t>
      </w:r>
    </w:p>
    <w:p>
      <w:pPr>
        <w:pStyle w:val="BodyText"/>
      </w:pPr>
      <w:r>
        <w:t xml:space="preserve">MINJAE: Yo tengo un objetivo trimestral. Como en el año cinco. Si Iberia crece, asciendo. Si no, no.</w:t>
      </w:r>
    </w:p>
    <w:p>
      <w:pPr>
        <w:pStyle w:val="BodyText"/>
      </w:pPr>
      <w:r>
        <w:t xml:space="preserve">MATEO: Entonces no deberías estar aquí.</w:t>
      </w:r>
    </w:p>
    <w:p>
      <w:pPr>
        <w:pStyle w:val="BodyText"/>
      </w:pPr>
      <w:r>
        <w:t xml:space="preserve">MINJAE: Por eso estoy aquí. Porque he hecho otra hoja. Una que Choi no ha pedido.</w:t>
      </w:r>
    </w:p>
    <w:p>
      <w:pPr>
        <w:pStyle w:val="BodyText"/>
      </w:pPr>
      <w:r>
        <w:t xml:space="preserve">MATEO: ¿Qué hoja?</w:t>
      </w:r>
    </w:p>
    <w:p>
      <w:pPr>
        <w:pStyle w:val="BodyText"/>
      </w:pPr>
      <w:r>
        <w:t xml:space="preserve">MINJAE: La de Corea. En Corea vendemos a todos. Clínicas, centros de estética, lo que sea. Desde hace diez años.</w:t>
      </w:r>
    </w:p>
    <w:p>
      <w:pPr>
        <w:pStyle w:val="BodyText"/>
      </w:pPr>
      <w:r>
        <w:t xml:space="preserve">MATEO: ¿Y?</w:t>
      </w:r>
    </w:p>
    <w:p>
      <w:pPr>
        <w:pStyle w:val="BodyText"/>
      </w:pPr>
      <w:r>
        <w:t xml:space="preserve">MINJAE: ¿Sabes a cuánto vendemos una jeringa en Corea? A un tercio del precio de España. Un tercio. Porque cuando vendes a todos, compites con todos. Hay cuarenta marcas de ácido hialurónico en Corea. Las clínicas cambian de marca por un descuento de dos mil wones. Nadie es fiel a nadie. Y nadie pregunta quién inyecta.</w:t>
      </w:r>
    </w:p>
    <w:p>
      <w:pPr>
        <w:pStyle w:val="BodyText"/>
      </w:pPr>
      <w:r>
        <w:t xml:space="preserve">MATEO: Eso no sale en la diapositiva de Choi.</w:t>
      </w:r>
    </w:p>
    <w:p>
      <w:pPr>
        <w:pStyle w:val="BodyText"/>
      </w:pPr>
      <w:r>
        <w:t xml:space="preserve">MINJAE: No. La diapositiva multiplica las cajas por cinco. Pero mantiene el precio de España. Es como contar los tacos y olvidarte de la piña.</w:t>
      </w:r>
    </w:p>
    <w:p>
      <w:pPr>
        <w:pStyle w:val="BodyText"/>
      </w:pPr>
      <w:r>
        <w:t xml:space="preserve">MATEO: Eso es muy mexicano.</w:t>
      </w:r>
    </w:p>
    <w:p>
      <w:pPr>
        <w:pStyle w:val="BodyText"/>
      </w:pPr>
      <w:r>
        <w:t xml:space="preserve">MINJAE: Dos años en Ciudad de México. Algo se queda.</w:t>
      </w:r>
    </w:p>
    <w:p>
      <w:pPr>
        <w:pStyle w:val="BodyText"/>
      </w:pPr>
      <w:r>
        <w:t xml:space="preserve">CAMARERO: ¿Les pongo otra ronda? Hoy tenemos con piña.</w:t>
      </w:r>
    </w:p>
    <w:p>
      <w:pPr>
        <w:pStyle w:val="BodyText"/>
      </w:pPr>
      <w:r>
        <w:t xml:space="preserve">MATEO: ¿Y qué pasa si pones el precio de Corea?</w:t>
      </w:r>
    </w:p>
    <w:p>
      <w:pPr>
        <w:pStyle w:val="BodyText"/>
      </w:pPr>
      <w:r>
        <w:t xml:space="preserve">MINJAE: Que cinco veces más cajas a menos de la mitad de precio dan casi lo mismo. Con más riesgo, más reclamaciones y sin mil ochocientos médicos en una pared. Choi gana en la diapositiva y pierde en la realidad. Eso pasa mucho en las empresas que cotizan.</w:t>
      </w:r>
    </w:p>
    <w:p>
      <w:pPr>
        <w:pStyle w:val="BodyText"/>
      </w:pPr>
      <w:r>
        <w:t xml:space="preserve">MATEO: ¿Choi lo sabe?</w:t>
      </w:r>
    </w:p>
    <w:p>
      <w:pPr>
        <w:pStyle w:val="BodyText"/>
      </w:pPr>
      <w:r>
        <w:t xml:space="preserve">MINJAE: Choi sabe el precio de Corea. No sabe que alguien lo ha puesto al lado del de España.</w:t>
      </w:r>
    </w:p>
    <w:p>
      <w:pPr>
        <w:pStyle w:val="BodyText"/>
      </w:pPr>
      <w:r>
        <w:t xml:space="preserve">MATEO: ¿Y por qué me lo enseñas a mí y no a él?</w:t>
      </w:r>
    </w:p>
    <w:p>
      <w:pPr>
        <w:pStyle w:val="BodyText"/>
      </w:pPr>
      <w:r>
        <w:t xml:space="preserve">MINJAE: Porque si se lo enseño yo, es un empleado contradiciendo a su jefe. Si se lo enseñáis vosotros, es una contraoferta. Y a las contraofertas se las escucha. En Daon, la forma importa tanto como el contenido. Lo que dice un cliente se discute. Lo que dice un empleado se olvida.</w:t>
      </w:r>
    </w:p>
    <w:p>
      <w:pPr>
        <w:pStyle w:val="BodyText"/>
      </w:pPr>
      <w:r>
        <w:t xml:space="preserve">MATEO: Necesito a Javier.</w:t>
      </w:r>
    </w:p>
    <w:p>
      <w:pPr>
        <w:pStyle w:val="BodyText"/>
      </w:pPr>
      <w:r>
        <w:t xml:space="preserve">MINJAE: Ya le he escrito. Viene en el metro. Me dijo: «Por fin alguien de Daon con una hoja de cálculo decente».</w:t>
      </w:r>
    </w:p>
    <w:bookmarkEnd w:id="22"/>
    <w:bookmarkStart w:id="23" w:name="X519cc157d1a7c8c04b717dbc6b7730e1726c8bd"/>
    <w:p>
      <w:pPr>
        <w:pStyle w:val="Heading3"/>
      </w:pPr>
      <w:r>
        <w:t xml:space="preserve">장면2 — 10월 7일 화요일 오전 10시, 코슬라다 창고 사무실 — 두 개의 시트</w:t>
      </w:r>
    </w:p>
    <w:p>
      <w:pPr>
        <w:pStyle w:val="FirstParagraph"/>
      </w:pPr>
      <w:r>
        <w:t xml:space="preserve">JAVIER: A ver. Tu hoja a la izquierda, la mía a la derecha. Y que nadie toque nada.</w:t>
      </w:r>
    </w:p>
    <w:p>
      <w:pPr>
        <w:pStyle w:val="BodyText"/>
      </w:pPr>
      <w:r>
        <w:t xml:space="preserve">MINJAE: Tu hoja es más bonita. Tiene colores.</w:t>
      </w:r>
    </w:p>
    <w:p>
      <w:pPr>
        <w:pStyle w:val="BodyText"/>
      </w:pPr>
      <w:r>
        <w:t xml:space="preserve">ROCIO: ¿Puedo quedarme?</w:t>
      </w:r>
    </w:p>
    <w:p>
      <w:pPr>
        <w:pStyle w:val="BodyText"/>
      </w:pPr>
      <w:r>
        <w:t xml:space="preserve">MINJAE: Por favor. Tú eres la única que me corrige las comas.</w:t>
      </w:r>
    </w:p>
    <w:p>
      <w:pPr>
        <w:pStyle w:val="BodyText"/>
      </w:pPr>
      <w:r>
        <w:t xml:space="preserve">JAVIER: Mi número es este. Lo que vale un médico de Lumen en diez años, para Alma. Compras, formación, y lo que no compra en otras marcas. Lo he calculado con las compras reales de los últimos siete años, médico por médico, sin nombres.</w:t>
      </w:r>
    </w:p>
    <w:p>
      <w:pPr>
        <w:pStyle w:val="BodyText"/>
      </w:pPr>
      <w:r>
        <w:t xml:space="preserve">MINJAE: ¿Cuánto?</w:t>
      </w:r>
    </w:p>
    <w:p>
      <w:pPr>
        <w:pStyle w:val="BodyText"/>
      </w:pPr>
      <w:r>
        <w:t xml:space="preserve">JAVIER: Cincuenta mil euros por médico. Multiplicado por mil ochocientos sesenta.</w:t>
      </w:r>
    </w:p>
    <w:p>
      <w:pPr>
        <w:pStyle w:val="BodyText"/>
      </w:pPr>
      <w:r>
        <w:t xml:space="preserve">MINJAE: Noventa y tres millones en diez años.</w:t>
      </w:r>
    </w:p>
    <w:p>
      <w:pPr>
        <w:pStyle w:val="BodyText"/>
      </w:pPr>
      <w:r>
        <w:t xml:space="preserve">JAVIER: Sin contar a los que todavía no han firmado. Y ahora pon tu precio de Corea.</w:t>
      </w:r>
    </w:p>
    <w:p>
      <w:pPr>
        <w:pStyle w:val="BodyText"/>
      </w:pPr>
      <w:r>
        <w:t xml:space="preserve">MINJAE: Con el canal abierto, el médico de Lumen ya no es de Lumen. Es de quien le haga el mejor descuento. En Corea, la fidelidad media de una clínica a una marca es de catorce meses.</w:t>
      </w:r>
    </w:p>
    <w:p>
      <w:pPr>
        <w:pStyle w:val="BodyText"/>
      </w:pPr>
      <w:r>
        <w:t xml:space="preserve">ROCIO: ¿Catorce meses?</w:t>
      </w:r>
    </w:p>
    <w:p>
      <w:pPr>
        <w:pStyle w:val="BodyText"/>
      </w:pPr>
      <w:r>
        <w:t xml:space="preserve">MINJAE: Catorce. Lo dice nuestro propio informe de mercado. Nadie lo lee porque está en coreano.</w:t>
      </w:r>
    </w:p>
    <w:p>
      <w:pPr>
        <w:pStyle w:val="BodyText"/>
      </w:pPr>
      <w:r>
        <w:t xml:space="preserve">JAVIER: Entonces mis cincuenta mil en diez años se convierten en…</w:t>
      </w:r>
    </w:p>
    <w:p>
      <w:pPr>
        <w:pStyle w:val="BodyText"/>
      </w:pPr>
      <w:r>
        <w:t xml:space="preserve">MINJAE: En menos de cinco mil en catorce meses. Y luego, a buscar otro cliente.</w:t>
      </w:r>
    </w:p>
    <w:p>
      <w:pPr>
        <w:pStyle w:val="BodyText"/>
      </w:pPr>
      <w:r>
        <w:t xml:space="preserve">JAVIER: Eso no es un negocio. Es una ruleta.</w:t>
      </w:r>
    </w:p>
    <w:p>
      <w:pPr>
        <w:pStyle w:val="BodyText"/>
      </w:pPr>
      <w:r>
        <w:t xml:space="preserve">ROCIO: Y falta la última columna.</w:t>
      </w:r>
    </w:p>
    <w:p>
      <w:pPr>
        <w:pStyle w:val="BodyText"/>
      </w:pPr>
      <w:r>
        <w:t xml:space="preserve">MINJAE: ¿Cuál?</w:t>
      </w:r>
    </w:p>
    <w:p>
      <w:pPr>
        <w:pStyle w:val="BodyText"/>
      </w:pPr>
      <w:r>
        <w:t xml:space="preserve">ROCIO: La de los incidentes. ¿Cuántas complicaciones graves tiene Lumen en Corea al año?</w:t>
      </w:r>
    </w:p>
    <w:p>
      <w:pPr>
        <w:pStyle w:val="BodyText"/>
      </w:pPr>
      <w:r>
        <w:t xml:space="preserve">MINJAE: No lo sé exactamente. Las clínicas no informan siempre. Ese es el problema.</w:t>
      </w:r>
    </w:p>
    <w:p>
      <w:pPr>
        <w:pStyle w:val="BodyText"/>
      </w:pPr>
      <w:r>
        <w:t xml:space="preserve">ROCIO: Aquí sí lo sé. Cada una. Con su lote, su médico y su hora. Esa columna, en tu hoja, está vacía. Y una columna vacía en una hoja de riesgos no significa cero. Significa que nadie está mirando. Eso es lo que Choi quiere comprar sin saberlo: un mercado donde nadie mira.</w:t>
      </w:r>
    </w:p>
    <w:p>
      <w:pPr>
        <w:pStyle w:val="BodyText"/>
      </w:pPr>
      <w:r>
        <w:t xml:space="preserve">MINJAE: Rocío, ¿me dejas copiar esa frase?</w:t>
      </w:r>
    </w:p>
    <w:p>
      <w:pPr>
        <w:pStyle w:val="BodyText"/>
      </w:pPr>
      <w:r>
        <w:t xml:space="preserve">ROCIO: Te la regalo. Pero ponla en la primera página.</w:t>
      </w:r>
    </w:p>
    <w:p>
      <w:pPr>
        <w:pStyle w:val="BodyText"/>
      </w:pPr>
      <w:r>
        <w:t xml:space="preserve">JAVIER: Minjae, una pregunta seria. Si esta hoja llega a Seúl, ¿qué te pasa a ti?</w:t>
      </w:r>
    </w:p>
    <w:p>
      <w:pPr>
        <w:pStyle w:val="BodyText"/>
      </w:pPr>
      <w:r>
        <w:t xml:space="preserve">MINJAE: Depende de quién la lleve.</w:t>
      </w:r>
    </w:p>
    <w:p>
      <w:pPr>
        <w:pStyle w:val="BodyText"/>
      </w:pPr>
      <w:r>
        <w:t xml:space="preserve">JAVIER: ¿Y si la llevas tú?</w:t>
      </w:r>
    </w:p>
    <w:p>
      <w:pPr>
        <w:pStyle w:val="BodyText"/>
      </w:pPr>
      <w:r>
        <w:t xml:space="preserve">MINJAE: Entonces soy el chico que fue a Madrid en Chuseok sin permiso. No me despiden. En Corea no se despide así. Pero no vuelvo a llevar Iberia. Me mandarían a otra región, a contar cajas. Y nadie me diría por qué.</w:t>
      </w:r>
    </w:p>
    <w:p>
      <w:pPr>
        <w:pStyle w:val="BodyText"/>
      </w:pPr>
      <w:r>
        <w:t xml:space="preserve">JAVIER: ¿Y te importa?</w:t>
      </w:r>
    </w:p>
    <w:p>
      <w:pPr>
        <w:pStyle w:val="BodyText"/>
      </w:pPr>
      <w:r>
        <w:t xml:space="preserve">MINJAE: Llevo Iberia desde el año uno. Antes de Lumen, yo vendía cremas en México. Vosotros me enseñasteis lo que es un producto sanitario. Claro que me importa. El primer día en Coslada me hicieron ponerme bata para entrar en el almacén. Me enfadé. Ahora la llevo en Osong.</w:t>
      </w:r>
    </w:p>
    <w:p>
      <w:pPr>
        <w:pStyle w:val="BodyText"/>
      </w:pPr>
      <w:r>
        <w:t xml:space="preserve">ROCIO: Entonces no la lleves tú.</w:t>
      </w:r>
    </w:p>
    <w:p>
      <w:pPr>
        <w:pStyle w:val="BodyText"/>
      </w:pPr>
      <w:r>
        <w:t xml:space="preserve">MINJAE: Eso pensaba decir. Que la lleve Mateo. Pero no a Choi.</w:t>
      </w:r>
    </w:p>
    <w:bookmarkEnd w:id="23"/>
    <w:bookmarkStart w:id="24" w:name="X0d85430be3b0018c42d229e0949dcfa3579aa0d"/>
    <w:p>
      <w:pPr>
        <w:pStyle w:val="Heading3"/>
      </w:pPr>
      <w:r>
        <w:t xml:space="preserve">절정·전환 — 10월 8일 수요일 밤 10시, 참베리, 클리니카 알마 빈 진료실 — 민재와 마테오</w:t>
      </w:r>
    </w:p>
    <w:p>
      <w:pPr>
        <w:pStyle w:val="FirstParagraph"/>
      </w:pPr>
      <w:r>
        <w:t xml:space="preserve">NEREA: Me voy. Cierro yo la puerta de abajo. No os quedéis hasta muy tarde.</w:t>
      </w:r>
    </w:p>
    <w:p>
      <w:pPr>
        <w:pStyle w:val="BodyText"/>
      </w:pPr>
      <w:r>
        <w:t xml:space="preserve">MATEO: Aquí no nos oye nadie. Ni Pilar.</w:t>
      </w:r>
    </w:p>
    <w:p>
      <w:pPr>
        <w:pStyle w:val="BodyText"/>
      </w:pPr>
      <w:r>
        <w:t xml:space="preserve">MINJAE: Pilar lo oye todo. Pero no lo cuenta.</w:t>
      </w:r>
    </w:p>
    <w:p>
      <w:pPr>
        <w:pStyle w:val="BodyText"/>
      </w:pPr>
      <w:r>
        <w:t xml:space="preserve">MATEO: Dime lo que viniste a decir. No lo de las hojas. Lo otro.</w:t>
      </w:r>
    </w:p>
    <w:p>
      <w:pPr>
        <w:pStyle w:val="BodyText"/>
      </w:pPr>
      <w:r>
        <w:t xml:space="preserve">MINJAE: Te dije en septiembre, delante de Marta, que no era personal. Mentí. Es personal desde el año uno. Desde que Jisu te sirvió té verde de Jeju y tú le contaste lo de la paciente de Usera. Yo traducía. Y pensé: este señor ha elegido perder dinero antes que vender un riesgo. Mi jefa también. Por eso funciona.</w:t>
      </w:r>
    </w:p>
    <w:p>
      <w:pPr>
        <w:pStyle w:val="BodyText"/>
      </w:pPr>
      <w:r>
        <w:t xml:space="preserve">MATEO: ¿Y ahora?</w:t>
      </w:r>
    </w:p>
    <w:p>
      <w:pPr>
        <w:pStyle w:val="BodyText"/>
      </w:pPr>
      <w:r>
        <w:t xml:space="preserve">MINJAE: Ahora mi jefa ha perdido una votación. Cuatro a tres. Y no puede decir lo que piensa en el consejo. Es la consejera delegada. Tiene que ejecutar lo que se vota, aunque haya votado en contra. Así funciona una empresa que cotiza.</w:t>
      </w:r>
    </w:p>
    <w:p>
      <w:pPr>
        <w:pStyle w:val="BodyText"/>
      </w:pPr>
      <w:r>
        <w:t xml:space="preserve">MATEO: ¿Jisu está de acuerdo con la venta?</w:t>
      </w:r>
    </w:p>
    <w:p>
      <w:pPr>
        <w:pStyle w:val="BodyText"/>
      </w:pPr>
      <w:r>
        <w:t xml:space="preserve">MINJAE: Jisu no está de acuerdo con nada que no haya visto en la fábrica. Y nadie le ha enseñado esta hoja.</w:t>
      </w:r>
    </w:p>
    <w:p>
      <w:pPr>
        <w:pStyle w:val="BodyText"/>
      </w:pPr>
      <w:r>
        <w:t xml:space="preserve">MATEO: ¿Qué me pides?</w:t>
      </w:r>
    </w:p>
    <w:p>
      <w:pPr>
        <w:pStyle w:val="BodyText"/>
      </w:pPr>
      <w:r>
        <w:t xml:space="preserve">MINJAE: Que vayas a Osong. Antes del consejo de noviembre. Solo. Sin Javier, sin Fernando, sin abogados. Y sin mí.</w:t>
      </w:r>
    </w:p>
    <w:p>
      <w:pPr>
        <w:pStyle w:val="BodyText"/>
      </w:pPr>
      <w:r>
        <w:t xml:space="preserve">MATEO: ¿Sin ti? ¿Y quién traduce?</w:t>
      </w:r>
    </w:p>
    <w:p>
      <w:pPr>
        <w:pStyle w:val="BodyText"/>
      </w:pPr>
      <w:r>
        <w:t xml:space="preserve">MINJAE: Jisu lleva tres años estudiando español todas las mañanas. Desde Monterrey. Le dará vergüenza. Pero podrá.</w:t>
      </w:r>
    </w:p>
    <w:p>
      <w:pPr>
        <w:pStyle w:val="BodyText"/>
      </w:pPr>
      <w:r>
        <w:t xml:space="preserve">MATEO: ¿Y Choi?</w:t>
      </w:r>
    </w:p>
    <w:p>
      <w:pPr>
        <w:pStyle w:val="BodyText"/>
      </w:pPr>
      <w:r>
        <w:t xml:space="preserve">MINJAE: Choi no puede impedir que la fundadora reciba a un cliente en la fábrica. Es su fábrica. La fundó ella.</w:t>
      </w:r>
    </w:p>
    <w:p>
      <w:pPr>
        <w:pStyle w:val="BodyText"/>
      </w:pPr>
      <w:r>
        <w:t xml:space="preserve">MATEO: ¿Qué le digo?</w:t>
      </w:r>
    </w:p>
    <w:p>
      <w:pPr>
        <w:pStyle w:val="BodyText"/>
      </w:pPr>
      <w:r>
        <w:t xml:space="preserve">MINJAE: No le hables de dinero. De dinero le habla Choi todos los días. Háblale de lo que ella sabe y el consejo no. Del lote dos mil quinientos nueve. De la llamada que le hiciste antes que a nadie. De la nota que escribió para los bancos. Esas cosas no están en ninguna diapositiva, y ella las recuerda todas.</w:t>
      </w:r>
    </w:p>
    <w:p>
      <w:pPr>
        <w:pStyle w:val="BodyText"/>
      </w:pPr>
      <w:r>
        <w:t xml:space="preserve">MATEO: ¿Y la hoja?</w:t>
      </w:r>
    </w:p>
    <w:p>
      <w:pPr>
        <w:pStyle w:val="BodyText"/>
      </w:pPr>
      <w:r>
        <w:t xml:space="preserve">MINJAE: Llévala en papel. Ella lo lee todo en papel. Pero dásela al final. Primero, la fábrica.</w:t>
      </w:r>
    </w:p>
    <w:p>
      <w:pPr>
        <w:pStyle w:val="BodyText"/>
      </w:pPr>
      <w:r>
        <w:t xml:space="preserve">MATEO: Minjae. Esto te puede costar Iberia.</w:t>
      </w:r>
    </w:p>
    <w:p>
      <w:pPr>
        <w:pStyle w:val="BodyText"/>
      </w:pPr>
      <w:r>
        <w:t xml:space="preserve">MINJAE: Si Alma desaparece, ya no hay Iberia que llevar. Solo cajas.</w:t>
      </w:r>
    </w:p>
    <w:p>
      <w:pPr>
        <w:pStyle w:val="BodyText"/>
      </w:pPr>
      <w:r>
        <w:t xml:space="preserve">MATEO: Gracias.</w:t>
      </w:r>
    </w:p>
    <w:p>
      <w:pPr>
        <w:pStyle w:val="BodyText"/>
      </w:pPr>
      <w:r>
        <w:t xml:space="preserve">MINJAE: No me las des. Todavía no. Se lo dije a Rocío y te lo digo a ti.</w:t>
      </w:r>
    </w:p>
    <w:p>
      <w:pPr>
        <w:pStyle w:val="BodyText"/>
      </w:pPr>
      <w:r>
        <w:t xml:space="preserve">MATEO: ¿Cuándo vuelves?</w:t>
      </w:r>
    </w:p>
    <w:p>
      <w:pPr>
        <w:pStyle w:val="BodyText"/>
      </w:pPr>
      <w:r>
        <w:t xml:space="preserve">MINJAE: Mañana a las siete. Llego el viernes y voy directo a la oficina. Mi madre me espera a cenar el sábado.</w:t>
      </w:r>
    </w:p>
    <w:bookmarkEnd w:id="24"/>
    <w:bookmarkStart w:id="25" w:name="마무리-10월-9일-목요일-오전-6시-바라하스-공항-배웅"/>
    <w:p>
      <w:pPr>
        <w:pStyle w:val="Heading3"/>
      </w:pPr>
      <w:r>
        <w:t xml:space="preserve">마무리 — 10월 9일 목요일 오전 6시, 바라하스 공항 — 배웅</w:t>
      </w:r>
    </w:p>
    <w:p>
      <w:pPr>
        <w:pStyle w:val="FirstParagraph"/>
      </w:pPr>
      <w:r>
        <w:t xml:space="preserve">PILAR: Toma. Para tu madre. Polvorones de Estepa. Doña Remedios trae una caja a la clínica cada jueves.</w:t>
      </w:r>
    </w:p>
    <w:p>
      <w:pPr>
        <w:pStyle w:val="BodyText"/>
      </w:pPr>
      <w:r>
        <w:t xml:space="preserve">MINJAE: ¿Doña Remedios me manda polvorones?</w:t>
      </w:r>
    </w:p>
    <w:p>
      <w:pPr>
        <w:pStyle w:val="BodyText"/>
      </w:pPr>
      <w:r>
        <w:t xml:space="preserve">PILAR: Doña Remedios no sabe que existes. Pero Nerea me guardó la del jueves pasado. Sobraban.</w:t>
      </w:r>
    </w:p>
    <w:p>
      <w:pPr>
        <w:pStyle w:val="BodyText"/>
      </w:pPr>
      <w:r>
        <w:t xml:space="preserve">MATEO: He reservado el vuelo. Seúl, el tres de noviembre. Le he escrito a Jisu.</w:t>
      </w:r>
    </w:p>
    <w:p>
      <w:pPr>
        <w:pStyle w:val="BodyText"/>
      </w:pPr>
      <w:r>
        <w:t xml:space="preserve">MINJAE: ¿Qué te ha contestado?</w:t>
      </w:r>
    </w:p>
    <w:p>
      <w:pPr>
        <w:pStyle w:val="BodyText"/>
      </w:pPr>
      <w:r>
        <w:t xml:space="preserve">MATEO: Una línea. En español. «Le espero en la fábrica. Traiga gorro».</w:t>
      </w:r>
    </w:p>
    <w:p>
      <w:pPr>
        <w:pStyle w:val="BodyText"/>
      </w:pPr>
      <w:r>
        <w:t xml:space="preserve">MINJAE: Eso es por Junseo. Le echaron tres veces por olvidar el gorro.</w:t>
      </w:r>
    </w:p>
    <w:p>
      <w:pPr>
        <w:pStyle w:val="BodyText"/>
      </w:pPr>
      <w:r>
        <w:t xml:space="preserve">MATEO: Lo sé. Llevaré dos.</w:t>
      </w:r>
    </w:p>
    <w:p>
      <w:pPr>
        <w:pStyle w:val="BodyText"/>
      </w:pPr>
      <w:r>
        <w:t xml:space="preserve">MINJAE: Mateo. Si te pregunta por mí, dile que estuve con mi madre toda la semana.</w:t>
      </w:r>
    </w:p>
    <w:p>
      <w:pPr>
        <w:pStyle w:val="BodyText"/>
      </w:pPr>
      <w:r>
        <w:t xml:space="preserve">MATEO: ¿Y es verdad?</w:t>
      </w:r>
    </w:p>
    <w:p>
      <w:pPr>
        <w:pStyle w:val="BodyText"/>
      </w:pPr>
      <w:r>
        <w:t xml:space="preserve">MINJAE: Desde esta noche, sí.</w:t>
      </w:r>
    </w:p>
    <w:p>
      <w:pPr>
        <w:pStyle w:val="BodyText"/>
      </w:pPr>
      <w:r>
        <w:t xml:space="preserve">PILAR: Lo apunto. Nueve de octubre. Minjae se va con polvorones. Y con una hoja que no existe.</w:t>
      </w:r>
    </w:p>
    <w:p>
      <w:pPr>
        <w:pStyle w:val="BodyText"/>
      </w:pPr>
      <w:r>
        <w:t xml:space="preserve">MINJAE: Que no existe todavía.</w:t>
      </w:r>
    </w:p>
    <w:p>
      <w:pPr>
        <w:pStyle w:val="BodyText"/>
      </w:pPr>
      <w:r>
        <w:t xml:space="preserve">MATEO: Buen viaje, amigo.</w:t>
      </w:r>
    </w:p>
    <w:p>
      <w:pPr>
        <w:pStyle w:val="BodyText"/>
      </w:pPr>
      <w:r>
        <w:t xml:space="preserve">MINJAE: Amigo. Padrísimo. Esa palabra en coreano no la tenemos. Me la quedo.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llaman riesgo de concentración.</w:t>
            </w:r>
          </w:p>
        </w:tc>
        <w:tc>
          <w:tcPr/>
          <w:p>
            <w:pPr>
              <w:pStyle w:val="Compact"/>
              <w:jc w:val="left"/>
            </w:pPr>
            <w:r>
              <w:t xml:space="preserve">그걸 집중 위험이라고 부른다.</w:t>
            </w:r>
          </w:p>
        </w:tc>
        <w:tc>
          <w:tcPr/>
          <w:p>
            <w:pPr>
              <w:pStyle w:val="Compact"/>
              <w:jc w:val="left"/>
            </w:pPr>
            <w:r>
              <w:t xml:space="preserve">장면1. 상장사 용어.</w:t>
            </w:r>
          </w:p>
        </w:tc>
      </w:tr>
      <w:tr>
        <w:tc>
          <w:tcPr/>
          <w:p>
            <w:pPr>
              <w:pStyle w:val="Compact"/>
              <w:jc w:val="left"/>
            </w:pPr>
            <w:r>
              <w:t xml:space="preserve">2</w:t>
            </w:r>
          </w:p>
        </w:tc>
        <w:tc>
          <w:tcPr/>
          <w:p>
            <w:pPr>
              <w:pStyle w:val="Compact"/>
              <w:jc w:val="left"/>
            </w:pPr>
            <w:r>
              <w:t xml:space="preserve">Tú los conoces. Es distinto.</w:t>
            </w:r>
          </w:p>
        </w:tc>
        <w:tc>
          <w:tcPr/>
          <w:p>
            <w:pPr>
              <w:pStyle w:val="Compact"/>
              <w:jc w:val="left"/>
            </w:pPr>
            <w:r>
              <w:t xml:space="preserve">당신은 그들을 안다. 그건 다르다.</w:t>
            </w:r>
          </w:p>
        </w:tc>
        <w:tc>
          <w:tcPr/>
          <w:p>
            <w:pPr>
              <w:pStyle w:val="Compact"/>
              <w:jc w:val="left"/>
            </w:pPr>
            <w:r>
              <w:t xml:space="preserve">장면1. 통제 vs 관계.</w:t>
            </w:r>
          </w:p>
        </w:tc>
      </w:tr>
      <w:tr>
        <w:tc>
          <w:tcPr/>
          <w:p>
            <w:pPr>
              <w:pStyle w:val="Compact"/>
              <w:jc w:val="left"/>
            </w:pPr>
            <w:r>
              <w:t xml:space="preserve">3</w:t>
            </w:r>
          </w:p>
        </w:tc>
        <w:tc>
          <w:tcPr/>
          <w:p>
            <w:pPr>
              <w:pStyle w:val="Compact"/>
              <w:jc w:val="left"/>
            </w:pPr>
            <w:r>
              <w:t xml:space="preserve">Eso se entiende en una diapositiva.</w:t>
            </w:r>
          </w:p>
        </w:tc>
        <w:tc>
          <w:tcPr/>
          <w:p>
            <w:pPr>
              <w:pStyle w:val="Compact"/>
              <w:jc w:val="left"/>
            </w:pPr>
            <w:r>
              <w:t xml:space="preserve">슬라이드 한 장으로 이해된다.</w:t>
            </w:r>
          </w:p>
        </w:tc>
        <w:tc>
          <w:tcPr/>
          <w:p>
            <w:pPr>
              <w:pStyle w:val="Compact"/>
              <w:jc w:val="left"/>
            </w:pPr>
            <w:r>
              <w:t xml:space="preserve">장면1. 단순화의 함정.</w:t>
            </w:r>
          </w:p>
        </w:tc>
      </w:tr>
      <w:tr>
        <w:tc>
          <w:tcPr/>
          <w:p>
            <w:pPr>
              <w:pStyle w:val="Compact"/>
              <w:jc w:val="left"/>
            </w:pPr>
            <w:r>
              <w:t xml:space="preserve">4</w:t>
            </w:r>
          </w:p>
        </w:tc>
        <w:tc>
          <w:tcPr/>
          <w:p>
            <w:pPr>
              <w:pStyle w:val="Compact"/>
              <w:jc w:val="left"/>
            </w:pPr>
            <w:r>
              <w:t xml:space="preserve">Cuando vendes a todos, compites con todos.</w:t>
            </w:r>
          </w:p>
        </w:tc>
        <w:tc>
          <w:tcPr/>
          <w:p>
            <w:pPr>
              <w:pStyle w:val="Compact"/>
              <w:jc w:val="left"/>
            </w:pPr>
            <w:r>
              <w:t xml:space="preserve">모두에게 팔면 모두와 경쟁한다.</w:t>
            </w:r>
          </w:p>
        </w:tc>
        <w:tc>
          <w:tcPr/>
          <w:p>
            <w:pPr>
              <w:pStyle w:val="Compact"/>
              <w:jc w:val="left"/>
            </w:pPr>
            <w:r>
              <w:t xml:space="preserve">장면1. 채널 전략.</w:t>
            </w:r>
          </w:p>
        </w:tc>
      </w:tr>
      <w:tr>
        <w:tc>
          <w:tcPr/>
          <w:p>
            <w:pPr>
              <w:pStyle w:val="Compact"/>
              <w:jc w:val="left"/>
            </w:pPr>
            <w:r>
              <w:t xml:space="preserve">5</w:t>
            </w:r>
          </w:p>
        </w:tc>
        <w:tc>
          <w:tcPr/>
          <w:p>
            <w:pPr>
              <w:pStyle w:val="Compact"/>
              <w:jc w:val="left"/>
            </w:pPr>
            <w:r>
              <w:t xml:space="preserve">Es como contar los tacos y olvidarte de la piña.</w:t>
            </w:r>
          </w:p>
        </w:tc>
        <w:tc>
          <w:tcPr/>
          <w:p>
            <w:pPr>
              <w:pStyle w:val="Compact"/>
              <w:jc w:val="left"/>
            </w:pPr>
            <w:r>
              <w:t xml:space="preserve">타코만 세고 파인애플은 잊는 것.</w:t>
            </w:r>
          </w:p>
        </w:tc>
        <w:tc>
          <w:tcPr/>
          <w:p>
            <w:pPr>
              <w:pStyle w:val="Compact"/>
              <w:jc w:val="left"/>
            </w:pPr>
            <w:r>
              <w:t xml:space="preserve">장면1. 빠진 변수.</w:t>
            </w:r>
          </w:p>
        </w:tc>
      </w:tr>
      <w:tr>
        <w:tc>
          <w:tcPr/>
          <w:p>
            <w:pPr>
              <w:pStyle w:val="Compact"/>
              <w:jc w:val="left"/>
            </w:pPr>
            <w:r>
              <w:t xml:space="preserve">6</w:t>
            </w:r>
          </w:p>
        </w:tc>
        <w:tc>
          <w:tcPr/>
          <w:p>
            <w:pPr>
              <w:pStyle w:val="Compact"/>
              <w:jc w:val="left"/>
            </w:pPr>
            <w:r>
              <w:t xml:space="preserve">A las contraofertas se las escucha.</w:t>
            </w:r>
          </w:p>
        </w:tc>
        <w:tc>
          <w:tcPr/>
          <w:p>
            <w:pPr>
              <w:pStyle w:val="Compact"/>
              <w:jc w:val="left"/>
            </w:pPr>
            <w:r>
              <w:t xml:space="preserve">역제안은 들어 준다.</w:t>
            </w:r>
          </w:p>
        </w:tc>
        <w:tc>
          <w:tcPr/>
          <w:p>
            <w:pPr>
              <w:pStyle w:val="Compact"/>
              <w:jc w:val="left"/>
            </w:pPr>
            <w:r>
              <w:t xml:space="preserve">장면1. 전달 형식.</w:t>
            </w:r>
          </w:p>
        </w:tc>
      </w:tr>
      <w:tr>
        <w:tc>
          <w:tcPr/>
          <w:p>
            <w:pPr>
              <w:pStyle w:val="Compact"/>
              <w:jc w:val="left"/>
            </w:pPr>
            <w:r>
              <w:t xml:space="preserve">7</w:t>
            </w:r>
          </w:p>
        </w:tc>
        <w:tc>
          <w:tcPr/>
          <w:p>
            <w:pPr>
              <w:pStyle w:val="Compact"/>
              <w:jc w:val="left"/>
            </w:pPr>
            <w:r>
              <w:t xml:space="preserve">Eso no es un negocio. Es una ruleta.</w:t>
            </w:r>
          </w:p>
        </w:tc>
        <w:tc>
          <w:tcPr/>
          <w:p>
            <w:pPr>
              <w:pStyle w:val="Compact"/>
              <w:jc w:val="left"/>
            </w:pPr>
            <w:r>
              <w:t xml:space="preserve">사업이 아니라 룰렛이다.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Una columna vacía no significa cero. Significa que nadie está mirando.</w:t>
            </w:r>
          </w:p>
        </w:tc>
        <w:tc>
          <w:tcPr/>
          <w:p>
            <w:pPr>
              <w:pStyle w:val="Compact"/>
              <w:jc w:val="left"/>
            </w:pPr>
            <w:r>
              <w:t xml:space="preserve">빈 열은 0이 아니라 아무도 안 본다는 뜻.</w:t>
            </w:r>
          </w:p>
        </w:tc>
        <w:tc>
          <w:tcPr/>
          <w:p>
            <w:pPr>
              <w:pStyle w:val="Compact"/>
              <w:jc w:val="left"/>
            </w:pPr>
            <w:r>
              <w:t xml:space="preserve">장면2. 위험 관리.</w:t>
            </w:r>
          </w:p>
        </w:tc>
      </w:tr>
      <w:tr>
        <w:tc>
          <w:tcPr/>
          <w:p>
            <w:pPr>
              <w:pStyle w:val="Compact"/>
              <w:jc w:val="left"/>
            </w:pPr>
            <w:r>
              <w:t xml:space="preserve">9</w:t>
            </w:r>
          </w:p>
        </w:tc>
        <w:tc>
          <w:tcPr/>
          <w:p>
            <w:pPr>
              <w:pStyle w:val="Compact"/>
              <w:jc w:val="left"/>
            </w:pPr>
            <w:r>
              <w:t xml:space="preserve">No le hables de dinero. Háblale de lo que ella sabe.</w:t>
            </w:r>
          </w:p>
        </w:tc>
        <w:tc>
          <w:tcPr/>
          <w:p>
            <w:pPr>
              <w:pStyle w:val="Compact"/>
              <w:jc w:val="left"/>
            </w:pPr>
            <w:r>
              <w:t xml:space="preserve">돈 말고 그녀가 아는 것을 말하라.</w:t>
            </w:r>
          </w:p>
        </w:tc>
        <w:tc>
          <w:tcPr/>
          <w:p>
            <w:pPr>
              <w:pStyle w:val="Compact"/>
              <w:jc w:val="left"/>
            </w:pPr>
            <w:r>
              <w:t xml:space="preserve">절정. 설득 전략.</w:t>
            </w:r>
          </w:p>
        </w:tc>
      </w:tr>
      <w:tr>
        <w:tc>
          <w:tcPr/>
          <w:p>
            <w:pPr>
              <w:pStyle w:val="Compact"/>
              <w:jc w:val="left"/>
            </w:pPr>
            <w:r>
              <w:t xml:space="preserve">10</w:t>
            </w:r>
          </w:p>
        </w:tc>
        <w:tc>
          <w:tcPr/>
          <w:p>
            <w:pPr>
              <w:pStyle w:val="Compact"/>
              <w:jc w:val="left"/>
            </w:pPr>
            <w:r>
              <w:t xml:space="preserve">Si Alma desaparece, ya no hay Iberia que llevar.</w:t>
            </w:r>
          </w:p>
        </w:tc>
        <w:tc>
          <w:tcPr/>
          <w:p>
            <w:pPr>
              <w:pStyle w:val="Compact"/>
              <w:jc w:val="left"/>
            </w:pPr>
            <w:r>
              <w:t xml:space="preserve">알마가 사라지면 맡을 이베리아도 없다.</w:t>
            </w:r>
          </w:p>
        </w:tc>
        <w:tc>
          <w:tcPr/>
          <w:p>
            <w:pPr>
              <w:pStyle w:val="Compact"/>
              <w:jc w:val="left"/>
            </w:pPr>
            <w:r>
              <w:t xml:space="preserve">절정.</w:t>
            </w:r>
          </w:p>
        </w:tc>
      </w:tr>
    </w:tbl>
    <w:bookmarkEnd w:id="27"/>
    <w:bookmarkStart w:id="28" w:name="비즈니스-컬처-노트-상장사의-슬라이드-논리와-한국-기업의-이견-표출"/>
    <w:p>
      <w:pPr>
        <w:pStyle w:val="Heading3"/>
      </w:pPr>
      <w:r>
        <w:t xml:space="preserve">② 비즈니스 컬처 노트 — 상장사의 ’슬라이드 논리’와 한국 기업의 이견 표출</w:t>
      </w:r>
    </w:p>
    <w:p>
      <w:pPr>
        <w:pStyle w:val="FirstParagraph"/>
      </w:pPr>
      <w:r>
        <w:t xml:space="preserve">상장 후 제조사는 분기 실적과</w:t>
      </w:r>
      <w:r>
        <w:t xml:space="preserve"> </w:t>
      </w:r>
      <w:r>
        <w:rPr>
          <w:bCs/>
          <w:b/>
        </w:rPr>
        <w:t xml:space="preserve">애널리스트의 질문</w:t>
      </w:r>
      <w:r>
        <w:t xml:space="preserve">(고객 집중도, 채널 통제)에 민감해지고, 경영진은</w:t>
      </w:r>
      <w:r>
        <w:t xml:space="preserve"> </w:t>
      </w:r>
      <w:r>
        <w:t xml:space="preserve">“</w:t>
      </w:r>
      <w:r>
        <w:t xml:space="preserve">직판으로 매출 5배</w:t>
      </w:r>
      <w:r>
        <w:t xml:space="preserve">”</w:t>
      </w:r>
      <w:r>
        <w:t xml:space="preserve"> </w:t>
      </w:r>
      <w:r>
        <w:t xml:space="preserve">같은</w:t>
      </w:r>
      <w:r>
        <w:t xml:space="preserve"> </w:t>
      </w:r>
      <w:r>
        <w:rPr>
          <w:bCs/>
          <w:b/>
        </w:rPr>
        <w:t xml:space="preserve">한 장짜리 이야기</w:t>
      </w:r>
      <w:r>
        <w:t xml:space="preserve">를 선호하게 된다. 그러나 물량만 곱하고</w:t>
      </w:r>
      <w:r>
        <w:t xml:space="preserve"> </w:t>
      </w:r>
      <w:r>
        <w:rPr>
          <w:bCs/>
          <w:b/>
        </w:rPr>
        <w:t xml:space="preserve">가격 하락·고객 이탈·사고 비용</w:t>
      </w:r>
      <w:r>
        <w:t xml:space="preserve">을 빼면 슬라이드는 현실과 어긋난다. 개방 채널 시장(민재가 예로 든 한국 필러 시장)에서는 브랜드가 많고 할인 경쟁이 심해</w:t>
      </w:r>
      <w:r>
        <w:t xml:space="preserve"> </w:t>
      </w:r>
      <w:r>
        <w:rPr>
          <w:bCs/>
          <w:b/>
        </w:rPr>
        <w:t xml:space="preserve">가격과 충성도가 함께 무너지는</w:t>
      </w:r>
      <w:r>
        <w:t xml:space="preserve"> </w:t>
      </w:r>
      <w:r>
        <w:t xml:space="preserve">경향이 있다. 또 한국 대기업·중견기업에서 직원이 상사의 안에 공개적으로 반대하는 것은 부담이 크다 — 그래서 같은 내용을</w:t>
      </w:r>
      <w:r>
        <w:t xml:space="preserve"> </w:t>
      </w:r>
      <w:r>
        <w:rPr>
          <w:bCs/>
          <w:b/>
        </w:rPr>
        <w:t xml:space="preserve">고객(파트너)의 역제안</w:t>
      </w:r>
      <w:r>
        <w:t xml:space="preserve">이라는 형식으로 전달하면 조직 안에서 검토될 여지가 생긴다. 정식 보고 라인 밖에서 창업자·대표를 직접 만나는 것도 한국 기업에서 의미 있는 경로다.</w:t>
      </w:r>
      <w:r>
        <w:t xml:space="preserve"> </w:t>
      </w:r>
      <w:r>
        <w:rPr>
          <w:iCs/>
          <w:i/>
        </w:rPr>
        <w:t xml:space="preserve">집필 시 확인: 한국 히알루론산 필러 시장의 브랜드 수·가격대(스페인 대비)와 클리닉의 브랜드 전환 실태, 코스닥 상장사 사외이사 구성과 대표이사의 이사회 결의 집행 의무, 추석 연휴(2025년 10월 3~9일) 일정.</w:t>
      </w:r>
    </w:p>
    <w:bookmarkEnd w:id="28"/>
    <w:bookmarkStart w:id="29" w:name="X997b64cf9de4d04ba405a45bec5c7ca0e0c3f7b"/>
    <w:p>
      <w:pPr>
        <w:pStyle w:val="Heading3"/>
      </w:pPr>
      <w:r>
        <w:t xml:space="preserve">③ 실무 템플릿 — 슬라이드 검증표(¿Qué falta en la diapositiva?)</w:t>
      </w:r>
    </w:p>
    <w:p>
      <w:pPr>
        <w:pStyle w:val="BlockText"/>
      </w:pPr>
      <w:r>
        <w:rPr>
          <w:bCs/>
          <w:b/>
        </w:rPr>
        <w:t xml:space="preserve">Propuesta (una línea):</w:t>
      </w:r>
      <w:r>
        <w:t xml:space="preserve"> </w:t>
      </w:r>
      <w:r>
        <w:t xml:space="preserve">______</w:t>
      </w:r>
      <w:r>
        <w:t xml:space="preserve"> </w:t>
      </w:r>
      <w:r>
        <w:rPr>
          <w:bCs/>
          <w:b/>
        </w:rPr>
        <w:t xml:space="preserve">Volumen:</w:t>
      </w:r>
      <w:r>
        <w:t xml:space="preserve"> </w:t>
      </w:r>
      <w:r>
        <w:t xml:space="preserve">×___ ·</w:t>
      </w:r>
      <w:r>
        <w:t xml:space="preserve"> </w:t>
      </w:r>
      <w:r>
        <w:rPr>
          <w:bCs/>
          <w:b/>
        </w:rPr>
        <w:t xml:space="preserve">Precio supuesto:</w:t>
      </w:r>
      <w:r>
        <w:t xml:space="preserve"> </w:t>
      </w:r>
      <w:r>
        <w:t xml:space="preserve">______ ·</w:t>
      </w:r>
      <w:r>
        <w:t xml:space="preserve"> </w:t>
      </w:r>
      <w:r>
        <w:rPr>
          <w:bCs/>
          <w:b/>
        </w:rPr>
        <w:t xml:space="preserve">Precio real en mercados abiertos comparables:</w:t>
      </w:r>
      <w:r>
        <w:t xml:space="preserve"> </w:t>
      </w:r>
      <w:r>
        <w:t xml:space="preserve">______</w:t>
      </w:r>
      <w:r>
        <w:t xml:space="preserve"> </w:t>
      </w:r>
      <w:r>
        <w:rPr>
          <w:bCs/>
          <w:b/>
        </w:rPr>
        <w:t xml:space="preserve">Fidelidad media del cliente:</w:t>
      </w:r>
      <w:r>
        <w:t xml:space="preserve"> </w:t>
      </w:r>
      <w:r>
        <w:t xml:space="preserve">actual ______ meses/años · con el cambio ______</w:t>
      </w:r>
      <w:r>
        <w:t xml:space="preserve"> </w:t>
      </w:r>
      <w:r>
        <w:rPr>
          <w:bCs/>
          <w:b/>
        </w:rPr>
        <w:t xml:space="preserve">Valor por cliente en 10 años:</w:t>
      </w:r>
      <w:r>
        <w:t xml:space="preserve"> </w:t>
      </w:r>
      <w:r>
        <w:t xml:space="preserve">actual ______ · con el cambio ______</w:t>
      </w:r>
      <w:r>
        <w:t xml:space="preserve"> </w:t>
      </w:r>
      <w:r>
        <w:rPr>
          <w:bCs/>
          <w:b/>
        </w:rPr>
        <w:t xml:space="preserve">Columna de incidentes:</w:t>
      </w:r>
      <w:r>
        <w:t xml:space="preserve"> </w:t>
      </w:r>
      <w:r>
        <w:t xml:space="preserve">☐ con datos ☐ vacía → «Una columna vacía no significa cero.»</w:t>
      </w:r>
      <w:r>
        <w:t xml:space="preserve"> </w:t>
      </w:r>
      <w:r>
        <w:rPr>
          <w:bCs/>
          <w:b/>
        </w:rPr>
        <w:t xml:space="preserve">¿Quién presenta este análisis?</w:t>
      </w:r>
      <w:r>
        <w:t xml:space="preserve"> </w:t>
      </w:r>
      <w:r>
        <w:t xml:space="preserve">☐ empleado ☐ cliente/socio (contraoferta)</w:t>
      </w:r>
    </w:p>
    <w:bookmarkEnd w:id="29"/>
    <w:bookmarkStart w:id="30" w:name="긴-발화-분석"/>
    <w:p>
      <w:pPr>
        <w:pStyle w:val="Heading3"/>
      </w:pPr>
      <w:r>
        <w:t xml:space="preserve">④ 긴 발화 분석</w:t>
      </w:r>
    </w:p>
    <w:p>
      <w:pPr>
        <w:pStyle w:val="BlockText"/>
      </w:pPr>
      <w:r>
        <w:rPr>
          <w:bCs/>
          <w:b/>
        </w:rPr>
        <w:t xml:space="preserve">ROCÍO (장면2):</w:t>
      </w:r>
      <w:r>
        <w:t xml:space="preserve"> </w:t>
      </w:r>
      <w:r>
        <w:t xml:space="preserve">“</w:t>
      </w:r>
      <w:r>
        <w:t xml:space="preserve">Aquí sí lo sé. Cada una. Con su lote, su médico y su hora. Esa columna, en tu hoja, está vacía. Y una columna vacía en una hoja de riesgos no significa cero. Significa que nadie está mirando. Eso es lo que Choi quiere comprar sin saberlo: un mercado donde nadie mira.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대조</w:t>
            </w:r>
          </w:p>
        </w:tc>
        <w:tc>
          <w:tcPr/>
          <w:p>
            <w:pPr>
              <w:pStyle w:val="Compact"/>
              <w:jc w:val="left"/>
            </w:pPr>
            <w:r>
              <w:t xml:space="preserve">Aquí sí lo sé. Cada una.</w:t>
            </w:r>
          </w:p>
        </w:tc>
        <w:tc>
          <w:tcPr/>
          <w:p>
            <w:pPr>
              <w:pStyle w:val="Compact"/>
              <w:jc w:val="left"/>
            </w:pPr>
            <w:r>
              <w:t xml:space="preserve">sí 강조 — 우리 쪽 사실</w:t>
            </w:r>
          </w:p>
        </w:tc>
      </w:tr>
      <w:tr>
        <w:tc>
          <w:tcPr/>
          <w:p>
            <w:pPr>
              <w:pStyle w:val="Compact"/>
              <w:jc w:val="left"/>
            </w:pPr>
            <w:r>
              <w:t xml:space="preserve">② 구체화</w:t>
            </w:r>
          </w:p>
        </w:tc>
        <w:tc>
          <w:tcPr/>
          <w:p>
            <w:pPr>
              <w:pStyle w:val="Compact"/>
              <w:jc w:val="left"/>
            </w:pPr>
            <w:r>
              <w:t xml:space="preserve">Con su lote, su médico y su hora.</w:t>
            </w:r>
          </w:p>
        </w:tc>
        <w:tc>
          <w:tcPr/>
          <w:p>
            <w:pPr>
              <w:pStyle w:val="Compact"/>
              <w:jc w:val="left"/>
            </w:pPr>
            <w:r>
              <w:t xml:space="preserve">3요소 열거</w:t>
            </w:r>
          </w:p>
        </w:tc>
      </w:tr>
      <w:tr>
        <w:tc>
          <w:tcPr/>
          <w:p>
            <w:pPr>
              <w:pStyle w:val="Compact"/>
              <w:jc w:val="left"/>
            </w:pPr>
            <w:r>
              <w:t xml:space="preserve">③ 지적</w:t>
            </w:r>
          </w:p>
        </w:tc>
        <w:tc>
          <w:tcPr/>
          <w:p>
            <w:pPr>
              <w:pStyle w:val="Compact"/>
              <w:jc w:val="left"/>
            </w:pPr>
            <w:r>
              <w:t xml:space="preserve">Esa columna, en tu hoja, está vacía.</w:t>
            </w:r>
          </w:p>
        </w:tc>
        <w:tc>
          <w:tcPr/>
          <w:p>
            <w:pPr>
              <w:pStyle w:val="Compact"/>
              <w:jc w:val="left"/>
            </w:pPr>
            <w:r>
              <w:t xml:space="preserve">상대 자료의 공백</w:t>
            </w:r>
          </w:p>
        </w:tc>
      </w:tr>
      <w:tr>
        <w:tc>
          <w:tcPr/>
          <w:p>
            <w:pPr>
              <w:pStyle w:val="Compact"/>
              <w:jc w:val="left"/>
            </w:pPr>
            <w:r>
              <w:t xml:space="preserve">④ 재해석</w:t>
            </w:r>
          </w:p>
        </w:tc>
        <w:tc>
          <w:tcPr/>
          <w:p>
            <w:pPr>
              <w:pStyle w:val="Compact"/>
              <w:jc w:val="left"/>
            </w:pPr>
            <w:r>
              <w:t xml:space="preserve">no significa cero. Significa que nadie está mirando.</w:t>
            </w:r>
          </w:p>
        </w:tc>
        <w:tc>
          <w:tcPr/>
          <w:p>
            <w:pPr>
              <w:pStyle w:val="Compact"/>
              <w:jc w:val="left"/>
            </w:pPr>
            <w:r>
              <w:t xml:space="preserve">no significa… significa… 대구</w:t>
            </w:r>
          </w:p>
        </w:tc>
      </w:tr>
      <w:tr>
        <w:tc>
          <w:tcPr/>
          <w:p>
            <w:pPr>
              <w:pStyle w:val="Compact"/>
              <w:jc w:val="left"/>
            </w:pPr>
            <w:r>
              <w:t xml:space="preserve">⑤ 결론</w:t>
            </w:r>
          </w:p>
        </w:tc>
        <w:tc>
          <w:tcPr/>
          <w:p>
            <w:pPr>
              <w:pStyle w:val="Compact"/>
              <w:jc w:val="left"/>
            </w:pPr>
            <w:r>
              <w:t xml:space="preserve">Eso es lo que Choi quiere comprar sin saberlo: …</w:t>
            </w:r>
          </w:p>
        </w:tc>
        <w:tc>
          <w:tcPr/>
          <w:p>
            <w:pPr>
              <w:pStyle w:val="Compact"/>
              <w:jc w:val="left"/>
            </w:pPr>
            <w:r>
              <w:t xml:space="preserve">lo que + 콜론 정의</w:t>
            </w:r>
          </w:p>
        </w:tc>
      </w:tr>
    </w:tbl>
    <w:p>
      <w:pPr>
        <w:pStyle w:val="BodyText"/>
      </w:pPr>
      <w:r>
        <w:rPr>
          <w:bCs/>
          <w:b/>
        </w:rPr>
        <w:t xml:space="preserve">활용 패턴:</w:t>
      </w:r>
      <w:r>
        <w:t xml:space="preserve"> </w:t>
      </w:r>
      <w:r>
        <w:t xml:space="preserve">“</w:t>
      </w:r>
      <w:r>
        <w:t xml:space="preserve">Aquí sí lo sé…. Con su …, su … y su …. Esa columna… está vacía. Y … no significa …. Significa que …. Eso es lo que … quiere … sin saberlo: ….</w:t>
      </w:r>
      <w:r>
        <w:t xml:space="preserve">”</w:t>
      </w:r>
      <w:r>
        <w:t xml:space="preserve"> </w:t>
      </w:r>
      <w:r>
        <w:rPr>
          <w:bCs/>
          <w:b/>
        </w:rPr>
        <w:t xml:space="preserve">연결 표현:</w:t>
      </w:r>
      <w:r>
        <w:t xml:space="preserve"> </w:t>
      </w:r>
      <w:r>
        <w:t xml:space="preserve">sí (강조) · no significa… significa… · eso es lo que · sin saberlo</w:t>
      </w:r>
      <w:r>
        <w:t xml:space="preserve"> </w:t>
      </w:r>
      <w:r>
        <w:rPr>
          <w:bCs/>
          <w:b/>
        </w:rPr>
        <w:t xml:space="preserve">연습:</w:t>
      </w:r>
      <w:r>
        <w:t xml:space="preserve"> </w:t>
      </w:r>
      <w:r>
        <w:t xml:space="preserve">상대 보고서의 빈칸(데이터 부재)이 위험이라는 점을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ahorita</w:t>
            </w:r>
          </w:p>
        </w:tc>
        <w:tc>
          <w:tcPr/>
          <w:p>
            <w:pPr>
              <w:pStyle w:val="Compact"/>
              <w:jc w:val="left"/>
            </w:pPr>
            <w:r>
              <w:t xml:space="preserve">멕시코: 곧(언제가 될지 모름)</w:t>
            </w:r>
          </w:p>
        </w:tc>
        <w:tc>
          <w:tcPr/>
          <w:p>
            <w:pPr>
              <w:pStyle w:val="Compact"/>
              <w:jc w:val="left"/>
            </w:pPr>
            <w:r>
              <w:t xml:space="preserve">ahora mismo / enseguida</w:t>
            </w:r>
          </w:p>
        </w:tc>
      </w:tr>
      <w:tr>
        <w:tc>
          <w:tcPr/>
          <w:p>
            <w:pPr>
              <w:pStyle w:val="Compact"/>
              <w:jc w:val="left"/>
            </w:pPr>
            <w:r>
              <w:t xml:space="preserve">padrísimo</w:t>
            </w:r>
          </w:p>
        </w:tc>
        <w:tc>
          <w:tcPr/>
          <w:p>
            <w:pPr>
              <w:pStyle w:val="Compact"/>
              <w:jc w:val="left"/>
            </w:pPr>
            <w:r>
              <w:t xml:space="preserve">멕시코: 끝내주는</w:t>
            </w:r>
          </w:p>
        </w:tc>
        <w:tc>
          <w:tcPr/>
          <w:p>
            <w:pPr>
              <w:pStyle w:val="Compact"/>
              <w:jc w:val="left"/>
            </w:pPr>
            <w:r>
              <w:t xml:space="preserve">genial, estupendo</w:t>
            </w:r>
          </w:p>
        </w:tc>
      </w:tr>
      <w:tr>
        <w:tc>
          <w:tcPr/>
          <w:p>
            <w:pPr>
              <w:pStyle w:val="Compact"/>
              <w:jc w:val="left"/>
            </w:pPr>
            <w:r>
              <w:t xml:space="preserve">al pastor</w:t>
            </w:r>
          </w:p>
        </w:tc>
        <w:tc>
          <w:tcPr/>
          <w:p>
            <w:pPr>
              <w:pStyle w:val="Compact"/>
              <w:jc w:val="left"/>
            </w:pPr>
            <w:r>
              <w:t xml:space="preserve">멕시코: 회전 구이 돼지고기 타코</w:t>
            </w:r>
          </w:p>
        </w:tc>
        <w:tc>
          <w:tcPr/>
          <w:p>
            <w:pPr>
              <w:pStyle w:val="Compact"/>
              <w:jc w:val="left"/>
            </w:pPr>
            <w:r>
              <w:t xml:space="preserve">—</w:t>
            </w:r>
          </w:p>
        </w:tc>
      </w:tr>
      <w:tr>
        <w:tc>
          <w:tcPr/>
          <w:p>
            <w:pPr>
              <w:pStyle w:val="Compact"/>
              <w:jc w:val="left"/>
            </w:pPr>
            <w:r>
              <w:t xml:space="preserve">Te hacía en Corea</w:t>
            </w:r>
          </w:p>
        </w:tc>
        <w:tc>
          <w:tcPr/>
          <w:p>
            <w:pPr>
              <w:pStyle w:val="Compact"/>
              <w:jc w:val="left"/>
            </w:pPr>
            <w:r>
              <w:t xml:space="preserve">스페인: 한국에 있는 줄 알았다</w:t>
            </w:r>
          </w:p>
        </w:tc>
        <w:tc>
          <w:tcPr/>
          <w:p>
            <w:pPr>
              <w:pStyle w:val="Compact"/>
              <w:jc w:val="left"/>
            </w:pPr>
            <w:r>
              <w:t xml:space="preserve">Pensaba que estabas en Corea</w:t>
            </w:r>
          </w:p>
        </w:tc>
      </w:tr>
      <w:tr>
        <w:tc>
          <w:tcPr/>
          <w:p>
            <w:pPr>
              <w:pStyle w:val="Compact"/>
              <w:jc w:val="left"/>
            </w:pPr>
            <w:r>
              <w:t xml:space="preserve">¿Les pongo otra ronda?</w:t>
            </w:r>
          </w:p>
        </w:tc>
        <w:tc>
          <w:tcPr/>
          <w:p>
            <w:pPr>
              <w:pStyle w:val="Compact"/>
              <w:jc w:val="left"/>
            </w:pPr>
            <w:r>
              <w:t xml:space="preserve">스페인 식당: 한 번 더 드릴까요?</w:t>
            </w:r>
          </w:p>
        </w:tc>
        <w:tc>
          <w:tcPr/>
          <w:p>
            <w:pPr>
              <w:pStyle w:val="Compact"/>
              <w:jc w:val="left"/>
            </w:pPr>
            <w:r>
              <w:t xml:space="preserve">¿Les traigo otra?</w:t>
            </w:r>
          </w:p>
        </w:tc>
      </w:tr>
      <w:tr>
        <w:tc>
          <w:tcPr/>
          <w:p>
            <w:pPr>
              <w:pStyle w:val="Compact"/>
              <w:jc w:val="left"/>
            </w:pPr>
            <w:r>
              <w:t xml:space="preserve">Chuseok</w:t>
            </w:r>
          </w:p>
        </w:tc>
        <w:tc>
          <w:tcPr/>
          <w:p>
            <w:pPr>
              <w:pStyle w:val="Compact"/>
              <w:jc w:val="left"/>
            </w:pPr>
            <w:r>
              <w:t xml:space="preserve">한국: 추석</w:t>
            </w:r>
          </w:p>
        </w:tc>
        <w:tc>
          <w:tcPr/>
          <w:p>
            <w:pPr>
              <w:pStyle w:val="Compact"/>
              <w:jc w:val="left"/>
            </w:pPr>
            <w:r>
              <w:t xml:space="preserve">—</w:t>
            </w:r>
          </w:p>
        </w:tc>
      </w:tr>
    </w:tbl>
    <w:p>
      <w:pPr>
        <w:pStyle w:val="BodyText"/>
      </w:pPr>
      <w:r>
        <w:rPr>
          <w:bCs/>
          <w:b/>
        </w:rPr>
        <w:t xml:space="preserve">«ahorita»의 시간:</w:t>
      </w:r>
      <w:r>
        <w:t xml:space="preserve"> </w:t>
      </w:r>
      <w:r>
        <w:t xml:space="preserve">멕시코에서 «ahorita»는</w:t>
      </w:r>
      <w:r>
        <w:t xml:space="preserve"> </w:t>
      </w:r>
      <w:r>
        <w:t xml:space="preserve">‘</w:t>
      </w:r>
      <w:r>
        <w:t xml:space="preserve">지금 당장’일 수도, ’나중에’일 수도 있다. 민재의 «Ahorita te explico»는 ’커피 마시고 나서’라는 뜻이다.</w:t>
      </w:r>
      <w:r>
        <w:t xml:space="preserve"> </w:t>
      </w:r>
      <w:r>
        <w:rPr>
          <w:bCs/>
          <w:b/>
        </w:rPr>
        <w:t xml:space="preserve">«Te hacía en…»:</w:t>
      </w:r>
      <w:r>
        <w:t xml:space="preserve"> </w:t>
      </w:r>
      <w:r>
        <w:t xml:space="preserve">hacer + 장소/상태는 스페인 구어에서</w:t>
      </w:r>
      <w:r>
        <w:t xml:space="preserve">’</w:t>
      </w:r>
      <w:r>
        <w:t xml:space="preserve">~에 있는 줄 알았다’. «Te hacía de vacaciones»처럼도 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adf58a495af719abdf4aaa5d36a41adae4bd897"/>
    <w:p>
      <w:pPr>
        <w:pStyle w:val="Heading3"/>
      </w:pPr>
      <w:r>
        <w:t xml:space="preserve">도입 — Año 9, 10월 6일 월요일 오전 8시, 마드리드, 알마 사무실 — 여행 가방</w:t>
      </w:r>
    </w:p>
    <w:p>
      <w:pPr>
        <w:pStyle w:val="FirstParagraph"/>
      </w:pPr>
      <w:r>
        <w:t xml:space="preserve">필라르: 마테오, 문 앞에 여행 가방 든 남자가 있어. 약속은 없대. 그리고 떡을 가져왔대.</w:t>
      </w:r>
    </w:p>
    <w:p>
      <w:pPr>
        <w:pStyle w:val="BodyText"/>
      </w:pPr>
      <w:r>
        <w:t xml:space="preserve">마테오: 떡? 민재?</w:t>
      </w:r>
    </w:p>
    <w:p>
      <w:pPr>
        <w:pStyle w:val="BodyText"/>
      </w:pPr>
      <w:r>
        <w:t xml:space="preserve">민재: 좋은 아침입니다. 연락 없이 와서 죄송해요. 연락하면 서울에서 누군가 알게 될 테니까요.</w:t>
      </w:r>
    </w:p>
    <w:p>
      <w:pPr>
        <w:pStyle w:val="BodyText"/>
      </w:pPr>
      <w:r>
        <w:t xml:space="preserve">마테오: 여기서 뭐 해? 가족이랑 한국에 있는 줄 알았는데.</w:t>
      </w:r>
    </w:p>
    <w:p>
      <w:pPr>
        <w:pStyle w:val="BodyText"/>
      </w:pPr>
      <w:r>
        <w:t xml:space="preserve">민재: 추석이에요. 7일 연휴. 한국에선 아무도 일 안 해요. 최 이사님도요. 그래서 제가 어디 있는지 아무도 안 물어요.</w:t>
      </w:r>
    </w:p>
    <w:p>
      <w:pPr>
        <w:pStyle w:val="BodyText"/>
      </w:pPr>
      <w:r>
        <w:t xml:space="preserve">필라르: 어머니는?</w:t>
      </w:r>
    </w:p>
    <w:p>
      <w:pPr>
        <w:pStyle w:val="BodyText"/>
      </w:pPr>
      <w:r>
        <w:t xml:space="preserve">민재: 어머니는 물어보시죠. 저녁 시간에 전화하겠다고 약속했어요. 그쪽 시간으로요. 여기는 낮 열두 시.</w:t>
      </w:r>
    </w:p>
    <w:p>
      <w:pPr>
        <w:pStyle w:val="BodyText"/>
      </w:pPr>
      <w:r>
        <w:t xml:space="preserve">필라르: 그럼 앉아. 커피, 차?</w:t>
      </w:r>
    </w:p>
    <w:p>
      <w:pPr>
        <w:pStyle w:val="BodyText"/>
      </w:pPr>
      <w:r>
        <w:t xml:space="preserve">민재: 커피요. 자판기 거. 그리웠어요. 끔찍한데 5년 차부터 똑같아요.</w:t>
      </w:r>
    </w:p>
    <w:p>
      <w:pPr>
        <w:pStyle w:val="BodyText"/>
      </w:pPr>
      <w:r>
        <w:t xml:space="preserve">마테오: 민재, 진지하게. 다온이 같이 온 거야?</w:t>
      </w:r>
    </w:p>
    <w:p>
      <w:pPr>
        <w:pStyle w:val="BodyText"/>
      </w:pPr>
      <w:r>
        <w:t xml:space="preserve">민재: 아니요. 박민재가 왔어요, 제 돈으로 산 비행기표로. 그래서 넥타이도 안 맸어요.</w:t>
      </w:r>
    </w:p>
    <w:p>
      <w:pPr>
        <w:pStyle w:val="BodyText"/>
      </w:pPr>
      <w:r>
        <w:t xml:space="preserve">마테오: 왜?</w:t>
      </w:r>
    </w:p>
    <w:p>
      <w:pPr>
        <w:pStyle w:val="BodyText"/>
      </w:pPr>
      <w:r>
        <w:t xml:space="preserve">민재: 9월에 최 이사님 앞에서 한 문장을 말했거든요. 그 뒤로 잠을 잘 못 자요. 금방 설명할게요. 커피부터요.</w:t>
      </w:r>
    </w:p>
    <w:p>
      <w:pPr>
        <w:pStyle w:val="BodyText"/>
      </w:pPr>
      <w:r>
        <w:t xml:space="preserve">필라르: 파란 책에 적을게. 10월 6일. 다온 없이 온 민재의 첫 방문.</w:t>
      </w:r>
    </w:p>
    <w:p>
      <w:pPr>
        <w:pStyle w:val="BodyText"/>
      </w:pPr>
      <w:r>
        <w:t xml:space="preserve">민재: 그렇게 적어 주세요. 마음에 들어요.</w:t>
      </w:r>
    </w:p>
    <w:bookmarkEnd w:id="33"/>
    <w:bookmarkStart w:id="34" w:name="장면1-같은-날-오전-11시-마드리드-멕시코-식당-알-파스토르-1"/>
    <w:p>
      <w:pPr>
        <w:pStyle w:val="Heading3"/>
      </w:pPr>
      <w:r>
        <w:t xml:space="preserve">장면1 — 같은 날 오전 11시, 마드리드, 멕시코 식당 — 알 파스토르</w:t>
      </w:r>
    </w:p>
    <w:p>
      <w:pPr>
        <w:pStyle w:val="FirstParagraph"/>
      </w:pPr>
      <w:r>
        <w:t xml:space="preserve">마테오: 같은 식당이다. 파인애플 없는 타코집.</w:t>
      </w:r>
    </w:p>
    <w:p>
      <w:pPr>
        <w:pStyle w:val="BodyText"/>
      </w:pPr>
      <w:r>
        <w:t xml:space="preserve">민재: 파인애플 없음. 여전히 틀렸어요. 근데 오늘은 상관없어요. 오늘은 아무도 한국어를 안 하는 데서 얘기하고 싶었어요.</w:t>
      </w:r>
    </w:p>
    <w:p>
      <w:pPr>
        <w:pStyle w:val="BodyText"/>
      </w:pPr>
      <w:r>
        <w:t xml:space="preserve">마테오: 들을게.</w:t>
      </w:r>
    </w:p>
    <w:p>
      <w:pPr>
        <w:pStyle w:val="BodyText"/>
      </w:pPr>
      <w:r>
        <w:t xml:space="preserve">민재: 먼저 알아 두셔야 할 게 있어요. 마르타 씨와의 통화에서 한 말, 서울에서는 못 했어요. 용기가 없었어요. 최 이사님이 쳐다보셔서 입을 다물었어요. 그날 밤 최 이사님께 메일을 썼다가 세 번 지웠어요.</w:t>
      </w:r>
    </w:p>
    <w:p>
      <w:pPr>
        <w:pStyle w:val="BodyText"/>
      </w:pPr>
      <w:r>
        <w:t xml:space="preserve">마테오: 이해해.</w:t>
      </w:r>
    </w:p>
    <w:p>
      <w:pPr>
        <w:pStyle w:val="BodyText"/>
      </w:pPr>
      <w:r>
        <w:t xml:space="preserve">민재: 아니요, 이해 못 하세요. 상장한 뒤로 다온이 어떻게 돌아가는지 설명할게요. 분기마다 애널리스트들이 우리 숫자를 읽어요. 그리고 분기마다 같은 걸 물어요. 왜 매출의 3분의 1이 스페인의 작은 유통사 하나에 달려 있냐고. 그걸 집중 위험이라고 불러요. 그리고 물을 때마다 주가가 조금씩 빠져요.</w:t>
      </w:r>
    </w:p>
    <w:p>
      <w:pPr>
        <w:pStyle w:val="BodyText"/>
      </w:pPr>
      <w:r>
        <w:t xml:space="preserve">마테오: 7월 기사 때는 얼마나 빠졌어?</w:t>
      </w:r>
    </w:p>
    <w:p>
      <w:pPr>
        <w:pStyle w:val="BodyText"/>
      </w:pPr>
      <w:r>
        <w:t xml:space="preserve">민재: 이틀 만에 11퍼센트요. 최 이사님이 이사회 앞에서 설명해야 했어요. 펀드 쪽 사외이사 두 명이 시장을 통제하고 있냐고 물었어요. 자기 채널을 통제 못 하는 제조사는 숨은 위험을 가진 제조사라고 했어요.</w:t>
      </w:r>
    </w:p>
    <w:p>
      <w:pPr>
        <w:pStyle w:val="BodyText"/>
      </w:pPr>
      <w:r>
        <w:t xml:space="preserve">마테오: 그리고 통제 못 하지.</w:t>
      </w:r>
    </w:p>
    <w:p>
      <w:pPr>
        <w:pStyle w:val="BodyText"/>
      </w:pPr>
      <w:r>
        <w:t xml:space="preserve">민재: 의사 2,600명을 통제할 수 있는 사람은 없어요. 하지만 회의에서 그렇게 말할 수는 없어요.</w:t>
      </w:r>
    </w:p>
    <w:p>
      <w:pPr>
        <w:pStyle w:val="BodyText"/>
      </w:pPr>
      <w:r>
        <w:t xml:space="preserve">마테오: 나도 통제 못 해.</w:t>
      </w:r>
    </w:p>
    <w:p>
      <w:pPr>
        <w:pStyle w:val="BodyText"/>
      </w:pPr>
      <w:r>
        <w:t xml:space="preserve">민재: 네. 선생님은 그분들을 아시죠. 그건 달라요. 그리고 그것도 회의에서는 말할 수 없어요.</w:t>
      </w:r>
    </w:p>
    <w:p>
      <w:pPr>
        <w:pStyle w:val="BodyText"/>
      </w:pPr>
      <w:r>
        <w:t xml:space="preserve">마테오: 최 이사가 진짜 원하는 게 뭐야?</w:t>
      </w:r>
    </w:p>
    <w:p>
      <w:pPr>
        <w:pStyle w:val="BodyText"/>
      </w:pPr>
      <w:r>
        <w:t xml:space="preserve">민재: 커지는 숫자요. 그리고 애널리스트가 이해하는 이야기. «다온 이베리아, 직판, 다섯 배». 슬라이드 한 장으로 이해되잖아요.</w:t>
      </w:r>
    </w:p>
    <w:p>
      <w:pPr>
        <w:pStyle w:val="BodyText"/>
      </w:pPr>
      <w:r>
        <w:t xml:space="preserve">마테오: 너는 뭘 원해?</w:t>
      </w:r>
    </w:p>
    <w:p>
      <w:pPr>
        <w:pStyle w:val="BodyText"/>
      </w:pPr>
      <w:r>
        <w:t xml:space="preserve">민재: 저는 분기 목표가 있어요. 5년 차 때처럼요. 이베리아가 크면 승진하고, 아니면 못 하고요.</w:t>
      </w:r>
    </w:p>
    <w:p>
      <w:pPr>
        <w:pStyle w:val="BodyText"/>
      </w:pPr>
      <w:r>
        <w:t xml:space="preserve">마테오: 그럼 여기 있으면 안 되잖아.</w:t>
      </w:r>
    </w:p>
    <w:p>
      <w:pPr>
        <w:pStyle w:val="BodyText"/>
      </w:pPr>
      <w:r>
        <w:t xml:space="preserve">민재: 그래서 여기 있는 거예요. 다른 시트를 만들었거든요. 최 이사님이 요청하지 않은 시트를요.</w:t>
      </w:r>
    </w:p>
    <w:p>
      <w:pPr>
        <w:pStyle w:val="BodyText"/>
      </w:pPr>
      <w:r>
        <w:t xml:space="preserve">마테오: 무슨 시트?</w:t>
      </w:r>
    </w:p>
    <w:p>
      <w:pPr>
        <w:pStyle w:val="BodyText"/>
      </w:pPr>
      <w:r>
        <w:t xml:space="preserve">민재: 한국 시트요. 한국에서는 아무한테나 팔아요. 클리닉, 에스테틱 숍, 뭐든지. 10년 전부터요.</w:t>
      </w:r>
    </w:p>
    <w:p>
      <w:pPr>
        <w:pStyle w:val="BodyText"/>
      </w:pPr>
      <w:r>
        <w:t xml:space="preserve">마테오: 그래서?</w:t>
      </w:r>
    </w:p>
    <w:p>
      <w:pPr>
        <w:pStyle w:val="BodyText"/>
      </w:pPr>
      <w:r>
        <w:t xml:space="preserve">민재: 한국에서 주사기 하나를 얼마에 파는지 아세요? 스페인 가격의 3분의 1이에요. 3분의 1. 모두에게 팔면 모두와 경쟁하니까요. 한국에는 히알루론산 브랜드가 마흔 개예요. 클리닉은 2천 원 할인에 브랜드를 바꿔요. 아무도 누구에게 충성하지 않아요. 그리고 누가 주사하는지 아무도 안 물어요.</w:t>
      </w:r>
    </w:p>
    <w:p>
      <w:pPr>
        <w:pStyle w:val="BodyText"/>
      </w:pPr>
      <w:r>
        <w:t xml:space="preserve">마테오: 그건 최 이사 슬라이드에 없겠네.</w:t>
      </w:r>
    </w:p>
    <w:p>
      <w:pPr>
        <w:pStyle w:val="BodyText"/>
      </w:pPr>
      <w:r>
        <w:t xml:space="preserve">민재: 없죠. 슬라이드는 상자를 다섯 배로 곱해요. 그런데 가격은 스페인 가격 그대로예요. 타코만 세고 파인애플은 잊는 거죠.</w:t>
      </w:r>
    </w:p>
    <w:p>
      <w:pPr>
        <w:pStyle w:val="BodyText"/>
      </w:pPr>
      <w:r>
        <w:t xml:space="preserve">마테오: 그거 아주 멕시코식인데.</w:t>
      </w:r>
    </w:p>
    <w:p>
      <w:pPr>
        <w:pStyle w:val="BodyText"/>
      </w:pPr>
      <w:r>
        <w:t xml:space="preserve">민재: 멕시코시티에서 2년. 뭔가 남죠.</w:t>
      </w:r>
    </w:p>
    <w:p>
      <w:pPr>
        <w:pStyle w:val="BodyText"/>
      </w:pPr>
      <w:r>
        <w:t xml:space="preserve">웨이터: 한 판 더 드릴까요? 오늘은 파인애플 들어간 것도 있어요.</w:t>
      </w:r>
    </w:p>
    <w:p>
      <w:pPr>
        <w:pStyle w:val="BodyText"/>
      </w:pPr>
      <w:r>
        <w:t xml:space="preserve">마테오: 한국 가격을 넣으면 어떻게 돼?</w:t>
      </w:r>
    </w:p>
    <w:p>
      <w:pPr>
        <w:pStyle w:val="BodyText"/>
      </w:pPr>
      <w:r>
        <w:t xml:space="preserve">민재: 상자는 다섯 배, 가격은 절반도 안 되니까 거의 같아요. 위험은 더 크고, 클레임은 더 많고, 벽에 붙은 의사 1,800명은 없고요. 최 이사님은 슬라이드에서 이기고 현실에서 져요. 상장사에서는 흔한 일이에요.</w:t>
      </w:r>
    </w:p>
    <w:p>
      <w:pPr>
        <w:pStyle w:val="BodyText"/>
      </w:pPr>
      <w:r>
        <w:t xml:space="preserve">마테오: 최 이사는 알아?</w:t>
      </w:r>
    </w:p>
    <w:p>
      <w:pPr>
        <w:pStyle w:val="BodyText"/>
      </w:pPr>
      <w:r>
        <w:t xml:space="preserve">민재: 한국 가격은 아세요. 누가 그걸 스페인 가격 옆에 놓았다는 건 모르세요.</w:t>
      </w:r>
    </w:p>
    <w:p>
      <w:pPr>
        <w:pStyle w:val="BodyText"/>
      </w:pPr>
      <w:r>
        <w:t xml:space="preserve">마테오: 그걸 왜 최 이사가 아니라 나한테 보여 줘?</w:t>
      </w:r>
    </w:p>
    <w:p>
      <w:pPr>
        <w:pStyle w:val="BodyText"/>
      </w:pPr>
      <w:r>
        <w:t xml:space="preserve">민재: 제가 보여 드리면 부하가 상사에게 반박하는 거예요. 여러분이 보여 주면 역제안이에요. 역제안은 들어 줘요. 다온에서는 형식이 내용만큼 중요해요. 고객이 한 말은 논의되고, 직원이 한 말은 잊혀요.</w:t>
      </w:r>
    </w:p>
    <w:p>
      <w:pPr>
        <w:pStyle w:val="BodyText"/>
      </w:pPr>
      <w:r>
        <w:t xml:space="preserve">마테오: 하비에르가 필요해.</w:t>
      </w:r>
    </w:p>
    <w:p>
      <w:pPr>
        <w:pStyle w:val="BodyText"/>
      </w:pPr>
      <w:r>
        <w:t xml:space="preserve">민재: 벌써 메시지 보냈어요. 지하철 타고 오고 있어요. 이러더라고요. «드디어 다온에서 쓸 만한 스프레드시트를 가진 사람이 왔네».</w:t>
      </w:r>
    </w:p>
    <w:bookmarkEnd w:id="34"/>
    <w:bookmarkStart w:id="35" w:name="Xc4179454e5b904333e2a01315c6e45438d6a47d"/>
    <w:p>
      <w:pPr>
        <w:pStyle w:val="Heading3"/>
      </w:pPr>
      <w:r>
        <w:t xml:space="preserve">장면2 — 10월 7일 화요일 오전 10시, 코슬라다 창고 사무실 — 두 개의 시트</w:t>
      </w:r>
    </w:p>
    <w:p>
      <w:pPr>
        <w:pStyle w:val="FirstParagraph"/>
      </w:pPr>
      <w:r>
        <w:t xml:space="preserve">하비에르: 자. 네 시트는 왼쪽, 내 건 오른쪽. 아무도 아무것도 건드리지 마.</w:t>
      </w:r>
    </w:p>
    <w:p>
      <w:pPr>
        <w:pStyle w:val="BodyText"/>
      </w:pPr>
      <w:r>
        <w:t xml:space="preserve">민재: 하비에르 씨 시트가 더 예쁘네요. 색깔이 있어요.</w:t>
      </w:r>
    </w:p>
    <w:p>
      <w:pPr>
        <w:pStyle w:val="BodyText"/>
      </w:pPr>
      <w:r>
        <w:t xml:space="preserve">로시오: 저도 있어도 돼요?</w:t>
      </w:r>
    </w:p>
    <w:p>
      <w:pPr>
        <w:pStyle w:val="BodyText"/>
      </w:pPr>
      <w:r>
        <w:t xml:space="preserve">민재: 제발요. 제 쉼표를 고쳐 주는 사람은 로시오 씨뿐이에요.</w:t>
      </w:r>
    </w:p>
    <w:p>
      <w:pPr>
        <w:pStyle w:val="BodyText"/>
      </w:pPr>
      <w:r>
        <w:t xml:space="preserve">하비에르: 내 숫자는 이거야. 루멘 의사 한 명이 10년 동안 알마에 가지는 가치. 구매, 교육, 그리고 다른 브랜드에서 사지 않는 것까지. 지난 7년 실제 구매로 의사별로 계산했어, 이름 없이.</w:t>
      </w:r>
    </w:p>
    <w:p>
      <w:pPr>
        <w:pStyle w:val="BodyText"/>
      </w:pPr>
      <w:r>
        <w:t xml:space="preserve">민재: 얼마예요?</w:t>
      </w:r>
    </w:p>
    <w:p>
      <w:pPr>
        <w:pStyle w:val="BodyText"/>
      </w:pPr>
      <w:r>
        <w:t xml:space="preserve">하비에르: 의사 한 명당 5만 유로. 곱하기 1,860.</w:t>
      </w:r>
    </w:p>
    <w:p>
      <w:pPr>
        <w:pStyle w:val="BodyText"/>
      </w:pPr>
      <w:r>
        <w:t xml:space="preserve">민재: 10년에 9,300만.</w:t>
      </w:r>
    </w:p>
    <w:p>
      <w:pPr>
        <w:pStyle w:val="BodyText"/>
      </w:pPr>
      <w:r>
        <w:t xml:space="preserve">하비에르: 아직 서명 안 한 사람들은 빼고. 이제 네 한국 가격을 넣어 봐.</w:t>
      </w:r>
    </w:p>
    <w:p>
      <w:pPr>
        <w:pStyle w:val="BodyText"/>
      </w:pPr>
      <w:r>
        <w:t xml:space="preserve">민재: 채널이 열리면 루멘 의사는 더 이상 루멘 의사가 아니에요. 할인 제일 많이 해 주는 쪽 의사예요. 한국에서 클리닉이 한 브랜드에 머무는 평균 기간은 14개월이에요.</w:t>
      </w:r>
    </w:p>
    <w:p>
      <w:pPr>
        <w:pStyle w:val="BodyText"/>
      </w:pPr>
      <w:r>
        <w:t xml:space="preserve">로시오: 14개월이요?</w:t>
      </w:r>
    </w:p>
    <w:p>
      <w:pPr>
        <w:pStyle w:val="BodyText"/>
      </w:pPr>
      <w:r>
        <w:t xml:space="preserve">민재: 14개월. 우리 회사 시장 보고서에 있어요. 한국어라서 아무도 안 읽어요.</w:t>
      </w:r>
    </w:p>
    <w:p>
      <w:pPr>
        <w:pStyle w:val="BodyText"/>
      </w:pPr>
      <w:r>
        <w:t xml:space="preserve">하비에르: 그럼 내 10년에 5만이 바뀌면…</w:t>
      </w:r>
    </w:p>
    <w:p>
      <w:pPr>
        <w:pStyle w:val="BodyText"/>
      </w:pPr>
      <w:r>
        <w:t xml:space="preserve">민재: 14개월에 5천도 안 돼요. 그리고 그다음엔 다른 고객을 찾아야죠.</w:t>
      </w:r>
    </w:p>
    <w:p>
      <w:pPr>
        <w:pStyle w:val="BodyText"/>
      </w:pPr>
      <w:r>
        <w:t xml:space="preserve">하비에르: 그건 사업이 아니야. 룰렛이지.</w:t>
      </w:r>
    </w:p>
    <w:p>
      <w:pPr>
        <w:pStyle w:val="BodyText"/>
      </w:pPr>
      <w:r>
        <w:t xml:space="preserve">로시오: 그리고 마지막 열이 빠졌어요.</w:t>
      </w:r>
    </w:p>
    <w:p>
      <w:pPr>
        <w:pStyle w:val="BodyText"/>
      </w:pPr>
      <w:r>
        <w:t xml:space="preserve">민재: 뭐요?</w:t>
      </w:r>
    </w:p>
    <w:p>
      <w:pPr>
        <w:pStyle w:val="BodyText"/>
      </w:pPr>
      <w:r>
        <w:t xml:space="preserve">로시오: 사고 열이요. 한국에서 루멘 심각한 합병증이 1년에 몇 건이에요?</w:t>
      </w:r>
    </w:p>
    <w:p>
      <w:pPr>
        <w:pStyle w:val="BodyText"/>
      </w:pPr>
      <w:r>
        <w:t xml:space="preserve">민재: 정확히는 몰라요. 클리닉이 늘 보고하진 않아요. 그게 문제예요.</w:t>
      </w:r>
    </w:p>
    <w:p>
      <w:pPr>
        <w:pStyle w:val="BodyText"/>
      </w:pPr>
      <w:r>
        <w:t xml:space="preserve">로시오: 여기서는 알아요. 한 건 한 건. 로트, 의사, 시간까지. 그 열이 민재 씨 시트에서는 비어 있어요. 그리고 위험 시트에서 빈 열은 0이라는 뜻이 아니에요. 아무도 보고 있지 않다는 뜻이에요. 최 이사님이 모르고 사려는 게 바로 그거예요. 아무도 안 보는 시장.</w:t>
      </w:r>
    </w:p>
    <w:p>
      <w:pPr>
        <w:pStyle w:val="BodyText"/>
      </w:pPr>
      <w:r>
        <w:t xml:space="preserve">민재: 로시오 씨, 그 문장 베껴도 돼요?</w:t>
      </w:r>
    </w:p>
    <w:p>
      <w:pPr>
        <w:pStyle w:val="BodyText"/>
      </w:pPr>
      <w:r>
        <w:t xml:space="preserve">로시오: 선물이에요. 대신 첫 페이지에 넣어요.</w:t>
      </w:r>
    </w:p>
    <w:p>
      <w:pPr>
        <w:pStyle w:val="BodyText"/>
      </w:pPr>
      <w:r>
        <w:t xml:space="preserve">하비에르: 민재, 진지하게 하나 묻자. 이 시트가 서울에 가면 너는 어떻게 돼?</w:t>
      </w:r>
    </w:p>
    <w:p>
      <w:pPr>
        <w:pStyle w:val="BodyText"/>
      </w:pPr>
      <w:r>
        <w:t xml:space="preserve">민재: 누가 가져가느냐에 달렸죠.</w:t>
      </w:r>
    </w:p>
    <w:p>
      <w:pPr>
        <w:pStyle w:val="BodyText"/>
      </w:pPr>
      <w:r>
        <w:t xml:space="preserve">하비에르: 네가 가져가면?</w:t>
      </w:r>
    </w:p>
    <w:p>
      <w:pPr>
        <w:pStyle w:val="BodyText"/>
      </w:pPr>
      <w:r>
        <w:t xml:space="preserve">민재: 그럼 저는 추석에 허락 없이 마드리드에 간 놈이 돼요. 해고는 안 돼요. 한국에선 그렇게 해고 안 해요. 하지만 다시는 이베리아를 못 맡아요. 다른 지역으로 보내서 상자를 세게 하겠죠. 그리고 아무도 이유를 말해 주지 않을 거예요.</w:t>
      </w:r>
    </w:p>
    <w:p>
      <w:pPr>
        <w:pStyle w:val="BodyText"/>
      </w:pPr>
      <w:r>
        <w:t xml:space="preserve">하비에르: 그게 신경 쓰여?</w:t>
      </w:r>
    </w:p>
    <w:p>
      <w:pPr>
        <w:pStyle w:val="BodyText"/>
      </w:pPr>
      <w:r>
        <w:t xml:space="preserve">민재: 1년 차부터 이베리아를 맡았어요. 루멘 전에는 멕시코에서 화장품을 팔았고요. 의료제품이 뭔지는 여러분이 가르쳐 줬어요. 당연히 신경 쓰이죠. 코슬라다 첫날, 창고에 들어가려면 가운을 입으라고 했어요. 화났었어요. 지금은 오송에서 입어요.</w:t>
      </w:r>
    </w:p>
    <w:p>
      <w:pPr>
        <w:pStyle w:val="BodyText"/>
      </w:pPr>
      <w:r>
        <w:t xml:space="preserve">로시오: 그럼 민재 씨가 가져가지 마요.</w:t>
      </w:r>
    </w:p>
    <w:p>
      <w:pPr>
        <w:pStyle w:val="BodyText"/>
      </w:pPr>
      <w:r>
        <w:t xml:space="preserve">민재: 그 말 하려던 참이에요. 마테오 선생님이 가져가시라고. 하지만 최 이사님한테는 말고요.</w:t>
      </w:r>
    </w:p>
    <w:bookmarkEnd w:id="35"/>
    <w:bookmarkStart w:id="36" w:name="Xc7e157bb88e4405f94d78eeb77c6fd38665815d"/>
    <w:p>
      <w:pPr>
        <w:pStyle w:val="Heading3"/>
      </w:pPr>
      <w:r>
        <w:t xml:space="preserve">절정·전환 — 10월 8일 수요일 밤 10시, 참베리, 클리니카 알마 빈 진료실 — 민재와 마테오</w:t>
      </w:r>
    </w:p>
    <w:p>
      <w:pPr>
        <w:pStyle w:val="FirstParagraph"/>
      </w:pPr>
      <w:r>
        <w:t xml:space="preserve">네레아: 저 갈게요. 아래층 문은 제가 잠글게요. 너무 늦게까지 있지 마세요.</w:t>
      </w:r>
    </w:p>
    <w:p>
      <w:pPr>
        <w:pStyle w:val="BodyText"/>
      </w:pPr>
      <w:r>
        <w:t xml:space="preserve">마테오: 여기선 아무도 못 들어. 필라르도.</w:t>
      </w:r>
    </w:p>
    <w:p>
      <w:pPr>
        <w:pStyle w:val="BodyText"/>
      </w:pPr>
      <w:r>
        <w:t xml:space="preserve">민재: 필라르 씨는 다 들어요. 근데 말은 안 해요.</w:t>
      </w:r>
    </w:p>
    <w:p>
      <w:pPr>
        <w:pStyle w:val="BodyText"/>
      </w:pPr>
      <w:r>
        <w:t xml:space="preserve">마테오: 하러 온 말 해 봐. 시트 말고. 다른 거.</w:t>
      </w:r>
    </w:p>
    <w:p>
      <w:pPr>
        <w:pStyle w:val="BodyText"/>
      </w:pPr>
      <w:r>
        <w:t xml:space="preserve">민재: 9월에 마르타 씨 앞에서 개인적인 게 아니라고 했죠. 거짓말이었어요. 1년 차부터 개인적이었어요. 지수 대표님이 제주 녹차를 내드리고, 선생님이 우세라 환자 이야기를 했을 때부터요. 제가 통역했어요. 그리고 생각했죠. 이 사람은 위험을 파느니 돈을 잃는 쪽을 택했구나. 우리 대표님도 그래요. 그래서 이게 굴러가는 거예요.</w:t>
      </w:r>
    </w:p>
    <w:p>
      <w:pPr>
        <w:pStyle w:val="BodyText"/>
      </w:pPr>
      <w:r>
        <w:t xml:space="preserve">마테오: 그럼 지금은?</w:t>
      </w:r>
    </w:p>
    <w:p>
      <w:pPr>
        <w:pStyle w:val="BodyText"/>
      </w:pPr>
      <w:r>
        <w:t xml:space="preserve">민재: 지금 우리 대표님은 투표에서 졌어요. 4대 3. 그리고 이사회에서 자기 생각을 말할 수 없어요. 대표이사니까요. 반대표를 던졌어도, 결정된 걸 집행해야 해요. 상장사는 그렇게 돌아가요.</w:t>
      </w:r>
    </w:p>
    <w:p>
      <w:pPr>
        <w:pStyle w:val="BodyText"/>
      </w:pPr>
      <w:r>
        <w:t xml:space="preserve">마테오: 지수는 매각에 찬성해?</w:t>
      </w:r>
    </w:p>
    <w:p>
      <w:pPr>
        <w:pStyle w:val="BodyText"/>
      </w:pPr>
      <w:r>
        <w:t xml:space="preserve">민재: 지수 대표님은 공장에서 직접 보지 않은 건 아무것도 찬성하지 않아요. 그리고 아무도 대표님께 이 시트를 보여 드리지 않았어요.</w:t>
      </w:r>
    </w:p>
    <w:p>
      <w:pPr>
        <w:pStyle w:val="BodyText"/>
      </w:pPr>
      <w:r>
        <w:t xml:space="preserve">마테오: 나한테 뭘 부탁하는 거야?</w:t>
      </w:r>
    </w:p>
    <w:p>
      <w:pPr>
        <w:pStyle w:val="BodyText"/>
      </w:pPr>
      <w:r>
        <w:t xml:space="preserve">민재: 오송에 가세요. 11월 이사회 전에. 혼자서요. 하비에르 씨도, 페르난도 씨도, 변호사도 없이. 그리고 저도 없이.</w:t>
      </w:r>
    </w:p>
    <w:p>
      <w:pPr>
        <w:pStyle w:val="BodyText"/>
      </w:pPr>
      <w:r>
        <w:t xml:space="preserve">마테오: 너도 없이? 그럼 통역은?</w:t>
      </w:r>
    </w:p>
    <w:p>
      <w:pPr>
        <w:pStyle w:val="BodyText"/>
      </w:pPr>
      <w:r>
        <w:t xml:space="preserve">민재: 대표님은 3년째 매일 아침 스페인어 공부를 하세요. 몬테레이 이후로요. 부끄러워하시겠지만, 하실 수 있어요.</w:t>
      </w:r>
    </w:p>
    <w:p>
      <w:pPr>
        <w:pStyle w:val="BodyText"/>
      </w:pPr>
      <w:r>
        <w:t xml:space="preserve">마테오: 최 이사는?</w:t>
      </w:r>
    </w:p>
    <w:p>
      <w:pPr>
        <w:pStyle w:val="BodyText"/>
      </w:pPr>
      <w:r>
        <w:t xml:space="preserve">민재: 최 이사님도 창업자가 공장에서 고객을 만나는 건 막을 수 없어요. 대표님 공장이에요. 대표님이 세웠어요.</w:t>
      </w:r>
    </w:p>
    <w:p>
      <w:pPr>
        <w:pStyle w:val="BodyText"/>
      </w:pPr>
      <w:r>
        <w:t xml:space="preserve">마테오: 뭐라고 말해야 해?</w:t>
      </w:r>
    </w:p>
    <w:p>
      <w:pPr>
        <w:pStyle w:val="BodyText"/>
      </w:pPr>
      <w:r>
        <w:t xml:space="preserve">민재: 돈 얘기는 하지 마세요. 돈 얘기는 최 이사님이 매일 해요. 대표님은 알고 이사회는 모르는 걸 얘기하세요. 로트 2509. 누구보다 먼저 대표님께 건 전화. 대표님이 은행에 쓴 메모. 그런 건 어떤 슬라이드에도 없지만, 대표님은 전부 기억하세요.</w:t>
      </w:r>
    </w:p>
    <w:p>
      <w:pPr>
        <w:pStyle w:val="BodyText"/>
      </w:pPr>
      <w:r>
        <w:t xml:space="preserve">마테오: 시트는?</w:t>
      </w:r>
    </w:p>
    <w:p>
      <w:pPr>
        <w:pStyle w:val="BodyText"/>
      </w:pPr>
      <w:r>
        <w:t xml:space="preserve">민재: 종이로 가져가세요. 대표님은 전부 종이로 읽으세요. 하지만 마지막에 드리세요. 먼저 공장이에요.</w:t>
      </w:r>
    </w:p>
    <w:p>
      <w:pPr>
        <w:pStyle w:val="BodyText"/>
      </w:pPr>
      <w:r>
        <w:t xml:space="preserve">마테오: 민재. 이거 때문에 이베리아를 잃을 수도 있어.</w:t>
      </w:r>
    </w:p>
    <w:p>
      <w:pPr>
        <w:pStyle w:val="BodyText"/>
      </w:pPr>
      <w:r>
        <w:t xml:space="preserve">민재: 알마가 사라지면 맡을 이베리아도 없어요. 상자만 있죠.</w:t>
      </w:r>
    </w:p>
    <w:p>
      <w:pPr>
        <w:pStyle w:val="BodyText"/>
      </w:pPr>
      <w:r>
        <w:t xml:space="preserve">마테오: 고마워.</w:t>
      </w:r>
    </w:p>
    <w:p>
      <w:pPr>
        <w:pStyle w:val="BodyText"/>
      </w:pPr>
      <w:r>
        <w:t xml:space="preserve">민재: 고마워하지 마세요. 아직은요. 로시오 씨한테도 그랬고, 선생님한테도 그래요.</w:t>
      </w:r>
    </w:p>
    <w:p>
      <w:pPr>
        <w:pStyle w:val="BodyText"/>
      </w:pPr>
      <w:r>
        <w:t xml:space="preserve">마테오: 언제 돌아가?</w:t>
      </w:r>
    </w:p>
    <w:p>
      <w:pPr>
        <w:pStyle w:val="BodyText"/>
      </w:pPr>
      <w:r>
        <w:t xml:space="preserve">민재: 내일 일곱 시요. 금요일에 도착해서 바로 회사로 가요. 어머니가 토요일 저녁을 기다리세요.</w:t>
      </w:r>
    </w:p>
    <w:bookmarkEnd w:id="36"/>
    <w:bookmarkStart w:id="37" w:name="마무리-10월-9일-목요일-오전-6시-바라하스-공항-배웅-1"/>
    <w:p>
      <w:pPr>
        <w:pStyle w:val="Heading3"/>
      </w:pPr>
      <w:r>
        <w:t xml:space="preserve">마무리 — 10월 9일 목요일 오전 6시, 바라하스 공항 — 배웅</w:t>
      </w:r>
    </w:p>
    <w:p>
      <w:pPr>
        <w:pStyle w:val="FirstParagraph"/>
      </w:pPr>
      <w:r>
        <w:t xml:space="preserve">필라르: 자. 어머니 갖다 드려. 에스테파 폴보론이야. 레메디오스 할머니가 목요일마다 클리닉에 한 상자씩 가져오셔.</w:t>
      </w:r>
    </w:p>
    <w:p>
      <w:pPr>
        <w:pStyle w:val="BodyText"/>
      </w:pPr>
      <w:r>
        <w:t xml:space="preserve">민재: 레메디오스 할머니가 저한테 폴보론을 보내셨어요?</w:t>
      </w:r>
    </w:p>
    <w:p>
      <w:pPr>
        <w:pStyle w:val="BodyText"/>
      </w:pPr>
      <w:r>
        <w:t xml:space="preserve">필라르: 레메디오스 할머니는 네가 있는 줄도 몰라. 근데 네레아가 지난 목요일 거를 남겨 뒀어. 남았대.</w:t>
      </w:r>
    </w:p>
    <w:p>
      <w:pPr>
        <w:pStyle w:val="BodyText"/>
      </w:pPr>
      <w:r>
        <w:t xml:space="preserve">마테오: 비행기 예약했어. 서울, 11월 3일. 지수 대표한테 메일도 보냈어.</w:t>
      </w:r>
    </w:p>
    <w:p>
      <w:pPr>
        <w:pStyle w:val="BodyText"/>
      </w:pPr>
      <w:r>
        <w:t xml:space="preserve">민재: 뭐라고 답하셨어요?</w:t>
      </w:r>
    </w:p>
    <w:p>
      <w:pPr>
        <w:pStyle w:val="BodyText"/>
      </w:pPr>
      <w:r>
        <w:t xml:space="preserve">마테오: 한 줄. 스페인어로. «공장에서 기다리겠습니다. 모자를 가져오세요».</w:t>
      </w:r>
    </w:p>
    <w:p>
      <w:pPr>
        <w:pStyle w:val="BodyText"/>
      </w:pPr>
      <w:r>
        <w:t xml:space="preserve">민재: 그건 준서 씨 때문이에요. 모자 잊어서 세 번 쫓겨났거든요.</w:t>
      </w:r>
    </w:p>
    <w:p>
      <w:pPr>
        <w:pStyle w:val="BodyText"/>
      </w:pPr>
      <w:r>
        <w:t xml:space="preserve">마테오: 알아. 두 개 가져갈게.</w:t>
      </w:r>
    </w:p>
    <w:p>
      <w:pPr>
        <w:pStyle w:val="BodyText"/>
      </w:pPr>
      <w:r>
        <w:t xml:space="preserve">민재: 마테오 선생님. 대표님이 제 얘기를 물으시면, 일주일 내내 어머니랑 있었다고 해 주세요.</w:t>
      </w:r>
    </w:p>
    <w:p>
      <w:pPr>
        <w:pStyle w:val="BodyText"/>
      </w:pPr>
      <w:r>
        <w:t xml:space="preserve">마테오: 그게 사실이야?</w:t>
      </w:r>
    </w:p>
    <w:p>
      <w:pPr>
        <w:pStyle w:val="BodyText"/>
      </w:pPr>
      <w:r>
        <w:t xml:space="preserve">민재: 오늘 밤부터는요.</w:t>
      </w:r>
    </w:p>
    <w:p>
      <w:pPr>
        <w:pStyle w:val="BodyText"/>
      </w:pPr>
      <w:r>
        <w:t xml:space="preserve">필라르: 적을게. 10월 9일. 민재, 폴보론이랑 존재하지 않는 시트를 들고 떠남.</w:t>
      </w:r>
    </w:p>
    <w:p>
      <w:pPr>
        <w:pStyle w:val="BodyText"/>
      </w:pPr>
      <w:r>
        <w:t xml:space="preserve">민재: 아직 존재하지 않는 시트요.</w:t>
      </w:r>
    </w:p>
    <w:p>
      <w:pPr>
        <w:pStyle w:val="BodyText"/>
      </w:pPr>
      <w:r>
        <w:t xml:space="preserve">마테오: 잘 가, 친구.</w:t>
      </w:r>
    </w:p>
    <w:p>
      <w:pPr>
        <w:pStyle w:val="BodyText"/>
      </w:pPr>
      <w:r>
        <w:t xml:space="preserve">민재: 친구. 파드리시모. 그 말은 한국어에 없어요. 가져갈게요.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2026-10-25T14:52:01Z</dcterms:created>
  <dcterms:modified xsi:type="dcterms:W3CDTF">2026-10-25T14:52:01Z</dcterms:modified>
</cp:coreProperties>
</file>

<file path=docProps/custom.xml><?xml version="1.0" encoding="utf-8"?>
<Properties xmlns="http://schemas.openxmlformats.org/officeDocument/2006/custom-properties" xmlns:vt="http://schemas.openxmlformats.org/officeDocument/2006/docPropsVTypes"/>
</file>