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2부-15화"/>
    <w:p>
      <w:pPr>
        <w:pStyle w:val="Heading1"/>
      </w:pPr>
      <w:r>
        <w:t xml:space="preserve">CLÍNICA ALMA — 2부 15화</w:t>
      </w:r>
    </w:p>
    <w:bookmarkStart w:id="20" w:name="el-pedido-de-la-peluquería-미용실의-주문"/>
    <w:p>
      <w:pPr>
        <w:pStyle w:val="Heading2"/>
      </w:pPr>
      <w:r>
        <w:t xml:space="preserve">El pedido de la peluquería (미용실의 주문)</w:t>
      </w:r>
    </w:p>
    <w:p>
      <w:pPr>
        <w:pStyle w:val="BlockText"/>
      </w:pPr>
      <w:r>
        <w:rPr>
          <w:bCs/>
          <w:b/>
        </w:rPr>
        <w:t xml:space="preserve">표기 전용 정보 (낭독하지 않음)</w:t>
      </w:r>
      <w:r>
        <w:t xml:space="preserve"> </w:t>
      </w:r>
      <w:r>
        <w:t xml:space="preserve">- 부/화: 2부 15화(2부 마지막) · 서사 기능:</w:t>
      </w:r>
      <w:r>
        <w:t xml:space="preserve"> </w:t>
      </w:r>
      <w:r>
        <w:rPr>
          <w:bCs/>
          <w:b/>
        </w:rPr>
        <w:t xml:space="preserve">피에드라이타의 성탄 전야</w:t>
      </w:r>
      <w:r>
        <w:t xml:space="preserve"> </w:t>
      </w:r>
      <w:r>
        <w:t xml:space="preserve">— 메르세데스(아빌라 양고기·엘 바르코 강낭콩), 안토니오, 소피아(건배 «Por papá, que vende jeringas pero solo a médicos»), 하비에르·아나. 한 해 결산(클리닉 1월부터 손익분기 위, 마테오는 여전히 당직; 유통 40명·1,640개·클레임 4·통지 1·중단 0;</w:t>
      </w:r>
      <w:r>
        <w:t xml:space="preserve"> </w:t>
      </w:r>
      <w:r>
        <w:rPr>
          <w:bCs/>
          <w:b/>
        </w:rPr>
        <w:t xml:space="preserve">«noes» 칸 — 안토니오</w:t>
      </w:r>
      <w:r>
        <w:rPr>
          <w:bCs/>
          <w:b/>
        </w:rPr>
        <w:t xml:space="preserve"> </w:t>
      </w:r>
      <w:r>
        <w:rPr>
          <w:bCs/>
          <w:b/>
        </w:rPr>
        <w:t xml:space="preserve">“</w:t>
      </w:r>
      <w:r>
        <w:rPr>
          <w:bCs/>
          <w:b/>
        </w:rPr>
        <w:t xml:space="preserve">잃은 돈이 아니라 원래 너희 돈이 아니었던 것</w:t>
      </w:r>
      <w:r>
        <w:rPr>
          <w:bCs/>
          <w:b/>
        </w:rPr>
        <w:t xml:space="preserve">”</w:t>
      </w:r>
      <w:r>
        <w:t xml:space="preserve">).</w:t>
      </w:r>
      <w:r>
        <w:t xml:space="preserve"> </w:t>
      </w:r>
      <w:r>
        <w:rPr>
          <w:bCs/>
          <w:b/>
        </w:rPr>
        <w:t xml:space="preserve">안토니오의 1994년 코데인 시럽 이야기</w:t>
      </w:r>
      <w:r>
        <w:t xml:space="preserve">: 마드리드에서 온 잘 차려입은 남자가</w:t>
      </w:r>
      <w:r>
        <w:t xml:space="preserve"> </w:t>
      </w:r>
      <w:r>
        <w:t xml:space="preserve">“</w:t>
      </w:r>
      <w:r>
        <w:t xml:space="preserve">양로원용</w:t>
      </w:r>
      <w:r>
        <w:t xml:space="preserve">”</w:t>
      </w:r>
      <w:r>
        <w:t xml:space="preserve"> </w:t>
      </w:r>
      <w:r>
        <w:t xml:space="preserve">40병을 현금 두 배로 → 처방전·양로원 이름 요구 → 다시 오지 않음 → 두 달 뒤 아빌라 축제의 청년들, 시골 약국 세 곳에서 두 배 값에 구매.</w:t>
      </w:r>
      <w:r>
        <w:t xml:space="preserve"> </w:t>
      </w:r>
      <w:r>
        <w:rPr>
          <w:bCs/>
          <w:b/>
        </w:rPr>
        <w:t xml:space="preserve">«Un buen farmacéutico no pregunta solo de dónde viene. Pregunta también adónde va»</w:t>
      </w:r>
      <w:r>
        <w:t xml:space="preserve"> </w:t>
      </w:r>
      <w:r>
        <w:t xml:space="preserve">/ 서류는</w:t>
      </w:r>
      <w:r>
        <w:t xml:space="preserve"> </w:t>
      </w:r>
      <w:r>
        <w:t xml:space="preserve">“</w:t>
      </w:r>
      <w:r>
        <w:t xml:space="preserve">살 수도, 베낄 수도 — 어려운 건 진짜인지 아는 것</w:t>
      </w:r>
      <w:r>
        <w:t xml:space="preserve">”</w:t>
      </w:r>
      <w:r>
        <w:t xml:space="preserve">. 소피아 «antes de que lo haga, no lo sabes».</w:t>
      </w:r>
      <w:r>
        <w:t xml:space="preserve"> </w:t>
      </w:r>
      <w:r>
        <w:rPr>
          <w:bCs/>
          <w:b/>
        </w:rPr>
        <w:t xml:space="preserve">12월 29일 코슬라다 — 주문 세 건의 조용한 주, 1월은 절반, 로트 2411 잔금 60% = 40,200유로 2월 초, 한도로 빠듯</w:t>
      </w:r>
      <w:r>
        <w:t xml:space="preserve">. 그리고 메일:</w:t>
      </w:r>
      <w:r>
        <w:t xml:space="preserve"> </w:t>
      </w:r>
      <w:r>
        <w:rPr>
          <w:bCs/>
          <w:b/>
        </w:rPr>
        <w:t xml:space="preserve">«Bella Glam» — 마드리드 미용 센터 12곳, 신티아 영상 이후 수요, 의료 책임자 나디아 페란(등록 유효·일반의·징계 없음·교육 미이수), 200개</w:t>
      </w:r>
      <w:r>
        <w:rPr>
          <w:bCs/>
          <w:b/>
        </w:rPr>
        <w:t xml:space="preserve"> </w:t>
      </w:r>
      <w:r>
        <w:rPr>
          <w:bCs/>
          <w:b/>
        </w:rPr>
        <w:t xml:space="preserve">“</w:t>
      </w:r>
      <w:r>
        <w:rPr>
          <w:bCs/>
          <w:b/>
        </w:rPr>
        <w:t xml:space="preserve">귀사가 정하는 가격</w:t>
      </w:r>
      <w:r>
        <w:rPr>
          <w:bCs/>
          <w:b/>
        </w:rPr>
        <w:t xml:space="preserve">”</w:t>
      </w:r>
      <w:r>
        <w:rPr>
          <w:bCs/>
          <w:b/>
        </w:rPr>
        <w:t xml:space="preserve">, 선불·알코르콘 중앙 창고 배송, 2일 전까지 답변, «Somos un cliente serio y discreto»</w:t>
      </w:r>
      <w:r>
        <w:t xml:space="preserve"> </w:t>
      </w:r>
      <w:r>
        <w:t xml:space="preserve">= 1만 7천 유로. 지금은 규칙 4로 판매 불가 —</w:t>
      </w:r>
      <w:r>
        <w:t xml:space="preserve"> </w:t>
      </w:r>
      <w:r>
        <w:rPr>
          <w:bCs/>
          <w:b/>
        </w:rPr>
        <w:t xml:space="preserve">하지만 1월 교육에 합격하면?</w:t>
      </w:r>
      <w:r>
        <w:t xml:space="preserve"> </w:t>
      </w:r>
      <w:r>
        <w:t xml:space="preserve">페르난도(카디스):</w:t>
      </w:r>
      <w:r>
        <w:t xml:space="preserve"> </w:t>
      </w:r>
      <w:r>
        <w:t xml:space="preserve">“</w:t>
      </w:r>
      <w:r>
        <w:t xml:space="preserve">그 의사에게 파는 것 자체는 원칙적으로 불법 아님, 계약서엔 어디서 주사하는지가 없다; 주사는 보통 허가 의료 기관 필요 — 미용실은 아님;</w:t>
      </w:r>
      <w:r>
        <w:t xml:space="preserve"> </w:t>
      </w:r>
      <w:r>
        <w:rPr>
          <w:bCs/>
          <w:b/>
        </w:rPr>
        <w:t xml:space="preserve">알고 팔면 간단하지 않다 — 그리고 여러분은 서면으로 안다</w:t>
      </w:r>
      <w:r>
        <w:t xml:space="preserve">”</w:t>
      </w:r>
      <w:r>
        <w:t xml:space="preserve"> </w:t>
      </w:r>
      <w:r>
        <w:t xml:space="preserve">/</w:t>
      </w:r>
      <w:r>
        <w:t xml:space="preserve"> </w:t>
      </w:r>
      <w:r>
        <w:rPr>
          <w:bCs/>
          <w:b/>
        </w:rPr>
        <w:t xml:space="preserve">«no es ilegal, pero eso no quiere decir que esté bien»</w:t>
      </w:r>
      <w:r>
        <w:t xml:space="preserve">. 2일까지 무응답. 마무리 — 장부 기록, 마테오 «No lo sé» → 필라르</w:t>
      </w:r>
      <w:r>
        <w:t xml:space="preserve"> </w:t>
      </w:r>
      <w:r>
        <w:t xml:space="preserve">“</w:t>
      </w:r>
      <w:r>
        <w:t xml:space="preserve">벌써 알면 걱정했을 것</w:t>
      </w:r>
      <w:r>
        <w:t xml:space="preserve">”</w:t>
      </w:r>
      <w:r>
        <w:t xml:space="preserve">,</w:t>
      </w:r>
      <w:r>
        <w:t xml:space="preserve"> </w:t>
      </w:r>
      <w:r>
        <w:rPr>
          <w:bCs/>
          <w:b/>
        </w:rPr>
        <w:t xml:space="preserve">아버지 문장의 나머지 절반: «Lo que no sabes de dónde viene, no lo vendes. Y lo que no sabes adónde va, tampoco»</w:t>
      </w:r>
      <w:r>
        <w:t xml:space="preserve"> </w:t>
      </w:r>
      <w:r>
        <w:t xml:space="preserve">(→3부)</w:t>
      </w:r>
      <w:r>
        <w:t xml:space="preserve"> </w:t>
      </w:r>
      <w:r>
        <w:t xml:space="preserve">- 배경: Año 2, 12월 24일 밤 9시 피에드라이타 에레라 가족의 집 → 9시 30분 → 12월 29일 월요일 오전 10시 코슬라다 → 10시 20분 → 밤 9시</w:t>
      </w:r>
      <w:r>
        <w:t xml:space="preserve"> </w:t>
      </w:r>
      <w:r>
        <w:t xml:space="preserve">- 등장인물: Dr. Mateo Herrera, Antonio Herrera, Mercedes(어머니), Sofía(딸, 9), Javier Montoya, Ana, Pilar Romero, Sara Molina, Fernando Gil(전화) / (메일) Bella Glam, Dra. Nadia Ferrán</w:t>
      </w:r>
      <w:r>
        <w:t xml:space="preserve"> </w:t>
      </w:r>
      <w:r>
        <w:t xml:space="preserve">- 비즈니스 스킬: 한 해를 짧게 결산하기, 거절의 기록과 의미, 현금 흐름 압박 속 의사결정 미루기, 구매자 자격 확인(등록 번호), 법적 위험(</w:t>
      </w:r>
      <w:r>
        <w:t xml:space="preserve">“</w:t>
      </w:r>
      <w:r>
        <w:t xml:space="preserve">알고 판다</w:t>
      </w:r>
      <w:r>
        <w:t xml:space="preserve">”</w:t>
      </w:r>
      <w:r>
        <w:t xml:space="preserve">) 자문 받기, 답하지 않을 권리</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 과거완료 + 조건법 완료(¿y si el señor hubiera traído los papeles? → habría tenido que pensar más), 접속법(Espero que sea importante / Depende de lo que sepan / que esté bien / Hasta que hablemos / antes de que lo haga), 조건법(Si lo supiera ya, me preocuparía), 과거완료(Nunca me lo habías contado / Habían comprado), 미완료 vs 부정과거(서사).</w:t>
      </w:r>
      <w:r>
        <w:t xml:space="preserve"> </w:t>
      </w:r>
      <w:r>
        <w:t xml:space="preserve">- tú/usted: 가족 tú(안토니오→아나 «hija», 아나→안토니오 usted «don Antonio»), 필라르↔마테오 usted, 사라↔하비에르 usted, 페르난도 usted.</w:t>
      </w:r>
      <w:r>
        <w:t xml:space="preserve"> </w:t>
      </w:r>
      <w:r>
        <w:t xml:space="preserve">- 사용 변이: 스페인 성탄·지방 — la Nochebuena, el brindis, judías del Barco, cordero de Ávila, la Guardia Civil, la cuesta de enero. 비즈니스 — la factura proforma, por adelantado, al contado, centro sanitario autorizado, discreto.</w:t>
      </w:r>
      <w:r>
        <w:t xml:space="preserve"> </w:t>
      </w:r>
      <w:r>
        <w:t xml:space="preserve">- 복선 설치:</w:t>
      </w:r>
      <w:r>
        <w:t xml:space="preserve"> </w:t>
      </w:r>
      <w:r>
        <w:rPr>
          <w:bCs/>
          <w:b/>
        </w:rPr>
        <w:t xml:space="preserve">Bella Glam 200상자·나디아 페란·알코르콘 창고·«serio y discreto»</w:t>
      </w:r>
      <w:r>
        <w:t xml:space="preserve">(→3-1 Doscientas cajas, 3-2 «Solo para médicos» / «No es ilegal, pero…») ·</w:t>
      </w:r>
      <w:r>
        <w:t xml:space="preserve"> </w:t>
      </w:r>
      <w:r>
        <w:rPr>
          <w:bCs/>
          <w:b/>
        </w:rPr>
        <w:t xml:space="preserve">안토니오의 코데인 이야기 —</w:t>
      </w:r>
      <w:r>
        <w:rPr>
          <w:bCs/>
          <w:b/>
        </w:rPr>
        <w:t xml:space="preserve"> </w:t>
      </w:r>
      <w:r>
        <w:rPr>
          <w:bCs/>
          <w:b/>
        </w:rPr>
        <w:t xml:space="preserve">“</w:t>
      </w:r>
      <w:r>
        <w:rPr>
          <w:bCs/>
          <w:b/>
        </w:rPr>
        <w:t xml:space="preserve">어디로 가는지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서류는 살 수도 베낄 수도</w:t>
      </w:r>
      <w:r>
        <w:rPr>
          <w:bCs/>
          <w:b/>
        </w:rPr>
        <w:t xml:space="preserve">”</w:t>
      </w:r>
      <w:r>
        <w:t xml:space="preserve">(→3부 서류 위조, 4부 회색 시장) ·</w:t>
      </w:r>
      <w:r>
        <w:t xml:space="preserve"> </w:t>
      </w:r>
      <w:r>
        <w:rPr>
          <w:bCs/>
          <w:b/>
        </w:rPr>
        <w:t xml:space="preserve">«Y lo que no sabes adónde va, tampoco»</w:t>
      </w:r>
      <w:r>
        <w:t xml:space="preserve">(3부의 주제) · 1월 현금 압박·로트 2411 잔금 2월 초(→3-1 «Es mucho dinero») · 소피아 «antes de que lo haga, no lo sabes»(→4부 사후 추적의 한계) · 페르난도 2일 의견서</w:t>
      </w:r>
    </w:p>
    <w:p>
      <w:r>
        <w:pict>
          <v:rect style="width:0;height:1.5pt" o:hralign="center" o:hrstd="t" o:hr="t"/>
        </w:pict>
      </w:r>
    </w:p>
    <w:bookmarkEnd w:id="20"/>
    <w:bookmarkStart w:id="26" w:name="대본"/>
    <w:p>
      <w:pPr>
        <w:pStyle w:val="Heading2"/>
      </w:pPr>
      <w:r>
        <w:t xml:space="preserve">대본</w:t>
      </w:r>
    </w:p>
    <w:bookmarkStart w:id="21" w:name="X1a54f8b17068d75799b6f703b819f6bd20decbb"/>
    <w:p>
      <w:pPr>
        <w:pStyle w:val="Heading3"/>
      </w:pPr>
      <w:r>
        <w:t xml:space="preserve">도입 — Año 2, 12월 24일 밤 9시, 피에드라이타, 에레라 가족의 집 — 노체부에나</w:t>
      </w:r>
    </w:p>
    <w:p>
      <w:pPr>
        <w:pStyle w:val="FirstParagraph"/>
      </w:pPr>
      <w:r>
        <w:t xml:space="preserve">MERCEDES: A la mesa, que se enfría. Javier, Ana, aquí, al lado de la chimenea.</w:t>
      </w:r>
    </w:p>
    <w:p>
      <w:pPr>
        <w:pStyle w:val="BodyText"/>
      </w:pPr>
      <w:r>
        <w:t xml:space="preserve">ANA: Gracias, doña Mercedes. Huele de maravilla.</w:t>
      </w:r>
    </w:p>
    <w:p>
      <w:pPr>
        <w:pStyle w:val="BodyText"/>
      </w:pPr>
      <w:r>
        <w:t xml:space="preserve">MERCEDES: Cordero de Ávila y judías del Barco. Lo de siempre. Y sin «doña», por favor.</w:t>
      </w:r>
    </w:p>
    <w:p>
      <w:pPr>
        <w:pStyle w:val="BodyText"/>
      </w:pPr>
      <w:r>
        <w:t xml:space="preserve">SOFIA: Abuela, ¿puedo sentarme al lado de papá?</w:t>
      </w:r>
    </w:p>
    <w:p>
      <w:pPr>
        <w:pStyle w:val="BodyText"/>
      </w:pPr>
      <w:r>
        <w:t xml:space="preserve">MERCEDES: Claro, cariño. Pero nada de móviles en la mesa. Ni tú ni él.</w:t>
      </w:r>
    </w:p>
    <w:p>
      <w:pPr>
        <w:pStyle w:val="BodyText"/>
      </w:pPr>
      <w:r>
        <w:t xml:space="preserve">MATEO: Apagado, mamá. Pilar no me puede llamar hasta mañana.</w:t>
      </w:r>
    </w:p>
    <w:p>
      <w:pPr>
        <w:pStyle w:val="BodyText"/>
      </w:pPr>
      <w:r>
        <w:t xml:space="preserve">ANTONIO: ¿Quién es Pilar? ¿La farmacéutica del almacén?</w:t>
      </w:r>
    </w:p>
    <w:p>
      <w:pPr>
        <w:pStyle w:val="BodyText"/>
      </w:pPr>
      <w:r>
        <w:t xml:space="preserve">MATEO: La misma. La que te llamó «don Antonio».</w:t>
      </w:r>
    </w:p>
    <w:p>
      <w:pPr>
        <w:pStyle w:val="BodyText"/>
      </w:pPr>
      <w:r>
        <w:t xml:space="preserve">ANTONIO: Me cae bien. Habla como mi profesora de Farmacología. Javier, ¿vino?</w:t>
      </w:r>
    </w:p>
    <w:p>
      <w:pPr>
        <w:pStyle w:val="BodyText"/>
      </w:pPr>
      <w:r>
        <w:t xml:space="preserve">JAVIER: Un poco, gracias. Conduzco mañana.</w:t>
      </w:r>
    </w:p>
    <w:p>
      <w:pPr>
        <w:pStyle w:val="BodyText"/>
      </w:pPr>
      <w:r>
        <w:t xml:space="preserve">ANTONIO: Bien. Primero, el brindis. Lo hace el más joven.</w:t>
      </w:r>
    </w:p>
    <w:p>
      <w:pPr>
        <w:pStyle w:val="BodyText"/>
      </w:pPr>
      <w:r>
        <w:t xml:space="preserve">SOFIA: ¿Yo? Vale. Por papá, que vende jeringas pero solo a médicos.</w:t>
      </w:r>
    </w:p>
    <w:p>
      <w:pPr>
        <w:pStyle w:val="BodyText"/>
      </w:pPr>
      <w:r>
        <w:t xml:space="preserve">ANA: ¿Quién te ha contado eso?</w:t>
      </w:r>
    </w:p>
    <w:p>
      <w:pPr>
        <w:pStyle w:val="BodyText"/>
      </w:pPr>
      <w:r>
        <w:t xml:space="preserve">SOFIA: Papá. Dice que es la regla más importante. Más que la de los deberes.</w:t>
      </w:r>
    </w:p>
    <w:p>
      <w:pPr>
        <w:pStyle w:val="BodyText"/>
      </w:pPr>
      <w:r>
        <w:t xml:space="preserve">MATEO: Más que la de los deberes, no. Igual. Por todos.</w:t>
      </w:r>
    </w:p>
    <w:bookmarkEnd w:id="21"/>
    <w:bookmarkStart w:id="22" w:name="장면1-밤-9시-30분-같은-식탁-할아버지의-시럽"/>
    <w:p>
      <w:pPr>
        <w:pStyle w:val="Heading3"/>
      </w:pPr>
      <w:r>
        <w:t xml:space="preserve">장면1 — 밤 9시 30분, 같은 식탁 — 할아버지의 시럽</w:t>
      </w:r>
    </w:p>
    <w:p>
      <w:pPr>
        <w:pStyle w:val="FirstParagraph"/>
      </w:pPr>
      <w:r>
        <w:t xml:space="preserve">ANTONIO: Bueno, hijo. Cuéntame el año. Como se lo contarías a un inspector.</w:t>
      </w:r>
    </w:p>
    <w:p>
      <w:pPr>
        <w:pStyle w:val="BodyText"/>
      </w:pPr>
      <w:r>
        <w:t xml:space="preserve">MATEO: La clínica, por encima del punto de equilibrio desde enero. Rocío, Nerea, Marta, cobrando. Yo, todavía con guardias.</w:t>
      </w:r>
    </w:p>
    <w:p>
      <w:pPr>
        <w:pStyle w:val="BodyText"/>
      </w:pPr>
      <w:r>
        <w:t xml:space="preserve">MERCEDES: ¿Todavía? Tienes ojeras desde marzo. Lo veo en Instagram.</w:t>
      </w:r>
    </w:p>
    <w:p>
      <w:pPr>
        <w:pStyle w:val="BodyText"/>
      </w:pPr>
      <w:r>
        <w:t xml:space="preserve">MATEO: Mamá, no mires mis fotos.</w:t>
      </w:r>
    </w:p>
    <w:p>
      <w:pPr>
        <w:pStyle w:val="BodyText"/>
      </w:pPr>
      <w:r>
        <w:t xml:space="preserve">MERCEDES: Soy tu madre. Miro lo que quiero.</w:t>
      </w:r>
    </w:p>
    <w:p>
      <w:pPr>
        <w:pStyle w:val="BodyText"/>
      </w:pPr>
      <w:r>
        <w:t xml:space="preserve">ANTONIO: ¿Y la distribuidora?</w:t>
      </w:r>
    </w:p>
    <w:p>
      <w:pPr>
        <w:pStyle w:val="BodyText"/>
      </w:pPr>
      <w:r>
        <w:t xml:space="preserve">JAVIER: Cuarenta médicos clientes. Mil seiscientas cuarenta jeringas. Cuatro reclamaciones, cerradas. Un aviso. Cero cortes.</w:t>
      </w:r>
    </w:p>
    <w:p>
      <w:pPr>
        <w:pStyle w:val="BodyText"/>
      </w:pPr>
      <w:r>
        <w:t xml:space="preserve">ANTONIO: ¿Y cuántas veces habéis dicho que no?</w:t>
      </w:r>
    </w:p>
    <w:p>
      <w:pPr>
        <w:pStyle w:val="BodyText"/>
      </w:pPr>
      <w:r>
        <w:t xml:space="preserve">JAVIER: Tengo una columna. Un médico famoso, diecisiete mil euros al año. Un precio de amiga. Una cadena de clínicas que quería descuento por volumen. Y Pilar dice que esa columna es la mejor.</w:t>
      </w:r>
    </w:p>
    <w:p>
      <w:pPr>
        <w:pStyle w:val="BodyText"/>
      </w:pPr>
      <w:r>
        <w:t xml:space="preserve">ANTONIO: ¿Y lo apuntas?</w:t>
      </w:r>
    </w:p>
    <w:p>
      <w:pPr>
        <w:pStyle w:val="BodyText"/>
      </w:pPr>
      <w:r>
        <w:t xml:space="preserve">JAVIER: Cada uno. Con el dinero que perdimos al lado.</w:t>
      </w:r>
    </w:p>
    <w:p>
      <w:pPr>
        <w:pStyle w:val="BodyText"/>
      </w:pPr>
      <w:r>
        <w:t xml:space="preserve">ANTONIO: Eso no es dinero perdido. Es dinero que no era vuestro.</w:t>
      </w:r>
    </w:p>
    <w:p>
      <w:pPr>
        <w:pStyle w:val="BodyText"/>
      </w:pPr>
      <w:r>
        <w:t xml:space="preserve">SOFIA: Abuelo, ¿tú también decías que no en la farmacia?</w:t>
      </w:r>
    </w:p>
    <w:p>
      <w:pPr>
        <w:pStyle w:val="BodyText"/>
      </w:pPr>
      <w:r>
        <w:t xml:space="preserve">ANTONIO: Muchas veces. ¿Quieres que te cuente la más difícil?</w:t>
      </w:r>
    </w:p>
    <w:p>
      <w:pPr>
        <w:pStyle w:val="BodyText"/>
      </w:pPr>
      <w:r>
        <w:t xml:space="preserve">SOFIA: Sí. Pero corta.</w:t>
      </w:r>
    </w:p>
    <w:p>
      <w:pPr>
        <w:pStyle w:val="BodyText"/>
      </w:pPr>
      <w:r>
        <w:t xml:space="preserve">ANTONIO: Corta. En mil novecientos noventa y cuatro, un señor de Madrid entró en la farmacia un viernes por la tarde. Muy bien vestido. Quería cuarenta frascos de un jarabe para la tos.</w:t>
      </w:r>
    </w:p>
    <w:p>
      <w:pPr>
        <w:pStyle w:val="BodyText"/>
      </w:pPr>
      <w:r>
        <w:t xml:space="preserve">SOFIA: ¿Cuarenta? ¿Tenía mucha tos?</w:t>
      </w:r>
    </w:p>
    <w:p>
      <w:pPr>
        <w:pStyle w:val="BodyText"/>
      </w:pPr>
      <w:r>
        <w:t xml:space="preserve">ANTONIO: Eso le pregunté yo. Me dijo que era para una residencia de ancianos. Pagaba al contado. El doble.</w:t>
      </w:r>
    </w:p>
    <w:p>
      <w:pPr>
        <w:pStyle w:val="BodyText"/>
      </w:pPr>
      <w:r>
        <w:t xml:space="preserve">JAVIER: ¿El doble? ¿Y qué hiciste?</w:t>
      </w:r>
    </w:p>
    <w:p>
      <w:pPr>
        <w:pStyle w:val="BodyText"/>
      </w:pPr>
      <w:r>
        <w:t xml:space="preserve">ANTONIO: Le pedí la receta y el nombre de la residencia. Volvía el lunes con los papeles, dijo.</w:t>
      </w:r>
    </w:p>
    <w:p>
      <w:pPr>
        <w:pStyle w:val="BodyText"/>
      </w:pPr>
      <w:r>
        <w:t xml:space="preserve">MERCEDES: Y no volvió nunca.</w:t>
      </w:r>
    </w:p>
    <w:p>
      <w:pPr>
        <w:pStyle w:val="BodyText"/>
      </w:pPr>
      <w:r>
        <w:t xml:space="preserve">ANTONIO: Nunca. Aquel jarabe llevaba codeína. Dos meses después, la Guardia Civil detuvo a unos chicos en Ávila. Se lo bebían en las fiestas. Habían comprado en tres farmacias de pueblo, a precio doble.</w:t>
      </w:r>
    </w:p>
    <w:p>
      <w:pPr>
        <w:pStyle w:val="BodyText"/>
      </w:pPr>
      <w:r>
        <w:t xml:space="preserve">SOFIA: ¿Y la tuya?</w:t>
      </w:r>
    </w:p>
    <w:p>
      <w:pPr>
        <w:pStyle w:val="BodyText"/>
      </w:pPr>
      <w:r>
        <w:t xml:space="preserve">ANTONIO: La mía, no. Porque pregunté. Un buen farmacéutico no pregunta solo de dónde viene. Pregunta también adónde va.</w:t>
      </w:r>
    </w:p>
    <w:p>
      <w:pPr>
        <w:pStyle w:val="BodyText"/>
      </w:pPr>
      <w:r>
        <w:t xml:space="preserve">MATEO: Nunca me lo habías contado.</w:t>
      </w:r>
    </w:p>
    <w:p>
      <w:pPr>
        <w:pStyle w:val="BodyText"/>
      </w:pPr>
      <w:r>
        <w:t xml:space="preserve">ANTONIO: No hacía falta. Tú vendías tratamientos. Ahora vendes cajas. Ahora sí hace falta.</w:t>
      </w:r>
    </w:p>
    <w:p>
      <w:pPr>
        <w:pStyle w:val="BodyText"/>
      </w:pPr>
      <w:r>
        <w:t xml:space="preserve">ANA: Don Antonio, ¿y si el señor hubiera traído los papeles?</w:t>
      </w:r>
    </w:p>
    <w:p>
      <w:pPr>
        <w:pStyle w:val="BodyText"/>
      </w:pPr>
      <w:r>
        <w:t xml:space="preserve">ANTONIO: Entonces habría tenido que pensar más. Los papeles se pueden traer, hija. Se pueden comprar, se pueden copiar. Lo difícil no es tenerlos. Lo difícil es saber si dicen la verdad.</w:t>
      </w:r>
    </w:p>
    <w:p>
      <w:pPr>
        <w:pStyle w:val="BodyText"/>
      </w:pPr>
      <w:r>
        <w:t xml:space="preserve">JAVIER: Eso me lo apunto. Para enero.</w:t>
      </w:r>
    </w:p>
    <w:p>
      <w:pPr>
        <w:pStyle w:val="BodyText"/>
      </w:pPr>
      <w:r>
        <w:t xml:space="preserve">MERCEDES: Nada de apuntar en Nochebuena. ¿Quién quiere más cordero?</w:t>
      </w:r>
    </w:p>
    <w:p>
      <w:pPr>
        <w:pStyle w:val="BodyText"/>
      </w:pPr>
      <w:r>
        <w:t xml:space="preserve">SOFIA: Yo. Y papá. Papá, ¿tú vas a preguntar adónde van tus cajas?</w:t>
      </w:r>
    </w:p>
    <w:p>
      <w:pPr>
        <w:pStyle w:val="BodyText"/>
      </w:pPr>
      <w:r>
        <w:t xml:space="preserve">MATEO: Ya lo pregunto. Cada jeringa tiene un código, y cada código, un médico.</w:t>
      </w:r>
    </w:p>
    <w:p>
      <w:pPr>
        <w:pStyle w:val="BodyText"/>
      </w:pPr>
      <w:r>
        <w:t xml:space="preserve">SOFIA: ¿Y si el médico es malo?</w:t>
      </w:r>
    </w:p>
    <w:p>
      <w:pPr>
        <w:pStyle w:val="BodyText"/>
      </w:pPr>
      <w:r>
        <w:t xml:space="preserve">MATEO: Entonces el código me dice quién es. Y no le vendo más.</w:t>
      </w:r>
    </w:p>
    <w:p>
      <w:pPr>
        <w:pStyle w:val="BodyText"/>
      </w:pPr>
      <w:r>
        <w:t xml:space="preserve">SOFIA: Vale. Pero antes de que lo haga, no lo sabes.</w:t>
      </w:r>
    </w:p>
    <w:bookmarkEnd w:id="22"/>
    <w:bookmarkStart w:id="23" w:name="장면2-12월-29일-월요일-오전-10시-코슬라다-창고-사무실-조용한-주"/>
    <w:p>
      <w:pPr>
        <w:pStyle w:val="Heading3"/>
      </w:pPr>
      <w:r>
        <w:t xml:space="preserve">장면2 — 12월 29일 월요일 오전 10시, 코슬라다 창고 사무실 — 조용한 주</w:t>
      </w:r>
    </w:p>
    <w:p>
      <w:pPr>
        <w:pStyle w:val="FirstParagraph"/>
      </w:pPr>
      <w:r>
        <w:t xml:space="preserve">SARA: Tres pedidos esta semana. Tres. La semana pasada, diecinueve.</w:t>
      </w:r>
    </w:p>
    <w:p>
      <w:pPr>
        <w:pStyle w:val="BodyText"/>
      </w:pPr>
      <w:r>
        <w:t xml:space="preserve">PILAR: Navidad. Los médicos están de vacaciones, y los pacientes también.</w:t>
      </w:r>
    </w:p>
    <w:p>
      <w:pPr>
        <w:pStyle w:val="BodyText"/>
      </w:pPr>
      <w:r>
        <w:t xml:space="preserve">JAVIER: ¿Y enero? Sara, ¿qué dice el año pasado de la clínica?</w:t>
      </w:r>
    </w:p>
    <w:p>
      <w:pPr>
        <w:pStyle w:val="BodyText"/>
      </w:pPr>
      <w:r>
        <w:t xml:space="preserve">SARA: La clínica no es mi base de datos. Pero usted me pasó una tabla: en enero, la mitad.</w:t>
      </w:r>
    </w:p>
    <w:p>
      <w:pPr>
        <w:pStyle w:val="BodyText"/>
      </w:pPr>
      <w:r>
        <w:t xml:space="preserve">JAVIER: La mitad. La cuesta de enero. Y el ocho llega el segundo contenedor.</w:t>
      </w:r>
    </w:p>
    <w:p>
      <w:pPr>
        <w:pStyle w:val="BodyText"/>
      </w:pPr>
      <w:r>
        <w:t xml:space="preserve">MATEO: Que ya está pagado al cuarenta por ciento.</w:t>
      </w:r>
    </w:p>
    <w:p>
      <w:pPr>
        <w:pStyle w:val="BodyText"/>
      </w:pPr>
      <w:r>
        <w:t xml:space="preserve">JAVIER: Y el sesenta por ciento, cuarenta mil doscientos, a treinta días de la llegada. Primeros de febrero. Con enero a la mitad. Y el sueldo de Pilar, Carmen y Sara cada mes.</w:t>
      </w:r>
    </w:p>
    <w:p>
      <w:pPr>
        <w:pStyle w:val="BodyText"/>
      </w:pPr>
      <w:r>
        <w:t xml:space="preserve">MATEO: ¿Llegamos?</w:t>
      </w:r>
    </w:p>
    <w:p>
      <w:pPr>
        <w:pStyle w:val="BodyText"/>
      </w:pPr>
      <w:r>
        <w:t xml:space="preserve">JAVIER: Llegamos, usando la póliza. Justo. Sin margen para nada más.</w:t>
      </w:r>
    </w:p>
    <w:p>
      <w:pPr>
        <w:pStyle w:val="BodyText"/>
      </w:pPr>
      <w:r>
        <w:t xml:space="preserve">PILAR: Javier, respira. Enero siempre es así. Febrero también, en farmacia.</w:t>
      </w:r>
    </w:p>
    <w:p>
      <w:pPr>
        <w:pStyle w:val="BodyText"/>
      </w:pPr>
      <w:r>
        <w:t xml:space="preserve">JAVIER: En farmacia tenías una empresa grande detrás.</w:t>
      </w:r>
    </w:p>
    <w:p>
      <w:pPr>
        <w:pStyle w:val="BodyText"/>
      </w:pPr>
      <w:r>
        <w:t xml:space="preserve">PILAR: Y un director que guardaba informes en un cajón. Prefiero esto.</w:t>
      </w:r>
    </w:p>
    <w:p>
      <w:pPr>
        <w:pStyle w:val="BodyText"/>
      </w:pPr>
      <w:r>
        <w:t xml:space="preserve">SARA: Perdón. Ha entrado un correo en pedidos. Es… distinto.</w:t>
      </w:r>
    </w:p>
    <w:p>
      <w:pPr>
        <w:pStyle w:val="BodyText"/>
      </w:pPr>
      <w:r>
        <w:t xml:space="preserve">PILAR: ¿Distinto cómo?</w:t>
      </w:r>
    </w:p>
    <w:p>
      <w:pPr>
        <w:pStyle w:val="BodyText"/>
      </w:pPr>
      <w:r>
        <w:t xml:space="preserve">SARA: No es de una clínica. Es de una cadena de peluquerías. «Bella Glam».</w:t>
      </w:r>
    </w:p>
    <w:p>
      <w:pPr>
        <w:pStyle w:val="BodyText"/>
      </w:pPr>
      <w:r>
        <w:t xml:space="preserve">MATEO: ¿Peluquerías?</w:t>
      </w:r>
    </w:p>
    <w:p>
      <w:pPr>
        <w:pStyle w:val="BodyText"/>
      </w:pPr>
      <w:r>
        <w:t xml:space="preserve">SARA: Doce salones en Madrid. Piden doscientas cajas.</w:t>
      </w:r>
    </w:p>
    <w:p>
      <w:pPr>
        <w:pStyle w:val="BodyText"/>
      </w:pPr>
      <w:r>
        <w:t xml:space="preserve">JAVIER: ¿Doscientas? Eso son diecisiete mil euros.</w:t>
      </w:r>
    </w:p>
    <w:p>
      <w:pPr>
        <w:pStyle w:val="BodyText"/>
      </w:pPr>
      <w:r>
        <w:t xml:space="preserve">SARA: Y dicen que pagan por adelantado. Hoy mismo, si les mandamos la factura proforma.</w:t>
      </w:r>
    </w:p>
    <w:p>
      <w:pPr>
        <w:pStyle w:val="BodyText"/>
      </w:pPr>
      <w:r>
        <w:t xml:space="preserve">JAVIER: Diecisiete mil. Por adelantado. En la semana con tres pedidos.</w:t>
      </w:r>
    </w:p>
    <w:p>
      <w:pPr>
        <w:pStyle w:val="BodyText"/>
      </w:pPr>
      <w:r>
        <w:t xml:space="preserve">PILAR: Sara, léelo entero. En voz alta. Sin saltarte nada.</w:t>
      </w:r>
    </w:p>
    <w:p>
      <w:pPr>
        <w:pStyle w:val="BodyText"/>
      </w:pPr>
      <w:r>
        <w:t xml:space="preserve">SARA: «Estimados señores: somos Bella Glam, doce centros de belleza en la Comunidad de Madrid. Nuestros clientes nos piden Lumen después del vídeo de Usera».</w:t>
      </w:r>
    </w:p>
    <w:p>
      <w:pPr>
        <w:pStyle w:val="BodyText"/>
      </w:pPr>
      <w:r>
        <w:t xml:space="preserve">MATEO: El vídeo de Cintia. Otra vez.</w:t>
      </w:r>
    </w:p>
    <w:p>
      <w:pPr>
        <w:pStyle w:val="BodyText"/>
      </w:pPr>
      <w:r>
        <w:t xml:space="preserve">SARA: Sigue: «Contamos con una directora médica colegiada, la doctora Nadia Ferrán, que realizará todos los tratamientos. Solicitamos doscientas unidades al precio que ustedes indiquen». Y pone su número de colegiada.</w:t>
      </w:r>
    </w:p>
    <w:p>
      <w:pPr>
        <w:pStyle w:val="BodyText"/>
      </w:pPr>
      <w:r>
        <w:t xml:space="preserve">PILAR: ¿Una médica para doce peluquerías?</w:t>
      </w:r>
    </w:p>
    <w:p>
      <w:pPr>
        <w:pStyle w:val="BodyText"/>
      </w:pPr>
      <w:r>
        <w:t xml:space="preserve">SARA: Y al final: pago por adelantado, entrega en su almacén central, en Alcorcón. Y piden respuesta antes del día dos. Y una última frase, en negrita: «Somos un cliente serio y discreto».</w:t>
      </w:r>
    </w:p>
    <w:p>
      <w:pPr>
        <w:pStyle w:val="BodyText"/>
      </w:pPr>
      <w:r>
        <w:t xml:space="preserve">MATEO: Antes del día dos. Antes de que pensemos.</w:t>
      </w:r>
    </w:p>
    <w:p>
      <w:pPr>
        <w:pStyle w:val="BodyText"/>
      </w:pPr>
      <w:r>
        <w:t xml:space="preserve">JAVIER: Antes de que llegue enero. Y con el dinero delante.</w:t>
      </w:r>
    </w:p>
    <w:p>
      <w:pPr>
        <w:pStyle w:val="BodyText"/>
      </w:pPr>
      <w:r>
        <w:t xml:space="preserve">PILAR: Sara, comprueba el número de colegiada. Ahora.</w:t>
      </w:r>
    </w:p>
    <w:p>
      <w:pPr>
        <w:pStyle w:val="BodyText"/>
      </w:pPr>
      <w:r>
        <w:t xml:space="preserve">JAVIER: Hazlo, Sara. Yo, mientras, no miro la tabla.</w:t>
      </w:r>
    </w:p>
    <w:bookmarkEnd w:id="23"/>
    <w:bookmarkStart w:id="24" w:name="절정전환-오전-10시-20분-같은-사무실-불법은-아니다"/>
    <w:p>
      <w:pPr>
        <w:pStyle w:val="Heading3"/>
      </w:pPr>
      <w:r>
        <w:t xml:space="preserve">절정·전환 — 오전 10시 20분, 같은 사무실 — 불법은 아니다</w:t>
      </w:r>
    </w:p>
    <w:p>
      <w:pPr>
        <w:pStyle w:val="FirstParagraph"/>
      </w:pPr>
      <w:r>
        <w:t xml:space="preserve">SARA: Colegiada. Número válido. Medicina general, Madrid. Sin sanciones.</w:t>
      </w:r>
    </w:p>
    <w:p>
      <w:pPr>
        <w:pStyle w:val="BodyText"/>
      </w:pPr>
      <w:r>
        <w:t xml:space="preserve">JAVIER: Entonces es una médica de verdad.</w:t>
      </w:r>
    </w:p>
    <w:p>
      <w:pPr>
        <w:pStyle w:val="BodyText"/>
      </w:pPr>
      <w:r>
        <w:t xml:space="preserve">PILAR: Es una médica de verdad con doce peluquerías. Eso no es lo mismo.</w:t>
      </w:r>
    </w:p>
    <w:p>
      <w:pPr>
        <w:pStyle w:val="BodyText"/>
      </w:pPr>
      <w:r>
        <w:t xml:space="preserve">MATEO: ¿Ha hecho la formación?</w:t>
      </w:r>
    </w:p>
    <w:p>
      <w:pPr>
        <w:pStyle w:val="BodyText"/>
      </w:pPr>
      <w:r>
        <w:t xml:space="preserve">SARA: No. No está en nuestra lista de formados.</w:t>
      </w:r>
    </w:p>
    <w:p>
      <w:pPr>
        <w:pStyle w:val="BodyText"/>
      </w:pPr>
      <w:r>
        <w:t xml:space="preserve">JAVIER: Entonces, por ahora, no se le puede vender. Regla cuatro. Fácil.</w:t>
      </w:r>
    </w:p>
    <w:p>
      <w:pPr>
        <w:pStyle w:val="BodyText"/>
      </w:pPr>
      <w:r>
        <w:t xml:space="preserve">MATEO: Por ahora. Si se apunta a la formación de enero y aprueba, ¿qué?</w:t>
      </w:r>
    </w:p>
    <w:p>
      <w:pPr>
        <w:pStyle w:val="BodyText"/>
      </w:pPr>
      <w:r>
        <w:t xml:space="preserve">JAVIER: Entonces… es una médica formada, con contrato. Como los otros cuarenta.</w:t>
      </w:r>
    </w:p>
    <w:p>
      <w:pPr>
        <w:pStyle w:val="BodyText"/>
      </w:pPr>
      <w:r>
        <w:t xml:space="preserve">PILAR: Que inyecta en peluquerías.</w:t>
      </w:r>
    </w:p>
    <w:p>
      <w:pPr>
        <w:pStyle w:val="BodyText"/>
      </w:pPr>
      <w:r>
        <w:t xml:space="preserve">MATEO: Llamo a Fernando. Altavoz.</w:t>
      </w:r>
    </w:p>
    <w:p>
      <w:pPr>
        <w:pStyle w:val="BodyText"/>
      </w:pPr>
      <w:r>
        <w:t xml:space="preserve">FERNANDO: Doctor, es veintinueve de diciembre. Estoy en Cádiz con mis suegros. Espero que sea importante.</w:t>
      </w:r>
    </w:p>
    <w:p>
      <w:pPr>
        <w:pStyle w:val="BodyText"/>
      </w:pPr>
      <w:r>
        <w:t xml:space="preserve">MATEO: Lo es. Una médica colegiada quiere comprarnos doscientas cajas para usarlas en doce peluquerías. ¿Es ilegal vendérselas?</w:t>
      </w:r>
    </w:p>
    <w:p>
      <w:pPr>
        <w:pStyle w:val="BodyText"/>
      </w:pPr>
      <w:r>
        <w:t xml:space="preserve">FERNANDO: ¿Vendérselas a ella? En principio, no. Es médica y está colegiada. Si se forma y firma su contrato, cumple sus reglas. Su contrato dice «médicos formados». No dice dónde pinchan.</w:t>
      </w:r>
    </w:p>
    <w:p>
      <w:pPr>
        <w:pStyle w:val="BodyText"/>
      </w:pPr>
      <w:r>
        <w:t xml:space="preserve">PILAR: ¿Y pinchar en una peluquería?</w:t>
      </w:r>
    </w:p>
    <w:p>
      <w:pPr>
        <w:pStyle w:val="BodyText"/>
      </w:pPr>
      <w:r>
        <w:t xml:space="preserve">FERNANDO: Eso es otra cosa. Para inyectar, normalmente hace falta un centro sanitario autorizado. Una peluquería no lo es. Pero eso es problema de ella y de la Comunidad. No necesariamente de ustedes.</w:t>
      </w:r>
    </w:p>
    <w:p>
      <w:pPr>
        <w:pStyle w:val="BodyText"/>
      </w:pPr>
      <w:r>
        <w:t xml:space="preserve">MATEO: ¿«No necesariamente»?</w:t>
      </w:r>
    </w:p>
    <w:p>
      <w:pPr>
        <w:pStyle w:val="BodyText"/>
      </w:pPr>
      <w:r>
        <w:t xml:space="preserve">FERNANDO: Depende de lo que sepan al vender. Si saben que va a una peluquería, ya no es sencillo.</w:t>
      </w:r>
    </w:p>
    <w:p>
      <w:pPr>
        <w:pStyle w:val="BodyText"/>
      </w:pPr>
      <w:r>
        <w:t xml:space="preserve">JAVIER: Lo sabemos. Lo dice el correo.</w:t>
      </w:r>
    </w:p>
    <w:p>
      <w:pPr>
        <w:pStyle w:val="BodyText"/>
      </w:pPr>
      <w:r>
        <w:t xml:space="preserve">FERNANDO: Entonces lo saben, y por escrito. Les mando una nota el día dos. Hasta entonces, no contesten.</w:t>
      </w:r>
    </w:p>
    <w:p>
      <w:pPr>
        <w:pStyle w:val="BodyText"/>
      </w:pPr>
      <w:r>
        <w:t xml:space="preserve">MATEO: Gracias, Fernando. Feliz año.</w:t>
      </w:r>
    </w:p>
    <w:p>
      <w:pPr>
        <w:pStyle w:val="BodyText"/>
      </w:pPr>
      <w:r>
        <w:t xml:space="preserve">FERNANDO: Igualmente. Y doctor: no es ilegal, pero eso no quiere decir que esté bien.</w:t>
      </w:r>
    </w:p>
    <w:p>
      <w:pPr>
        <w:pStyle w:val="BodyText"/>
      </w:pPr>
      <w:r>
        <w:t xml:space="preserve">JAVIER: Diecisiete mil euros. En enero. Por adelantado.</w:t>
      </w:r>
    </w:p>
    <w:p>
      <w:pPr>
        <w:pStyle w:val="BodyText"/>
      </w:pPr>
      <w:r>
        <w:t xml:space="preserve">PILAR: Javier.</w:t>
      </w:r>
    </w:p>
    <w:p>
      <w:pPr>
        <w:pStyle w:val="BodyText"/>
      </w:pPr>
      <w:r>
        <w:t xml:space="preserve">JAVIER: Lo sé. Solo lo digo en voz alta, para que lo oigamos todos. Es lo que hago con los números que dan miedo: decirlos antes de que nos los diga nadie.</w:t>
      </w:r>
    </w:p>
    <w:p>
      <w:pPr>
        <w:pStyle w:val="BodyText"/>
      </w:pPr>
      <w:r>
        <w:t xml:space="preserve">MATEO: Nadie contesta. Ni sí ni no. Hasta que hablemos los socios, con Pilar delante. El día dos.</w:t>
      </w:r>
    </w:p>
    <w:bookmarkEnd w:id="24"/>
    <w:bookmarkStart w:id="25" w:name="마무리-같은-날-밤-9시-코슬라다-창고-아버지-문장의-나머지-절반"/>
    <w:p>
      <w:pPr>
        <w:pStyle w:val="Heading3"/>
      </w:pPr>
      <w:r>
        <w:t xml:space="preserve">마무리 — 같은 날 밤 9시, 코슬라다 창고 — 아버지 문장의 나머지 절반</w:t>
      </w:r>
    </w:p>
    <w:p>
      <w:pPr>
        <w:pStyle w:val="FirstParagraph"/>
      </w:pPr>
      <w:r>
        <w:t xml:space="preserve">PILAR: Libro de registro. Veintinueve de diciembre. ¿Qué pongo, doctor?</w:t>
      </w:r>
    </w:p>
    <w:p>
      <w:pPr>
        <w:pStyle w:val="BodyText"/>
      </w:pPr>
      <w:r>
        <w:t xml:space="preserve">MATEO: Lo que ha pasado. Ni más ni menos.</w:t>
      </w:r>
    </w:p>
    <w:p>
      <w:pPr>
        <w:pStyle w:val="BodyText"/>
      </w:pPr>
      <w:r>
        <w:t xml:space="preserve">PILAR: Pongo: solicitud de doscientas unidades de una cadena de peluquerías, por una médica colegiada no formada. Sin respuesta. Consulta jurídica en curso. Y debajo, la firma del administrador y la mía.</w:t>
      </w:r>
    </w:p>
    <w:p>
      <w:pPr>
        <w:pStyle w:val="BodyText"/>
      </w:pPr>
      <w:r>
        <w:t xml:space="preserve">MATEO: Bien. Firmo.</w:t>
      </w:r>
    </w:p>
    <w:p>
      <w:pPr>
        <w:pStyle w:val="BodyText"/>
      </w:pPr>
      <w:r>
        <w:t xml:space="preserve">PILAR: Doctor, una pregunta que no es técnica.</w:t>
      </w:r>
    </w:p>
    <w:p>
      <w:pPr>
        <w:pStyle w:val="BodyText"/>
      </w:pPr>
      <w:r>
        <w:t xml:space="preserve">MATEO: Dígame.</w:t>
      </w:r>
    </w:p>
    <w:p>
      <w:pPr>
        <w:pStyle w:val="BodyText"/>
      </w:pPr>
      <w:r>
        <w:t xml:space="preserve">PILAR: Si esa médica aprueba la formación de enero, ¿qué va a hacer usted?</w:t>
      </w:r>
    </w:p>
    <w:p>
      <w:pPr>
        <w:pStyle w:val="BodyText"/>
      </w:pPr>
      <w:r>
        <w:t xml:space="preserve">MATEO: No lo sé. Esta noche, de verdad, no lo sé.</w:t>
      </w:r>
    </w:p>
    <w:p>
      <w:pPr>
        <w:pStyle w:val="BodyText"/>
      </w:pPr>
      <w:r>
        <w:t xml:space="preserve">PILAR: Me alegro. Si lo supiera ya, me preocuparía.</w:t>
      </w:r>
    </w:p>
    <w:p>
      <w:pPr>
        <w:pStyle w:val="BodyText"/>
      </w:pPr>
      <w:r>
        <w:t xml:space="preserve">JAVIER: Me voy. Ana me espera. Prometo no hablar de números en casa.</w:t>
      </w:r>
    </w:p>
    <w:p>
      <w:pPr>
        <w:pStyle w:val="BodyText"/>
      </w:pPr>
      <w:r>
        <w:t xml:space="preserve">MATEO: No prometas lo que no vas a cumplir.</w:t>
      </w:r>
    </w:p>
    <w:p>
      <w:pPr>
        <w:pStyle w:val="BodyText"/>
      </w:pPr>
      <w:r>
        <w:t xml:space="preserve">PILAR: Doctor, ¿su padre le dijo algo en Navidad? Se le nota en la cara.</w:t>
      </w:r>
    </w:p>
    <w:p>
      <w:pPr>
        <w:pStyle w:val="BodyText"/>
      </w:pPr>
      <w:r>
        <w:t xml:space="preserve">MATEO: Me dio la segunda mitad de su frase. Treinta años guardándola.</w:t>
      </w:r>
    </w:p>
    <w:p>
      <w:pPr>
        <w:pStyle w:val="BodyText"/>
      </w:pPr>
      <w:r>
        <w:t xml:space="preserve">PILAR: Dígamela. La apunto en el libro.</w:t>
      </w:r>
    </w:p>
    <w:p>
      <w:pPr>
        <w:pStyle w:val="BodyText"/>
      </w:pPr>
      <w:r>
        <w:t xml:space="preserve">MATEO: «Lo que no sabes de dónde viene, no lo vendes. Y lo que no sabes adónde va, tampoco».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Cuéntame el año. Como se lo contarías a un inspector.</w:t>
            </w:r>
          </w:p>
        </w:tc>
        <w:tc>
          <w:tcPr/>
          <w:p>
            <w:pPr>
              <w:pStyle w:val="Compact"/>
              <w:jc w:val="left"/>
            </w:pPr>
            <w:r>
              <w:t xml:space="preserve">올해 얘기해 봐라, 감독관에게 하듯.</w:t>
            </w:r>
          </w:p>
        </w:tc>
        <w:tc>
          <w:tcPr/>
          <w:p>
            <w:pPr>
              <w:pStyle w:val="Compact"/>
              <w:jc w:val="left"/>
            </w:pPr>
            <w:r>
              <w:t xml:space="preserve">장면1. 짧은 결산.</w:t>
            </w:r>
          </w:p>
        </w:tc>
      </w:tr>
      <w:tr>
        <w:tc>
          <w:tcPr/>
          <w:p>
            <w:pPr>
              <w:pStyle w:val="Compact"/>
              <w:jc w:val="left"/>
            </w:pPr>
            <w:r>
              <w:t xml:space="preserve">2</w:t>
            </w:r>
          </w:p>
        </w:tc>
        <w:tc>
          <w:tcPr/>
          <w:p>
            <w:pPr>
              <w:pStyle w:val="Compact"/>
              <w:jc w:val="left"/>
            </w:pPr>
            <w:r>
              <w:t xml:space="preserve">Es dinero que no era vuestro.</w:t>
            </w:r>
          </w:p>
        </w:tc>
        <w:tc>
          <w:tcPr/>
          <w:p>
            <w:pPr>
              <w:pStyle w:val="Compact"/>
              <w:jc w:val="left"/>
            </w:pPr>
            <w:r>
              <w:t xml:space="preserve">원래 너희 돈이 아니었다.</w:t>
            </w:r>
          </w:p>
        </w:tc>
        <w:tc>
          <w:tcPr/>
          <w:p>
            <w:pPr>
              <w:pStyle w:val="Compact"/>
              <w:jc w:val="left"/>
            </w:pPr>
            <w:r>
              <w:t xml:space="preserve">장면1. 거절의 의미.</w:t>
            </w:r>
          </w:p>
        </w:tc>
      </w:tr>
      <w:tr>
        <w:tc>
          <w:tcPr/>
          <w:p>
            <w:pPr>
              <w:pStyle w:val="Compact"/>
              <w:jc w:val="left"/>
            </w:pPr>
            <w:r>
              <w:t xml:space="preserve">3</w:t>
            </w:r>
          </w:p>
        </w:tc>
        <w:tc>
          <w:tcPr/>
          <w:p>
            <w:pPr>
              <w:pStyle w:val="Compact"/>
              <w:jc w:val="left"/>
            </w:pPr>
            <w:r>
              <w:t xml:space="preserve">No pregunta solo de dónde viene. Pregunta también adónde va.</w:t>
            </w:r>
          </w:p>
        </w:tc>
        <w:tc>
          <w:tcPr/>
          <w:p>
            <w:pPr>
              <w:pStyle w:val="Compact"/>
              <w:jc w:val="left"/>
            </w:pPr>
            <w:r>
              <w:t xml:space="preserve">어디서 왔는지만이 아니라 어디로 가는지도 묻는다.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Lo difícil es saber si dicen la verdad.</w:t>
            </w:r>
          </w:p>
        </w:tc>
        <w:tc>
          <w:tcPr/>
          <w:p>
            <w:pPr>
              <w:pStyle w:val="Compact"/>
              <w:jc w:val="left"/>
            </w:pPr>
            <w:r>
              <w:t xml:space="preserve">어려운 건 그게 진짜인지 아는 것.</w:t>
            </w:r>
          </w:p>
        </w:tc>
        <w:tc>
          <w:tcPr/>
          <w:p>
            <w:pPr>
              <w:pStyle w:val="Compact"/>
              <w:jc w:val="left"/>
            </w:pPr>
            <w:r>
              <w:t xml:space="preserve">장면1. 서류 검증.</w:t>
            </w:r>
          </w:p>
        </w:tc>
      </w:tr>
      <w:tr>
        <w:tc>
          <w:tcPr/>
          <w:p>
            <w:pPr>
              <w:pStyle w:val="Compact"/>
              <w:jc w:val="left"/>
            </w:pPr>
            <w:r>
              <w:t xml:space="preserve">5</w:t>
            </w:r>
          </w:p>
        </w:tc>
        <w:tc>
          <w:tcPr/>
          <w:p>
            <w:pPr>
              <w:pStyle w:val="Compact"/>
              <w:jc w:val="left"/>
            </w:pPr>
            <w:r>
              <w:t xml:space="preserve">Pagan por adelantado.</w:t>
            </w:r>
          </w:p>
        </w:tc>
        <w:tc>
          <w:tcPr/>
          <w:p>
            <w:pPr>
              <w:pStyle w:val="Compact"/>
              <w:jc w:val="left"/>
            </w:pPr>
            <w:r>
              <w:t xml:space="preserve">선불로 낸다.</w:t>
            </w:r>
          </w:p>
        </w:tc>
        <w:tc>
          <w:tcPr/>
          <w:p>
            <w:pPr>
              <w:pStyle w:val="Compact"/>
              <w:jc w:val="left"/>
            </w:pPr>
            <w:r>
              <w:t xml:space="preserve">장면2. 유혹의 조건.</w:t>
            </w:r>
          </w:p>
        </w:tc>
      </w:tr>
      <w:tr>
        <w:tc>
          <w:tcPr/>
          <w:p>
            <w:pPr>
              <w:pStyle w:val="Compact"/>
              <w:jc w:val="left"/>
            </w:pPr>
            <w:r>
              <w:t xml:space="preserve">6</w:t>
            </w:r>
          </w:p>
        </w:tc>
        <w:tc>
          <w:tcPr/>
          <w:p>
            <w:pPr>
              <w:pStyle w:val="Compact"/>
              <w:jc w:val="left"/>
            </w:pPr>
            <w:r>
              <w:t xml:space="preserve">Léelo entero. Sin saltarte nada.</w:t>
            </w:r>
          </w:p>
        </w:tc>
        <w:tc>
          <w:tcPr/>
          <w:p>
            <w:pPr>
              <w:pStyle w:val="Compact"/>
              <w:jc w:val="left"/>
            </w:pPr>
            <w:r>
              <w:t xml:space="preserve">전부 읽어, 하나도 빼지 말고.</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Eso no es lo mismo.</w:t>
            </w:r>
          </w:p>
        </w:tc>
        <w:tc>
          <w:tcPr/>
          <w:p>
            <w:pPr>
              <w:pStyle w:val="Compact"/>
              <w:jc w:val="left"/>
            </w:pPr>
            <w:r>
              <w:t xml:space="preserve">그건 같은 게 아니다.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Depende de lo que sepan al vender.</w:t>
            </w:r>
          </w:p>
        </w:tc>
        <w:tc>
          <w:tcPr/>
          <w:p>
            <w:pPr>
              <w:pStyle w:val="Compact"/>
              <w:jc w:val="left"/>
            </w:pPr>
            <w:r>
              <w:t xml:space="preserve">팔 때 무엇을 아느냐에 달렸다.</w:t>
            </w:r>
          </w:p>
        </w:tc>
        <w:tc>
          <w:tcPr/>
          <w:p>
            <w:pPr>
              <w:pStyle w:val="Compact"/>
              <w:jc w:val="left"/>
            </w:pPr>
            <w:r>
              <w:t xml:space="preserve">절정. 법적 위험.</w:t>
            </w:r>
          </w:p>
        </w:tc>
      </w:tr>
      <w:tr>
        <w:tc>
          <w:tcPr/>
          <w:p>
            <w:pPr>
              <w:pStyle w:val="Compact"/>
              <w:jc w:val="left"/>
            </w:pPr>
            <w:r>
              <w:t xml:space="preserve">9</w:t>
            </w:r>
          </w:p>
        </w:tc>
        <w:tc>
          <w:tcPr/>
          <w:p>
            <w:pPr>
              <w:pStyle w:val="Compact"/>
              <w:jc w:val="left"/>
            </w:pPr>
            <w:r>
              <w:t xml:space="preserve">No es ilegal, pero eso no quiere decir que esté bien.</w:t>
            </w:r>
          </w:p>
        </w:tc>
        <w:tc>
          <w:tcPr/>
          <w:p>
            <w:pPr>
              <w:pStyle w:val="Compact"/>
              <w:jc w:val="left"/>
            </w:pPr>
            <w:r>
              <w:t xml:space="preserve">불법은 아니지만 옳다는 뜻은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Nadie contesta. Ni sí ni no.</w:t>
            </w:r>
          </w:p>
        </w:tc>
        <w:tc>
          <w:tcPr/>
          <w:p>
            <w:pPr>
              <w:pStyle w:val="Compact"/>
              <w:jc w:val="left"/>
            </w:pPr>
            <w:r>
              <w:t xml:space="preserve">아무도 답하지 않는다. 수락도 거절도.</w:t>
            </w:r>
          </w:p>
        </w:tc>
        <w:tc>
          <w:tcPr/>
          <w:p>
            <w:pPr>
              <w:pStyle w:val="Compact"/>
              <w:jc w:val="left"/>
            </w:pPr>
            <w:r>
              <w:t xml:space="preserve">절정. 결정 보류.</w:t>
            </w:r>
          </w:p>
        </w:tc>
      </w:tr>
    </w:tbl>
    <w:bookmarkEnd w:id="27"/>
    <w:bookmarkStart w:id="28" w:name="비즈니스-컬처-노트-큰-주문을-받았을-때-고객-확인kyc과-최종-사용처"/>
    <w:p>
      <w:pPr>
        <w:pStyle w:val="Heading3"/>
      </w:pPr>
      <w:r>
        <w:t xml:space="preserve">② 비즈니스 컬처 노트 —</w:t>
      </w:r>
      <w:r>
        <w:t xml:space="preserve"> </w:t>
      </w:r>
      <w:r>
        <w:t xml:space="preserve">“</w:t>
      </w:r>
      <w:r>
        <w:t xml:space="preserve">큰 주문</w:t>
      </w:r>
      <w:r>
        <w:t xml:space="preserve">”</w:t>
      </w:r>
      <w:r>
        <w:t xml:space="preserve">을 받았을 때: 고객 확인(KYC)과 최종 사용처</w:t>
      </w:r>
    </w:p>
    <w:p>
      <w:pPr>
        <w:pStyle w:val="FirstParagraph"/>
      </w:pPr>
      <w:r>
        <w:t xml:space="preserve">업계에서 가장 위험한 주문은 흔히</w:t>
      </w:r>
      <w:r>
        <w:t xml:space="preserve"> </w:t>
      </w:r>
      <w:r>
        <w:rPr>
          <w:bCs/>
          <w:b/>
        </w:rPr>
        <w:t xml:space="preserve">크고, 급하고, 선불이고,</w:t>
      </w:r>
      <w:r>
        <w:rPr>
          <w:bCs/>
          <w:b/>
        </w:rPr>
        <w:t xml:space="preserve"> </w:t>
      </w:r>
      <w:r>
        <w:rPr>
          <w:bCs/>
          <w:b/>
        </w:rPr>
        <w:t xml:space="preserve">“</w:t>
      </w:r>
      <w:r>
        <w:rPr>
          <w:bCs/>
          <w:b/>
        </w:rPr>
        <w:t xml:space="preserve">신중하다</w:t>
      </w:r>
      <w:r>
        <w:rPr>
          <w:bCs/>
          <w:b/>
        </w:rPr>
        <w:t xml:space="preserve">”</w:t>
      </w:r>
      <w:r>
        <w:rPr>
          <w:bCs/>
          <w:b/>
        </w:rPr>
        <w:t xml:space="preserve">를 강조하는</w:t>
      </w:r>
      <w:r>
        <w:t xml:space="preserve"> </w:t>
      </w:r>
      <w:r>
        <w:t xml:space="preserve">주문이다. 의약·의료기기 유통에서 고객 확인(</w:t>
      </w:r>
      <w:r>
        <w:rPr>
          <w:bCs/>
          <w:b/>
        </w:rPr>
        <w:t xml:space="preserve">KYC, conozca a su cliente</w:t>
      </w:r>
      <w:r>
        <w:t xml:space="preserve">)은 ① 자격(면허·등록 번호·징계 여부) ②</w:t>
      </w:r>
      <w:r>
        <w:t xml:space="preserve"> </w:t>
      </w:r>
      <w:r>
        <w:rPr>
          <w:bCs/>
          <w:b/>
        </w:rPr>
        <w:t xml:space="preserve">실제 사용처(최종 사용 장소)</w:t>
      </w:r>
      <w:r>
        <w:t xml:space="preserve"> </w:t>
      </w:r>
      <w:r>
        <w:t xml:space="preserve">③ 수량의 타당성(사용 가능한 양인가) ④ 지불 방식의 이상 신호 ⑤ 서류의 진위를 본다. 스페인에서 필러 주사 같은 의료 행위는 원칙적으로</w:t>
      </w:r>
      <w:r>
        <w:t xml:space="preserve"> </w:t>
      </w:r>
      <w:r>
        <w:rPr>
          <w:bCs/>
          <w:b/>
        </w:rPr>
        <w:t xml:space="preserve">허가받은 의료 기관(centro sanitario autorizado)</w:t>
      </w:r>
      <w:r>
        <w:t xml:space="preserve">에서 해야 하며(자치주별 규정은 집필 시 확인), 판매 자체가 불법이 아니어도</w:t>
      </w:r>
      <w:r>
        <w:t xml:space="preserve"> </w:t>
      </w:r>
      <w:r>
        <w:rPr>
          <w:bCs/>
          <w:b/>
        </w:rPr>
        <w:t xml:space="preserve">판매자가 부적절한 사용처를 알고 판매하면</w:t>
      </w:r>
      <w:r>
        <w:t xml:space="preserve"> </w:t>
      </w:r>
      <w:r>
        <w:t xml:space="preserve">계약·평판·법적 책임 문제가 생길 수 있다. 원칙:</w:t>
      </w:r>
      <w:r>
        <w:t xml:space="preserve"> </w:t>
      </w:r>
      <w:r>
        <w:rPr>
          <w:bCs/>
          <w:b/>
        </w:rPr>
        <w:t xml:space="preserve">알게 된 것은 기록하고, 서면 의견을 받기 전에는 답하지 않으며, 현금 흐름의 압박을 의사결정에서 분리</w:t>
      </w:r>
      <w:r>
        <w:t xml:space="preserve">한다. 스페인의</w:t>
      </w:r>
      <w:r>
        <w:t xml:space="preserve"> </w:t>
      </w:r>
      <w:r>
        <w:rPr>
          <w:bCs/>
          <w:b/>
        </w:rPr>
        <w:t xml:space="preserve">«la cuesta de enero»</w:t>
      </w:r>
      <w:r>
        <w:t xml:space="preserve">(연말 지출 뒤 1월의 보릿고개)는 이런 유혹이 가장 강해지는 시기다.</w:t>
      </w:r>
    </w:p>
    <w:bookmarkEnd w:id="28"/>
    <w:bookmarkStart w:id="29" w:name="Xa079205171d4eb579c142e6bc82ab5b8f35a3e4"/>
    <w:p>
      <w:pPr>
        <w:pStyle w:val="Heading3"/>
      </w:pPr>
      <w:r>
        <w:t xml:space="preserve">③ 실무 템플릿 — 대량·이례 주문 확인표(Verificación de pedido inusual)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Punto</w:t>
            </w:r>
          </w:p>
        </w:tc>
        <w:tc>
          <w:tcPr/>
          <w:p>
            <w:pPr>
              <w:pStyle w:val="Compact"/>
              <w:jc w:val="left"/>
            </w:pPr>
            <w:r>
              <w:t xml:space="preserve">Dato</w:t>
            </w:r>
          </w:p>
        </w:tc>
        <w:tc>
          <w:tcPr/>
          <w:p>
            <w:pPr>
              <w:pStyle w:val="Compact"/>
              <w:jc w:val="left"/>
            </w:pPr>
            <w:r>
              <w:t xml:space="preserve">¿Correcto?</w:t>
            </w:r>
          </w:p>
        </w:tc>
      </w:tr>
      <w:tr>
        <w:tc>
          <w:tcPr/>
          <w:p>
            <w:pPr>
              <w:pStyle w:val="Compact"/>
              <w:jc w:val="left"/>
            </w:pPr>
            <w:r>
              <w:t xml:space="preserve">Solicitante (empresa / tipo de negocio)</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Profesional sanitario (n.º colegiado, especialidad, sanciones)</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Formación del fabricante completada</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Lugar real de uso (¿centro sanitario autorizado?)</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Cantidad frente a uso razonable</w:t>
            </w:r>
          </w:p>
        </w:tc>
        <w:tc>
          <w:tcPr/>
          <w:p>
            <w:pPr>
              <w:pStyle w:val="Compact"/>
              <w:jc w:val="left"/>
            </w:pPr>
            <w:r>
              <w:t xml:space="preserve">____ unidades / ____ meses</w:t>
            </w:r>
          </w:p>
        </w:tc>
        <w:tc>
          <w:tcPr/>
          <w:p>
            <w:pPr>
              <w:pStyle w:val="Compact"/>
              <w:jc w:val="left"/>
            </w:pPr>
            <w:r>
              <w:t xml:space="preserve">☐</w:t>
            </w:r>
          </w:p>
        </w:tc>
      </w:tr>
      <w:tr>
        <w:tc>
          <w:tcPr/>
          <w:p>
            <w:pPr>
              <w:pStyle w:val="Compact"/>
              <w:jc w:val="left"/>
            </w:pPr>
            <w:r>
              <w:t xml:space="preserve">Condiciones de pago / urgencia / «discreción»</w:t>
            </w:r>
          </w:p>
        </w:tc>
        <w:tc>
          <w:tcPr/>
          <w:p>
            <w:pPr>
              <w:pStyle w:val="Compact"/>
              <w:jc w:val="left"/>
            </w:pPr>
            <w:r>
              <w:t xml:space="preserve">________</w:t>
            </w:r>
          </w:p>
        </w:tc>
        <w:tc>
          <w:tcPr/>
          <w:p>
            <w:pPr>
              <w:pStyle w:val="Compact"/>
              <w:jc w:val="left"/>
            </w:pPr>
            <w:r>
              <w:t xml:space="preserve">☐</w:t>
            </w:r>
          </w:p>
        </w:tc>
      </w:tr>
      <w:tr>
        <w:tc>
          <w:tcPr/>
          <w:p>
            <w:pPr>
              <w:pStyle w:val="Compact"/>
              <w:jc w:val="left"/>
            </w:pPr>
            <w:r>
              <w:t xml:space="preserve">Consulta jurídica (fecha, conclusión)</w:t>
            </w:r>
          </w:p>
        </w:tc>
        <w:tc>
          <w:tcPr/>
          <w:p>
            <w:pPr>
              <w:pStyle w:val="Compact"/>
              <w:jc w:val="left"/>
            </w:pPr>
            <w:r>
              <w:t xml:space="preserve">________</w:t>
            </w:r>
          </w:p>
        </w:tc>
        <w:tc>
          <w:tcPr/>
          <w:p>
            <w:pPr>
              <w:pStyle w:val="Compact"/>
              <w:jc w:val="left"/>
            </w:pPr>
            <w:r>
              <w:t xml:space="preserve">☐</w:t>
            </w:r>
          </w:p>
        </w:tc>
      </w:tr>
    </w:tbl>
    <w:p>
      <w:pPr>
        <w:pStyle w:val="BlockText"/>
      </w:pPr>
      <w:r>
        <w:rPr>
          <w:bCs/>
          <w:b/>
        </w:rPr>
        <w:t xml:space="preserve">Decisión:</w:t>
      </w:r>
      <w:r>
        <w:t xml:space="preserve"> </w:t>
      </w:r>
      <w:r>
        <w:t xml:space="preserve">☐ aceptar ☐ rechazar ☐ pendiente —</w:t>
      </w:r>
      <w:r>
        <w:t xml:space="preserve"> </w:t>
      </w:r>
      <w:r>
        <w:rPr>
          <w:bCs/>
          <w:b/>
        </w:rPr>
        <w:t xml:space="preserve">Registrado en el libro por:</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ANTONIO (장면1):</w:t>
      </w:r>
      <w:r>
        <w:t xml:space="preserve"> </w:t>
      </w:r>
      <w:r>
        <w:t xml:space="preserve">“</w:t>
      </w:r>
      <w:r>
        <w:t xml:space="preserve">Entonces habría tenido que pensar más. Los papeles se pueden traer, hija. Se pueden comprar, se pueden copiar. Lo difícil no es tenerlos. Lo difícil es saber si dicen la verdad.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가정의 결과</w:t>
            </w:r>
          </w:p>
        </w:tc>
        <w:tc>
          <w:tcPr/>
          <w:p>
            <w:pPr>
              <w:pStyle w:val="Compact"/>
              <w:jc w:val="left"/>
            </w:pPr>
            <w:r>
              <w:t xml:space="preserve">Entonces habría tenido que pensar más.</w:t>
            </w:r>
          </w:p>
        </w:tc>
        <w:tc>
          <w:tcPr/>
          <w:p>
            <w:pPr>
              <w:pStyle w:val="Compact"/>
              <w:jc w:val="left"/>
            </w:pPr>
            <w:r>
              <w:t xml:space="preserve">조건법 완료(과거 가정의 결과)</w:t>
            </w:r>
          </w:p>
        </w:tc>
      </w:tr>
      <w:tr>
        <w:tc>
          <w:tcPr/>
          <w:p>
            <w:pPr>
              <w:pStyle w:val="Compact"/>
              <w:jc w:val="left"/>
            </w:pPr>
            <w:r>
              <w:t xml:space="preserve">② 전제 인정</w:t>
            </w:r>
          </w:p>
        </w:tc>
        <w:tc>
          <w:tcPr/>
          <w:p>
            <w:pPr>
              <w:pStyle w:val="Compact"/>
              <w:jc w:val="left"/>
            </w:pPr>
            <w:r>
              <w:t xml:space="preserve">Los papeles se pueden traer, hija.</w:t>
            </w:r>
          </w:p>
        </w:tc>
        <w:tc>
          <w:tcPr/>
          <w:p>
            <w:pPr>
              <w:pStyle w:val="Compact"/>
              <w:jc w:val="left"/>
            </w:pPr>
            <w:r>
              <w:t xml:space="preserve">수동 se + poder</w:t>
            </w:r>
          </w:p>
        </w:tc>
      </w:tr>
      <w:tr>
        <w:tc>
          <w:tcPr/>
          <w:p>
            <w:pPr>
              <w:pStyle w:val="Compact"/>
              <w:jc w:val="left"/>
            </w:pPr>
            <w:r>
              <w:t xml:space="preserve">③ 확장</w:t>
            </w:r>
          </w:p>
        </w:tc>
        <w:tc>
          <w:tcPr/>
          <w:p>
            <w:pPr>
              <w:pStyle w:val="Compact"/>
              <w:jc w:val="left"/>
            </w:pPr>
            <w:r>
              <w:t xml:space="preserve">Se pueden comprar, se pueden copiar.</w:t>
            </w:r>
          </w:p>
        </w:tc>
        <w:tc>
          <w:tcPr/>
          <w:p>
            <w:pPr>
              <w:pStyle w:val="Compact"/>
              <w:jc w:val="left"/>
            </w:pPr>
            <w:r>
              <w:t xml:space="preserve">같은 구조 3회 반복(리듬)</w:t>
            </w:r>
          </w:p>
        </w:tc>
      </w:tr>
      <w:tr>
        <w:tc>
          <w:tcPr/>
          <w:p>
            <w:pPr>
              <w:pStyle w:val="Compact"/>
              <w:jc w:val="left"/>
            </w:pPr>
            <w:r>
              <w:t xml:space="preserve">④ 부정</w:t>
            </w:r>
          </w:p>
        </w:tc>
        <w:tc>
          <w:tcPr/>
          <w:p>
            <w:pPr>
              <w:pStyle w:val="Compact"/>
              <w:jc w:val="left"/>
            </w:pPr>
            <w:r>
              <w:t xml:space="preserve">Lo difícil no es tenerlos.</w:t>
            </w:r>
          </w:p>
        </w:tc>
        <w:tc>
          <w:tcPr/>
          <w:p>
            <w:pPr>
              <w:pStyle w:val="Compact"/>
              <w:jc w:val="left"/>
            </w:pPr>
            <w:r>
              <w:t xml:space="preserve">lo + 형용사(추상 명사화)</w:t>
            </w:r>
          </w:p>
        </w:tc>
      </w:tr>
      <w:tr>
        <w:tc>
          <w:tcPr/>
          <w:p>
            <w:pPr>
              <w:pStyle w:val="Compact"/>
              <w:jc w:val="left"/>
            </w:pPr>
            <w:r>
              <w:t xml:space="preserve">⑤ 핵심</w:t>
            </w:r>
          </w:p>
        </w:tc>
        <w:tc>
          <w:tcPr/>
          <w:p>
            <w:pPr>
              <w:pStyle w:val="Compact"/>
              <w:jc w:val="left"/>
            </w:pPr>
            <w:r>
              <w:t xml:space="preserve">Lo difícil es saber si dicen la verdad.</w:t>
            </w:r>
          </w:p>
        </w:tc>
        <w:tc>
          <w:tcPr/>
          <w:p>
            <w:pPr>
              <w:pStyle w:val="Compact"/>
              <w:jc w:val="left"/>
            </w:pPr>
            <w:r>
              <w:t xml:space="preserve">같은 주어 반복으로 대비</w:t>
            </w:r>
          </w:p>
        </w:tc>
      </w:tr>
    </w:tbl>
    <w:p>
      <w:pPr>
        <w:pStyle w:val="BodyText"/>
      </w:pPr>
      <w:r>
        <w:rPr>
          <w:bCs/>
          <w:b/>
        </w:rPr>
        <w:t xml:space="preserve">활용 패턴:</w:t>
      </w:r>
      <w:r>
        <w:t xml:space="preserve"> </w:t>
      </w:r>
      <w:r>
        <w:t xml:space="preserve">“</w:t>
      </w:r>
      <w:r>
        <w:t xml:space="preserve">Entonces habría tenido que …. … se pueden …. Se pueden …, se pueden …. Lo difícil no es …. Lo difícil es ….</w:t>
      </w:r>
      <w:r>
        <w:t xml:space="preserve">”</w:t>
      </w:r>
      <w:r>
        <w:t xml:space="preserve"> </w:t>
      </w:r>
      <w:r>
        <w:rPr>
          <w:bCs/>
          <w:b/>
        </w:rPr>
        <w:t xml:space="preserve">연결 표현:</w:t>
      </w:r>
      <w:r>
        <w:t xml:space="preserve"> </w:t>
      </w:r>
      <w:r>
        <w:t xml:space="preserve">habría tenido que · se pueden + 부정사 · lo difícil (no) es</w:t>
      </w:r>
      <w:r>
        <w:t xml:space="preserve"> </w:t>
      </w:r>
      <w:r>
        <w:rPr>
          <w:bCs/>
          <w:b/>
        </w:rPr>
        <w:t xml:space="preserve">연습:</w:t>
      </w:r>
      <w:r>
        <w:t xml:space="preserve"> </w:t>
      </w:r>
      <w:r>
        <w:t xml:space="preserve">“</w:t>
      </w:r>
      <w:r>
        <w:t xml:space="preserve">서류가 다 있다</w:t>
      </w:r>
      <w:r>
        <w:t xml:space="preserve">”</w:t>
      </w:r>
      <w:r>
        <w:t xml:space="preserve">는 고객의 말에, 서류 자체가 아니라 진위·사용처가 핵심이라는 점을 30~40단어로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Nochebuena</w:t>
            </w:r>
          </w:p>
        </w:tc>
        <w:tc>
          <w:tcPr/>
          <w:p>
            <w:pPr>
              <w:pStyle w:val="Compact"/>
              <w:jc w:val="left"/>
            </w:pPr>
            <w:r>
              <w:t xml:space="preserve">성탄 전야</w:t>
            </w:r>
          </w:p>
        </w:tc>
        <w:tc>
          <w:tcPr/>
          <w:p>
            <w:pPr>
              <w:pStyle w:val="Compact"/>
              <w:jc w:val="left"/>
            </w:pPr>
            <w:r>
              <w:t xml:space="preserve">전역 공통</w:t>
            </w:r>
          </w:p>
        </w:tc>
      </w:tr>
      <w:tr>
        <w:tc>
          <w:tcPr/>
          <w:p>
            <w:pPr>
              <w:pStyle w:val="Compact"/>
              <w:jc w:val="left"/>
            </w:pPr>
            <w:r>
              <w:t xml:space="preserve">la cuesta de enero</w:t>
            </w:r>
          </w:p>
        </w:tc>
        <w:tc>
          <w:tcPr/>
          <w:p>
            <w:pPr>
              <w:pStyle w:val="Compact"/>
              <w:jc w:val="left"/>
            </w:pPr>
            <w:r>
              <w:t xml:space="preserve">스페인: 1월의 보릿고개</w:t>
            </w:r>
          </w:p>
        </w:tc>
        <w:tc>
          <w:tcPr/>
          <w:p>
            <w:pPr>
              <w:pStyle w:val="Compact"/>
              <w:jc w:val="left"/>
            </w:pPr>
            <w:r>
              <w:t xml:space="preserve">la cuesta de enero(멕시코에서도 사용)</w:t>
            </w:r>
          </w:p>
        </w:tc>
      </w:tr>
      <w:tr>
        <w:tc>
          <w:tcPr/>
          <w:p>
            <w:pPr>
              <w:pStyle w:val="Compact"/>
              <w:jc w:val="left"/>
            </w:pPr>
            <w:r>
              <w:t xml:space="preserve">las judías</w:t>
            </w:r>
          </w:p>
        </w:tc>
        <w:tc>
          <w:tcPr/>
          <w:p>
            <w:pPr>
              <w:pStyle w:val="Compact"/>
              <w:jc w:val="left"/>
            </w:pPr>
            <w:r>
              <w:t xml:space="preserve">스페인: 강낭콩</w:t>
            </w:r>
          </w:p>
        </w:tc>
        <w:tc>
          <w:tcPr/>
          <w:p>
            <w:pPr>
              <w:pStyle w:val="Compact"/>
              <w:jc w:val="left"/>
            </w:pPr>
            <w:r>
              <w:t xml:space="preserve">los frijoles(멕시코), los porotos(아르헨티나·칠레)</w:t>
            </w:r>
          </w:p>
        </w:tc>
      </w:tr>
      <w:tr>
        <w:tc>
          <w:tcPr/>
          <w:p>
            <w:pPr>
              <w:pStyle w:val="Compact"/>
              <w:jc w:val="left"/>
            </w:pPr>
            <w:r>
              <w:t xml:space="preserve">la Guardia Civil</w:t>
            </w:r>
          </w:p>
        </w:tc>
        <w:tc>
          <w:tcPr/>
          <w:p>
            <w:pPr>
              <w:pStyle w:val="Compact"/>
              <w:jc w:val="left"/>
            </w:pPr>
            <w:r>
              <w:t xml:space="preserve">스페인 치안대(농촌·도로)</w:t>
            </w:r>
          </w:p>
        </w:tc>
        <w:tc>
          <w:tcPr/>
          <w:p>
            <w:pPr>
              <w:pStyle w:val="Compact"/>
              <w:jc w:val="left"/>
            </w:pPr>
            <w:r>
              <w:t xml:space="preserve">la Gendarmería(아르헨티나), la Guardia Nacional(멕시코)</w:t>
            </w:r>
          </w:p>
        </w:tc>
      </w:tr>
      <w:tr>
        <w:tc>
          <w:tcPr/>
          <w:p>
            <w:pPr>
              <w:pStyle w:val="Compact"/>
              <w:jc w:val="left"/>
            </w:pPr>
            <w:r>
              <w:t xml:space="preserve">al contado</w:t>
            </w:r>
          </w:p>
        </w:tc>
        <w:tc>
          <w:tcPr/>
          <w:p>
            <w:pPr>
              <w:pStyle w:val="Compact"/>
              <w:jc w:val="left"/>
            </w:pPr>
            <w:r>
              <w:t xml:space="preserve">현금으로, 일시불로</w:t>
            </w:r>
          </w:p>
        </w:tc>
        <w:tc>
          <w:tcPr/>
          <w:p>
            <w:pPr>
              <w:pStyle w:val="Compact"/>
              <w:jc w:val="left"/>
            </w:pPr>
            <w:r>
              <w:t xml:space="preserve">de contado(멕시코)</w:t>
            </w:r>
          </w:p>
        </w:tc>
      </w:tr>
      <w:tr>
        <w:tc>
          <w:tcPr/>
          <w:p>
            <w:pPr>
              <w:pStyle w:val="Compact"/>
              <w:jc w:val="left"/>
            </w:pPr>
            <w:r>
              <w:t xml:space="preserve">hija (애칭)</w:t>
            </w:r>
          </w:p>
        </w:tc>
        <w:tc>
          <w:tcPr/>
          <w:p>
            <w:pPr>
              <w:pStyle w:val="Compact"/>
              <w:jc w:val="left"/>
            </w:pPr>
            <w:r>
              <w:t xml:space="preserve">연장자가 젊은 여성을 부를 때</w:t>
            </w:r>
          </w:p>
        </w:tc>
        <w:tc>
          <w:tcPr/>
          <w:p>
            <w:pPr>
              <w:pStyle w:val="Compact"/>
              <w:jc w:val="left"/>
            </w:pPr>
            <w:r>
              <w:t xml:space="preserve">mija(중남미 구어)</w:t>
            </w:r>
          </w:p>
        </w:tc>
      </w:tr>
    </w:tbl>
    <w:p>
      <w:pPr>
        <w:pStyle w:val="BodyText"/>
      </w:pPr>
      <w:r>
        <w:rPr>
          <w:bCs/>
          <w:b/>
        </w:rPr>
        <w:t xml:space="preserve">접속법 과거완료 + 조건법 완료:</w:t>
      </w:r>
      <w:r>
        <w:t xml:space="preserve"> </w:t>
      </w:r>
      <w:r>
        <w:t xml:space="preserve">«¿Y si el señor hubiera traído los papeles?» → «Entonces habría tenido que pensar más». 과거 사실과 반대되는 가정과 그 결과 — 반성·교훈을 말할 때의 핵심 구조.</w:t>
      </w:r>
      <w:r>
        <w:t xml:space="preserve"> </w:t>
      </w:r>
      <w:r>
        <w:rPr>
          <w:bCs/>
          <w:b/>
        </w:rPr>
        <w:t xml:space="preserve">«Si lo supiera ya, me preocuparía»:</w:t>
      </w:r>
      <w:r>
        <w:t xml:space="preserve"> </w:t>
      </w:r>
      <w:r>
        <w:t xml:space="preserve">현재 사실 반대 가정(접속법 과거 + 조건법). 필라르는 마테오가</w:t>
      </w:r>
      <w:r>
        <w:t xml:space="preserve"> </w:t>
      </w:r>
      <w:r>
        <w:t xml:space="preserve">“</w:t>
      </w:r>
      <w:r>
        <w:t xml:space="preserve">이미 답을 안다면</w:t>
      </w:r>
      <w:r>
        <w:t xml:space="preserve">”</w:t>
      </w:r>
      <w:r>
        <w:t xml:space="preserve"> </w:t>
      </w:r>
      <w:r>
        <w:t xml:space="preserve">오히려 위험하다고 본다.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8badf48574a979340d216a3f368ac224e791c36"/>
    <w:p>
      <w:pPr>
        <w:pStyle w:val="Heading3"/>
      </w:pPr>
      <w:r>
        <w:t xml:space="preserve">도입 — Año 2, 12월 24일 밤 9시, 피에드라이타, 에레라 가족의 집 — 노체부에나</w:t>
      </w:r>
    </w:p>
    <w:p>
      <w:pPr>
        <w:pStyle w:val="FirstParagraph"/>
      </w:pPr>
      <w:r>
        <w:t xml:space="preserve">메르세데스: 식탁으로, 식겠다. 하비에르, 아나, 여기 벽난로 옆으로.</w:t>
      </w:r>
    </w:p>
    <w:p>
      <w:pPr>
        <w:pStyle w:val="BodyText"/>
      </w:pPr>
      <w:r>
        <w:t xml:space="preserve">아나: 감사합니다, 메르세데스 여사님. 냄새가 정말 좋네요.</w:t>
      </w:r>
    </w:p>
    <w:p>
      <w:pPr>
        <w:pStyle w:val="BodyText"/>
      </w:pPr>
      <w:r>
        <w:t xml:space="preserve">메르세데스: 아빌라 양고기와 엘 바르코 강낭콩. 늘 하던 거예요. 그리고 「여사님」은 빼 줘요.</w:t>
      </w:r>
    </w:p>
    <w:p>
      <w:pPr>
        <w:pStyle w:val="BodyText"/>
      </w:pPr>
      <w:r>
        <w:t xml:space="preserve">소피아: 할머니, 아빠 옆에 앉아도 돼?</w:t>
      </w:r>
    </w:p>
    <w:p>
      <w:pPr>
        <w:pStyle w:val="BodyText"/>
      </w:pPr>
      <w:r>
        <w:t xml:space="preserve">메르세데스: 그럼, 우리 강아지. 하지만 식탁에서 휴대폰은 안 돼. 너도, 아빠도.</w:t>
      </w:r>
    </w:p>
    <w:p>
      <w:pPr>
        <w:pStyle w:val="BodyText"/>
      </w:pPr>
      <w:r>
        <w:t xml:space="preserve">마테오: 껐어요, 엄마. 필라르는 내일까지 전화 못 해요.</w:t>
      </w:r>
    </w:p>
    <w:p>
      <w:pPr>
        <w:pStyle w:val="BodyText"/>
      </w:pPr>
      <w:r>
        <w:t xml:space="preserve">안토니오: 필라르가 누구냐? 창고의 그 약사?</w:t>
      </w:r>
    </w:p>
    <w:p>
      <w:pPr>
        <w:pStyle w:val="BodyText"/>
      </w:pPr>
      <w:r>
        <w:t xml:space="preserve">마테오: 네, 그분이요. 아빠를 「안토니오 씨」라고 부른 분.</w:t>
      </w:r>
    </w:p>
    <w:p>
      <w:pPr>
        <w:pStyle w:val="BodyText"/>
      </w:pPr>
      <w:r>
        <w:t xml:space="preserve">안토니오: 마음에 들더라. 내 약리학 교수님처럼 말해. 하비에르, 와인?</w:t>
      </w:r>
    </w:p>
    <w:p>
      <w:pPr>
        <w:pStyle w:val="BodyText"/>
      </w:pPr>
      <w:r>
        <w:t xml:space="preserve">하비에르: 조금만요, 감사합니다. 내일 운전해요.</w:t>
      </w:r>
    </w:p>
    <w:p>
      <w:pPr>
        <w:pStyle w:val="BodyText"/>
      </w:pPr>
      <w:r>
        <w:t xml:space="preserve">안토니오: 좋아. 먼저 건배. 제일 어린 사람이 하는 거다.</w:t>
      </w:r>
    </w:p>
    <w:p>
      <w:pPr>
        <w:pStyle w:val="BodyText"/>
      </w:pPr>
      <w:r>
        <w:t xml:space="preserve">소피아: 내가? 좋아. 주사기를 팔지만 의사한테만 파는 아빠를 위하여.</w:t>
      </w:r>
    </w:p>
    <w:p>
      <w:pPr>
        <w:pStyle w:val="BodyText"/>
      </w:pPr>
      <w:r>
        <w:t xml:space="preserve">아나: 그거 누가 말해 줬어?</w:t>
      </w:r>
    </w:p>
    <w:p>
      <w:pPr>
        <w:pStyle w:val="BodyText"/>
      </w:pPr>
      <w:r>
        <w:t xml:space="preserve">소피아: 아빠가. 제일 중요한 규칙이래. 숙제 규칙보다 더.</w:t>
      </w:r>
    </w:p>
    <w:p>
      <w:pPr>
        <w:pStyle w:val="BodyText"/>
      </w:pPr>
      <w:r>
        <w:t xml:space="preserve">마테오: 숙제 규칙보다 더는 아니야. 똑같아. 모두를 위하여.</w:t>
      </w:r>
    </w:p>
    <w:bookmarkEnd w:id="33"/>
    <w:bookmarkStart w:id="34" w:name="장면1-밤-9시-30분-같은-식탁-할아버지의-시럽-1"/>
    <w:p>
      <w:pPr>
        <w:pStyle w:val="Heading3"/>
      </w:pPr>
      <w:r>
        <w:t xml:space="preserve">장면1 — 밤 9시 30분, 같은 식탁 — 할아버지의 시럽</w:t>
      </w:r>
    </w:p>
    <w:p>
      <w:pPr>
        <w:pStyle w:val="FirstParagraph"/>
      </w:pPr>
      <w:r>
        <w:t xml:space="preserve">안토니오: 자, 아들. 올해 얘기 좀 해 봐라. 감독관한테 말하듯이.</w:t>
      </w:r>
    </w:p>
    <w:p>
      <w:pPr>
        <w:pStyle w:val="BodyText"/>
      </w:pPr>
      <w:r>
        <w:t xml:space="preserve">마테오: 클리닉은 1월부터 손익분기점 위. 로시오, 네레아, 마르타는 급여를 받아요. 저는 아직 당직을 서고요.</w:t>
      </w:r>
    </w:p>
    <w:p>
      <w:pPr>
        <w:pStyle w:val="BodyText"/>
      </w:pPr>
      <w:r>
        <w:t xml:space="preserve">메르세데스: 아직도? 3월부터 다크서클이 있던데. 인스타그램에서 봐.</w:t>
      </w:r>
    </w:p>
    <w:p>
      <w:pPr>
        <w:pStyle w:val="BodyText"/>
      </w:pPr>
      <w:r>
        <w:t xml:space="preserve">마테오: 엄마, 제 사진 보지 마세요.</w:t>
      </w:r>
    </w:p>
    <w:p>
      <w:pPr>
        <w:pStyle w:val="BodyText"/>
      </w:pPr>
      <w:r>
        <w:t xml:space="preserve">메르세데스: 엄마니까. 보고 싶은 건 봐.</w:t>
      </w:r>
    </w:p>
    <w:p>
      <w:pPr>
        <w:pStyle w:val="BodyText"/>
      </w:pPr>
      <w:r>
        <w:t xml:space="preserve">안토니오: 유통사는?</w:t>
      </w:r>
    </w:p>
    <w:p>
      <w:pPr>
        <w:pStyle w:val="BodyText"/>
      </w:pPr>
      <w:r>
        <w:t xml:space="preserve">하비에르: 의사 고객 40명. 주사기 1,640개. 클레임 네 건, 종결. 통지 한 건. 공급 중단 0.</w:t>
      </w:r>
    </w:p>
    <w:p>
      <w:pPr>
        <w:pStyle w:val="BodyText"/>
      </w:pPr>
      <w:r>
        <w:t xml:space="preserve">안토니오: 그래서 몇 번이나 안 된다고 했나?</w:t>
      </w:r>
    </w:p>
    <w:p>
      <w:pPr>
        <w:pStyle w:val="BodyText"/>
      </w:pPr>
      <w:r>
        <w:t xml:space="preserve">하비에르: 칸이 하나 있어요. 유명한 의사, 1년에 1만 7천 유로. 친구 가격 하나. 수량 할인을 원한 클리닉 체인 하나. 그리고 필라르는 그 칸이 제일 좋다고 해요.</w:t>
      </w:r>
    </w:p>
    <w:p>
      <w:pPr>
        <w:pStyle w:val="BodyText"/>
      </w:pPr>
      <w:r>
        <w:t xml:space="preserve">안토니오: 그걸 적어 두나?</w:t>
      </w:r>
    </w:p>
    <w:p>
      <w:pPr>
        <w:pStyle w:val="BodyText"/>
      </w:pPr>
      <w:r>
        <w:t xml:space="preserve">하비에르: 하나하나요. 옆에 잃은 돈까지요.</w:t>
      </w:r>
    </w:p>
    <w:p>
      <w:pPr>
        <w:pStyle w:val="BodyText"/>
      </w:pPr>
      <w:r>
        <w:t xml:space="preserve">안토니오: 그건 잃은 돈이 아니야. 원래 너희 돈이 아니었던 거지.</w:t>
      </w:r>
    </w:p>
    <w:p>
      <w:pPr>
        <w:pStyle w:val="BodyText"/>
      </w:pPr>
      <w:r>
        <w:t xml:space="preserve">소피아: 할아버지, 할아버지도 약국에서 안 된다고 했어?</w:t>
      </w:r>
    </w:p>
    <w:p>
      <w:pPr>
        <w:pStyle w:val="BodyText"/>
      </w:pPr>
      <w:r>
        <w:t xml:space="preserve">안토니오: 여러 번. 제일 어려웠던 얘기 해 줄까?</w:t>
      </w:r>
    </w:p>
    <w:p>
      <w:pPr>
        <w:pStyle w:val="BodyText"/>
      </w:pPr>
      <w:r>
        <w:t xml:space="preserve">소피아: 응. 근데 짧게.</w:t>
      </w:r>
    </w:p>
    <w:p>
      <w:pPr>
        <w:pStyle w:val="BodyText"/>
      </w:pPr>
      <w:r>
        <w:t xml:space="preserve">안토니오: 짧게. 1994년, 마드리드에서 온 남자가 금요일 오후에 약국에 들어왔어. 아주 잘 차려입었지. 기침 시럽을 40병 사겠다는 거야.</w:t>
      </w:r>
    </w:p>
    <w:p>
      <w:pPr>
        <w:pStyle w:val="BodyText"/>
      </w:pPr>
      <w:r>
        <w:t xml:space="preserve">소피아: 40병? 기침을 많이 했어?</w:t>
      </w:r>
    </w:p>
    <w:p>
      <w:pPr>
        <w:pStyle w:val="BodyText"/>
      </w:pPr>
      <w:r>
        <w:t xml:space="preserve">안토니오: 나도 그렇게 물었지. 양로원에 쓸 거라더구나. 현금으로. 두 배를 주겠대.</w:t>
      </w:r>
    </w:p>
    <w:p>
      <w:pPr>
        <w:pStyle w:val="BodyText"/>
      </w:pPr>
      <w:r>
        <w:t xml:space="preserve">하비에르: 두 배요? 그래서 어떻게 하셨어요?</w:t>
      </w:r>
    </w:p>
    <w:p>
      <w:pPr>
        <w:pStyle w:val="BodyText"/>
      </w:pPr>
      <w:r>
        <w:t xml:space="preserve">안토니오: 처방전이랑 양로원 이름을 달라고 했지. 월요일에 서류 가지고 다시 오겠다고 하더라.</w:t>
      </w:r>
    </w:p>
    <w:p>
      <w:pPr>
        <w:pStyle w:val="BodyText"/>
      </w:pPr>
      <w:r>
        <w:t xml:space="preserve">메르세데스: 그리고 다시는 안 왔지.</w:t>
      </w:r>
    </w:p>
    <w:p>
      <w:pPr>
        <w:pStyle w:val="BodyText"/>
      </w:pPr>
      <w:r>
        <w:t xml:space="preserve">안토니오: 다시는. 그 시럽엔 코데인이 들어 있었어. 두 달 뒤 치안대가 아빌라에서 청년 몇 명을 잡았지. 축제 때 그걸 마셨던 거야. 시골 약국 세 군데에서 두 배 값에 샀더구나.</w:t>
      </w:r>
    </w:p>
    <w:p>
      <w:pPr>
        <w:pStyle w:val="BodyText"/>
      </w:pPr>
      <w:r>
        <w:t xml:space="preserve">소피아: 할아버지 약국에서는?</w:t>
      </w:r>
    </w:p>
    <w:p>
      <w:pPr>
        <w:pStyle w:val="BodyText"/>
      </w:pPr>
      <w:r>
        <w:t xml:space="preserve">안토니오: 우리 약국에선 아니었지. 물어봤으니까. 좋은 약사는 어디서 왔는지만 묻지 않아. 어디로 가는지도 묻지.</w:t>
      </w:r>
    </w:p>
    <w:p>
      <w:pPr>
        <w:pStyle w:val="BodyText"/>
      </w:pPr>
      <w:r>
        <w:t xml:space="preserve">마테오: 그 얘기는 한 번도 안 해 주셨잖아요.</w:t>
      </w:r>
    </w:p>
    <w:p>
      <w:pPr>
        <w:pStyle w:val="BodyText"/>
      </w:pPr>
      <w:r>
        <w:t xml:space="preserve">안토니오: 필요 없었으니까. 넌 시술을 팔았지. 이제는 상자를 팔잖아. 이제는 필요하지.</w:t>
      </w:r>
    </w:p>
    <w:p>
      <w:pPr>
        <w:pStyle w:val="BodyText"/>
      </w:pPr>
      <w:r>
        <w:t xml:space="preserve">아나: 안토니오 씨, 그 남자가 서류를 가져왔다면요?</w:t>
      </w:r>
    </w:p>
    <w:p>
      <w:pPr>
        <w:pStyle w:val="BodyText"/>
      </w:pPr>
      <w:r>
        <w:t xml:space="preserve">안토니오: 그럼 더 생각해야 했겠지. 서류는 가져올 수 있어, 얘야. 살 수도 있고, 베낄 수도 있지. 어려운 건 갖고 있는 게 아니야. 어려운 건 그게 진짜인지 아는 거지.</w:t>
      </w:r>
    </w:p>
    <w:p>
      <w:pPr>
        <w:pStyle w:val="BodyText"/>
      </w:pPr>
      <w:r>
        <w:t xml:space="preserve">하비에르: 그거 적어 둘게요. 1월을 위해서요.</w:t>
      </w:r>
    </w:p>
    <w:p>
      <w:pPr>
        <w:pStyle w:val="BodyText"/>
      </w:pPr>
      <w:r>
        <w:t xml:space="preserve">메르세데스: 성탄 전야엔 적는 거 금지. 양고기 더 먹을 사람?</w:t>
      </w:r>
    </w:p>
    <w:p>
      <w:pPr>
        <w:pStyle w:val="BodyText"/>
      </w:pPr>
      <w:r>
        <w:t xml:space="preserve">소피아: 나. 그리고 아빠. 아빠, 아빠는 상자가 어디로 가는지 물어볼 거야?</w:t>
      </w:r>
    </w:p>
    <w:p>
      <w:pPr>
        <w:pStyle w:val="BodyText"/>
      </w:pPr>
      <w:r>
        <w:t xml:space="preserve">마테오: 이미 묻고 있어. 주사기마다 코드가 있고, 코드마다 의사가 있어.</w:t>
      </w:r>
    </w:p>
    <w:p>
      <w:pPr>
        <w:pStyle w:val="BodyText"/>
      </w:pPr>
      <w:r>
        <w:t xml:space="preserve">소피아: 그 의사가 나쁜 사람이면?</w:t>
      </w:r>
    </w:p>
    <w:p>
      <w:pPr>
        <w:pStyle w:val="BodyText"/>
      </w:pPr>
      <w:r>
        <w:t xml:space="preserve">마테오: 그럼 코드가 누군지 알려 줘. 그리고 더는 안 팔아.</w:t>
      </w:r>
    </w:p>
    <w:p>
      <w:pPr>
        <w:pStyle w:val="BodyText"/>
      </w:pPr>
      <w:r>
        <w:t xml:space="preserve">소피아: 알았어. 근데 그 사람이 그러기 전에는 모르잖아.</w:t>
      </w:r>
    </w:p>
    <w:bookmarkEnd w:id="34"/>
    <w:bookmarkStart w:id="35" w:name="X28a043e1fa469df92f0cd86c4b0d4e4359158cf"/>
    <w:p>
      <w:pPr>
        <w:pStyle w:val="Heading3"/>
      </w:pPr>
      <w:r>
        <w:t xml:space="preserve">장면2 — 12월 29일 월요일 오전 10시, 코슬라다 창고 사무실 — 조용한 주</w:t>
      </w:r>
    </w:p>
    <w:p>
      <w:pPr>
        <w:pStyle w:val="FirstParagraph"/>
      </w:pPr>
      <w:r>
        <w:t xml:space="preserve">사라: 이번 주 주문 세 건. 세 건이요. 지난주엔 열아홉 건.</w:t>
      </w:r>
    </w:p>
    <w:p>
      <w:pPr>
        <w:pStyle w:val="BodyText"/>
      </w:pPr>
      <w:r>
        <w:t xml:space="preserve">필라르: 크리스마스예요. 의사들도 휴가고, 환자들도요.</w:t>
      </w:r>
    </w:p>
    <w:p>
      <w:pPr>
        <w:pStyle w:val="BodyText"/>
      </w:pPr>
      <w:r>
        <w:t xml:space="preserve">하비에르: 1월은? 사라 씨, 작년 클리닉 자료는 뭐라고 해요?</w:t>
      </w:r>
    </w:p>
    <w:p>
      <w:pPr>
        <w:pStyle w:val="BodyText"/>
      </w:pPr>
      <w:r>
        <w:t xml:space="preserve">사라: 클리닉은 제 데이터베이스가 아니에요. 그래도 하비에르 씨가 표를 주셨죠: 1월엔 절반이요.</w:t>
      </w:r>
    </w:p>
    <w:p>
      <w:pPr>
        <w:pStyle w:val="BodyText"/>
      </w:pPr>
      <w:r>
        <w:t xml:space="preserve">하비에르: 절반. 1월 보릿고개. 그리고 8일엔 두 번째 컨테이너가 와.</w:t>
      </w:r>
    </w:p>
    <w:p>
      <w:pPr>
        <w:pStyle w:val="BodyText"/>
      </w:pPr>
      <w:r>
        <w:t xml:space="preserve">마테오: 이미 40%는 냈잖아.</w:t>
      </w:r>
    </w:p>
    <w:p>
      <w:pPr>
        <w:pStyle w:val="BodyText"/>
      </w:pPr>
      <w:r>
        <w:t xml:space="preserve">하비에르: 그리고 60%, 4만 200은 도착 30일 후. 2월 초. 1월은 반 토막인데. 그리고 필라르, 카르멘, 사라 급여가 매달 나가.</w:t>
      </w:r>
    </w:p>
    <w:p>
      <w:pPr>
        <w:pStyle w:val="BodyText"/>
      </w:pPr>
      <w:r>
        <w:t xml:space="preserve">마테오: 버틸 수 있어?</w:t>
      </w:r>
    </w:p>
    <w:p>
      <w:pPr>
        <w:pStyle w:val="BodyText"/>
      </w:pPr>
      <w:r>
        <w:t xml:space="preserve">하비에르: 버텨, 한도를 쓰면. 빠듯하게. 다른 데 쓸 여유는 없어.</w:t>
      </w:r>
    </w:p>
    <w:p>
      <w:pPr>
        <w:pStyle w:val="BodyText"/>
      </w:pPr>
      <w:r>
        <w:t xml:space="preserve">필라르: 하비에르, 숨 쉬어요. 1월은 늘 이래요. 약국에선 2월도 그렇고요.</w:t>
      </w:r>
    </w:p>
    <w:p>
      <w:pPr>
        <w:pStyle w:val="BodyText"/>
      </w:pPr>
      <w:r>
        <w:t xml:space="preserve">하비에르: 약국에선 뒤에 큰 회사가 있었잖아요.</w:t>
      </w:r>
    </w:p>
    <w:p>
      <w:pPr>
        <w:pStyle w:val="BodyText"/>
      </w:pPr>
      <w:r>
        <w:t xml:space="preserve">필라르: 그리고 보고서를 서랍에 넣는 사장도 있었죠. 전 이게 나아요.</w:t>
      </w:r>
    </w:p>
    <w:p>
      <w:pPr>
        <w:pStyle w:val="BodyText"/>
      </w:pPr>
      <w:r>
        <w:t xml:space="preserve">사라: 죄송해요. 주문함에 메일이 들어왔어요. 좀… 달라요.</w:t>
      </w:r>
    </w:p>
    <w:p>
      <w:pPr>
        <w:pStyle w:val="BodyText"/>
      </w:pPr>
      <w:r>
        <w:t xml:space="preserve">필라르: 어떻게 달라요?</w:t>
      </w:r>
    </w:p>
    <w:p>
      <w:pPr>
        <w:pStyle w:val="BodyText"/>
      </w:pPr>
      <w:r>
        <w:t xml:space="preserve">사라: 클리닉에서 온 게 아니에요. 미용실 체인이에요. 「벨라 글램」.</w:t>
      </w:r>
    </w:p>
    <w:p>
      <w:pPr>
        <w:pStyle w:val="BodyText"/>
      </w:pPr>
      <w:r>
        <w:t xml:space="preserve">마테오: 미용실?</w:t>
      </w:r>
    </w:p>
    <w:p>
      <w:pPr>
        <w:pStyle w:val="BodyText"/>
      </w:pPr>
      <w:r>
        <w:t xml:space="preserve">사라: 마드리드에 매장 열두 곳. 200상자를 원해요.</w:t>
      </w:r>
    </w:p>
    <w:p>
      <w:pPr>
        <w:pStyle w:val="BodyText"/>
      </w:pPr>
      <w:r>
        <w:t xml:space="preserve">하비에르: 200? 1만 7천 유로야.</w:t>
      </w:r>
    </w:p>
    <w:p>
      <w:pPr>
        <w:pStyle w:val="BodyText"/>
      </w:pPr>
      <w:r>
        <w:t xml:space="preserve">사라: 그리고 선불로 낸대요. 견적 송장을 보내 주면 오늘 바로요.</w:t>
      </w:r>
    </w:p>
    <w:p>
      <w:pPr>
        <w:pStyle w:val="BodyText"/>
      </w:pPr>
      <w:r>
        <w:t xml:space="preserve">하비에르: 1만 7천. 선불. 주문이 세 건뿐인 주에.</w:t>
      </w:r>
    </w:p>
    <w:p>
      <w:pPr>
        <w:pStyle w:val="BodyText"/>
      </w:pPr>
      <w:r>
        <w:t xml:space="preserve">필라르: 사라, 전부 읽어 줘요. 소리 내서. 하나도 빼지 말고.</w:t>
      </w:r>
    </w:p>
    <w:p>
      <w:pPr>
        <w:pStyle w:val="BodyText"/>
      </w:pPr>
      <w:r>
        <w:t xml:space="preserve">사라: 「안녕하십니까: 저희는 마드리드 자치주의 미용 센터 열두 곳, 벨라 글램입니다. 우세라 영상 이후 고객들이 루멘을 찾습니다」.</w:t>
      </w:r>
    </w:p>
    <w:p>
      <w:pPr>
        <w:pStyle w:val="BodyText"/>
      </w:pPr>
      <w:r>
        <w:t xml:space="preserve">마테오: 신티아 영상. 또.</w:t>
      </w:r>
    </w:p>
    <w:p>
      <w:pPr>
        <w:pStyle w:val="BodyText"/>
      </w:pPr>
      <w:r>
        <w:t xml:space="preserve">사라: 이어서: 「저희에게는 의사회에 등록된 의료 책임자 나디아 페란 선생님이 계시며, 모든 시술을 직접 합니다. 귀사가 정하는 가격으로 200개를 주문합니다」. 그리고 등록 번호가 적혀 있어요.</w:t>
      </w:r>
    </w:p>
    <w:p>
      <w:pPr>
        <w:pStyle w:val="BodyText"/>
      </w:pPr>
      <w:r>
        <w:t xml:space="preserve">필라르: 미용실 열두 곳에 의사 한 명?</w:t>
      </w:r>
    </w:p>
    <w:p>
      <w:pPr>
        <w:pStyle w:val="BodyText"/>
      </w:pPr>
      <w:r>
        <w:t xml:space="preserve">사라: 그리고 마지막: 선불, 알코르콘의 중앙 창고로 배송. 2일 전까지 답변 요청. 그리고 마지막 문장은 굵은 글씨로: 「저희는 진지하고 신중한 고객입니다」.</w:t>
      </w:r>
    </w:p>
    <w:p>
      <w:pPr>
        <w:pStyle w:val="BodyText"/>
      </w:pPr>
      <w:r>
        <w:t xml:space="preserve">마테오: 2일 전까지. 우리가 생각하기 전에.</w:t>
      </w:r>
    </w:p>
    <w:p>
      <w:pPr>
        <w:pStyle w:val="BodyText"/>
      </w:pPr>
      <w:r>
        <w:t xml:space="preserve">하비에르: 1월이 오기 전에. 그리고 돈을 눈앞에 두고.</w:t>
      </w:r>
    </w:p>
    <w:p>
      <w:pPr>
        <w:pStyle w:val="BodyText"/>
      </w:pPr>
      <w:r>
        <w:t xml:space="preserve">필라르: 사라, 등록 번호 확인해요. 지금.</w:t>
      </w:r>
    </w:p>
    <w:p>
      <w:pPr>
        <w:pStyle w:val="BodyText"/>
      </w:pPr>
      <w:r>
        <w:t xml:space="preserve">하비에르: 해 봐요, 사라. 난 그동안 표 안 볼게.</w:t>
      </w:r>
    </w:p>
    <w:bookmarkEnd w:id="35"/>
    <w:bookmarkStart w:id="36" w:name="절정전환-오전-10시-20분-같은-사무실-불법은-아니다-1"/>
    <w:p>
      <w:pPr>
        <w:pStyle w:val="Heading3"/>
      </w:pPr>
      <w:r>
        <w:t xml:space="preserve">절정·전환 — 오전 10시 20분, 같은 사무실 — 불법은 아니다</w:t>
      </w:r>
    </w:p>
    <w:p>
      <w:pPr>
        <w:pStyle w:val="FirstParagraph"/>
      </w:pPr>
      <w:r>
        <w:t xml:space="preserve">사라: 등록돼 있어요. 유효한 번호. 일반의, 마드리드. 징계 없음.</w:t>
      </w:r>
    </w:p>
    <w:p>
      <w:pPr>
        <w:pStyle w:val="BodyText"/>
      </w:pPr>
      <w:r>
        <w:t xml:space="preserve">하비에르: 그럼 진짜 의사네.</w:t>
      </w:r>
    </w:p>
    <w:p>
      <w:pPr>
        <w:pStyle w:val="BodyText"/>
      </w:pPr>
      <w:r>
        <w:t xml:space="preserve">필라르: 미용실 열두 곳을 가진 진짜 의사죠. 그건 같은 게 아니에요.</w:t>
      </w:r>
    </w:p>
    <w:p>
      <w:pPr>
        <w:pStyle w:val="BodyText"/>
      </w:pPr>
      <w:r>
        <w:t xml:space="preserve">마테오: 교육은 받았어요?</w:t>
      </w:r>
    </w:p>
    <w:p>
      <w:pPr>
        <w:pStyle w:val="BodyText"/>
      </w:pPr>
      <w:r>
        <w:t xml:space="preserve">사라: 아니요. 우리 수료자 명단에 없어요.</w:t>
      </w:r>
    </w:p>
    <w:p>
      <w:pPr>
        <w:pStyle w:val="BodyText"/>
      </w:pPr>
      <w:r>
        <w:t xml:space="preserve">하비에르: 그럼 지금은 팔 수 없어. 규칙 4. 간단해.</w:t>
      </w:r>
    </w:p>
    <w:p>
      <w:pPr>
        <w:pStyle w:val="BodyText"/>
      </w:pPr>
      <w:r>
        <w:t xml:space="preserve">마테오: 지금은. 1월 교육에 신청해서 합격하면? 그럼?</w:t>
      </w:r>
    </w:p>
    <w:p>
      <w:pPr>
        <w:pStyle w:val="BodyText"/>
      </w:pPr>
      <w:r>
        <w:t xml:space="preserve">하비에르: 그럼… 교육받고 계약한 의사지. 다른 40명처럼.</w:t>
      </w:r>
    </w:p>
    <w:p>
      <w:pPr>
        <w:pStyle w:val="BodyText"/>
      </w:pPr>
      <w:r>
        <w:t xml:space="preserve">필라르: 미용실에서 주사하는.</w:t>
      </w:r>
    </w:p>
    <w:p>
      <w:pPr>
        <w:pStyle w:val="BodyText"/>
      </w:pPr>
      <w:r>
        <w:t xml:space="preserve">마테오: 페르난도에게 전화할게. 스피커로.</w:t>
      </w:r>
    </w:p>
    <w:p>
      <w:pPr>
        <w:pStyle w:val="BodyText"/>
      </w:pPr>
      <w:r>
        <w:t xml:space="preserve">페르난도: 선생님, 12월 29일이에요. 카디스 처가에 와 있어요. 중요한 일이길 바라요.</w:t>
      </w:r>
    </w:p>
    <w:p>
      <w:pPr>
        <w:pStyle w:val="BodyText"/>
      </w:pPr>
      <w:r>
        <w:t xml:space="preserve">마테오: 중요해요. 등록된 의사가 미용실 열두 곳에서 쓰려고 200상자를 사겠대요. 파는 게 불법이에요?</w:t>
      </w:r>
    </w:p>
    <w:p>
      <w:pPr>
        <w:pStyle w:val="BodyText"/>
      </w:pPr>
      <w:r>
        <w:t xml:space="preserve">페르난도: 그 의사에게 파는 거요? 원칙적으로는 아니에요. 의사이고 등록돼 있죠. 교육받고 계약서에 서명하면 여러분 규칙을 지키는 거예요. 계약서엔 「교육받은 의사」라고만 돼 있어요. 어디서 주사하는지는 없어요.</w:t>
      </w:r>
    </w:p>
    <w:p>
      <w:pPr>
        <w:pStyle w:val="BodyText"/>
      </w:pPr>
      <w:r>
        <w:t xml:space="preserve">필라르: 미용실에서 주사하는 건요?</w:t>
      </w:r>
    </w:p>
    <w:p>
      <w:pPr>
        <w:pStyle w:val="BodyText"/>
      </w:pPr>
      <w:r>
        <w:t xml:space="preserve">페르난도: 그건 다른 문제예요. 주사하려면 보통 허가받은 의료 기관이 필요해요. 미용실은 아니죠. 하지만 그건 그 의사와 자치주의 문제예요. 반드시 여러분 문제는 아니고요.</w:t>
      </w:r>
    </w:p>
    <w:p>
      <w:pPr>
        <w:pStyle w:val="BodyText"/>
      </w:pPr>
      <w:r>
        <w:t xml:space="preserve">마테오: 「반드시」는 아니라고요?</w:t>
      </w:r>
    </w:p>
    <w:p>
      <w:pPr>
        <w:pStyle w:val="BodyText"/>
      </w:pPr>
      <w:r>
        <w:t xml:space="preserve">페르난도: 팔 때 여러분이 뭘 아느냐에 달렸어요. 미용실로 간다는 걸 알면 이제 간단하지 않아요.</w:t>
      </w:r>
    </w:p>
    <w:p>
      <w:pPr>
        <w:pStyle w:val="BodyText"/>
      </w:pPr>
      <w:r>
        <w:t xml:space="preserve">하비에르: 알아요. 메일에 쓰여 있어요.</w:t>
      </w:r>
    </w:p>
    <w:p>
      <w:pPr>
        <w:pStyle w:val="BodyText"/>
      </w:pPr>
      <w:r>
        <w:t xml:space="preserve">페르난도: 그럼 아는 거죠, 그것도 서면으로. 2일에 의견서를 보낼게요. 그때까지 아무 답도 하지 마세요.</w:t>
      </w:r>
    </w:p>
    <w:p>
      <w:pPr>
        <w:pStyle w:val="BodyText"/>
      </w:pPr>
      <w:r>
        <w:t xml:space="preserve">마테오: 고마워요, 페르난도. 새해 복 많이 받으세요.</w:t>
      </w:r>
    </w:p>
    <w:p>
      <w:pPr>
        <w:pStyle w:val="BodyText"/>
      </w:pPr>
      <w:r>
        <w:t xml:space="preserve">페르난도: 선생님도요. 그리고 선생님: 불법이 아니라고 해서 옳다는 뜻은 아니에요.</w:t>
      </w:r>
    </w:p>
    <w:p>
      <w:pPr>
        <w:pStyle w:val="BodyText"/>
      </w:pPr>
      <w:r>
        <w:t xml:space="preserve">하비에르: 1만 7천 유로. 1월에. 선불로.</w:t>
      </w:r>
    </w:p>
    <w:p>
      <w:pPr>
        <w:pStyle w:val="BodyText"/>
      </w:pPr>
      <w:r>
        <w:t xml:space="preserve">필라르: 하비에르.</w:t>
      </w:r>
    </w:p>
    <w:p>
      <w:pPr>
        <w:pStyle w:val="BodyText"/>
      </w:pPr>
      <w:r>
        <w:t xml:space="preserve">하비에르: 알아요. 다 같이 듣게 소리 내서 말하는 것뿐이에요. 무서운 숫자는 늘 이렇게 해요: 누가 우리에게 말하기 전에 먼저 말해 버리기.</w:t>
      </w:r>
    </w:p>
    <w:p>
      <w:pPr>
        <w:pStyle w:val="BodyText"/>
      </w:pPr>
      <w:r>
        <w:t xml:space="preserve">마테오: 아무도 답하지 않아. 수락도 거절도. 주주들이 필라르 씨 앞에서 얘기할 때까지. 2일에.</w:t>
      </w:r>
    </w:p>
    <w:bookmarkEnd w:id="36"/>
    <w:bookmarkStart w:id="37" w:name="마무리-같은-날-밤-9시-코슬라다-창고-아버지-문장의-나머지-절반-1"/>
    <w:p>
      <w:pPr>
        <w:pStyle w:val="Heading3"/>
      </w:pPr>
      <w:r>
        <w:t xml:space="preserve">마무리 — 같은 날 밤 9시, 코슬라다 창고 — 아버지 문장의 나머지 절반</w:t>
      </w:r>
    </w:p>
    <w:p>
      <w:pPr>
        <w:pStyle w:val="FirstParagraph"/>
      </w:pPr>
      <w:r>
        <w:t xml:space="preserve">필라르: 등록 대장. 12월 29일. 뭐라고 쓸까요, 선생님?</w:t>
      </w:r>
    </w:p>
    <w:p>
      <w:pPr>
        <w:pStyle w:val="BodyText"/>
      </w:pPr>
      <w:r>
        <w:t xml:space="preserve">마테오: 일어난 그대로요. 더도 덜도 말고.</w:t>
      </w:r>
    </w:p>
    <w:p>
      <w:pPr>
        <w:pStyle w:val="BodyText"/>
      </w:pPr>
      <w:r>
        <w:t xml:space="preserve">필라르: 이렇게 쓸게요: 미용실 체인에서 교육받지 않은 등록 의사를 통해 200개 요청. 답변 없음. 법률 자문 중. 그리고 아래에 대표의 서명과 제 서명.</w:t>
      </w:r>
    </w:p>
    <w:p>
      <w:pPr>
        <w:pStyle w:val="BodyText"/>
      </w:pPr>
      <w:r>
        <w:t xml:space="preserve">마테오: 좋아요. 서명할게요.</w:t>
      </w:r>
    </w:p>
    <w:p>
      <w:pPr>
        <w:pStyle w:val="BodyText"/>
      </w:pPr>
      <w:r>
        <w:t xml:space="preserve">필라르: 선생님, 기술적이지 않은 질문 하나요.</w:t>
      </w:r>
    </w:p>
    <w:p>
      <w:pPr>
        <w:pStyle w:val="BodyText"/>
      </w:pPr>
      <w:r>
        <w:t xml:space="preserve">마테오: 말씀하세요.</w:t>
      </w:r>
    </w:p>
    <w:p>
      <w:pPr>
        <w:pStyle w:val="BodyText"/>
      </w:pPr>
      <w:r>
        <w:t xml:space="preserve">필라르: 그 의사가 1월 교육에 합격하면, 선생님은 어떻게 하실 거예요?</w:t>
      </w:r>
    </w:p>
    <w:p>
      <w:pPr>
        <w:pStyle w:val="BodyText"/>
      </w:pPr>
      <w:r>
        <w:t xml:space="preserve">마테오: 모르겠어요. 오늘 밤은, 정말로 모르겠어요.</w:t>
      </w:r>
    </w:p>
    <w:p>
      <w:pPr>
        <w:pStyle w:val="BodyText"/>
      </w:pPr>
      <w:r>
        <w:t xml:space="preserve">필라르: 다행이에요. 벌써 알고 계시면 걱정했을 거예요.</w:t>
      </w:r>
    </w:p>
    <w:p>
      <w:pPr>
        <w:pStyle w:val="BodyText"/>
      </w:pPr>
      <w:r>
        <w:t xml:space="preserve">하비에르: 나 간다. 아나가 기다려. 집에선 숫자 얘기 안 하겠다고 약속할게.</w:t>
      </w:r>
    </w:p>
    <w:p>
      <w:pPr>
        <w:pStyle w:val="BodyText"/>
      </w:pPr>
      <w:r>
        <w:t xml:space="preserve">마테오: 못 지킬 약속은 하지 마.</w:t>
      </w:r>
    </w:p>
    <w:p>
      <w:pPr>
        <w:pStyle w:val="BodyText"/>
      </w:pPr>
      <w:r>
        <w:t xml:space="preserve">필라르: 선생님, 아버님이 크리스마스에 뭔가 말씀하셨죠? 얼굴에 쓰여 있어요.</w:t>
      </w:r>
    </w:p>
    <w:p>
      <w:pPr>
        <w:pStyle w:val="BodyText"/>
      </w:pPr>
      <w:r>
        <w:t xml:space="preserve">마테오: 아버지 문장의 나머지 절반을 주셨어요. 30년 동안 간직하던 거요.</w:t>
      </w:r>
    </w:p>
    <w:p>
      <w:pPr>
        <w:pStyle w:val="BodyText"/>
      </w:pPr>
      <w:r>
        <w:t xml:space="preserve">필라르: 말씀해 주세요. 장부에 적을게요.</w:t>
      </w:r>
    </w:p>
    <w:p>
      <w:pPr>
        <w:pStyle w:val="BodyText"/>
      </w:pPr>
      <w:r>
        <w:t xml:space="preserve">마테오: 「어디서 왔는지 모르는 건 팔지 않는다. 그리고 어디로 가는지 모르는 것도」.</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2026-10-25T04:13:38Z</dcterms:created>
  <dcterms:modified xsi:type="dcterms:W3CDTF">2026-10-25T04:13:38Z</dcterms:modified>
</cp:coreProperties>
</file>

<file path=docProps/custom.xml><?xml version="1.0" encoding="utf-8"?>
<Properties xmlns="http://schemas.openxmlformats.org/officeDocument/2006/custom-properties" xmlns:vt="http://schemas.openxmlformats.org/officeDocument/2006/docPropsVTypes"/>
</file>