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3부-6화"/>
    <w:p>
      <w:pPr>
        <w:pStyle w:val="Heading1"/>
      </w:pPr>
      <w:r>
        <w:t xml:space="preserve">CLÍNICA ALMA — 3부 6화</w:t>
      </w:r>
    </w:p>
    <w:bookmarkStart w:id="20" w:name="el-contrato-de-subdistribución-서브-딜러-계약"/>
    <w:p>
      <w:pPr>
        <w:pStyle w:val="Heading2"/>
      </w:pPr>
      <w:r>
        <w:t xml:space="preserve">El contrato de subdistribución (서브 딜러 계약)</w:t>
      </w:r>
    </w:p>
    <w:p>
      <w:pPr>
        <w:pStyle w:val="BlockText"/>
      </w:pPr>
      <w:r>
        <w:rPr>
          <w:bCs/>
          <w:b/>
        </w:rPr>
        <w:t xml:space="preserve">표기 전용 정보 (낭독하지 않음)</w:t>
      </w:r>
      <w:r>
        <w:t xml:space="preserve"> </w:t>
      </w:r>
      <w:r>
        <w:t xml:space="preserve">- 부/화: 3부 6화 · 서사 기능: 페르난도 사무실에서</w:t>
      </w:r>
      <w:r>
        <w:t xml:space="preserve"> </w:t>
      </w:r>
      <w:r>
        <w:rPr>
          <w:bCs/>
          <w:b/>
        </w:rPr>
        <w:t xml:space="preserve">나바로 에스테티카와 첫 서브 딜러 계약(31쪽)</w:t>
      </w:r>
      <w:r>
        <w:t xml:space="preserve">. 파코는 약속대로</w:t>
      </w:r>
      <w:r>
        <w:t xml:space="preserve"> </w:t>
      </w:r>
      <w:r>
        <w:rPr>
          <w:bCs/>
          <w:b/>
        </w:rPr>
        <w:t xml:space="preserve">안경 쓰고 사흘 밤 동안 처음부터 끝까지, 싫은 건 빨간색·좋은 건 초록색으로</w:t>
      </w:r>
      <w:r>
        <w:t xml:space="preserve">. 변호사</w:t>
      </w:r>
      <w:r>
        <w:t xml:space="preserve"> </w:t>
      </w:r>
      <w:r>
        <w:rPr>
          <w:bCs/>
          <w:b/>
        </w:rPr>
        <w:t xml:space="preserve">이그나시오 갈베스(20년, 의견 14개)</w:t>
      </w:r>
      <w:r>
        <w:t xml:space="preserve">. 로레나의 순서: 환자 보호 → 회사 보호 → 가격은 마지막. 조항:</w:t>
      </w:r>
      <w:r>
        <w:t xml:space="preserve"> </w:t>
      </w:r>
      <w:r>
        <w:rPr>
          <w:bCs/>
          <w:b/>
        </w:rPr>
        <w:t xml:space="preserve">2조 안달루시아·엑스트레마두라, 목표·규칙 준수 조건 2년 독점, 지역 내 직판 금지</w:t>
      </w:r>
      <w:r>
        <w:t xml:space="preserve"> </w:t>
      </w:r>
      <w:r>
        <w:t xml:space="preserve">/</w:t>
      </w:r>
      <w:r>
        <w:t xml:space="preserve"> </w:t>
      </w:r>
      <w:r>
        <w:rPr>
          <w:bCs/>
          <w:b/>
        </w:rPr>
        <w:t xml:space="preserve">3조 등록·교육·의료 기관 등록 의사만</w:t>
      </w:r>
      <w:r>
        <w:t xml:space="preserve">(이슬라 크리스티나 의사는 시청에 등록 신청) /</w:t>
      </w:r>
      <w:r>
        <w:t xml:space="preserve"> </w:t>
      </w:r>
      <w:r>
        <w:rPr>
          <w:bCs/>
          <w:b/>
        </w:rPr>
        <w:t xml:space="preserve">4조 채널 분리(에스테틱 영업은 루멘 휴대·노출 금지, 카탈로그 둘 — 마카레나가 일주일 만에)</w:t>
      </w:r>
      <w:r>
        <w:t xml:space="preserve"> </w:t>
      </w:r>
      <w:r>
        <w:t xml:space="preserve">/</w:t>
      </w:r>
      <w:r>
        <w:t xml:space="preserve"> </w:t>
      </w:r>
      <w:r>
        <w:rPr>
          <w:bCs/>
          <w:b/>
        </w:rPr>
        <w:t xml:space="preserve">5조 매달 5일 의사별·로트별 보고 — «Si no me lo reportas, no existe»</w:t>
      </w:r>
      <w:r>
        <w:t xml:space="preserve"> </w:t>
      </w:r>
      <w:r>
        <w:t xml:space="preserve">vs 파코 «Mis clientes son míos» → 보호 장치 셋: 데이터는 로레나·필라르만(접근 로그·감사) /</w:t>
      </w:r>
      <w:r>
        <w:t xml:space="preserve"> </w:t>
      </w:r>
      <w:r>
        <w:rPr>
          <w:bCs/>
          <w:b/>
        </w:rPr>
        <w:t xml:space="preserve">계약 중·종료 후 2년간 그 목록으로 직판 금지(로레나가 고집해 전날 추가 —</w:t>
      </w:r>
      <w:r>
        <w:rPr>
          <w:bCs/>
          <w:b/>
        </w:rPr>
        <w:t xml:space="preserve"> </w:t>
      </w:r>
      <w:r>
        <w:rPr>
          <w:bCs/>
          <w:b/>
        </w:rPr>
        <w:t xml:space="preserve">“</w:t>
      </w:r>
      <w:r>
        <w:rPr>
          <w:bCs/>
          <w:b/>
        </w:rPr>
        <w:t xml:space="preserve">내가 당신이라면 그 문장 없이 나를 믿지 않는다</w:t>
      </w:r>
      <w:r>
        <w:rPr>
          <w:bCs/>
          <w:b/>
        </w:rPr>
        <w:t xml:space="preserve">”</w:t>
      </w:r>
      <w:r>
        <w:rPr>
          <w:bCs/>
          <w:b/>
        </w:rPr>
        <w:t xml:space="preserve">)</w:t>
      </w:r>
      <w:r>
        <w:t xml:space="preserve"> </w:t>
      </w:r>
      <w:r>
        <w:t xml:space="preserve">/ 용도는 회수·의사 판매 확인뿐, 위반 시 해지·손해배상 /</w:t>
      </w:r>
      <w:r>
        <w:t xml:space="preserve"> </w:t>
      </w:r>
      <w:r>
        <w:t xml:space="preserve">“</w:t>
      </w:r>
      <w:r>
        <w:t xml:space="preserve">알려지길 원치 않는 의사가 더 걱정</w:t>
      </w:r>
      <w:r>
        <w:t xml:space="preserve">”</w:t>
      </w:r>
      <w:r>
        <w:t xml:space="preserve"> </w:t>
      </w:r>
      <w:r>
        <w:t xml:space="preserve">/</w:t>
      </w:r>
      <w:r>
        <w:t xml:space="preserve"> </w:t>
      </w:r>
      <w:r>
        <w:rPr>
          <w:bCs/>
          <w:b/>
        </w:rPr>
        <w:t xml:space="preserve">6조 감사: 연 1회 + 무예고(근무 시간·기술 책임자 입회; 24시간 예고 요구 거절)</w:t>
      </w:r>
      <w:r>
        <w:t xml:space="preserve"> </w:t>
      </w:r>
      <w:r>
        <w:t xml:space="preserve">— 필라르 목록 아홉 중 일곱 종결,</w:t>
      </w:r>
      <w:r>
        <w:t xml:space="preserve"> </w:t>
      </w:r>
      <w:r>
        <w:rPr>
          <w:bCs/>
          <w:b/>
        </w:rPr>
        <w:t xml:space="preserve">시간제 약사 루시아 채용(라파엘은 대리)·새 경보기(</w:t>
      </w:r>
      <w:r>
        <w:rPr>
          <w:bCs/>
          <w:b/>
        </w:rPr>
        <w:t xml:space="preserve">“</w:t>
      </w:r>
      <w:r>
        <w:rPr>
          <w:bCs/>
          <w:b/>
        </w:rPr>
        <w:t xml:space="preserve">눈알이 빠지게</w:t>
      </w:r>
      <w:r>
        <w:rPr>
          <w:bCs/>
          <w:b/>
        </w:rPr>
        <w:t xml:space="preserve">”</w:t>
      </w:r>
      <w:r>
        <w:rPr>
          <w:bCs/>
          <w:b/>
        </w:rPr>
        <w:t xml:space="preserve">)</w:t>
      </w:r>
      <w:r>
        <w:t xml:space="preserve">, 남은 건 회수 절차 → 필라르의 양식을</w:t>
      </w:r>
      <w:r>
        <w:t xml:space="preserve"> </w:t>
      </w:r>
      <w:r>
        <w:t xml:space="preserve">“</w:t>
      </w:r>
      <w:r>
        <w:t xml:space="preserve">빌려준다(안경 쓰고 다 읽을 것)</w:t>
      </w:r>
      <w:r>
        <w:t xml:space="preserve">”</w:t>
      </w:r>
      <w:r>
        <w:t xml:space="preserve"> </w:t>
      </w:r>
      <w:r>
        <w:t xml:space="preserve">/</w:t>
      </w:r>
      <w:r>
        <w:t xml:space="preserve"> </w:t>
      </w:r>
      <w:r>
        <w:rPr>
          <w:bCs/>
          <w:b/>
        </w:rPr>
        <w:t xml:space="preserve">7조 교육: 의사 + 의사 담당 영업 사원, 당분간 마드리드, 첫해 AVE는 알마 부담,</w:t>
      </w:r>
      <w:r>
        <w:rPr>
          <w:bCs/>
          <w:b/>
        </w:rPr>
        <w:t xml:space="preserve"> </w:t>
      </w:r>
      <w:r>
        <w:rPr>
          <w:bCs/>
          <w:b/>
        </w:rPr>
        <w:t xml:space="preserve">“</w:t>
      </w:r>
      <w:r>
        <w:rPr>
          <w:bCs/>
          <w:b/>
        </w:rPr>
        <w:t xml:space="preserve">여름 지나면 세비야에서 가르칠 사람</w:t>
      </w:r>
      <w:r>
        <w:rPr>
          <w:bCs/>
          <w:b/>
        </w:rPr>
        <w:t xml:space="preserve">”</w:t>
      </w:r>
      <w:r>
        <w:t xml:space="preserve"> </w:t>
      </w:r>
      <w:r>
        <w:t xml:space="preserve">/</w:t>
      </w:r>
      <w:r>
        <w:t xml:space="preserve"> </w:t>
      </w:r>
      <w:r>
        <w:rPr>
          <w:bCs/>
          <w:b/>
        </w:rPr>
        <w:t xml:space="preserve">9조 해지: 비의사 판매 = 실수라도 즉시</w:t>
      </w:r>
      <w:r>
        <w:t xml:space="preserve">(</w:t>
      </w:r>
      <w:r>
        <w:t xml:space="preserve">“</w:t>
      </w:r>
      <w:r>
        <w:t xml:space="preserve">미용실에서의 실수는 한 사람의 얼굴</w:t>
      </w:r>
      <w:r>
        <w:t xml:space="preserve">”</w:t>
      </w:r>
      <w:r>
        <w:t xml:space="preserve">) — 갈베스의</w:t>
      </w:r>
      <w:r>
        <w:t xml:space="preserve"> </w:t>
      </w:r>
      <w:r>
        <w:rPr>
          <w:bCs/>
          <w:b/>
        </w:rPr>
        <w:t xml:space="preserve">고객 보상(indemnización por clientela)</w:t>
      </w:r>
      <w:r>
        <w:t xml:space="preserve"> </w:t>
      </w:r>
      <w:r>
        <w:t xml:space="preserve">요구 →</w:t>
      </w:r>
      <w:r>
        <w:t xml:space="preserve"> </w:t>
      </w:r>
      <w:r>
        <w:rPr>
          <w:bCs/>
          <w:b/>
        </w:rPr>
        <w:t xml:space="preserve">다온 계약과 완전 대칭: 무과실 해지 시 보상, 비의사 판매·중대 위반이면 없음</w:t>
      </w:r>
      <w:r>
        <w:t xml:space="preserve"> </w:t>
      </w:r>
      <w:r>
        <w:t xml:space="preserve">/ 보고 지연은 통지·30일 시정, 1년 3회면 중대(</w:t>
      </w:r>
      <w:r>
        <w:t xml:space="preserve">“</w:t>
      </w:r>
      <w:r>
        <w:t xml:space="preserve">습관</w:t>
      </w:r>
      <w:r>
        <w:t xml:space="preserve">”</w:t>
      </w:r>
      <w:r>
        <w:t xml:space="preserve">) / 의사의 재판매는 인지 후 24시간 차단·통보(</w:t>
      </w:r>
      <w:r>
        <w:t xml:space="preserve">“</w:t>
      </w:r>
      <w:r>
        <w:t xml:space="preserve">다온에 하는 것과 똑같이</w:t>
      </w:r>
      <w:r>
        <w:t xml:space="preserve">”</w:t>
      </w:r>
      <w:r>
        <w:t xml:space="preserve">). 파코</w:t>
      </w:r>
      <w:r>
        <w:t xml:space="preserve"> </w:t>
      </w:r>
      <w:r>
        <w:t xml:space="preserve">“</w:t>
      </w:r>
      <w:r>
        <w:t xml:space="preserve">실망시키는 건 종이가 아니라 당신</w:t>
      </w:r>
      <w:r>
        <w:t xml:space="preserve">”</w:t>
      </w:r>
      <w:r>
        <w:t xml:space="preserve"> </w:t>
      </w:r>
      <w:r>
        <w:t xml:space="preserve">→ «…pero firmo, ¿eh?». 마무리 —</w:t>
      </w:r>
      <w:r>
        <w:t xml:space="preserve"> </w:t>
      </w:r>
      <w:r>
        <w:rPr>
          <w:bCs/>
          <w:b/>
        </w:rPr>
        <w:t xml:space="preserve">첫 주문 300개 → 회수 절차 서명 + 의사 기관 신고서 → 우선 12명분</w:t>
      </w:r>
      <w:r>
        <w:t xml:space="preserve">, 가격은 다음 주 목요일 화상(→3-7), 파코</w:t>
      </w:r>
      <w:r>
        <w:t xml:space="preserve"> </w:t>
      </w:r>
      <w:r>
        <w:t xml:space="preserve">“</w:t>
      </w:r>
      <w:r>
        <w:t xml:space="preserve">그 말을 쿠션에 수놓겠다</w:t>
      </w:r>
      <w:r>
        <w:t xml:space="preserve">”</w:t>
      </w:r>
      <w:r>
        <w:t xml:space="preserve"> </w:t>
      </w:r>
      <w:r>
        <w:t xml:space="preserve">- 배경: Año 3, 5월 셋째 주 목요일 오전 10시 마드리드 페르난도 사무실 → 10시 15분 → 11시 → 11시 40분 → 오후 1시</w:t>
      </w:r>
      <w:r>
        <w:t xml:space="preserve"> </w:t>
      </w:r>
      <w:r>
        <w:t xml:space="preserve">- 등장인물: Dr. Mateo Herrera, Javier Montoya, Pilar Romero, Lorena Gil, Fernando Gil, Paco Navarro, Macarena Navarro, Ignacio Gálvez(나바로 측 변호사)</w:t>
      </w:r>
      <w:r>
        <w:t xml:space="preserve"> </w:t>
      </w:r>
      <w:r>
        <w:t xml:space="preserve">- 비즈니스 스킬: 협상 의제 순서 정하기, 상대의 핵심 두려움(고객 목록) 다루기, 데이터 보호·비유인(non-solicitation) 조항, 감사권 협상(예고 vs 무예고), 해지 조항의 단계화(즉시 vs 시정 기간), 상위 계약과의 대칭 설계</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접속법(que no se levante nadie / si se cumplen / que se sepa / Aunque sea un error / Prefiero que lo cumplas a que lo bordes), si + 접속법 과거 → 가능법(si yo fuera usted, no me fiaría), 미래완료(ya habremos firmado lo importante), 과거완료(Me había dejado de subrayar), 법률 문체(resolución inmediata / sin preaviso / falta grave).</w:t>
      </w:r>
      <w:r>
        <w:t xml:space="preserve"> </w:t>
      </w:r>
      <w:r>
        <w:t xml:space="preserve">- tú/usted: 갈베스·파코↔알마 usted, 파코↔마카레나 tú, 갈베스↔파코 tú(«Adelante, Paco»).</w:t>
      </w:r>
      <w:r>
        <w:t xml:space="preserve"> </w:t>
      </w:r>
      <w:r>
        <w:t xml:space="preserve">- 사용 변이: 스페인 법률·구어 — el borrador, el preaviso, la resolución, la indemnización por clientela, la jurisprudencia, la falta grave, un chaval, costar un ojo de la cara, poca sal, Pues ea, bordar en un cojín.</w:t>
      </w:r>
      <w:r>
        <w:t xml:space="preserve"> </w:t>
      </w:r>
      <w:r>
        <w:t xml:space="preserve">- 복선 설치:</w:t>
      </w:r>
      <w:r>
        <w:t xml:space="preserve"> </w:t>
      </w:r>
      <w:r>
        <w:rPr>
          <w:bCs/>
          <w:b/>
        </w:rPr>
        <w:t xml:space="preserve">«Si no me lo reportas, no existe»</w:t>
      </w:r>
      <w:r>
        <w:t xml:space="preserve">(→3-12 첫 sell-out, 4부) ·</w:t>
      </w:r>
      <w:r>
        <w:t xml:space="preserve"> </w:t>
      </w:r>
      <w:r>
        <w:rPr>
          <w:bCs/>
          <w:b/>
        </w:rPr>
        <w:t xml:space="preserve">9조 즉시 해지 + 24시간 재판매 차단</w:t>
      </w:r>
      <w:r>
        <w:t xml:space="preserve">(→4-9 레반테 해지) ·</w:t>
      </w:r>
      <w:r>
        <w:t xml:space="preserve"> </w:t>
      </w:r>
      <w:r>
        <w:rPr>
          <w:bCs/>
          <w:b/>
        </w:rPr>
        <w:t xml:space="preserve">고객 보상 대칭 조항</w:t>
      </w:r>
      <w:r>
        <w:t xml:space="preserve">(→8-5) ·</w:t>
      </w:r>
      <w:r>
        <w:t xml:space="preserve"> </w:t>
      </w:r>
      <w:r>
        <w:rPr>
          <w:bCs/>
          <w:b/>
        </w:rPr>
        <w:t xml:space="preserve">“</w:t>
      </w:r>
      <w:r>
        <w:rPr>
          <w:bCs/>
          <w:b/>
        </w:rPr>
        <w:t xml:space="preserve">여름 지나면 세비야에서 가르칠 사람</w:t>
      </w:r>
      <w:r>
        <w:rPr>
          <w:bCs/>
          <w:b/>
        </w:rPr>
        <w:t xml:space="preserve">”</w:t>
      </w:r>
      <w:r>
        <w:t xml:space="preserve">(→3-9 알바로) · 직판 금지 2년 · 가격은 다음 주(→3-7) · 시간제 약사 루시아</w:t>
      </w:r>
    </w:p>
    <w:p>
      <w:r>
        <w:pict>
          <v:rect style="width:0;height:1.5pt" o:hralign="center" o:hrstd="t" o:hr="t"/>
        </w:pict>
      </w:r>
    </w:p>
    <w:bookmarkEnd w:id="20"/>
    <w:bookmarkStart w:id="26" w:name="대본"/>
    <w:p>
      <w:pPr>
        <w:pStyle w:val="Heading2"/>
      </w:pPr>
      <w:r>
        <w:t xml:space="preserve">대본</w:t>
      </w:r>
    </w:p>
    <w:bookmarkStart w:id="21" w:name="Xc74eb5af4f6827e1bf6840904ffc516f21faf6f"/>
    <w:p>
      <w:pPr>
        <w:pStyle w:val="Heading3"/>
      </w:pPr>
      <w:r>
        <w:t xml:space="preserve">도입 — Año 3, 5월 셋째 주 목요일 오전 10시, 마드리드, 페르난도의 사무실 — 안경</w:t>
      </w:r>
    </w:p>
    <w:p>
      <w:pPr>
        <w:pStyle w:val="FirstParagraph"/>
      </w:pPr>
      <w:r>
        <w:t xml:space="preserve">FERNANDO: Bienvenidos a Madrid. Fernando Gil, abogado de Alma Médica. Ningún parentesco con Lorena.</w:t>
      </w:r>
    </w:p>
    <w:p>
      <w:pPr>
        <w:pStyle w:val="BodyText"/>
      </w:pPr>
      <w:r>
        <w:t xml:space="preserve">LORENA: Ya lo saben. Se lo dije en Sevilla.</w:t>
      </w:r>
    </w:p>
    <w:p>
      <w:pPr>
        <w:pStyle w:val="BodyText"/>
      </w:pPr>
      <w:r>
        <w:t xml:space="preserve">PACO: Paco Navarro. Mi hija Macarena. Y don Ignacio Gálvez, nuestro abogado desde hace veinte años.</w:t>
      </w:r>
    </w:p>
    <w:p>
      <w:pPr>
        <w:pStyle w:val="BodyText"/>
      </w:pPr>
      <w:r>
        <w:t xml:space="preserve">GALVEZ: Buenos días. He leído el borrador. Treinta y una páginas. Tengo catorce comentarios.</w:t>
      </w:r>
    </w:p>
    <w:p>
      <w:pPr>
        <w:pStyle w:val="BodyText"/>
      </w:pPr>
      <w:r>
        <w:t xml:space="preserve">FERNANDO: Solo catorce. Es usted generoso.</w:t>
      </w:r>
    </w:p>
    <w:p>
      <w:pPr>
        <w:pStyle w:val="BodyText"/>
      </w:pPr>
      <w:r>
        <w:t xml:space="preserve">GALVEZ: Los otros se los guardo para el café.</w:t>
      </w:r>
    </w:p>
    <w:p>
      <w:pPr>
        <w:pStyle w:val="BodyText"/>
      </w:pPr>
      <w:r>
        <w:t xml:space="preserve">PACO: Antes de empezar, una cosa. Dije en Sevilla que el primero que lo leía entero era yo. Lo he leído. Con gafas. Tres noches, como los estudiantes antes de un examen.</w:t>
      </w:r>
    </w:p>
    <w:p>
      <w:pPr>
        <w:pStyle w:val="BodyText"/>
      </w:pPr>
      <w:r>
        <w:t xml:space="preserve">MATEO: ¿Y qué le parece?</w:t>
      </w:r>
    </w:p>
    <w:p>
      <w:pPr>
        <w:pStyle w:val="BodyText"/>
      </w:pPr>
      <w:r>
        <w:t xml:space="preserve">PACO: Que tiene muchas palabras y poca sal. Pero lo entiendo. Casi todo.</w:t>
      </w:r>
    </w:p>
    <w:p>
      <w:pPr>
        <w:pStyle w:val="BodyText"/>
      </w:pPr>
      <w:r>
        <w:t xml:space="preserve">MACARENA: Lo leyó tres noches. Subrayó en rojo lo que no le gusta.</w:t>
      </w:r>
    </w:p>
    <w:p>
      <w:pPr>
        <w:pStyle w:val="BodyText"/>
      </w:pPr>
      <w:r>
        <w:t xml:space="preserve">PACO: Y en verde lo que sí. Hay más rojo, para qué voy a mentir.</w:t>
      </w:r>
    </w:p>
    <w:p>
      <w:pPr>
        <w:pStyle w:val="BodyText"/>
      </w:pPr>
      <w:r>
        <w:t xml:space="preserve">JAVIER: Pues empecemos por el rojo. Es lo que más me gusta a mí también.</w:t>
      </w:r>
    </w:p>
    <w:p>
      <w:pPr>
        <w:pStyle w:val="BodyText"/>
      </w:pPr>
      <w:r>
        <w:t xml:space="preserve">LORENA: Propongo un orden. Primero lo que protege a los pacientes. Después lo que protege a las empresas. El precio, al final. Así, si alguien se levanta de la mesa, ya habremos firmado lo importante.</w:t>
      </w:r>
    </w:p>
    <w:p>
      <w:pPr>
        <w:pStyle w:val="BodyText"/>
      </w:pPr>
      <w:r>
        <w:t xml:space="preserve">GALVEZ: Me parece razonable. El precio es donde la gente se levanta de la mesa.</w:t>
      </w:r>
    </w:p>
    <w:p>
      <w:pPr>
        <w:pStyle w:val="BodyText"/>
      </w:pPr>
      <w:r>
        <w:t xml:space="preserve">FERNANDO: Entonces que no se levante nadie antes de las doce. Cláusula dos.</w:t>
      </w:r>
    </w:p>
    <w:bookmarkEnd w:id="21"/>
    <w:bookmarkStart w:id="22" w:name="장면1-오전-10시-15분-같은-사무실-보고"/>
    <w:p>
      <w:pPr>
        <w:pStyle w:val="Heading3"/>
      </w:pPr>
      <w:r>
        <w:t xml:space="preserve">장면1 — 오전 10시 15분, 같은 사무실 — 보고</w:t>
      </w:r>
    </w:p>
    <w:p>
      <w:pPr>
        <w:pStyle w:val="FirstParagraph"/>
      </w:pPr>
      <w:r>
        <w:t xml:space="preserve">PACO: Dos. Adelante. Con gafas.</w:t>
      </w:r>
    </w:p>
    <w:p>
      <w:pPr>
        <w:pStyle w:val="BodyText"/>
      </w:pPr>
      <w:r>
        <w:t xml:space="preserve">FERNANDO: Cláusula dos: territorio. Andalucía y Extremadura. Exclusiva durante dos años, si se cumplen los objetivos y las reglas.</w:t>
      </w:r>
    </w:p>
    <w:p>
      <w:pPr>
        <w:pStyle w:val="BodyText"/>
      </w:pPr>
      <w:r>
        <w:t xml:space="preserve">PACO: ¿Y si un médico de Sevilla les llama a ustedes directamente?</w:t>
      </w:r>
    </w:p>
    <w:p>
      <w:pPr>
        <w:pStyle w:val="BodyText"/>
      </w:pPr>
      <w:r>
        <w:t xml:space="preserve">LORENA: Se lo pasamos a usted. Cláusula dos, punto tres: no vendemos directo en su zona.</w:t>
      </w:r>
    </w:p>
    <w:p>
      <w:pPr>
        <w:pStyle w:val="BodyText"/>
      </w:pPr>
      <w:r>
        <w:t xml:space="preserve">PACO: Eso está en verde. Siga.</w:t>
      </w:r>
    </w:p>
    <w:p>
      <w:pPr>
        <w:pStyle w:val="BodyText"/>
      </w:pPr>
      <w:r>
        <w:t xml:space="preserve">MACARENA: Lo subrayó en verde dos veces.</w:t>
      </w:r>
    </w:p>
    <w:p>
      <w:pPr>
        <w:pStyle w:val="BodyText"/>
      </w:pPr>
      <w:r>
        <w:t xml:space="preserve">FERNANDO: Cláusula tres: solo médicos colegiados, formados en Lumen y con registro sanitario del centro.</w:t>
      </w:r>
    </w:p>
    <w:p>
      <w:pPr>
        <w:pStyle w:val="BodyText"/>
      </w:pPr>
      <w:r>
        <w:t xml:space="preserve">PACO: Eso también está en verde. Ya hemos hablado del médico de Isla Cristina.</w:t>
      </w:r>
    </w:p>
    <w:p>
      <w:pPr>
        <w:pStyle w:val="BodyText"/>
      </w:pPr>
      <w:r>
        <w:t xml:space="preserve">MACARENA: Le ha llamado él. Ha pedido el registro en el ayuntamiento. Quiere hacerlo bien.</w:t>
      </w:r>
    </w:p>
    <w:p>
      <w:pPr>
        <w:pStyle w:val="BodyText"/>
      </w:pPr>
      <w:r>
        <w:t xml:space="preserve">MATEO: Me alegro. De verdad.</w:t>
      </w:r>
    </w:p>
    <w:p>
      <w:pPr>
        <w:pStyle w:val="BodyText"/>
      </w:pPr>
      <w:r>
        <w:t xml:space="preserve">FERNANDO: Cláusula cuatro: separación de canales. Los comerciales de estética no llevan ni enseñan Lumen. Catálogo separado.</w:t>
      </w:r>
    </w:p>
    <w:p>
      <w:pPr>
        <w:pStyle w:val="BodyText"/>
      </w:pPr>
      <w:r>
        <w:t xml:space="preserve">PACO: Ya está hecho. Dos catálogos. Mi hija los diseñó en una semana.</w:t>
      </w:r>
    </w:p>
    <w:p>
      <w:pPr>
        <w:pStyle w:val="BodyText"/>
      </w:pPr>
      <w:r>
        <w:t xml:space="preserve">LORENA: Lo he visto. Está muy bien. Cláusula cinco. Y aquí empieza el rojo, ¿verdad?</w:t>
      </w:r>
    </w:p>
    <w:p>
      <w:pPr>
        <w:pStyle w:val="BodyText"/>
      </w:pPr>
      <w:r>
        <w:t xml:space="preserve">PACO: Aquí empieza. El informe de ventas. Cada mes, el día cinco, cada médico, cada lote, cada caja.</w:t>
      </w:r>
    </w:p>
    <w:p>
      <w:pPr>
        <w:pStyle w:val="BodyText"/>
      </w:pPr>
      <w:r>
        <w:t xml:space="preserve">LORENA: Exacto. Si no me lo reportas, no existe.</w:t>
      </w:r>
    </w:p>
    <w:p>
      <w:pPr>
        <w:pStyle w:val="BodyText"/>
      </w:pPr>
      <w:r>
        <w:t xml:space="preserve">PACO: ¿Cómo que no existe? Yo vendo una caja a don Manuel. La caja existe. Don Manuel existe.</w:t>
      </w:r>
    </w:p>
    <w:p>
      <w:pPr>
        <w:pStyle w:val="BodyText"/>
      </w:pPr>
      <w:r>
        <w:t xml:space="preserve">LORENA: Para usted, sí. Para mí, si no está en el informe, esa caja no se ha vendido. Está perdida. Y si mañana aparece en una peluquería, no sé de dónde ha salido.</w:t>
      </w:r>
    </w:p>
    <w:p>
      <w:pPr>
        <w:pStyle w:val="BodyText"/>
      </w:pPr>
      <w:r>
        <w:t xml:space="preserve">PACO: Mis clientes son míos. Cuarenta años construyendo esa lista. ¿Y ahora se la doy a ustedes, nombre por nombre? ¿A dos personas de Madrid que conocí hace un mes en mi oficina?</w:t>
      </w:r>
    </w:p>
    <w:p>
      <w:pPr>
        <w:pStyle w:val="BodyText"/>
      </w:pPr>
      <w:r>
        <w:t xml:space="preserve">GALVEZ: Esa es la preocupación principal de mi cliente. Y es legítima.</w:t>
      </w:r>
    </w:p>
    <w:p>
      <w:pPr>
        <w:pStyle w:val="BodyText"/>
      </w:pPr>
      <w:r>
        <w:t xml:space="preserve">FERNANDO: Lo es. Por eso hay tres protecciones. Lean conmigo la cláusula cinco, puntos dos, tres y cuatro.</w:t>
      </w:r>
    </w:p>
    <w:p>
      <w:pPr>
        <w:pStyle w:val="BodyText"/>
      </w:pPr>
      <w:r>
        <w:t xml:space="preserve">LORENA: Punto dos: los datos los vemos Pilar y yo. Nadie más. Ni el doctor ni ventas.</w:t>
      </w:r>
    </w:p>
    <w:p>
      <w:pPr>
        <w:pStyle w:val="BodyText"/>
      </w:pPr>
      <w:r>
        <w:t xml:space="preserve">PILAR: Y todos los accesos quedan registrados. El auditor los revisa cada año.</w:t>
      </w:r>
    </w:p>
    <w:p>
      <w:pPr>
        <w:pStyle w:val="BodyText"/>
      </w:pPr>
      <w:r>
        <w:t xml:space="preserve">LORENA: Punto tres: no usamos su lista para vender directo. Nunca. Ni durante el contrato ni dos años después.</w:t>
      </w:r>
    </w:p>
    <w:p>
      <w:pPr>
        <w:pStyle w:val="BodyText"/>
      </w:pPr>
      <w:r>
        <w:t xml:space="preserve">GALVEZ: ¿Dos años después? Eso no estaba en el borrador.</w:t>
      </w:r>
    </w:p>
    <w:p>
      <w:pPr>
        <w:pStyle w:val="BodyText"/>
      </w:pPr>
      <w:r>
        <w:t xml:space="preserve">FERNANDO: Lo añadimos ayer. Lorena insistió.</w:t>
      </w:r>
    </w:p>
    <w:p>
      <w:pPr>
        <w:pStyle w:val="BodyText"/>
      </w:pPr>
      <w:r>
        <w:t xml:space="preserve">PACO: ¿Usted insistió? ¿Por qué?</w:t>
      </w:r>
    </w:p>
    <w:p>
      <w:pPr>
        <w:pStyle w:val="BodyText"/>
      </w:pPr>
      <w:r>
        <w:t xml:space="preserve">LORENA: Porque, si yo fuera usted, no me fiaría de mí sin esa frase.</w:t>
      </w:r>
    </w:p>
    <w:p>
      <w:pPr>
        <w:pStyle w:val="BodyText"/>
      </w:pPr>
      <w:r>
        <w:t xml:space="preserve">PACO: Eso es verdad. No me fiaría.</w:t>
      </w:r>
    </w:p>
    <w:p>
      <w:pPr>
        <w:pStyle w:val="BodyText"/>
      </w:pPr>
      <w:r>
        <w:t xml:space="preserve">LORENA: Punto cuatro: los datos solo sirven para dos cosas. Retirar un lote y comprobar que se vende a médicos. Nada más. Y si los usamos para otra cosa, usted puede resolver el contrato y pedirnos daños.</w:t>
      </w:r>
    </w:p>
    <w:p>
      <w:pPr>
        <w:pStyle w:val="BodyText"/>
      </w:pPr>
      <w:r>
        <w:t xml:space="preserve">GALVEZ: ¿Y si un médico no quiere que se sepa que compra relleno?</w:t>
      </w:r>
    </w:p>
    <w:p>
      <w:pPr>
        <w:pStyle w:val="BodyText"/>
      </w:pPr>
      <w:r>
        <w:t xml:space="preserve">LORENA: Entonces no compra Lumen. El médico que no quiere que se sepa a quién se vende, me preocupa más que el que no compra. Y mucho más de lo que usted cree, señor Gálvez.</w:t>
      </w:r>
    </w:p>
    <w:p>
      <w:pPr>
        <w:pStyle w:val="BodyText"/>
      </w:pPr>
      <w:r>
        <w:t xml:space="preserve">PACO: Lo que me pide es que confíe en usted.</w:t>
      </w:r>
    </w:p>
    <w:p>
      <w:pPr>
        <w:pStyle w:val="BodyText"/>
      </w:pPr>
      <w:r>
        <w:t xml:space="preserve">LORENA: No. Le pido que confíe en el contrato y en el auditor. En mí, cuando me conozca.</w:t>
      </w:r>
    </w:p>
    <w:p>
      <w:pPr>
        <w:pStyle w:val="BodyText"/>
      </w:pPr>
      <w:r>
        <w:t xml:space="preserve">MACARENA: Papá, el informe lo hago yo. Tú no tienes que tocarlo.</w:t>
      </w:r>
    </w:p>
    <w:p>
      <w:pPr>
        <w:pStyle w:val="BodyText"/>
      </w:pPr>
      <w:r>
        <w:t xml:space="preserve">PACO: Ya lo sé, hija. No es por el trabajo. Es por la lista.</w:t>
      </w:r>
    </w:p>
    <w:bookmarkEnd w:id="22"/>
    <w:bookmarkStart w:id="23" w:name="장면2-오전-11시-같은-사무실-감사"/>
    <w:p>
      <w:pPr>
        <w:pStyle w:val="Heading3"/>
      </w:pPr>
      <w:r>
        <w:t xml:space="preserve">장면2 — 오전 11시, 같은 사무실 — 감사</w:t>
      </w:r>
    </w:p>
    <w:p>
      <w:pPr>
        <w:pStyle w:val="FirstParagraph"/>
      </w:pPr>
      <w:r>
        <w:t xml:space="preserve">FERNANDO: Cláusula seis: auditoría. Una al año, programada. Y otras sin avisar, cuando Alma Médica lo considere.</w:t>
      </w:r>
    </w:p>
    <w:p>
      <w:pPr>
        <w:pStyle w:val="BodyText"/>
      </w:pPr>
      <w:r>
        <w:t xml:space="preserve">PACO: ¿Sin avisar? ¿En mi almacén? ¿En mi casa?</w:t>
      </w:r>
    </w:p>
    <w:p>
      <w:pPr>
        <w:pStyle w:val="BodyText"/>
      </w:pPr>
      <w:r>
        <w:t xml:space="preserve">PILAR: En su almacén. Su casa no me interesa.</w:t>
      </w:r>
    </w:p>
    <w:p>
      <w:pPr>
        <w:pStyle w:val="BodyText"/>
      </w:pPr>
      <w:r>
        <w:t xml:space="preserve">GALVEZ: Mi cliente pide un preaviso. Veinticuatro horas.</w:t>
      </w:r>
    </w:p>
    <w:p>
      <w:pPr>
        <w:pStyle w:val="BodyText"/>
      </w:pPr>
      <w:r>
        <w:t xml:space="preserve">LORENA: Con veinticuatro horas, se ordena todo. Por eso se llama sin avisar.</w:t>
      </w:r>
    </w:p>
    <w:p>
      <w:pPr>
        <w:pStyle w:val="BodyText"/>
      </w:pPr>
      <w:r>
        <w:t xml:space="preserve">GALVEZ: ¿Y en horario de trabajo, al menos?</w:t>
      </w:r>
    </w:p>
    <w:p>
      <w:pPr>
        <w:pStyle w:val="BodyText"/>
      </w:pPr>
      <w:r>
        <w:t xml:space="preserve">FERNANDO: En horario de trabajo, sí. Eso lo aceptamos. Y con el responsable técnico presente.</w:t>
      </w:r>
    </w:p>
    <w:p>
      <w:pPr>
        <w:pStyle w:val="BodyText"/>
      </w:pPr>
      <w:r>
        <w:t xml:space="preserve">PACO: Mi cuñado. Rafael. Solo algunos martes.</w:t>
      </w:r>
    </w:p>
    <w:p>
      <w:pPr>
        <w:pStyle w:val="BodyText"/>
      </w:pPr>
      <w:r>
        <w:t xml:space="preserve">PILAR: Eso estaba en mi lista. Punto tres de nueve. ¿Cómo va?</w:t>
      </w:r>
    </w:p>
    <w:p>
      <w:pPr>
        <w:pStyle w:val="BodyText"/>
      </w:pPr>
      <w:r>
        <w:t xml:space="preserve">MACARENA: Hemos contratado a una farmacéutica a media jornada. Lucía. Empieza el lunes. Rafael queda de suplente.</w:t>
      </w:r>
    </w:p>
    <w:p>
      <w:pPr>
        <w:pStyle w:val="BodyText"/>
      </w:pPr>
      <w:r>
        <w:t xml:space="preserve">PILAR: Bien. ¿Y los otros puntos?</w:t>
      </w:r>
    </w:p>
    <w:p>
      <w:pPr>
        <w:pStyle w:val="BodyText"/>
      </w:pPr>
      <w:r>
        <w:t xml:space="preserve">MACARENA: Siete cerrados. Le he mandado las fotos. Quedan dos: el procedimiento de retirada y la alarma.</w:t>
      </w:r>
    </w:p>
    <w:p>
      <w:pPr>
        <w:pStyle w:val="BodyText"/>
      </w:pPr>
      <w:r>
        <w:t xml:space="preserve">PACO: La alarma ya está. Nueva. Me ha costado un ojo de la cara.</w:t>
      </w:r>
    </w:p>
    <w:p>
      <w:pPr>
        <w:pStyle w:val="BodyText"/>
      </w:pPr>
      <w:r>
        <w:t xml:space="preserve">PILAR: Entonces queda uno. El procedimiento de retirada. Sin eso, no hay primer pedido.</w:t>
      </w:r>
    </w:p>
    <w:p>
      <w:pPr>
        <w:pStyle w:val="BodyText"/>
      </w:pPr>
      <w:r>
        <w:t xml:space="preserve">PACO: ¿Ni una caja?</w:t>
      </w:r>
    </w:p>
    <w:p>
      <w:pPr>
        <w:pStyle w:val="BodyText"/>
      </w:pPr>
      <w:r>
        <w:t xml:space="preserve">PILAR: Ni una. Se lo dejo hecho, si quiere. Mi plantilla. Solo tiene que poner sus nombres.</w:t>
      </w:r>
    </w:p>
    <w:p>
      <w:pPr>
        <w:pStyle w:val="BodyText"/>
      </w:pPr>
      <w:r>
        <w:t xml:space="preserve">LORENA: Es la mejor plantilla de España. Yo la he leído.</w:t>
      </w:r>
    </w:p>
    <w:p>
      <w:pPr>
        <w:pStyle w:val="BodyText"/>
      </w:pPr>
      <w:r>
        <w:t xml:space="preserve">PACO: ¿Me regala su plantilla?</w:t>
      </w:r>
    </w:p>
    <w:p>
      <w:pPr>
        <w:pStyle w:val="BodyText"/>
      </w:pPr>
      <w:r>
        <w:t xml:space="preserve">PILAR: Se la presto. Con una condición: que la lea entera. Con gafas.</w:t>
      </w:r>
    </w:p>
    <w:p>
      <w:pPr>
        <w:pStyle w:val="BodyText"/>
      </w:pPr>
      <w:r>
        <w:t xml:space="preserve">PACO: Ozú. Esta mujer no olvida nada.</w:t>
      </w:r>
    </w:p>
    <w:p>
      <w:pPr>
        <w:pStyle w:val="BodyText"/>
      </w:pPr>
      <w:r>
        <w:t xml:space="preserve">FERNANDO: Cláusula siete: formación. Cada médico, antes de su primer pedido. Y sus comerciales de médicos, también.</w:t>
      </w:r>
    </w:p>
    <w:p>
      <w:pPr>
        <w:pStyle w:val="BodyText"/>
      </w:pPr>
      <w:r>
        <w:t xml:space="preserve">PACO: ¿Mis comerciales? ¿A Madrid?</w:t>
      </w:r>
    </w:p>
    <w:p>
      <w:pPr>
        <w:pStyle w:val="BodyText"/>
      </w:pPr>
      <w:r>
        <w:t xml:space="preserve">MATEO: De momento, a Madrid. Después de verano quiero que alguien vaya a Sevilla a formar allí.</w:t>
      </w:r>
    </w:p>
    <w:p>
      <w:pPr>
        <w:pStyle w:val="BodyText"/>
      </w:pPr>
      <w:r>
        <w:t xml:space="preserve">PACO: ¿Usted?</w:t>
      </w:r>
    </w:p>
    <w:p>
      <w:pPr>
        <w:pStyle w:val="BodyText"/>
      </w:pPr>
      <w:r>
        <w:t xml:space="preserve">MATEO: Yo no puedo estar en todas partes. Estamos buscando a la persona.</w:t>
      </w:r>
    </w:p>
    <w:p>
      <w:pPr>
        <w:pStyle w:val="BodyText"/>
      </w:pPr>
      <w:r>
        <w:t xml:space="preserve">JAVIER: Y los billetes de AVE de la formación, cláusula siete, punto tres: los pagamos nosotros el primer año.</w:t>
      </w:r>
    </w:p>
    <w:p>
      <w:pPr>
        <w:pStyle w:val="BodyText"/>
      </w:pPr>
      <w:r>
        <w:t xml:space="preserve">PACO: Eso está en verde. Me había dejado de subrayar.</w:t>
      </w:r>
    </w:p>
    <w:p>
      <w:pPr>
        <w:pStyle w:val="BodyText"/>
      </w:pPr>
      <w:r>
        <w:t xml:space="preserve">MACARENA: Se le acabó el rotulador verde en la página veinte.</w:t>
      </w:r>
    </w:p>
    <w:p>
      <w:pPr>
        <w:pStyle w:val="BodyText"/>
      </w:pPr>
      <w:r>
        <w:t xml:space="preserve">PACO: Y el rojo, en la nueve. Ya verán.</w:t>
      </w:r>
    </w:p>
    <w:p>
      <w:pPr>
        <w:pStyle w:val="BodyText"/>
      </w:pPr>
      <w:r>
        <w:t xml:space="preserve">GALVEZ: Hasta aquí, mi cliente está de acuerdo. Ahora viene lo difícil. La cláusula nueve.</w:t>
      </w:r>
    </w:p>
    <w:bookmarkEnd w:id="23"/>
    <w:bookmarkStart w:id="24" w:name="절정전환-오전-11시-40분-같은-사무실-해지"/>
    <w:p>
      <w:pPr>
        <w:pStyle w:val="Heading3"/>
      </w:pPr>
      <w:r>
        <w:t xml:space="preserve">절정·전환 — 오전 11시 40분, 같은 사무실 — 해지</w:t>
      </w:r>
    </w:p>
    <w:p>
      <w:pPr>
        <w:pStyle w:val="FirstParagraph"/>
      </w:pPr>
      <w:r>
        <w:t xml:space="preserve">FERNANDO: Cláusula nueve: resolución. Si se vende Lumen a alguien que no es médico, resolución inmediata. Sin preaviso.</w:t>
      </w:r>
    </w:p>
    <w:p>
      <w:pPr>
        <w:pStyle w:val="BodyText"/>
      </w:pPr>
      <w:r>
        <w:t xml:space="preserve">GALVEZ: ¿Aunque sea un error? ¿Un comercial nuevo que se equivoca un viernes por la tarde?</w:t>
      </w:r>
    </w:p>
    <w:p>
      <w:pPr>
        <w:pStyle w:val="BodyText"/>
      </w:pPr>
      <w:r>
        <w:t xml:space="preserve">LORENA: Aunque sea un error. Un error en una peluquería es una cara.</w:t>
      </w:r>
    </w:p>
    <w:p>
      <w:pPr>
        <w:pStyle w:val="BodyText"/>
      </w:pPr>
      <w:r>
        <w:t xml:space="preserve">PACO: Entonces mi empresa, cuarenta años, se puede acabar por un chaval que no lee bien una dirección.</w:t>
      </w:r>
    </w:p>
    <w:p>
      <w:pPr>
        <w:pStyle w:val="BodyText"/>
      </w:pPr>
      <w:r>
        <w:t xml:space="preserve">MATEO: El contrato con Lumen, sí. Su empresa, no. Seguirá vendiendo todo lo demás.</w:t>
      </w:r>
    </w:p>
    <w:p>
      <w:pPr>
        <w:pStyle w:val="BodyText"/>
      </w:pPr>
      <w:r>
        <w:t xml:space="preserve">PACO: Para mí, el contrato con ustedes ya es mi empresa. Me he gastado lo de la alarma, la farmacéutica y dos catálogos. Y he dejado de vender a dos médicos sin registro.</w:t>
      </w:r>
    </w:p>
    <w:p>
      <w:pPr>
        <w:pStyle w:val="BodyText"/>
      </w:pPr>
      <w:r>
        <w:t xml:space="preserve">GALVEZ: Y aquí entra la indemnización por clientela. Si ustedes resuelven el contrato, mi cliente pierde a los médicos que ha traído. Pide una compensación. Lo dice la jurisprudencia, y lo sabe usted mejor que yo.</w:t>
      </w:r>
    </w:p>
    <w:p>
      <w:pPr>
        <w:pStyle w:val="BodyText"/>
      </w:pPr>
      <w:r>
        <w:t xml:space="preserve">FERNANDO: Interesante. Es exactamente lo que pedimos nosotros a Daon el año pasado.</w:t>
      </w:r>
    </w:p>
    <w:p>
      <w:pPr>
        <w:pStyle w:val="BodyText"/>
      </w:pPr>
      <w:r>
        <w:t xml:space="preserve">JAVIER: Y lo que Daon nos aceptó. Con una condición.</w:t>
      </w:r>
    </w:p>
    <w:p>
      <w:pPr>
        <w:pStyle w:val="BodyText"/>
      </w:pPr>
      <w:r>
        <w:t xml:space="preserve">FERNANDO: La misma que les propongo: compensación si resolvemos sin culpa del subdistribuidor. Ninguna si la resolución es por venta a no médicos o por falta grave. Simetría total, señor Gálvez.</w:t>
      </w:r>
    </w:p>
    <w:p>
      <w:pPr>
        <w:pStyle w:val="BodyText"/>
      </w:pPr>
      <w:r>
        <w:t xml:space="preserve">GALVEZ: ¿Y el informe? ¿Si un mes llega tarde?</w:t>
      </w:r>
    </w:p>
    <w:p>
      <w:pPr>
        <w:pStyle w:val="BodyText"/>
      </w:pPr>
      <w:r>
        <w:t xml:space="preserve">LORENA: Eso no es falta grave. Primero, aviso. Treinta días para corregir. Si se repite tres veces en un año, entonces sí. Pero tres veces son una costumbre, no un error.</w:t>
      </w:r>
    </w:p>
    <w:p>
      <w:pPr>
        <w:pStyle w:val="BodyText"/>
      </w:pPr>
      <w:r>
        <w:t xml:space="preserve">PACO: ¿Tres veces? Con mi hija haciendo el informe, eso no pasará nunca.</w:t>
      </w:r>
    </w:p>
    <w:p>
      <w:pPr>
        <w:pStyle w:val="BodyText"/>
      </w:pPr>
      <w:r>
        <w:t xml:space="preserve">MACARENA: Gracias, papá.</w:t>
      </w:r>
    </w:p>
    <w:p>
      <w:pPr>
        <w:pStyle w:val="BodyText"/>
      </w:pPr>
      <w:r>
        <w:t xml:space="preserve">PACO: No me lo agradezcas. Si pasa, te echo.</w:t>
      </w:r>
    </w:p>
    <w:p>
      <w:pPr>
        <w:pStyle w:val="BodyText"/>
      </w:pPr>
      <w:r>
        <w:t xml:space="preserve">GALVEZ: Una última cosa. La venta a un médico que luego revende. Eso no es culpa de mi cliente.</w:t>
      </w:r>
    </w:p>
    <w:p>
      <w:pPr>
        <w:pStyle w:val="BodyText"/>
      </w:pPr>
      <w:r>
        <w:t xml:space="preserve">LORENA: No, si usted no lo sabía. Pero desde que se entera, tiene veinticuatro horas para cortarle y avisarnos. Igual que nosotros con Daon. Ni un minuto más, ni un pedido más.</w:t>
      </w:r>
    </w:p>
    <w:p>
      <w:pPr>
        <w:pStyle w:val="BodyText"/>
      </w:pPr>
      <w:r>
        <w:t xml:space="preserve">PACO: Veinticuatro horas. Como en el contrato coreano.</w:t>
      </w:r>
    </w:p>
    <w:p>
      <w:pPr>
        <w:pStyle w:val="BodyText"/>
      </w:pPr>
      <w:r>
        <w:t xml:space="preserve">MATEO: Las mismas reglas que nos pusieron a nosotros. Ni una más, ni una menos.</w:t>
      </w:r>
    </w:p>
    <w:p>
      <w:pPr>
        <w:pStyle w:val="BodyText"/>
      </w:pPr>
      <w:r>
        <w:t xml:space="preserve">GALVEZ: Bien. Mi cliente puede firmar con esos cambios.</w:t>
      </w:r>
    </w:p>
    <w:p>
      <w:pPr>
        <w:pStyle w:val="BodyText"/>
      </w:pPr>
      <w:r>
        <w:t xml:space="preserve">PACO: Su cliente quiere decir una cosa antes, don Ignacio.</w:t>
      </w:r>
    </w:p>
    <w:p>
      <w:pPr>
        <w:pStyle w:val="BodyText"/>
      </w:pPr>
      <w:r>
        <w:t xml:space="preserve">GALVEZ: Adelante, Paco.</w:t>
      </w:r>
    </w:p>
    <w:p>
      <w:pPr>
        <w:pStyle w:val="BodyText"/>
      </w:pPr>
      <w:r>
        <w:t xml:space="preserve">PACO: Doctor, cuarenta años he vendido con la palabra. Hoy firmo un papel de treinta y una páginas. Si un día me falla usted, no me falla el papel: me falla usted. ¿Me entiende?</w:t>
      </w:r>
    </w:p>
    <w:p>
      <w:pPr>
        <w:pStyle w:val="BodyText"/>
      </w:pPr>
      <w:r>
        <w:t xml:space="preserve">MATEO: Le entiendo. Y lo mismo al revés.</w:t>
      </w:r>
    </w:p>
    <w:p>
      <w:pPr>
        <w:pStyle w:val="BodyText"/>
      </w:pPr>
      <w:r>
        <w:t xml:space="preserve">PACO: Pues ea. Aquí la palabra vale más que el papel… pero firmo, ¿eh?</w:t>
      </w:r>
    </w:p>
    <w:bookmarkEnd w:id="24"/>
    <w:bookmarkStart w:id="25" w:name="마무리-오후-1시-같은-사무실-첫-주문"/>
    <w:p>
      <w:pPr>
        <w:pStyle w:val="Heading3"/>
      </w:pPr>
      <w:r>
        <w:t xml:space="preserve">마무리 — 오후 1시, 같은 사무실 — 첫 주문</w:t>
      </w:r>
    </w:p>
    <w:p>
      <w:pPr>
        <w:pStyle w:val="FirstParagraph"/>
      </w:pPr>
      <w:r>
        <w:t xml:space="preserve">MACARENA: Firmado por los dos. Papá, dilo tú.</w:t>
      </w:r>
    </w:p>
    <w:p>
      <w:pPr>
        <w:pStyle w:val="BodyText"/>
      </w:pPr>
      <w:r>
        <w:t xml:space="preserve">PACO: El primer pedido. Trescientas jeringas. Tengo veinte médicos esperando.</w:t>
      </w:r>
    </w:p>
    <w:p>
      <w:pPr>
        <w:pStyle w:val="BodyText"/>
      </w:pPr>
      <w:r>
        <w:t xml:space="preserve">PILAR: Cuando me mande el procedimiento de retirada firmado. Y las declaraciones de centro de los veinte médicos.</w:t>
      </w:r>
    </w:p>
    <w:p>
      <w:pPr>
        <w:pStyle w:val="BodyText"/>
      </w:pPr>
      <w:r>
        <w:t xml:space="preserve">MACARENA: Doce ya las tengo. Las otras ocho, la semana que viene.</w:t>
      </w:r>
    </w:p>
    <w:p>
      <w:pPr>
        <w:pStyle w:val="BodyText"/>
      </w:pPr>
      <w:r>
        <w:t xml:space="preserve">LORENA: Entonces pedido con doce médicos. Para doce médicos. Los otros ocho, cuando estén.</w:t>
      </w:r>
    </w:p>
    <w:p>
      <w:pPr>
        <w:pStyle w:val="BodyText"/>
      </w:pPr>
      <w:r>
        <w:t xml:space="preserve">PACO: ¿Y el precio? Dijimos que el precio iba al final.</w:t>
      </w:r>
    </w:p>
    <w:p>
      <w:pPr>
        <w:pStyle w:val="BodyText"/>
      </w:pPr>
      <w:r>
        <w:t xml:space="preserve">JAVIER: Y al final estamos. Pero hoy es tarde. El jueves que viene, por videollamada.</w:t>
      </w:r>
    </w:p>
    <w:p>
      <w:pPr>
        <w:pStyle w:val="BodyText"/>
      </w:pPr>
      <w:r>
        <w:t xml:space="preserve">GALVEZ: El jueves, a las diez. Traigan ustedes el café esta vez.</w:t>
      </w:r>
    </w:p>
    <w:p>
      <w:pPr>
        <w:pStyle w:val="BodyText"/>
      </w:pPr>
      <w:r>
        <w:t xml:space="preserve">PACO: Una pregunta para la señora Gil. ¿Lo de «si no me lo reportas, no existe» lo dice siempre?</w:t>
      </w:r>
    </w:p>
    <w:p>
      <w:pPr>
        <w:pStyle w:val="BodyText"/>
      </w:pPr>
      <w:r>
        <w:t xml:space="preserve">LORENA: Siempre. Lo decía en los frenos. Lo diré en Sevilla.</w:t>
      </w:r>
    </w:p>
    <w:p>
      <w:pPr>
        <w:pStyle w:val="BodyText"/>
      </w:pPr>
      <w:r>
        <w:t xml:space="preserve">PACO: Lo voy a bordar en un cojín. Para la oficina de mi hija.</w:t>
      </w:r>
    </w:p>
    <w:p>
      <w:pPr>
        <w:pStyle w:val="BodyText"/>
      </w:pPr>
      <w:r>
        <w:t xml:space="preserve">MACARENA: Prefiero que lo cumplas a que lo bordes.</w:t>
      </w:r>
    </w:p>
    <w:p>
      <w:pPr>
        <w:pStyle w:val="BodyText"/>
      </w:pPr>
      <w:r>
        <w:t xml:space="preserve">PACO: Las dos cosas, hija. En Sevilla hacemos las dos.</w:t>
      </w:r>
    </w:p>
    <w:p>
      <w:pPr>
        <w:pStyle w:val="BodyText"/>
      </w:pPr>
      <w:r>
        <w:t xml:space="preserve">MATEO: Gracias, Paco. Por leerlo entero.</w:t>
      </w:r>
    </w:p>
    <w:p>
      <w:pPr>
        <w:pStyle w:val="BodyText"/>
      </w:pPr>
      <w:r>
        <w:t xml:space="preserve">PACO: Con gafas, doctor. Y en rojo y en verde. Ahora, ¿dónde se come bien en Madrid?</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Primero lo que protege a los pacientes. El precio, al final.</w:t>
            </w:r>
          </w:p>
        </w:tc>
        <w:tc>
          <w:tcPr/>
          <w:p>
            <w:pPr>
              <w:pStyle w:val="Compact"/>
              <w:jc w:val="left"/>
            </w:pPr>
            <w:r>
              <w:t xml:space="preserve">먼저 환자 보호, 가격은 마지막.</w:t>
            </w:r>
          </w:p>
        </w:tc>
        <w:tc>
          <w:tcPr/>
          <w:p>
            <w:pPr>
              <w:pStyle w:val="Compact"/>
              <w:jc w:val="left"/>
            </w:pPr>
            <w:r>
              <w:t xml:space="preserve">도입. 의제 순서.</w:t>
            </w:r>
          </w:p>
        </w:tc>
      </w:tr>
      <w:tr>
        <w:tc>
          <w:tcPr/>
          <w:p>
            <w:pPr>
              <w:pStyle w:val="Compact"/>
              <w:jc w:val="left"/>
            </w:pPr>
            <w:r>
              <w:t xml:space="preserve">2</w:t>
            </w:r>
          </w:p>
        </w:tc>
        <w:tc>
          <w:tcPr/>
          <w:p>
            <w:pPr>
              <w:pStyle w:val="Compact"/>
              <w:jc w:val="left"/>
            </w:pPr>
            <w:r>
              <w:t xml:space="preserve">El precio es donde la gente se levanta de la mesa.</w:t>
            </w:r>
          </w:p>
        </w:tc>
        <w:tc>
          <w:tcPr/>
          <w:p>
            <w:pPr>
              <w:pStyle w:val="Compact"/>
              <w:jc w:val="left"/>
            </w:pPr>
            <w:r>
              <w:t xml:space="preserve">가격에서 사람들이 자리를 뜬다.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Si no me lo reportas, no existe.</w:t>
            </w:r>
          </w:p>
        </w:tc>
        <w:tc>
          <w:tcPr/>
          <w:p>
            <w:pPr>
              <w:pStyle w:val="Compact"/>
              <w:jc w:val="left"/>
            </w:pPr>
            <w:r>
              <w:t xml:space="preserve">보고하지 않으면 존재하지 않는다.</w:t>
            </w:r>
          </w:p>
        </w:tc>
        <w:tc>
          <w:tcPr/>
          <w:p>
            <w:pPr>
              <w:pStyle w:val="Compact"/>
              <w:jc w:val="left"/>
            </w:pPr>
            <w:r>
              <w:t xml:space="preserve">장면1. 핵심 원칙.</w:t>
            </w:r>
          </w:p>
        </w:tc>
      </w:tr>
      <w:tr>
        <w:tc>
          <w:tcPr/>
          <w:p>
            <w:pPr>
              <w:pStyle w:val="Compact"/>
              <w:jc w:val="left"/>
            </w:pPr>
            <w:r>
              <w:t xml:space="preserve">4</w:t>
            </w:r>
          </w:p>
        </w:tc>
        <w:tc>
          <w:tcPr/>
          <w:p>
            <w:pPr>
              <w:pStyle w:val="Compact"/>
              <w:jc w:val="left"/>
            </w:pPr>
            <w:r>
              <w:t xml:space="preserve">Mis clientes son míos.</w:t>
            </w:r>
          </w:p>
        </w:tc>
        <w:tc>
          <w:tcPr/>
          <w:p>
            <w:pPr>
              <w:pStyle w:val="Compact"/>
              <w:jc w:val="left"/>
            </w:pPr>
            <w:r>
              <w:t xml:space="preserve">내 고객은 내 것이다.</w:t>
            </w:r>
          </w:p>
        </w:tc>
        <w:tc>
          <w:tcPr/>
          <w:p>
            <w:pPr>
              <w:pStyle w:val="Compact"/>
              <w:jc w:val="left"/>
            </w:pPr>
            <w:r>
              <w:t xml:space="preserve">장면1. 상대의 두려움.</w:t>
            </w:r>
          </w:p>
        </w:tc>
      </w:tr>
      <w:tr>
        <w:tc>
          <w:tcPr/>
          <w:p>
            <w:pPr>
              <w:pStyle w:val="Compact"/>
              <w:jc w:val="left"/>
            </w:pPr>
            <w:r>
              <w:t xml:space="preserve">5</w:t>
            </w:r>
          </w:p>
        </w:tc>
        <w:tc>
          <w:tcPr/>
          <w:p>
            <w:pPr>
              <w:pStyle w:val="Compact"/>
              <w:jc w:val="left"/>
            </w:pPr>
            <w:r>
              <w:t xml:space="preserve">Si yo fuera usted, no me fiaría de mí sin esa frase.</w:t>
            </w:r>
          </w:p>
        </w:tc>
        <w:tc>
          <w:tcPr/>
          <w:p>
            <w:pPr>
              <w:pStyle w:val="Compact"/>
              <w:jc w:val="left"/>
            </w:pPr>
            <w:r>
              <w:t xml:space="preserve">내가 당신이라면 그 문장 없이 나를 믿지 않겠다.</w:t>
            </w:r>
          </w:p>
        </w:tc>
        <w:tc>
          <w:tcPr/>
          <w:p>
            <w:pPr>
              <w:pStyle w:val="Compact"/>
              <w:jc w:val="left"/>
            </w:pPr>
            <w:r>
              <w:t xml:space="preserve">장면1. 공감 협상.</w:t>
            </w:r>
          </w:p>
        </w:tc>
      </w:tr>
      <w:tr>
        <w:tc>
          <w:tcPr/>
          <w:p>
            <w:pPr>
              <w:pStyle w:val="Compact"/>
              <w:jc w:val="left"/>
            </w:pPr>
            <w:r>
              <w:t xml:space="preserve">6</w:t>
            </w:r>
          </w:p>
        </w:tc>
        <w:tc>
          <w:tcPr/>
          <w:p>
            <w:pPr>
              <w:pStyle w:val="Compact"/>
              <w:jc w:val="left"/>
            </w:pPr>
            <w:r>
              <w:t xml:space="preserve">Le pido que confíe en el contrato y en el auditor.</w:t>
            </w:r>
          </w:p>
        </w:tc>
        <w:tc>
          <w:tcPr/>
          <w:p>
            <w:pPr>
              <w:pStyle w:val="Compact"/>
              <w:jc w:val="left"/>
            </w:pPr>
            <w:r>
              <w:t xml:space="preserve">계약과 감사인을 믿으라는 것이다.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Con veinticuatro horas, se ordena todo.</w:t>
            </w:r>
          </w:p>
        </w:tc>
        <w:tc>
          <w:tcPr/>
          <w:p>
            <w:pPr>
              <w:pStyle w:val="Compact"/>
              <w:jc w:val="left"/>
            </w:pPr>
            <w:r>
              <w:t xml:space="preserve">24시간이면 다 정리한다.</w:t>
            </w:r>
          </w:p>
        </w:tc>
        <w:tc>
          <w:tcPr/>
          <w:p>
            <w:pPr>
              <w:pStyle w:val="Compact"/>
              <w:jc w:val="left"/>
            </w:pPr>
            <w:r>
              <w:t xml:space="preserve">장면2. 무예고 감사.</w:t>
            </w:r>
          </w:p>
        </w:tc>
      </w:tr>
      <w:tr>
        <w:tc>
          <w:tcPr/>
          <w:p>
            <w:pPr>
              <w:pStyle w:val="Compact"/>
              <w:jc w:val="left"/>
            </w:pPr>
            <w:r>
              <w:t xml:space="preserve">8</w:t>
            </w:r>
          </w:p>
        </w:tc>
        <w:tc>
          <w:tcPr/>
          <w:p>
            <w:pPr>
              <w:pStyle w:val="Compact"/>
              <w:jc w:val="left"/>
            </w:pPr>
            <w:r>
              <w:t xml:space="preserve">Un error en una peluquería es una cara.</w:t>
            </w:r>
          </w:p>
        </w:tc>
        <w:tc>
          <w:tcPr/>
          <w:p>
            <w:pPr>
              <w:pStyle w:val="Compact"/>
              <w:jc w:val="left"/>
            </w:pPr>
            <w:r>
              <w:t xml:space="preserve">미용실의 실수는 한 사람의 얼굴이다.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Tres veces son una costumbre, no un error.</w:t>
            </w:r>
          </w:p>
        </w:tc>
        <w:tc>
          <w:tcPr/>
          <w:p>
            <w:pPr>
              <w:pStyle w:val="Compact"/>
              <w:jc w:val="left"/>
            </w:pPr>
            <w:r>
              <w:t xml:space="preserve">세 번이면 실수가 아니라 습관.</w:t>
            </w:r>
          </w:p>
        </w:tc>
        <w:tc>
          <w:tcPr/>
          <w:p>
            <w:pPr>
              <w:pStyle w:val="Compact"/>
              <w:jc w:val="left"/>
            </w:pPr>
            <w:r>
              <w:t xml:space="preserve">절정. 단계적 제재.</w:t>
            </w:r>
          </w:p>
        </w:tc>
      </w:tr>
      <w:tr>
        <w:tc>
          <w:tcPr/>
          <w:p>
            <w:pPr>
              <w:pStyle w:val="Compact"/>
              <w:jc w:val="left"/>
            </w:pPr>
            <w:r>
              <w:t xml:space="preserve">10</w:t>
            </w:r>
          </w:p>
        </w:tc>
        <w:tc>
          <w:tcPr/>
          <w:p>
            <w:pPr>
              <w:pStyle w:val="Compact"/>
              <w:jc w:val="left"/>
            </w:pPr>
            <w:r>
              <w:t xml:space="preserve">Ni una más, ni una menos.</w:t>
            </w:r>
          </w:p>
        </w:tc>
        <w:tc>
          <w:tcPr/>
          <w:p>
            <w:pPr>
              <w:pStyle w:val="Compact"/>
              <w:jc w:val="left"/>
            </w:pPr>
            <w:r>
              <w:t xml:space="preserve">하나도 더하지도 빼지도 않고.</w:t>
            </w:r>
          </w:p>
        </w:tc>
        <w:tc>
          <w:tcPr/>
          <w:p>
            <w:pPr>
              <w:pStyle w:val="Compact"/>
              <w:jc w:val="left"/>
            </w:pPr>
            <w:r>
              <w:t xml:space="preserve">절정. 대칭.</w:t>
            </w:r>
          </w:p>
        </w:tc>
      </w:tr>
    </w:tbl>
    <w:bookmarkEnd w:id="27"/>
    <w:bookmarkStart w:id="28" w:name="비즈니스-컬처-노트-서브-딜러-계약의-핵심과-대칭"/>
    <w:p>
      <w:pPr>
        <w:pStyle w:val="Heading3"/>
      </w:pPr>
      <w:r>
        <w:t xml:space="preserve">② 비즈니스 컬처 노트 — 서브 딜러 계약의 핵심과</w:t>
      </w:r>
      <w:r>
        <w:t xml:space="preserve"> </w:t>
      </w:r>
      <w:r>
        <w:t xml:space="preserve">“</w:t>
      </w:r>
      <w:r>
        <w:t xml:space="preserve">대칭</w:t>
      </w:r>
      <w:r>
        <w:t xml:space="preserve">”</w:t>
      </w:r>
    </w:p>
    <w:p>
      <w:pPr>
        <w:pStyle w:val="FirstParagraph"/>
      </w:pPr>
      <w:r>
        <w:t xml:space="preserve">선택적 유통에서 상위 공급자(여기선 수입사 알마)는 자신이 제조사와 맺은 의무를</w:t>
      </w:r>
      <w:r>
        <w:t xml:space="preserve"> </w:t>
      </w:r>
      <w:r>
        <w:rPr>
          <w:bCs/>
          <w:b/>
        </w:rPr>
        <w:t xml:space="preserve">아래 계약에 그대로 내려보내는(flow-down)</w:t>
      </w:r>
      <w:r>
        <w:t xml:space="preserve"> </w:t>
      </w:r>
      <w:r>
        <w:t xml:space="preserve">것이 원칙이다 — 판매 대상, 보고, 감사, 해지 사유, 대응 시한. 스페인 실무 포인트: ① 서브 딜러가 가장 두려워하는 건</w:t>
      </w:r>
      <w:r>
        <w:t xml:space="preserve"> </w:t>
      </w:r>
      <w:r>
        <w:rPr>
          <w:bCs/>
          <w:b/>
        </w:rPr>
        <w:t xml:space="preserve">고객 목록 유출과 직판 전환</w:t>
      </w:r>
      <w:r>
        <w:t xml:space="preserve"> </w:t>
      </w:r>
      <w:r>
        <w:t xml:space="preserve">→ 데이터 접근 제한·용도 제한·</w:t>
      </w:r>
      <w:r>
        <w:rPr>
          <w:bCs/>
          <w:b/>
        </w:rPr>
        <w:t xml:space="preserve">직판 금지(non-solicitation)와 그 존속 기간</w:t>
      </w:r>
      <w:r>
        <w:t xml:space="preserve">으로 답한다 ②</w:t>
      </w:r>
      <w:r>
        <w:t xml:space="preserve"> </w:t>
      </w:r>
      <w:r>
        <w:rPr>
          <w:bCs/>
          <w:b/>
        </w:rPr>
        <w:t xml:space="preserve">무예고 감사</w:t>
      </w:r>
      <w:r>
        <w:t xml:space="preserve">는 근무 시간·책임자 입회 같은 절차적 보장과 함께 ③ 해지는</w:t>
      </w:r>
      <w:r>
        <w:t xml:space="preserve"> </w:t>
      </w:r>
      <w:r>
        <w:rPr>
          <w:bCs/>
          <w:b/>
        </w:rPr>
        <w:t xml:space="preserve">즉시 해지(환자 위험)와 시정 기간이 있는 위반(보고 지연)</w:t>
      </w:r>
      <w:r>
        <w:t xml:space="preserve">을 구분 ④ 스페인 판례는 유통 계약 종료 시 유통사가 만든 고객에 대한</w:t>
      </w:r>
      <w:r>
        <w:t xml:space="preserve"> </w:t>
      </w:r>
      <w:r>
        <w:rPr>
          <w:bCs/>
          <w:b/>
        </w:rPr>
        <w:t xml:space="preserve">고객 보상(indemnización por clientela)</w:t>
      </w:r>
      <w:r>
        <w:t xml:space="preserve">을 인정하는 경우가 있어,</w:t>
      </w:r>
      <w:r>
        <w:t xml:space="preserve"> </w:t>
      </w:r>
      <w:r>
        <w:rPr>
          <w:bCs/>
          <w:b/>
        </w:rPr>
        <w:t xml:space="preserve">무과실 해지 시 보상 / 귀책 해지 시 없음</w:t>
      </w:r>
      <w:r>
        <w:t xml:space="preserve">으로 미리 정리한다(세부는 집필 시 확인) ⑤ EU 경쟁법상</w:t>
      </w:r>
      <w:r>
        <w:t xml:space="preserve"> </w:t>
      </w:r>
      <w:r>
        <w:rPr>
          <w:bCs/>
          <w:b/>
        </w:rPr>
        <w:t xml:space="preserve">재판매 가격을 정할 수 없다</w:t>
      </w:r>
      <w:r>
        <w:t xml:space="preserve">(→ 가격 조항은 권장가). 협상 문화: 남부의 파트너에게는 변호사의 조항보다</w:t>
      </w:r>
      <w:r>
        <w:t xml:space="preserve"> </w:t>
      </w:r>
      <w:r>
        <w:rPr>
          <w:bCs/>
          <w:b/>
        </w:rPr>
        <w:t xml:space="preserve">대표의 개인적 약속</w:t>
      </w:r>
      <w:r>
        <w:t xml:space="preserve">이 의미를 갖는다 —</w:t>
      </w:r>
      <w:r>
        <w:t xml:space="preserve"> </w:t>
      </w:r>
      <w:r>
        <w:t xml:space="preserve">“</w:t>
      </w:r>
      <w:r>
        <w:t xml:space="preserve">실망시키는 건 종이가 아니라 당신</w:t>
      </w:r>
      <w:r>
        <w:t xml:space="preserve">”</w:t>
      </w:r>
      <w:r>
        <w:t xml:space="preserve">.</w:t>
      </w:r>
    </w:p>
    <w:bookmarkEnd w:id="28"/>
    <w:bookmarkStart w:id="29" w:name="X3ca7359546015fbf5c0ea5ce155c6806cc1b7ad"/>
    <w:p>
      <w:pPr>
        <w:pStyle w:val="Heading3"/>
      </w:pPr>
      <w:r>
        <w:t xml:space="preserve">③ 실무 템플릿 — 서브 딜러 계약 핵심 조항표(Contrato de subdistribución — resumen)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Cláusula</w:t>
            </w:r>
          </w:p>
        </w:tc>
        <w:tc>
          <w:tcPr/>
          <w:p>
            <w:pPr>
              <w:pStyle w:val="Compact"/>
              <w:jc w:val="left"/>
            </w:pPr>
            <w:r>
              <w:t xml:space="preserve">Contenido</w:t>
            </w:r>
          </w:p>
        </w:tc>
        <w:tc>
          <w:tcPr/>
          <w:p>
            <w:pPr>
              <w:pStyle w:val="Compact"/>
              <w:jc w:val="left"/>
            </w:pPr>
            <w:r>
              <w:t xml:space="preserve">Comentario del subdistribuidor</w:t>
            </w:r>
          </w:p>
        </w:tc>
        <w:tc>
          <w:tcPr/>
          <w:p>
            <w:pPr>
              <w:pStyle w:val="Compact"/>
              <w:jc w:val="left"/>
            </w:pPr>
            <w:r>
              <w:t xml:space="preserve">Acuerdo</w:t>
            </w:r>
          </w:p>
        </w:tc>
      </w:tr>
      <w:tr>
        <w:tc>
          <w:tcPr/>
          <w:p>
            <w:pPr>
              <w:pStyle w:val="Compact"/>
              <w:jc w:val="left"/>
            </w:pPr>
            <w:r>
              <w:t xml:space="preserve">Territorio / exclusiva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Clientes (colegiado, formación, registro sanitario)</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Separación de canales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Informe de ventas (día, detalle) / protección de datos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No captación de clientes (duración)</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Auditoría (anual / sin aviso / condiciones)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Formación (médicos, comerciales, costes)</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Resolución (inmediata / con plazo de corrección)</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r>
        <w:tc>
          <w:tcPr/>
          <w:p>
            <w:pPr>
              <w:pStyle w:val="Compact"/>
              <w:jc w:val="left"/>
            </w:pPr>
            <w:r>
              <w:t xml:space="preserve">Indemnización por clientela</w:t>
            </w:r>
          </w:p>
        </w:tc>
        <w:tc>
          <w:tcPr/>
          <w:p>
            <w:pPr>
              <w:pStyle w:val="Compact"/>
              <w:jc w:val="left"/>
            </w:pPr>
            <w:r>
              <w:t xml:space="preserve">________</w:t>
            </w:r>
          </w:p>
        </w:tc>
        <w:tc>
          <w:tcPr/>
          <w:p>
            <w:pPr>
              <w:pStyle w:val="Compact"/>
              <w:jc w:val="left"/>
            </w:pPr>
            <w:r>
              <w:t xml:space="preserve">________</w:t>
            </w:r>
          </w:p>
        </w:tc>
        <w:tc>
          <w:tcPr/>
          <w:p>
            <w:pPr>
              <w:pStyle w:val="Compact"/>
              <w:jc w:val="left"/>
            </w:pPr>
            <w:r>
              <w:t xml:space="preserve">________</w:t>
            </w:r>
          </w:p>
        </w:tc>
      </w:tr>
    </w:tbl>
    <w:p>
      <w:pPr>
        <w:pStyle w:val="BlockText"/>
      </w:pPr>
      <w:r>
        <w:rPr>
          <w:bCs/>
          <w:b/>
        </w:rPr>
        <w:t xml:space="preserve">Anexos:</w:t>
      </w:r>
      <w:r>
        <w:t xml:space="preserve"> </w:t>
      </w:r>
      <w:r>
        <w:t xml:space="preserve">☐ lista de la visita al almacén ☐ procedimiento de retirada ☐ declaraciones de centro</w:t>
      </w:r>
    </w:p>
    <w:bookmarkEnd w:id="29"/>
    <w:bookmarkStart w:id="30" w:name="긴-발화-분석"/>
    <w:p>
      <w:pPr>
        <w:pStyle w:val="Heading3"/>
      </w:pPr>
      <w:r>
        <w:t xml:space="preserve">④ 긴 발화 분석</w:t>
      </w:r>
    </w:p>
    <w:p>
      <w:pPr>
        <w:pStyle w:val="BlockText"/>
      </w:pPr>
      <w:r>
        <w:rPr>
          <w:bCs/>
          <w:b/>
        </w:rPr>
        <w:t xml:space="preserve">LORENA (장면1):</w:t>
      </w:r>
      <w:r>
        <w:t xml:space="preserve"> </w:t>
      </w:r>
      <w:r>
        <w:t xml:space="preserve">“</w:t>
      </w:r>
      <w:r>
        <w:t xml:space="preserve">Para usted, sí. Para mí, si no está en el informe, esa caja no se ha vendido. Está perdida. Y si mañana aparece en una peluquería, no sé de dónde ha salido.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상대 관점 인정</w:t>
            </w:r>
          </w:p>
        </w:tc>
        <w:tc>
          <w:tcPr/>
          <w:p>
            <w:pPr>
              <w:pStyle w:val="Compact"/>
              <w:jc w:val="left"/>
            </w:pPr>
            <w:r>
              <w:t xml:space="preserve">Para usted, sí.</w:t>
            </w:r>
          </w:p>
        </w:tc>
        <w:tc>
          <w:tcPr/>
          <w:p>
            <w:pPr>
              <w:pStyle w:val="Compact"/>
              <w:jc w:val="left"/>
            </w:pPr>
            <w:r>
              <w:t xml:space="preserve">para + 관점</w:t>
            </w:r>
          </w:p>
        </w:tc>
      </w:tr>
      <w:tr>
        <w:tc>
          <w:tcPr/>
          <w:p>
            <w:pPr>
              <w:pStyle w:val="Compact"/>
              <w:jc w:val="left"/>
            </w:pPr>
            <w:r>
              <w:t xml:space="preserve">② 내 관점의 규칙</w:t>
            </w:r>
          </w:p>
        </w:tc>
        <w:tc>
          <w:tcPr/>
          <w:p>
            <w:pPr>
              <w:pStyle w:val="Compact"/>
              <w:jc w:val="left"/>
            </w:pPr>
            <w:r>
              <w:t xml:space="preserve">Para mí, si no está en el informe, esa caja no se ha vendido.</w:t>
            </w:r>
          </w:p>
        </w:tc>
        <w:tc>
          <w:tcPr/>
          <w:p>
            <w:pPr>
              <w:pStyle w:val="Compact"/>
              <w:jc w:val="left"/>
            </w:pPr>
            <w:r>
              <w:t xml:space="preserve">si + 현재, 현재완료(결과)</w:t>
            </w:r>
          </w:p>
        </w:tc>
      </w:tr>
      <w:tr>
        <w:tc>
          <w:tcPr/>
          <w:p>
            <w:pPr>
              <w:pStyle w:val="Compact"/>
              <w:jc w:val="left"/>
            </w:pPr>
            <w:r>
              <w:t xml:space="preserve">③ 재정의</w:t>
            </w:r>
          </w:p>
        </w:tc>
        <w:tc>
          <w:tcPr/>
          <w:p>
            <w:pPr>
              <w:pStyle w:val="Compact"/>
              <w:jc w:val="left"/>
            </w:pPr>
            <w:r>
              <w:t xml:space="preserve">Está perdida.</w:t>
            </w:r>
          </w:p>
        </w:tc>
        <w:tc>
          <w:tcPr/>
          <w:p>
            <w:pPr>
              <w:pStyle w:val="Compact"/>
              <w:jc w:val="left"/>
            </w:pPr>
            <w:r>
              <w:t xml:space="preserve">짧고 강한 상태 서술</w:t>
            </w:r>
          </w:p>
        </w:tc>
      </w:tr>
      <w:tr>
        <w:tc>
          <w:tcPr/>
          <w:p>
            <w:pPr>
              <w:pStyle w:val="Compact"/>
              <w:jc w:val="left"/>
            </w:pPr>
            <w:r>
              <w:t xml:space="preserve">④ 위험 장면</w:t>
            </w:r>
          </w:p>
        </w:tc>
        <w:tc>
          <w:tcPr/>
          <w:p>
            <w:pPr>
              <w:pStyle w:val="Compact"/>
              <w:jc w:val="left"/>
            </w:pPr>
            <w:r>
              <w:t xml:space="preserve">Y si mañana aparece en una peluquería,</w:t>
            </w:r>
          </w:p>
        </w:tc>
        <w:tc>
          <w:tcPr/>
          <w:p>
            <w:pPr>
              <w:pStyle w:val="Compact"/>
              <w:jc w:val="left"/>
            </w:pPr>
            <w:r>
              <w:t xml:space="preserve">미래의 구체적 가정</w:t>
            </w:r>
          </w:p>
        </w:tc>
      </w:tr>
      <w:tr>
        <w:tc>
          <w:tcPr/>
          <w:p>
            <w:pPr>
              <w:pStyle w:val="Compact"/>
              <w:jc w:val="left"/>
            </w:pPr>
            <w:r>
              <w:t xml:space="preserve">⑤ 결과</w:t>
            </w:r>
          </w:p>
        </w:tc>
        <w:tc>
          <w:tcPr/>
          <w:p>
            <w:pPr>
              <w:pStyle w:val="Compact"/>
              <w:jc w:val="left"/>
            </w:pPr>
            <w:r>
              <w:t xml:space="preserve">no sé de dónde ha salido.</w:t>
            </w:r>
          </w:p>
        </w:tc>
        <w:tc>
          <w:tcPr/>
          <w:p>
            <w:pPr>
              <w:pStyle w:val="Compact"/>
              <w:jc w:val="left"/>
            </w:pPr>
            <w:r>
              <w:t xml:space="preserve">추적 불가의 고백</w:t>
            </w:r>
          </w:p>
        </w:tc>
      </w:tr>
    </w:tbl>
    <w:p>
      <w:pPr>
        <w:pStyle w:val="BodyText"/>
      </w:pPr>
      <w:r>
        <w:rPr>
          <w:bCs/>
          <w:b/>
        </w:rPr>
        <w:t xml:space="preserve">활용 패턴:</w:t>
      </w:r>
      <w:r>
        <w:t xml:space="preserve"> </w:t>
      </w:r>
      <w:r>
        <w:t xml:space="preserve">“</w:t>
      </w:r>
      <w:r>
        <w:t xml:space="preserve">Para usted, …. Para mí, si no está en …, … no se ha …. Está …. Y si mañana …, no sé ….</w:t>
      </w:r>
      <w:r>
        <w:t xml:space="preserve">”</w:t>
      </w:r>
      <w:r>
        <w:t xml:space="preserve"> </w:t>
      </w:r>
      <w:r>
        <w:rPr>
          <w:bCs/>
          <w:b/>
        </w:rPr>
        <w:t xml:space="preserve">연결 표현:</w:t>
      </w:r>
      <w:r>
        <w:t xml:space="preserve"> </w:t>
      </w:r>
      <w:r>
        <w:t xml:space="preserve">para usted / para mí · si no está en … · no sé de dónde</w:t>
      </w:r>
      <w:r>
        <w:t xml:space="preserve"> </w:t>
      </w:r>
      <w:r>
        <w:rPr>
          <w:bCs/>
          <w:b/>
        </w:rPr>
        <w:t xml:space="preserve">연습:</w:t>
      </w:r>
      <w:r>
        <w:t xml:space="preserve"> </w:t>
      </w:r>
      <w:r>
        <w:t xml:space="preserve">파트너가</w:t>
      </w:r>
      <w:r>
        <w:t xml:space="preserve"> </w:t>
      </w:r>
      <w:r>
        <w:t xml:space="preserve">“</w:t>
      </w:r>
      <w:r>
        <w:t xml:space="preserve">보고 안 해도 실제로는 팔았다</w:t>
      </w:r>
      <w:r>
        <w:t xml:space="preserve">”</w:t>
      </w:r>
      <w:r>
        <w:t xml:space="preserve">고 할 때, 기록이 없으면 왜</w:t>
      </w:r>
      <w:r>
        <w:t xml:space="preserve"> </w:t>
      </w:r>
      <w:r>
        <w:t xml:space="preserve">“</w:t>
      </w:r>
      <w:r>
        <w:t xml:space="preserve">없는 것</w:t>
      </w:r>
      <w:r>
        <w:t xml:space="preserve">”</w:t>
      </w:r>
      <w:r>
        <w:t xml:space="preserve">인지 30~40단어로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un chaval</w:t>
            </w:r>
          </w:p>
        </w:tc>
        <w:tc>
          <w:tcPr/>
          <w:p>
            <w:pPr>
              <w:pStyle w:val="Compact"/>
              <w:jc w:val="left"/>
            </w:pPr>
            <w:r>
              <w:t xml:space="preserve">스페인 구어: 젊은이, 애송이</w:t>
            </w:r>
          </w:p>
        </w:tc>
        <w:tc>
          <w:tcPr/>
          <w:p>
            <w:pPr>
              <w:pStyle w:val="Compact"/>
              <w:jc w:val="left"/>
            </w:pPr>
            <w:r>
              <w:t xml:space="preserve">un chamaco(멕시코), un pibe(아르헨티나)</w:t>
            </w:r>
          </w:p>
        </w:tc>
      </w:tr>
      <w:tr>
        <w:tc>
          <w:tcPr/>
          <w:p>
            <w:pPr>
              <w:pStyle w:val="Compact"/>
              <w:jc w:val="left"/>
            </w:pPr>
            <w:r>
              <w:t xml:space="preserve">costar un ojo de la cara</w:t>
            </w:r>
          </w:p>
        </w:tc>
        <w:tc>
          <w:tcPr/>
          <w:p>
            <w:pPr>
              <w:pStyle w:val="Compact"/>
              <w:jc w:val="left"/>
            </w:pPr>
            <w:r>
              <w:t xml:space="preserve">엄청 비싸다</w:t>
            </w:r>
          </w:p>
        </w:tc>
        <w:tc>
          <w:tcPr/>
          <w:p>
            <w:pPr>
              <w:pStyle w:val="Compact"/>
              <w:jc w:val="left"/>
            </w:pPr>
            <w:r>
              <w:t xml:space="preserve">costar un ojo de la cara(공통), costar un huevo(속어)</w:t>
            </w:r>
          </w:p>
        </w:tc>
      </w:tr>
      <w:tr>
        <w:tc>
          <w:tcPr/>
          <w:p>
            <w:pPr>
              <w:pStyle w:val="Compact"/>
              <w:jc w:val="left"/>
            </w:pPr>
            <w:r>
              <w:t xml:space="preserve">poca sal</w:t>
            </w:r>
          </w:p>
        </w:tc>
        <w:tc>
          <w:tcPr/>
          <w:p>
            <w:pPr>
              <w:pStyle w:val="Compact"/>
              <w:jc w:val="left"/>
            </w:pPr>
            <w:r>
              <w:t xml:space="preserve">맛이 밋밋하다(재미없다)</w:t>
            </w:r>
          </w:p>
        </w:tc>
        <w:tc>
          <w:tcPr/>
          <w:p>
            <w:pPr>
              <w:pStyle w:val="Compact"/>
              <w:jc w:val="left"/>
            </w:pPr>
            <w:r>
              <w:t xml:space="preserve">sin gracia</w:t>
            </w:r>
          </w:p>
        </w:tc>
      </w:tr>
      <w:tr>
        <w:tc>
          <w:tcPr/>
          <w:p>
            <w:pPr>
              <w:pStyle w:val="Compact"/>
              <w:jc w:val="left"/>
            </w:pPr>
            <w:r>
              <w:t xml:space="preserve">el rotulador</w:t>
            </w:r>
          </w:p>
        </w:tc>
        <w:tc>
          <w:tcPr/>
          <w:p>
            <w:pPr>
              <w:pStyle w:val="Compact"/>
              <w:jc w:val="left"/>
            </w:pPr>
            <w:r>
              <w:t xml:space="preserve">스페인: 마커 펜</w:t>
            </w:r>
          </w:p>
        </w:tc>
        <w:tc>
          <w:tcPr/>
          <w:p>
            <w:pPr>
              <w:pStyle w:val="Compact"/>
              <w:jc w:val="left"/>
            </w:pPr>
            <w:r>
              <w:t xml:space="preserve">el plumón(멕시코), el marcador(남미)</w:t>
            </w:r>
          </w:p>
        </w:tc>
      </w:tr>
      <w:tr>
        <w:tc>
          <w:tcPr/>
          <w:p>
            <w:pPr>
              <w:pStyle w:val="Compact"/>
              <w:jc w:val="left"/>
            </w:pPr>
            <w:r>
              <w:t xml:space="preserve">Pues ea.</w:t>
            </w:r>
          </w:p>
        </w:tc>
        <w:tc>
          <w:tcPr/>
          <w:p>
            <w:pPr>
              <w:pStyle w:val="Compact"/>
              <w:jc w:val="left"/>
            </w:pPr>
            <w:r>
              <w:t xml:space="preserve">안달루시아: 자, 됐다</w:t>
            </w:r>
          </w:p>
        </w:tc>
        <w:tc>
          <w:tcPr/>
          <w:p>
            <w:pPr>
              <w:pStyle w:val="Compact"/>
              <w:jc w:val="left"/>
            </w:pPr>
            <w:r>
              <w:t xml:space="preserve">Pues venga, Bueno, pues</w:t>
            </w:r>
          </w:p>
        </w:tc>
      </w:tr>
      <w:tr>
        <w:tc>
          <w:tcPr/>
          <w:p>
            <w:pPr>
              <w:pStyle w:val="Compact"/>
              <w:jc w:val="left"/>
            </w:pPr>
            <w:r>
              <w:t xml:space="preserve">reportar</w:t>
            </w:r>
          </w:p>
        </w:tc>
        <w:tc>
          <w:tcPr/>
          <w:p>
            <w:pPr>
              <w:pStyle w:val="Compact"/>
              <w:jc w:val="left"/>
            </w:pPr>
            <w:r>
              <w:t xml:space="preserve">보고하다(라틴·업무 영어 영향)</w:t>
            </w:r>
          </w:p>
        </w:tc>
        <w:tc>
          <w:tcPr/>
          <w:p>
            <w:pPr>
              <w:pStyle w:val="Compact"/>
              <w:jc w:val="left"/>
            </w:pPr>
            <w:r>
              <w:t xml:space="preserve">informar(스페인 표준 권장)</w:t>
            </w:r>
          </w:p>
        </w:tc>
      </w:tr>
    </w:tbl>
    <w:p>
      <w:pPr>
        <w:pStyle w:val="BodyText"/>
      </w:pPr>
      <w:r>
        <w:rPr>
          <w:bCs/>
          <w:b/>
        </w:rPr>
        <w:t xml:space="preserve">si + 접속법 과거 → 가능법:</w:t>
      </w:r>
      <w:r>
        <w:t xml:space="preserve"> </w:t>
      </w:r>
      <w:r>
        <w:t xml:space="preserve">«si yo fuera usted, no me fiaría de mí» — 현재 사실 반대 가정. 협상에서 상대 입장에 서서 말할 때 강력한 공감 표현.</w:t>
      </w:r>
      <w:r>
        <w:t xml:space="preserve"> </w:t>
      </w:r>
      <w:r>
        <w:rPr>
          <w:bCs/>
          <w:b/>
        </w:rPr>
        <w:t xml:space="preserve">preferir que A a que B:</w:t>
      </w:r>
      <w:r>
        <w:t xml:space="preserve"> </w:t>
      </w:r>
      <w:r>
        <w:t xml:space="preserve">«Prefiero que lo cumplas a que lo bordes» — 두 접속법 절의 비교.</w:t>
      </w:r>
      <w:r>
        <w:t xml:space="preserve"> </w:t>
      </w:r>
      <w:r>
        <w:t xml:space="preserve">“</w:t>
      </w:r>
      <w:r>
        <w:t xml:space="preserve">B보다 A가 낫다</w:t>
      </w:r>
      <w:r>
        <w:t xml:space="preserve">”</w:t>
      </w:r>
      <w:r>
        <w:t xml:space="preserve">.</w:t>
      </w:r>
    </w:p>
    <w:p>
      <w:r>
        <w:pict>
          <v:rect style="width:0;height:1.5pt" o:hralign="center" o:hrstd="t" o:hr="t"/>
        </w:pict>
      </w:r>
    </w:p>
    <w:bookmarkEnd w:id="31"/>
    <w:bookmarkEnd w:id="32"/>
    <w:bookmarkStart w:id="38" w:name="한국어-번역"/>
    <w:p>
      <w:pPr>
        <w:pStyle w:val="Heading2"/>
      </w:pPr>
      <w:r>
        <w:t xml:space="preserve">한국어 번역</w:t>
      </w:r>
    </w:p>
    <w:bookmarkStart w:id="33" w:name="X2d5cfbabefcecf0f37d15da26c84dcf76417c3e"/>
    <w:p>
      <w:pPr>
        <w:pStyle w:val="Heading3"/>
      </w:pPr>
      <w:r>
        <w:t xml:space="preserve">도입 — Año 3, 5월 셋째 주 목요일 오전 10시, 마드리드, 페르난도의 사무실 — 안경</w:t>
      </w:r>
    </w:p>
    <w:p>
      <w:pPr>
        <w:pStyle w:val="FirstParagraph"/>
      </w:pPr>
      <w:r>
        <w:t xml:space="preserve">페르난도: 마드리드에 오신 걸 환영합니다. 알마 메디카 변호사 페르난도 힐이에요. 로레나와는 친척이 아니에요.</w:t>
      </w:r>
    </w:p>
    <w:p>
      <w:pPr>
        <w:pStyle w:val="BodyText"/>
      </w:pPr>
      <w:r>
        <w:t xml:space="preserve">로레나: 이미 아세요. 세비야에서 말씀드렸어요.</w:t>
      </w:r>
    </w:p>
    <w:p>
      <w:pPr>
        <w:pStyle w:val="BodyText"/>
      </w:pPr>
      <w:r>
        <w:t xml:space="preserve">파코: 파코 나바로예요. 제 딸 마카레나. 그리고 20년째 우리 변호사인 이그나시오 갈베스 씨예요.</w:t>
      </w:r>
    </w:p>
    <w:p>
      <w:pPr>
        <w:pStyle w:val="BodyText"/>
      </w:pPr>
      <w:r>
        <w:t xml:space="preserve">갈베스: 안녕하세요. 초안 읽었어요. 31쪽. 의견이 14개 있어요.</w:t>
      </w:r>
    </w:p>
    <w:p>
      <w:pPr>
        <w:pStyle w:val="BodyText"/>
      </w:pPr>
      <w:r>
        <w:t xml:space="preserve">페르난도: 14개뿐이요. 관대하시네요.</w:t>
      </w:r>
    </w:p>
    <w:p>
      <w:pPr>
        <w:pStyle w:val="BodyText"/>
      </w:pPr>
      <w:r>
        <w:t xml:space="preserve">갈베스: 나머지는 커피 마실 때 하려고 아껴 뒀어요.</w:t>
      </w:r>
    </w:p>
    <w:p>
      <w:pPr>
        <w:pStyle w:val="BodyText"/>
      </w:pPr>
      <w:r>
        <w:t xml:space="preserve">파코: 시작하기 전에 하나만요. 세비야에서 처음부터 끝까지 읽는 첫 사람은 나라고 했죠. 읽었어요. 안경 쓰고요. 시험 전 학생들처럼 사흘 밤 동안요.</w:t>
      </w:r>
    </w:p>
    <w:p>
      <w:pPr>
        <w:pStyle w:val="BodyText"/>
      </w:pPr>
      <w:r>
        <w:t xml:space="preserve">마테오: 어떠셨어요?</w:t>
      </w:r>
    </w:p>
    <w:p>
      <w:pPr>
        <w:pStyle w:val="BodyText"/>
      </w:pPr>
      <w:r>
        <w:t xml:space="preserve">파코: 말은 많고 간은 약하네요. 하지만 이해했어요. 거의 다요.</w:t>
      </w:r>
    </w:p>
    <w:p>
      <w:pPr>
        <w:pStyle w:val="BodyText"/>
      </w:pPr>
      <w:r>
        <w:t xml:space="preserve">마카레나: 사흘 밤을 읽었어요. 싫은 건 빨간색으로 밑줄 쳤어요.</w:t>
      </w:r>
    </w:p>
    <w:p>
      <w:pPr>
        <w:pStyle w:val="BodyText"/>
      </w:pPr>
      <w:r>
        <w:t xml:space="preserve">파코: 좋은 건 초록색으로. 빨간 게 더 많아요, 거짓말할 필요 없죠.</w:t>
      </w:r>
    </w:p>
    <w:p>
      <w:pPr>
        <w:pStyle w:val="BodyText"/>
      </w:pPr>
      <w:r>
        <w:t xml:space="preserve">하비에르: 그럼 빨간 것부터 하죠. 저도 그게 제일 좋아요.</w:t>
      </w:r>
    </w:p>
    <w:p>
      <w:pPr>
        <w:pStyle w:val="BodyText"/>
      </w:pPr>
      <w:r>
        <w:t xml:space="preserve">로레나: 순서를 제안할게요. 먼저 환자를 보호하는 것. 다음에 회사를 보호하는 것. 가격은 마지막에. 그러면 누가 자리를 뜨더라도 중요한 건 이미 서명했을 거예요.</w:t>
      </w:r>
    </w:p>
    <w:p>
      <w:pPr>
        <w:pStyle w:val="BodyText"/>
      </w:pPr>
      <w:r>
        <w:t xml:space="preserve">갈베스: 합리적이네요. 가격에서 사람들이 자리를 뜨죠.</w:t>
      </w:r>
    </w:p>
    <w:p>
      <w:pPr>
        <w:pStyle w:val="BodyText"/>
      </w:pPr>
      <w:r>
        <w:t xml:space="preserve">페르난도: 그럼 12시 전엔 아무도 자리를 뜨지 않게 하죠. 2조.</w:t>
      </w:r>
    </w:p>
    <w:bookmarkEnd w:id="33"/>
    <w:bookmarkStart w:id="34" w:name="장면1-오전-10시-15분-같은-사무실-보고-1"/>
    <w:p>
      <w:pPr>
        <w:pStyle w:val="Heading3"/>
      </w:pPr>
      <w:r>
        <w:t xml:space="preserve">장면1 — 오전 10시 15분, 같은 사무실 — 보고</w:t>
      </w:r>
    </w:p>
    <w:p>
      <w:pPr>
        <w:pStyle w:val="FirstParagraph"/>
      </w:pPr>
      <w:r>
        <w:t xml:space="preserve">파코: 2조. 하세요. 안경 쓰고요.</w:t>
      </w:r>
    </w:p>
    <w:p>
      <w:pPr>
        <w:pStyle w:val="BodyText"/>
      </w:pPr>
      <w:r>
        <w:t xml:space="preserve">페르난도: 2조: 지역. 안달루시아와 엑스트레마두라. 목표와 규칙을 지키면 2년간 독점.</w:t>
      </w:r>
    </w:p>
    <w:p>
      <w:pPr>
        <w:pStyle w:val="BodyText"/>
      </w:pPr>
      <w:r>
        <w:t xml:space="preserve">파코: 세비야 의사가 여러분에게 직접 전화하면요?</w:t>
      </w:r>
    </w:p>
    <w:p>
      <w:pPr>
        <w:pStyle w:val="BodyText"/>
      </w:pPr>
      <w:r>
        <w:t xml:space="preserve">로레나: 사장님께 넘겨 드려요. 2조 3항: 사장님 지역에선 직접 팔지 않아요.</w:t>
      </w:r>
    </w:p>
    <w:p>
      <w:pPr>
        <w:pStyle w:val="BodyText"/>
      </w:pPr>
      <w:r>
        <w:t xml:space="preserve">파코: 그건 초록색이에요. 계속하세요.</w:t>
      </w:r>
    </w:p>
    <w:p>
      <w:pPr>
        <w:pStyle w:val="BodyText"/>
      </w:pPr>
      <w:r>
        <w:t xml:space="preserve">마카레나: 초록색으로 두 번 밑줄 쳤어요.</w:t>
      </w:r>
    </w:p>
    <w:p>
      <w:pPr>
        <w:pStyle w:val="BodyText"/>
      </w:pPr>
      <w:r>
        <w:t xml:space="preserve">페르난도: 3조: 루멘 교육을 받고, 주사하는 기관의 의료 기관 등록이 있는 등록 의사에게만.</w:t>
      </w:r>
    </w:p>
    <w:p>
      <w:pPr>
        <w:pStyle w:val="BodyText"/>
      </w:pPr>
      <w:r>
        <w:t xml:space="preserve">파코: 그것도 초록색이에요. 이슬라 크리스티나 의사 얘기는 이미 했죠.</w:t>
      </w:r>
    </w:p>
    <w:p>
      <w:pPr>
        <w:pStyle w:val="BodyText"/>
      </w:pPr>
      <w:r>
        <w:t xml:space="preserve">마카레나: 그분이 아빠한테 전화했어요. 시청에 등록을 신청했대요. 제대로 하고 싶대요.</w:t>
      </w:r>
    </w:p>
    <w:p>
      <w:pPr>
        <w:pStyle w:val="BodyText"/>
      </w:pPr>
      <w:r>
        <w:t xml:space="preserve">마테오: 다행이에요. 진심으로요.</w:t>
      </w:r>
    </w:p>
    <w:p>
      <w:pPr>
        <w:pStyle w:val="BodyText"/>
      </w:pPr>
      <w:r>
        <w:t xml:space="preserve">페르난도: 4조: 채널 분리. 에스테틱 영업 사원은 루멘을 가지고 다니지도 보여 주지도 않는다. 카탈로그 분리.</w:t>
      </w:r>
    </w:p>
    <w:p>
      <w:pPr>
        <w:pStyle w:val="BodyText"/>
      </w:pPr>
      <w:r>
        <w:t xml:space="preserve">파코: 이미 했어요. 카탈로그 두 개. 우리 딸이 일주일 만에 디자인했어요.</w:t>
      </w:r>
    </w:p>
    <w:p>
      <w:pPr>
        <w:pStyle w:val="BodyText"/>
      </w:pPr>
      <w:r>
        <w:t xml:space="preserve">로레나: 봤어요. 아주 좋아요. 5조. 그리고 여기서 빨간색이 시작되죠?</w:t>
      </w:r>
    </w:p>
    <w:p>
      <w:pPr>
        <w:pStyle w:val="BodyText"/>
      </w:pPr>
      <w:r>
        <w:t xml:space="preserve">파코: 여기서 시작돼요. 판매 보고서. 매달 5일, 의사마다, 로트마다, 상자마다.</w:t>
      </w:r>
    </w:p>
    <w:p>
      <w:pPr>
        <w:pStyle w:val="BodyText"/>
      </w:pPr>
      <w:r>
        <w:t xml:space="preserve">로레나: 맞아요. 보고하지 않으면, 존재하지 않아요.</w:t>
      </w:r>
    </w:p>
    <w:p>
      <w:pPr>
        <w:pStyle w:val="BodyText"/>
      </w:pPr>
      <w:r>
        <w:t xml:space="preserve">파코: 존재하지 않는다니요? 마누엘 선생님에게 상자 하나를 팔아요. 상자는 존재해요. 마누엘 선생님도 존재하고요.</w:t>
      </w:r>
    </w:p>
    <w:p>
      <w:pPr>
        <w:pStyle w:val="BodyText"/>
      </w:pPr>
      <w:r>
        <w:t xml:space="preserve">로레나: 사장님에겐요. 저한텐 보고서에 없으면 그 상자는 팔리지 않은 거예요. 사라진 거죠. 그리고 내일 미용실에서 나오면 어디서 나왔는지 몰라요.</w:t>
      </w:r>
    </w:p>
    <w:p>
      <w:pPr>
        <w:pStyle w:val="BodyText"/>
      </w:pPr>
      <w:r>
        <w:t xml:space="preserve">파코: 내 고객은 내 거예요. 40년 동안 만든 목록이에요. 그걸 이제 이름 하나하나 여러분에게 줘요? 한 달 전에 내 사무실에서 만난 마드리드 사람 둘에게?</w:t>
      </w:r>
    </w:p>
    <w:p>
      <w:pPr>
        <w:pStyle w:val="BodyText"/>
      </w:pPr>
      <w:r>
        <w:t xml:space="preserve">갈베스: 그게 제 의뢰인의 가장 큰 걱정이에요. 그리고 정당한 걱정이고요.</w:t>
      </w:r>
    </w:p>
    <w:p>
      <w:pPr>
        <w:pStyle w:val="BodyText"/>
      </w:pPr>
      <w:r>
        <w:t xml:space="preserve">페르난도: 정당하죠. 그래서 보호 장치가 셋 있어요. 5조 2항, 3항, 4항을 같이 읽으시죠.</w:t>
      </w:r>
    </w:p>
    <w:p>
      <w:pPr>
        <w:pStyle w:val="BodyText"/>
      </w:pPr>
      <w:r>
        <w:t xml:space="preserve">로레나: 2항: 데이터는 필라르와 저만 봐요. 다른 사람은 없어요. 선생님도 영업도요.</w:t>
      </w:r>
    </w:p>
    <w:p>
      <w:pPr>
        <w:pStyle w:val="BodyText"/>
      </w:pPr>
      <w:r>
        <w:t xml:space="preserve">필라르: 그리고 모든 접근이 기록돼요. 감사인이 매년 검토해요.</w:t>
      </w:r>
    </w:p>
    <w:p>
      <w:pPr>
        <w:pStyle w:val="BodyText"/>
      </w:pPr>
      <w:r>
        <w:t xml:space="preserve">로레나: 3항: 사장님 목록을 직접 판매에 쓰지 않아요. 절대로요. 계약 기간에도, 끝나고 2년 동안도요.</w:t>
      </w:r>
    </w:p>
    <w:p>
      <w:pPr>
        <w:pStyle w:val="BodyText"/>
      </w:pPr>
      <w:r>
        <w:t xml:space="preserve">갈베스: 2년 뒤까지요? 초안엔 없었는데요.</w:t>
      </w:r>
    </w:p>
    <w:p>
      <w:pPr>
        <w:pStyle w:val="BodyText"/>
      </w:pPr>
      <w:r>
        <w:t xml:space="preserve">페르난도: 어제 넣었어요. 로레나가 고집했어요.</w:t>
      </w:r>
    </w:p>
    <w:p>
      <w:pPr>
        <w:pStyle w:val="BodyText"/>
      </w:pPr>
      <w:r>
        <w:t xml:space="preserve">파코: 당신이 고집했어요? 왜요?</w:t>
      </w:r>
    </w:p>
    <w:p>
      <w:pPr>
        <w:pStyle w:val="BodyText"/>
      </w:pPr>
      <w:r>
        <w:t xml:space="preserve">로레나: 제가 사장님이라면 그 문장 없이는 저를 믿지 않을 테니까요.</w:t>
      </w:r>
    </w:p>
    <w:p>
      <w:pPr>
        <w:pStyle w:val="BodyText"/>
      </w:pPr>
      <w:r>
        <w:t xml:space="preserve">파코: 그건 맞아요. 안 믿겠죠.</w:t>
      </w:r>
    </w:p>
    <w:p>
      <w:pPr>
        <w:pStyle w:val="BodyText"/>
      </w:pPr>
      <w:r>
        <w:t xml:space="preserve">로레나: 4항: 데이터는 두 가지에만 써요. 로트 회수, 그리고 의사에게 파는지 확인. 그게 다예요. 그리고 다른 데 쓰면 사장님이 계약을 해지하고 손해배상을 청구할 수 있어요.</w:t>
      </w:r>
    </w:p>
    <w:p>
      <w:pPr>
        <w:pStyle w:val="BodyText"/>
      </w:pPr>
      <w:r>
        <w:t xml:space="preserve">갈베스: 필러를 산다는 걸 알리고 싶지 않은 의사라면요?</w:t>
      </w:r>
    </w:p>
    <w:p>
      <w:pPr>
        <w:pStyle w:val="BodyText"/>
      </w:pPr>
      <w:r>
        <w:t xml:space="preserve">로레나: 그럼 루멘을 안 사시는 거예요. 누구에게 팔리는지 알려지길 원치 않는 의사가 안 사는 의사보다 더 걱정돼요. 생각하시는 것보다 훨씬 더요, 갈베스 씨.</w:t>
      </w:r>
    </w:p>
    <w:p>
      <w:pPr>
        <w:pStyle w:val="BodyText"/>
      </w:pPr>
      <w:r>
        <w:t xml:space="preserve">파코: 결국 당신을 믿으라는 거네요.</w:t>
      </w:r>
    </w:p>
    <w:p>
      <w:pPr>
        <w:pStyle w:val="BodyText"/>
      </w:pPr>
      <w:r>
        <w:t xml:space="preserve">로레나: 아니요. 계약과 감사인을 믿으시라는 거예요. 저는, 저를 알게 되시면 그때요.</w:t>
      </w:r>
    </w:p>
    <w:p>
      <w:pPr>
        <w:pStyle w:val="BodyText"/>
      </w:pPr>
      <w:r>
        <w:t xml:space="preserve">마카레나: 아빠, 보고서는 내가 해. 아빠는 손 안 대도 돼.</w:t>
      </w:r>
    </w:p>
    <w:p>
      <w:pPr>
        <w:pStyle w:val="BodyText"/>
      </w:pPr>
      <w:r>
        <w:t xml:space="preserve">파코: 알아, 얘야. 일 때문이 아니야. 목록 때문이지.</w:t>
      </w:r>
    </w:p>
    <w:bookmarkEnd w:id="34"/>
    <w:bookmarkStart w:id="35" w:name="장면2-오전-11시-같은-사무실-감사-1"/>
    <w:p>
      <w:pPr>
        <w:pStyle w:val="Heading3"/>
      </w:pPr>
      <w:r>
        <w:t xml:space="preserve">장면2 — 오전 11시, 같은 사무실 — 감사</w:t>
      </w:r>
    </w:p>
    <w:p>
      <w:pPr>
        <w:pStyle w:val="FirstParagraph"/>
      </w:pPr>
      <w:r>
        <w:t xml:space="preserve">페르난도: 6조: 감사. 1년에 한 번 예정된 감사. 그리고 알마 메디카가 필요하다고 판단할 때 무예고 감사.</w:t>
      </w:r>
    </w:p>
    <w:p>
      <w:pPr>
        <w:pStyle w:val="BodyText"/>
      </w:pPr>
      <w:r>
        <w:t xml:space="preserve">파코: 예고 없이요? 내 창고에? 내 집에?</w:t>
      </w:r>
    </w:p>
    <w:p>
      <w:pPr>
        <w:pStyle w:val="BodyText"/>
      </w:pPr>
      <w:r>
        <w:t xml:space="preserve">필라르: 창고에요. 댁에는 관심 없어요.</w:t>
      </w:r>
    </w:p>
    <w:p>
      <w:pPr>
        <w:pStyle w:val="BodyText"/>
      </w:pPr>
      <w:r>
        <w:t xml:space="preserve">갈베스: 제 의뢰인은 사전 통보를 원해요. 24시간이요.</w:t>
      </w:r>
    </w:p>
    <w:p>
      <w:pPr>
        <w:pStyle w:val="BodyText"/>
      </w:pPr>
      <w:r>
        <w:t xml:space="preserve">로레나: 24시간이면 다 정리하죠. 그래서 무예고라고 하는 거예요.</w:t>
      </w:r>
    </w:p>
    <w:p>
      <w:pPr>
        <w:pStyle w:val="BodyText"/>
      </w:pPr>
      <w:r>
        <w:t xml:space="preserve">갈베스: 근무 시간에는요, 적어도?</w:t>
      </w:r>
    </w:p>
    <w:p>
      <w:pPr>
        <w:pStyle w:val="BodyText"/>
      </w:pPr>
      <w:r>
        <w:t xml:space="preserve">페르난도: 근무 시간에는요, 네. 그건 받아들일게요. 그리고 기술 책임자 입회하에요.</w:t>
      </w:r>
    </w:p>
    <w:p>
      <w:pPr>
        <w:pStyle w:val="BodyText"/>
      </w:pPr>
      <w:r>
        <w:t xml:space="preserve">파코: 제 처남. 라파엘. 어떤 화요일에만요.</w:t>
      </w:r>
    </w:p>
    <w:p>
      <w:pPr>
        <w:pStyle w:val="BodyText"/>
      </w:pPr>
      <w:r>
        <w:t xml:space="preserve">필라르: 그게 제 목록에 있었죠. 아홉 개 중 3번. 어떻게 됐어요?</w:t>
      </w:r>
    </w:p>
    <w:p>
      <w:pPr>
        <w:pStyle w:val="BodyText"/>
      </w:pPr>
      <w:r>
        <w:t xml:space="preserve">마카레나: 시간제 약사를 채용했어요. 루시아요. 월요일부터 일해요. 라파엘은 대리인으로 남고요.</w:t>
      </w:r>
    </w:p>
    <w:p>
      <w:pPr>
        <w:pStyle w:val="BodyText"/>
      </w:pPr>
      <w:r>
        <w:t xml:space="preserve">필라르: 좋아요. 나머지는요?</w:t>
      </w:r>
    </w:p>
    <w:p>
      <w:pPr>
        <w:pStyle w:val="BodyText"/>
      </w:pPr>
      <w:r>
        <w:t xml:space="preserve">마카레나: 일곱 개 종결. 사진 보내 드렸어요. 두 개 남았어요: 회수 절차와 경보기.</w:t>
      </w:r>
    </w:p>
    <w:p>
      <w:pPr>
        <w:pStyle w:val="BodyText"/>
      </w:pPr>
      <w:r>
        <w:t xml:space="preserve">파코: 경보기는 됐어요. 새 걸로. 눈알이 빠지게 비쌌어요.</w:t>
      </w:r>
    </w:p>
    <w:p>
      <w:pPr>
        <w:pStyle w:val="BodyText"/>
      </w:pPr>
      <w:r>
        <w:t xml:space="preserve">필라르: 그럼 하나 남았네요. 회수 절차. 그게 없으면 첫 주문도 없어요.</w:t>
      </w:r>
    </w:p>
    <w:p>
      <w:pPr>
        <w:pStyle w:val="BodyText"/>
      </w:pPr>
      <w:r>
        <w:t xml:space="preserve">파코: 상자 하나도요?</w:t>
      </w:r>
    </w:p>
    <w:p>
      <w:pPr>
        <w:pStyle w:val="BodyText"/>
      </w:pPr>
      <w:r>
        <w:t xml:space="preserve">필라르: 하나도요. 원하시면 만들어 드릴게요. 제 양식이요. 이름만 넣으시면 돼요.</w:t>
      </w:r>
    </w:p>
    <w:p>
      <w:pPr>
        <w:pStyle w:val="BodyText"/>
      </w:pPr>
      <w:r>
        <w:t xml:space="preserve">로레나: 스페인 최고의 양식이에요. 제가 읽어 봤어요.</w:t>
      </w:r>
    </w:p>
    <w:p>
      <w:pPr>
        <w:pStyle w:val="BodyText"/>
      </w:pPr>
      <w:r>
        <w:t xml:space="preserve">파코: 양식을 선물로 주시는 거예요?</w:t>
      </w:r>
    </w:p>
    <w:p>
      <w:pPr>
        <w:pStyle w:val="BodyText"/>
      </w:pPr>
      <w:r>
        <w:t xml:space="preserve">필라르: 빌려드리는 거예요. 조건 하나: 처음부터 끝까지 읽으실 것. 안경 쓰고요.</w:t>
      </w:r>
    </w:p>
    <w:p>
      <w:pPr>
        <w:pStyle w:val="BodyText"/>
      </w:pPr>
      <w:r>
        <w:t xml:space="preserve">파코: 아이고. 이분은 아무것도 안 잊네.</w:t>
      </w:r>
    </w:p>
    <w:p>
      <w:pPr>
        <w:pStyle w:val="BodyText"/>
      </w:pPr>
      <w:r>
        <w:t xml:space="preserve">페르난도: 7조: 교육. 모든 의사는 첫 주문 전에. 그리고 의사 담당 영업 사원도요.</w:t>
      </w:r>
    </w:p>
    <w:p>
      <w:pPr>
        <w:pStyle w:val="BodyText"/>
      </w:pPr>
      <w:r>
        <w:t xml:space="preserve">파코: 내 영업 사원들도요? 마드리드로요?</w:t>
      </w:r>
    </w:p>
    <w:p>
      <w:pPr>
        <w:pStyle w:val="BodyText"/>
      </w:pPr>
      <w:r>
        <w:t xml:space="preserve">마테오: 당분간은 마드리드로요. 여름 지나면 누군가 세비야에 가서 거기서 교육했으면 해요.</w:t>
      </w:r>
    </w:p>
    <w:p>
      <w:pPr>
        <w:pStyle w:val="BodyText"/>
      </w:pPr>
      <w:r>
        <w:t xml:space="preserve">파코: 선생님이요?</w:t>
      </w:r>
    </w:p>
    <w:p>
      <w:pPr>
        <w:pStyle w:val="BodyText"/>
      </w:pPr>
      <w:r>
        <w:t xml:space="preserve">마테오: 저는 모든 곳에 있을 수 없어요. 그 사람을 찾고 있어요.</w:t>
      </w:r>
    </w:p>
    <w:p>
      <w:pPr>
        <w:pStyle w:val="BodyText"/>
      </w:pPr>
      <w:r>
        <w:t xml:space="preserve">하비에르: 그리고 교육용 AVE 표는 7조 3항: 첫해는 우리가 내요.</w:t>
      </w:r>
    </w:p>
    <w:p>
      <w:pPr>
        <w:pStyle w:val="BodyText"/>
      </w:pPr>
      <w:r>
        <w:t xml:space="preserve">파코: 그건 초록색이에요. 밑줄 치는 걸 잊었네요.</w:t>
      </w:r>
    </w:p>
    <w:p>
      <w:pPr>
        <w:pStyle w:val="BodyText"/>
      </w:pPr>
      <w:r>
        <w:t xml:space="preserve">마카레나: 20쪽에서 초록 펜이 다 떨어졌어요.</w:t>
      </w:r>
    </w:p>
    <w:p>
      <w:pPr>
        <w:pStyle w:val="BodyText"/>
      </w:pPr>
      <w:r>
        <w:t xml:space="preserve">파코: 빨간 펜은 9쪽에서요. 보시게 될 거예요.</w:t>
      </w:r>
    </w:p>
    <w:p>
      <w:pPr>
        <w:pStyle w:val="BodyText"/>
      </w:pPr>
      <w:r>
        <w:t xml:space="preserve">갈베스: 여기까지는 제 의뢰인이 동의해요. 이제 어려운 부분이에요. 9조.</w:t>
      </w:r>
    </w:p>
    <w:bookmarkEnd w:id="35"/>
    <w:bookmarkStart w:id="36" w:name="절정전환-오전-11시-40분-같은-사무실-해지-1"/>
    <w:p>
      <w:pPr>
        <w:pStyle w:val="Heading3"/>
      </w:pPr>
      <w:r>
        <w:t xml:space="preserve">절정·전환 — 오전 11시 40분, 같은 사무실 — 해지</w:t>
      </w:r>
    </w:p>
    <w:p>
      <w:pPr>
        <w:pStyle w:val="FirstParagraph"/>
      </w:pPr>
      <w:r>
        <w:t xml:space="preserve">페르난도: 9조: 해지. 의사가 아닌 사람에게 루멘을 팔면 즉시 해지. 사전 통보 없이.</w:t>
      </w:r>
    </w:p>
    <w:p>
      <w:pPr>
        <w:pStyle w:val="BodyText"/>
      </w:pPr>
      <w:r>
        <w:t xml:space="preserve">갈베스: 실수라도요? 금요일 오후에 실수한 신입 영업 사원이라도요?</w:t>
      </w:r>
    </w:p>
    <w:p>
      <w:pPr>
        <w:pStyle w:val="BodyText"/>
      </w:pPr>
      <w:r>
        <w:t xml:space="preserve">로레나: 실수라도요. 미용실에서의 실수는 한 사람의 얼굴이에요.</w:t>
      </w:r>
    </w:p>
    <w:p>
      <w:pPr>
        <w:pStyle w:val="BodyText"/>
      </w:pPr>
      <w:r>
        <w:t xml:space="preserve">파코: 그럼 40년 된 내 회사가 주소를 잘못 읽은 애송이 하나 때문에 끝날 수 있다는 거네요.</w:t>
      </w:r>
    </w:p>
    <w:p>
      <w:pPr>
        <w:pStyle w:val="BodyText"/>
      </w:pPr>
      <w:r>
        <w:t xml:space="preserve">마테오: 루멘 계약은요, 네. 회사는 아니에요. 다른 건 계속 파실 거예요.</w:t>
      </w:r>
    </w:p>
    <w:p>
      <w:pPr>
        <w:pStyle w:val="BodyText"/>
      </w:pPr>
      <w:r>
        <w:t xml:space="preserve">파코: 나한텐 여러분과의 계약이 벌써 내 회사예요. 경보기, 약사, 카탈로그 두 개에 돈을 썼어요. 그리고 등록 없는 의사 두 명에게 판매를 끊었고요.</w:t>
      </w:r>
    </w:p>
    <w:p>
      <w:pPr>
        <w:pStyle w:val="BodyText"/>
      </w:pPr>
      <w:r>
        <w:t xml:space="preserve">갈베스: 그리고 여기서 고객 보상이 나와요. 여러분이 계약을 해지하면 제 의뢰인은 자기가 데려온 의사들을 잃어요. 보상을 요구합니다. 판례가 그렇게 말하고, 저보다 잘 아시죠.</w:t>
      </w:r>
    </w:p>
    <w:p>
      <w:pPr>
        <w:pStyle w:val="BodyText"/>
      </w:pPr>
      <w:r>
        <w:t xml:space="preserve">페르난도: 흥미롭네요. 작년에 우리가 다온에 요구한 것과 똑같아요.</w:t>
      </w:r>
    </w:p>
    <w:p>
      <w:pPr>
        <w:pStyle w:val="BodyText"/>
      </w:pPr>
      <w:r>
        <w:t xml:space="preserve">하비에르: 그리고 다온이 받아들였죠. 조건 하나와 함께.</w:t>
      </w:r>
    </w:p>
    <w:p>
      <w:pPr>
        <w:pStyle w:val="BodyText"/>
      </w:pPr>
      <w:r>
        <w:t xml:space="preserve">페르난도: 제가 제안하는 것과 같은 조건이에요: 서브 딜러 잘못 없이 우리가 해지하면 보상. 비의사 판매나 중대한 위반으로 해지하면 보상 없음. 완전한 대칭이에요, 갈베스 씨.</w:t>
      </w:r>
    </w:p>
    <w:p>
      <w:pPr>
        <w:pStyle w:val="BodyText"/>
      </w:pPr>
      <w:r>
        <w:t xml:space="preserve">갈베스: 보고서는요? 어느 달 늦으면요?</w:t>
      </w:r>
    </w:p>
    <w:p>
      <w:pPr>
        <w:pStyle w:val="BodyText"/>
      </w:pPr>
      <w:r>
        <w:t xml:space="preserve">로레나: 그건 중대한 위반이 아니에요. 먼저 통지. 시정에 30일. 1년에 세 번 반복되면 그때는 중대해요. 세 번이면 실수가 아니라 습관이니까요.</w:t>
      </w:r>
    </w:p>
    <w:p>
      <w:pPr>
        <w:pStyle w:val="BodyText"/>
      </w:pPr>
      <w:r>
        <w:t xml:space="preserve">파코: 세 번이요? 우리 딸이 보고서를 하는데 그럴 일은 절대 없어요.</w:t>
      </w:r>
    </w:p>
    <w:p>
      <w:pPr>
        <w:pStyle w:val="BodyText"/>
      </w:pPr>
      <w:r>
        <w:t xml:space="preserve">마카레나: 고마워, 아빠.</w:t>
      </w:r>
    </w:p>
    <w:p>
      <w:pPr>
        <w:pStyle w:val="BodyText"/>
      </w:pPr>
      <w:r>
        <w:t xml:space="preserve">파코: 고마워하지 마. 그런 일이 생기면 너를 해고할 거야.</w:t>
      </w:r>
    </w:p>
    <w:p>
      <w:pPr>
        <w:pStyle w:val="BodyText"/>
      </w:pPr>
      <w:r>
        <w:t xml:space="preserve">갈베스: 마지막으로 하나. 의사에게 팔았는데 그 의사가 되파는 경우. 그건 제 의뢰인 잘못이 아니에요.</w:t>
      </w:r>
    </w:p>
    <w:p>
      <w:pPr>
        <w:pStyle w:val="BodyText"/>
      </w:pPr>
      <w:r>
        <w:t xml:space="preserve">로레나: 모르셨다면 아니죠. 하지만 아신 순간부터 24시간 안에 그 의사를 끊고 우리에게 알려야 해요. 우리가 다온에 하는 것과 똑같이요. 1분도, 주문 하나도 더는 안 돼요.</w:t>
      </w:r>
    </w:p>
    <w:p>
      <w:pPr>
        <w:pStyle w:val="BodyText"/>
      </w:pPr>
      <w:r>
        <w:t xml:space="preserve">파코: 24시간. 한국 계약처럼요.</w:t>
      </w:r>
    </w:p>
    <w:p>
      <w:pPr>
        <w:pStyle w:val="BodyText"/>
      </w:pPr>
      <w:r>
        <w:t xml:space="preserve">마테오: 우리에게 걸린 것과 같은 규칙이에요. 하나도 더하지도 빼지도 않고요.</w:t>
      </w:r>
    </w:p>
    <w:p>
      <w:pPr>
        <w:pStyle w:val="BodyText"/>
      </w:pPr>
      <w:r>
        <w:t xml:space="preserve">갈베스: 좋아요. 그 수정 사항으로 제 의뢰인은 서명할 수 있어요.</w:t>
      </w:r>
    </w:p>
    <w:p>
      <w:pPr>
        <w:pStyle w:val="BodyText"/>
      </w:pPr>
      <w:r>
        <w:t xml:space="preserve">파코: 의뢰인이 서명 전에 하고 싶은 말이 있어요, 이그나시오 씨.</w:t>
      </w:r>
    </w:p>
    <w:p>
      <w:pPr>
        <w:pStyle w:val="BodyText"/>
      </w:pPr>
      <w:r>
        <w:t xml:space="preserve">갈베스: 하세요, 파코.</w:t>
      </w:r>
    </w:p>
    <w:p>
      <w:pPr>
        <w:pStyle w:val="BodyText"/>
      </w:pPr>
      <w:r>
        <w:t xml:space="preserve">파코: 선생님, 40년을 말로 팔았어요. 오늘 31쪽짜리 종이에 서명해요. 언젠가 나를 실망시킨다면, 실망시키는 건 종이가 아니라 선생님이에요. 무슨 말인지 아시죠?</w:t>
      </w:r>
    </w:p>
    <w:p>
      <w:pPr>
        <w:pStyle w:val="BodyText"/>
      </w:pPr>
      <w:r>
        <w:t xml:space="preserve">마테오: 알아요. 그리고 반대도 마찬가지예요.</w:t>
      </w:r>
    </w:p>
    <w:p>
      <w:pPr>
        <w:pStyle w:val="BodyText"/>
      </w:pPr>
      <w:r>
        <w:t xml:space="preserve">파코: 그럼 됐어요. 여기선 말이 종이보다 값지지만… 서명은 해요, 네?</w:t>
      </w:r>
    </w:p>
    <w:bookmarkEnd w:id="36"/>
    <w:bookmarkStart w:id="37" w:name="마무리-오후-1시-같은-사무실-첫-주문-1"/>
    <w:p>
      <w:pPr>
        <w:pStyle w:val="Heading3"/>
      </w:pPr>
      <w:r>
        <w:t xml:space="preserve">마무리 — 오후 1시, 같은 사무실 — 첫 주문</w:t>
      </w:r>
    </w:p>
    <w:p>
      <w:pPr>
        <w:pStyle w:val="FirstParagraph"/>
      </w:pPr>
      <w:r>
        <w:t xml:space="preserve">마카레나: 둘 다 서명했어요. 아빠, 아빠가 말해.</w:t>
      </w:r>
    </w:p>
    <w:p>
      <w:pPr>
        <w:pStyle w:val="BodyText"/>
      </w:pPr>
      <w:r>
        <w:t xml:space="preserve">파코: 첫 주문. 주사기 300개. 의사 스무 명이 기다리고 있어요.</w:t>
      </w:r>
    </w:p>
    <w:p>
      <w:pPr>
        <w:pStyle w:val="BodyText"/>
      </w:pPr>
      <w:r>
        <w:t xml:space="preserve">필라르: 서명한 회수 절차서를 보내 주시면요. 그리고 의사 스무 명의 기관 신고서도요.</w:t>
      </w:r>
    </w:p>
    <w:p>
      <w:pPr>
        <w:pStyle w:val="BodyText"/>
      </w:pPr>
      <w:r>
        <w:t xml:space="preserve">마카레나: 열두 명 건 이미 있어요. 나머지 여덟 명은 다음 주에요.</w:t>
      </w:r>
    </w:p>
    <w:p>
      <w:pPr>
        <w:pStyle w:val="BodyText"/>
      </w:pPr>
      <w:r>
        <w:t xml:space="preserve">로레나: 그럼 의사 열두 명으로, 열두 명분 주문. 나머지 여덟 명은 준비되면요.</w:t>
      </w:r>
    </w:p>
    <w:p>
      <w:pPr>
        <w:pStyle w:val="BodyText"/>
      </w:pPr>
      <w:r>
        <w:t xml:space="preserve">파코: 가격은요? 가격은 마지막이라고 했잖아요.</w:t>
      </w:r>
    </w:p>
    <w:p>
      <w:pPr>
        <w:pStyle w:val="BodyText"/>
      </w:pPr>
      <w:r>
        <w:t xml:space="preserve">하비에르: 그리고 마지막에 왔죠. 하지만 오늘은 늦었어요. 다음 주 목요일, 화상으로요.</w:t>
      </w:r>
    </w:p>
    <w:p>
      <w:pPr>
        <w:pStyle w:val="BodyText"/>
      </w:pPr>
      <w:r>
        <w:t xml:space="preserve">갈베스: 목요일 10시. 이번엔 여러분이 커피를 가져오세요.</w:t>
      </w:r>
    </w:p>
    <w:p>
      <w:pPr>
        <w:pStyle w:val="BodyText"/>
      </w:pPr>
      <w:r>
        <w:t xml:space="preserve">파코: 힐 씨에게 질문 하나요. 「보고하지 않으면, 존재하지 않는다」는 항상 하는 말이에요?</w:t>
      </w:r>
    </w:p>
    <w:p>
      <w:pPr>
        <w:pStyle w:val="BodyText"/>
      </w:pPr>
      <w:r>
        <w:t xml:space="preserve">로레나: 항상이요. 브레이크 할 때도 했어요. 세비야에서도 할 거예요.</w:t>
      </w:r>
    </w:p>
    <w:p>
      <w:pPr>
        <w:pStyle w:val="BodyText"/>
      </w:pPr>
      <w:r>
        <w:t xml:space="preserve">파코: 쿠션에 수놓을게요. 우리 딸 사무실에 두게요.</w:t>
      </w:r>
    </w:p>
    <w:p>
      <w:pPr>
        <w:pStyle w:val="BodyText"/>
      </w:pPr>
      <w:r>
        <w:t xml:space="preserve">마카레나: 수놓는 것보다 지키는 게 좋아.</w:t>
      </w:r>
    </w:p>
    <w:p>
      <w:pPr>
        <w:pStyle w:val="BodyText"/>
      </w:pPr>
      <w:r>
        <w:t xml:space="preserve">파코: 둘 다지, 얘야. 세비야에선 둘 다 해.</w:t>
      </w:r>
    </w:p>
    <w:p>
      <w:pPr>
        <w:pStyle w:val="BodyText"/>
      </w:pPr>
      <w:r>
        <w:t xml:space="preserve">마테오: 고마워요, 파코. 끝까지 읽어 주셔서요.</w:t>
      </w:r>
    </w:p>
    <w:p>
      <w:pPr>
        <w:pStyle w:val="BodyText"/>
      </w:pPr>
      <w:r>
        <w:t xml:space="preserve">파코: 안경 쓰고요, 선생님. 빨간색, 초록색으로. 자, 마드리드에선 어디가 맛있어요?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2026-10-25T04:41:27Z</dcterms:created>
  <dcterms:modified xsi:type="dcterms:W3CDTF">2026-10-25T04:41:27Z</dcterms:modified>
</cp:coreProperties>
</file>

<file path=docProps/custom.xml><?xml version="1.0" encoding="utf-8"?>
<Properties xmlns="http://schemas.openxmlformats.org/officeDocument/2006/custom-properties" xmlns:vt="http://schemas.openxmlformats.org/officeDocument/2006/docPropsVTypes"/>
</file>