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3화"/>
    <w:p>
      <w:pPr>
        <w:pStyle w:val="Heading1"/>
      </w:pPr>
      <w:r>
        <w:t xml:space="preserve">LA MARQUE — 7부 3화</w:t>
      </w:r>
    </w:p>
    <w:bookmarkStart w:id="20" w:name="les-voisins-이웃"/>
    <w:p>
      <w:pPr>
        <w:pStyle w:val="Heading2"/>
      </w:pPr>
      <w:r>
        <w:t xml:space="preserve">Les voisins (이웃)</w:t>
      </w:r>
    </w:p>
    <w:p>
      <w:pPr>
        <w:pStyle w:val="BlockText"/>
      </w:pPr>
      <w:r>
        <w:rPr>
          <w:bCs/>
          <w:b/>
        </w:rPr>
        <w:t xml:space="preserve">표기 전용 정보 (낭독하지 않음)</w:t>
      </w:r>
      <w:r>
        <w:t xml:space="preserve"> </w:t>
      </w:r>
      <w:r>
        <w:t xml:space="preserve">- 부/화: 7부 3화 · 서사 기능: Année 8 6월, 클뤼즈 연회장 자발적 주민 설명회(240명). 공장 = ICPE(환경 규제 대상 시설): 가성소다·세척용 에탄올·가교제 BDDE(에폭시드, 자극성, 돌연변이 유발 의심 — 백 이사도 마스크 없이 안 만짐). BDDE 최대 200 L(방화 캐비닛, 누출 방지 받침, 20 L 드럼) → 허가 기준치 아래</w:t>
      </w:r>
      <w:r>
        <w:t xml:space="preserve"> </w:t>
      </w:r>
      <w:r>
        <w:t xml:space="preserve">“</w:t>
      </w:r>
      <w:r>
        <w:t xml:space="preserve">신고 대상</w:t>
      </w:r>
      <w:r>
        <w:t xml:space="preserve">”</w:t>
      </w:r>
      <w:r>
        <w:t xml:space="preserve">, 공청회 의무 없음. 틸뢸 거리(북쪽 담 뒤 12채): 오딜 페랭(옛 초등 교사, 7번지, 야니크의 5학년 담임</w:t>
      </w:r>
      <w:r>
        <w:t xml:space="preserve"> </w:t>
      </w:r>
      <w:r>
        <w:t xml:space="preserve">“</w:t>
      </w:r>
      <w:r>
        <w:t xml:space="preserve">글씨 못 쓰던</w:t>
      </w:r>
      <w:r>
        <w:t xml:space="preserve">”</w:t>
      </w:r>
      <w:r>
        <w:t xml:space="preserve">) · 파브리스 라벨(애 둘, SNS 모임 «Riverains Bouvier vigilants» 300명, 할아버지는 부비에 열처리). 라벨</w:t>
      </w:r>
      <w:r>
        <w:t xml:space="preserve"> </w:t>
      </w:r>
      <w:r>
        <w:t xml:space="preserve">“</w:t>
      </w:r>
      <w:r>
        <w:t xml:space="preserve">기준치 바로 아래, 계산했죠?</w:t>
      </w:r>
      <w:r>
        <w:t xml:space="preserve">”</w:t>
      </w:r>
      <w:r>
        <w:t xml:space="preserve"> </w:t>
      </w:r>
      <w:r>
        <w:t xml:space="preserve">→ 클레망스 «Oui.»(합법 ≠ 충분) → 자발적 독립 위험성 평가(8만, 석 달, 공개). 페랭 정원 센서(주민이 위치 결정, 실시간 공개). 폐수: 현장 중화·pH·BDDE 확인 → 하수처리장, 외부 실험실 월 1회, 시청에도 결과. 트럭: 남쪽 산업단지 경유, 틸뢸 거리 금지(운송 계약 위약금·표지판), 오전 7시 전·주말 납품 없음. 두 교대조 6~22시, 야간 추가 시</w:t>
      </w:r>
      <w:r>
        <w:t xml:space="preserve"> </w:t>
      </w:r>
      <w:r>
        <w:t xml:space="preserve">“</w:t>
      </w:r>
      <w:r>
        <w:t xml:space="preserve">그 전에</w:t>
      </w:r>
      <w:r>
        <w:t xml:space="preserve">”</w:t>
      </w:r>
      <w:r>
        <w:t xml:space="preserve"> </w:t>
      </w:r>
      <w:r>
        <w:t xml:space="preserve">다시 설명. 클린룸 공조 24시간(</w:t>
      </w:r>
      <w:r>
        <w:t xml:space="preserve">“</w:t>
      </w:r>
      <w:r>
        <w:t xml:space="preserve">공장 고양이</w:t>
      </w:r>
      <w:r>
        <w:t xml:space="preserve">”</w:t>
      </w:r>
      <w:r>
        <w:t xml:space="preserve">) → 남쪽 공조기·방음벽·전후 측정·야간 +3 dB 이내·초과 시 소음기. 사고 대비: 누출 방지·증기 감지·자동 소화·소방서 연 1회 합동 훈련(</w:t>
      </w:r>
      <w:r>
        <w:t xml:space="preserve">“</w:t>
      </w:r>
      <w:r>
        <w:t xml:space="preserve">작고, 알려져 있고, 대비된</w:t>
      </w:r>
      <w:r>
        <w:t xml:space="preserve">”</w:t>
      </w:r>
      <w:r>
        <w:t xml:space="preserve"> </w:t>
      </w:r>
      <w:r>
        <w:t xml:space="preserve">위험). 라벨의 주민 권한 요구 → 감시위원회(선출 주민 6, 시장, 직원 대표, 리안; 연 4회 + 연 1회 예고 없는 방문; 무균복 교육은 지훈). 거부권은 거절(진허에게도 거절했다) → 대신 주민이 고르는(인증 실험실 목록) 리안 비용 독립 분석, 상한 없음, 공개. 라벨 출마</w:t>
      </w:r>
      <w:r>
        <w:t xml:space="preserve"> </w:t>
      </w:r>
      <w:r>
        <w:t xml:space="preserve">“</w:t>
      </w:r>
      <w:r>
        <w:t xml:space="preserve">BDDE 보관소와 북동쪽 모퉁이부터</w:t>
      </w:r>
      <w:r>
        <w:t xml:space="preserve">”</w:t>
      </w:r>
      <w:r>
        <w:t xml:space="preserve"> </w:t>
      </w:r>
      <w:r>
        <w:t xml:space="preserve">↔ 백 이사</w:t>
      </w:r>
      <w:r>
        <w:t xml:space="preserve"> </w:t>
      </w:r>
      <w:r>
        <w:t xml:space="preserve">“</w:t>
      </w:r>
      <w:r>
        <w:t xml:space="preserve">가장 나쁜 곳을 먼저</w:t>
      </w:r>
      <w:r>
        <w:t xml:space="preserve">”</w:t>
      </w:r>
      <w:r>
        <w:t xml:space="preserve">. 결정 73번</w:t>
      </w:r>
      <w:r>
        <w:t xml:space="preserve"> </w:t>
      </w:r>
      <w:r>
        <w:t xml:space="preserve">- 배경: Année 8, 6월 셋째 주 목요일 오후 4시 공사장 임시 사무실 → 오후 7시 클뤼즈 연회장 → 오후 8시 30분 → 오후 9시 30분 → 오후 11시 30분 연회장 앞 주차장</w:t>
      </w:r>
      <w:r>
        <w:t xml:space="preserve"> </w:t>
      </w:r>
      <w:r>
        <w:t xml:space="preserve">- 등장인물: Clémence, Bastien, Jihoon, Yannick, Gérard, Christine Dufour, Fabienne Rey, Odile Perrin(주민 — 신규), Fabrice Ravel(주민 — 신규)</w:t>
      </w:r>
      <w:r>
        <w:t xml:space="preserve"> </w:t>
      </w:r>
      <w:r>
        <w:t xml:space="preserve">- 비즈니스 스킬: 환경 규제 대상 시설(ICPE) 체계, 주민 설명회 운영, 불편한 질문에 정직하게 답하기, 우려를 측정 가능한 약속으로 바꾸기, 거부권 없이 감시 권한 주기, 이해관계자 거버넌스</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미래(stockera, rejettera, fera), 부정 강조(ne… jamais, pas de…), 양보(même s’il nous accuse), 조건(si nous ajoutons…, nous revenons…).</w:t>
      </w:r>
      <w:r>
        <w:t xml:space="preserve"> </w:t>
      </w:r>
      <w:r>
        <w:t xml:space="preserve">- vous/tu: 페랭→야니크 tu(옛 제자), 뒤푸르→라벨·제라르→라벨 tu, 야니크↔라벨 tu, 나머지 vous.</w:t>
      </w:r>
      <w:r>
        <w:t xml:space="preserve"> </w:t>
      </w:r>
      <w:r>
        <w:t xml:space="preserve">- 복선 설치:</w:t>
      </w:r>
      <w:r>
        <w:t xml:space="preserve"> </w:t>
      </w:r>
      <w:r>
        <w:rPr>
          <w:bCs/>
          <w:b/>
        </w:rPr>
        <w:t xml:space="preserve">도입: 의자 200개 / ICPE / 「물질」을 묻는 나라 / 장갑 두 겹·마스크 / 신고 대상·의무 아님 /</w:t>
      </w:r>
      <w:r>
        <w:rPr>
          <w:bCs/>
          <w:b/>
        </w:rPr>
        <w:t xml:space="preserve"> </w:t>
      </w:r>
      <w:r>
        <w:rPr>
          <w:bCs/>
          <w:b/>
        </w:rPr>
        <w:t xml:space="preserve">“</w:t>
      </w:r>
      <w:r>
        <w:rPr>
          <w:bCs/>
          <w:b/>
        </w:rPr>
        <w:t xml:space="preserve">법 때문이 아니라</w:t>
      </w:r>
      <w:r>
        <w:rPr>
          <w:bCs/>
          <w:b/>
        </w:rPr>
        <w:t xml:space="preserve">”</w:t>
      </w:r>
      <w:r>
        <w:rPr>
          <w:bCs/>
          <w:b/>
        </w:rPr>
        <w:t xml:space="preserve"> </w:t>
      </w:r>
      <w:r>
        <w:rPr>
          <w:bCs/>
          <w:b/>
        </w:rPr>
        <w:t xml:space="preserve">/ 틸뢸 거리 12채 / 300명 / 아르브강 하류</w:t>
      </w:r>
      <w:r>
        <w:t xml:space="preserve"> </w:t>
      </w:r>
      <w:r>
        <w:t xml:space="preserve">·</w:t>
      </w:r>
      <w:r>
        <w:t xml:space="preserve"> </w:t>
      </w:r>
      <w:r>
        <w:rPr>
          <w:bCs/>
          <w:b/>
        </w:rPr>
        <w:t xml:space="preserve">장면1: 바자회 의자·240명 /</w:t>
      </w:r>
      <w:r>
        <w:rPr>
          <w:bCs/>
          <w:b/>
        </w:rPr>
        <w:t xml:space="preserve"> </w:t>
      </w:r>
      <w:r>
        <w:rPr>
          <w:bCs/>
          <w:b/>
        </w:rPr>
        <w:t xml:space="preserve">“</w:t>
      </w:r>
      <w:r>
        <w:rPr>
          <w:bCs/>
          <w:b/>
        </w:rPr>
        <w:t xml:space="preserve">팔러 온 게 아니다</w:t>
      </w:r>
      <w:r>
        <w:rPr>
          <w:bCs/>
          <w:b/>
        </w:rPr>
        <w:t xml:space="preserve">”</w:t>
      </w:r>
      <w:r>
        <w:rPr>
          <w:bCs/>
          <w:b/>
        </w:rPr>
        <w:t xml:space="preserve"> </w:t>
      </w:r>
      <w:r>
        <w:rPr>
          <w:bCs/>
          <w:b/>
        </w:rPr>
        <w:t xml:space="preserve">/ 말장난 안 함 / 7번지 / 200 L / 통역사가 운영 / 5학년 담임 / «Oui.» / 합법 ≠ 충분 / 8만 / 할아버지 열처리 / 참새 철망 필터 / 토마토 사이 센서</w:t>
      </w:r>
      <w:r>
        <w:t xml:space="preserve"> </w:t>
      </w:r>
      <w:r>
        <w:t xml:space="preserve">·</w:t>
      </w:r>
      <w:r>
        <w:t xml:space="preserve"> </w:t>
      </w:r>
      <w:r>
        <w:rPr>
          <w:bCs/>
          <w:b/>
        </w:rPr>
        <w:t xml:space="preserve">장면2: 전처리·중화 / 시청에도 / 학교 앞 거리 / 내비게이션 / 새벽 5시 브레이크 / 7시 /</w:t>
      </w:r>
      <w:r>
        <w:rPr>
          <w:bCs/>
          <w:b/>
        </w:rPr>
        <w:t xml:space="preserve"> </w:t>
      </w:r>
      <w:r>
        <w:rPr>
          <w:bCs/>
          <w:b/>
        </w:rPr>
        <w:t xml:space="preserve">“</w:t>
      </w:r>
      <w:r>
        <w:rPr>
          <w:bCs/>
          <w:b/>
        </w:rPr>
        <w:t xml:space="preserve">그 전에</w:t>
      </w:r>
      <w:r>
        <w:rPr>
          <w:bCs/>
          <w:b/>
        </w:rPr>
        <w:t xml:space="preserve">”</w:t>
      </w:r>
      <w:r>
        <w:rPr>
          <w:bCs/>
          <w:b/>
        </w:rPr>
        <w:t xml:space="preserve"> </w:t>
      </w:r>
      <w:r>
        <w:rPr>
          <w:bCs/>
          <w:b/>
        </w:rPr>
        <w:t xml:space="preserve">/ 공장 고양이 / 3 dB / 작고·알려지고·대비된</w:t>
      </w:r>
      <w:r>
        <w:t xml:space="preserve"> </w:t>
      </w:r>
      <w:r>
        <w:t xml:space="preserve">·</w:t>
      </w:r>
      <w:r>
        <w:t xml:space="preserve"> </w:t>
      </w:r>
      <w:r>
        <w:rPr>
          <w:bCs/>
          <w:b/>
        </w:rPr>
        <w:t xml:space="preserve">절정: 6+시장+직원+리안 / 40분 무균복 / 거부권 없음 / 독립 분석 상한 없음 / 근속 메달 / 가장 나쁜 곳 / 달리아 / 9월 선거</w:t>
      </w:r>
      <w:r>
        <w:t xml:space="preserve"> </w:t>
      </w:r>
      <w:r>
        <w:t xml:space="preserve">·</w:t>
      </w:r>
      <w:r>
        <w:t xml:space="preserve"> </w:t>
      </w:r>
      <w:r>
        <w:rPr>
          <w:bCs/>
          <w:b/>
        </w:rPr>
        <w:t xml:space="preserve">마무리: 질문 112개 / 약속 11개·네 번째 공책 /</w:t>
      </w:r>
      <w:r>
        <w:rPr>
          <w:bCs/>
          <w:b/>
        </w:rPr>
        <w:t xml:space="preserve"> </w:t>
      </w:r>
      <w:r>
        <w:rPr>
          <w:bCs/>
          <w:b/>
        </w:rPr>
        <w:t xml:space="preserve">“</w:t>
      </w:r>
      <w:r>
        <w:rPr>
          <w:bCs/>
          <w:b/>
        </w:rPr>
        <w:t xml:space="preserve">회의록처럼</w:t>
      </w:r>
      <w:r>
        <w:rPr>
          <w:bCs/>
          <w:b/>
        </w:rPr>
        <w:t xml:space="preserve">”</w:t>
      </w:r>
      <w:r>
        <w:rPr>
          <w:bCs/>
          <w:b/>
        </w:rPr>
        <w:t xml:space="preserve"> </w:t>
      </w:r>
      <w:r>
        <w:rPr>
          <w:bCs/>
          <w:b/>
        </w:rPr>
        <w:t xml:space="preserve">/ 새벽 5시 정 대표 / 예비비 / 7시 의자 반납 = 첫 약속 이행 / 결정 73번</w:t>
      </w:r>
    </w:p>
    <w:p>
      <w:r>
        <w:pict>
          <v:rect style="width:0;height:1.5pt" o:hralign="center" o:hrstd="t" o:hr="t"/>
        </w:pict>
      </w:r>
    </w:p>
    <w:bookmarkEnd w:id="20"/>
    <w:bookmarkStart w:id="26" w:name="대본"/>
    <w:p>
      <w:pPr>
        <w:pStyle w:val="Heading2"/>
      </w:pPr>
      <w:r>
        <w:t xml:space="preserve">대본</w:t>
      </w:r>
    </w:p>
    <w:bookmarkStart w:id="21" w:name="X97e9f65027f3ebb5d13fde001ade44fa87157fe"/>
    <w:p>
      <w:pPr>
        <w:pStyle w:val="Heading3"/>
      </w:pPr>
      <w:r>
        <w:t xml:space="preserve">도입 — Année 8, 6월 셋째 주 목요일 오후 4시, 공사장 임시 사무실 — 주민 설명회 세 시간 전</w:t>
      </w:r>
    </w:p>
    <w:p>
      <w:pPr>
        <w:pStyle w:val="FirstParagraph"/>
      </w:pPr>
      <w:r>
        <w:t xml:space="preserve">BASTIEN: La réunion publique est à dix-neuf heures. Salle des fêtes. La mairie a sorti deux cents chaises.</w:t>
      </w:r>
    </w:p>
    <w:p>
      <w:pPr>
        <w:pStyle w:val="BodyText"/>
      </w:pPr>
      <w:r>
        <w:t xml:space="preserve">CLEMENCE: Deux cents ? Pour une usine de quarante-cinq personnes ?</w:t>
      </w:r>
    </w:p>
    <w:p>
      <w:pPr>
        <w:pStyle w:val="BodyText"/>
      </w:pPr>
      <w:r>
        <w:t xml:space="preserve">BASTIEN: Pour une usine sur l’ancien terrain de Bouvier. Après l’article sur le chrome. Les gens viendront.</w:t>
      </w:r>
    </w:p>
    <w:p>
      <w:pPr>
        <w:pStyle w:val="BodyText"/>
      </w:pPr>
      <w:r>
        <w:t xml:space="preserve">REY: Je vous rappelle le cadre. Votre usine est une installation classée. Une ICPE. À cause des produits chimiques stockés.</w:t>
      </w:r>
    </w:p>
    <w:p>
      <w:pPr>
        <w:pStyle w:val="BodyText"/>
      </w:pPr>
      <w:r>
        <w:t xml:space="preserve">JIHOON: Quels produits, exactement ? En Corée, on dit « produits », et personne ne demande lesquels.</w:t>
      </w:r>
    </w:p>
    <w:p>
      <w:pPr>
        <w:pStyle w:val="BodyText"/>
      </w:pPr>
      <w:r>
        <w:t xml:space="preserve">REY: Ici, on demande. La soude. L’éthanol pour le nettoyage. Et le BDDE, l’agent de réticulation.</w:t>
      </w:r>
    </w:p>
    <w:p>
      <w:pPr>
        <w:pStyle w:val="BodyText"/>
      </w:pPr>
      <w:r>
        <w:t xml:space="preserve">YANNICK: Le BDDE, c’est celui qu’on manipule sous hotte, avec des gants doubles. M. Baek ne le touchait jamais sans masque.</w:t>
      </w:r>
    </w:p>
    <w:p>
      <w:pPr>
        <w:pStyle w:val="BodyText"/>
      </w:pPr>
      <w:r>
        <w:t xml:space="preserve">REY: Exactement. C’est un époxyde, irritant, suspecté mutagène. Vos quantités restent sous le seuil de l’autorisation. Vous êtes au régime de la déclaration, donc sans enquête publique obligatoire. Cette réunion, c’est vous qui l’avez demandée. Je vous le redis : vous n’étiez pas obligés.</w:t>
      </w:r>
    </w:p>
    <w:p>
      <w:pPr>
        <w:pStyle w:val="BodyText"/>
      </w:pPr>
      <w:r>
        <w:t xml:space="preserve">CLEMENCE: Après le chrome, on était obligés. Pas par la loi.</w:t>
      </w:r>
    </w:p>
    <w:p>
      <w:pPr>
        <w:pStyle w:val="BodyText"/>
      </w:pPr>
      <w:r>
        <w:t xml:space="preserve">GERARD: J’ai fait le tour du quartier ce matin. La rue des Tilleuls, derrière le mur nord. Douze maisons.</w:t>
      </w:r>
    </w:p>
    <w:p>
      <w:pPr>
        <w:pStyle w:val="BodyText"/>
      </w:pPr>
      <w:r>
        <w:t xml:space="preserve">CLEMENCE: Et qu’est-ce qu’ils disent ?</w:t>
      </w:r>
    </w:p>
    <w:p>
      <w:pPr>
        <w:pStyle w:val="BodyText"/>
      </w:pPr>
      <w:r>
        <w:t xml:space="preserve">GERARD: Mme Perrin, l’ancienne institutrice, a peur de l’odeur. Le jeune Ravel a deux enfants. Il a peur de tout.</w:t>
      </w:r>
    </w:p>
    <w:p>
      <w:pPr>
        <w:pStyle w:val="BodyText"/>
      </w:pPr>
      <w:r>
        <w:t xml:space="preserve">BASTIEN: Ravel a créé un groupe sur les réseaux. « Riverains Bouvier vigilants. » Trois cents membres en une semaine.</w:t>
      </w:r>
    </w:p>
    <w:p>
      <w:pPr>
        <w:pStyle w:val="BodyText"/>
      </w:pPr>
      <w:r>
        <w:t xml:space="preserve">JIHOON: Trois cents membres pour douze maisons ?</w:t>
      </w:r>
    </w:p>
    <w:p>
      <w:pPr>
        <w:pStyle w:val="BodyText"/>
      </w:pPr>
      <w:r>
        <w:t xml:space="preserve">GERARD: La vallée entière est riveraine de Bouvier. Pendant quarante ans, on a respiré ce qui sortait de ses cheminées, on a pêché dans l’Arve en aval, et personne n’a jamais fait de réunion publique. Alors trois cents membres, c’est peu. Attendez-vous à plus ce soir.</w:t>
      </w:r>
    </w:p>
    <w:bookmarkEnd w:id="21"/>
    <w:bookmarkStart w:id="22" w:name="장면1-오후-7시-클뤼즈-연회장-무엇을-보관하는가"/>
    <w:p>
      <w:pPr>
        <w:pStyle w:val="Heading3"/>
      </w:pPr>
      <w:r>
        <w:t xml:space="preserve">장면1 — 오후 7시, 클뤼즈 연회장 — 무엇을 보관하는가</w:t>
      </w:r>
    </w:p>
    <w:p>
      <w:pPr>
        <w:pStyle w:val="FirstParagraph"/>
      </w:pPr>
      <w:r>
        <w:t xml:space="preserve">DUFOUR: Mesdames, messieurs, merci d’être venus. Deux cent quarante personnes. Il a fallu sortir les chaises de la kermesse.</w:t>
      </w:r>
    </w:p>
    <w:p>
      <w:pPr>
        <w:pStyle w:val="BodyText"/>
      </w:pPr>
      <w:r>
        <w:t xml:space="preserve">CLEMENCE: Bonsoir. Je suis Clémence Arnaud. Je suis née à Cluses. Mon père a travaillé trente ans chez Bouvier. Ce soir, je ne viens pas vous vendre une usine. Je viens vous dire ce qu’elle stockera, ce qu’elle rejettera, et ce qu’elle fera si quelque chose tourne mal. Ensuite, vous posez toutes vos questions. Nous restons jusqu’à la dernière.</w:t>
      </w:r>
    </w:p>
    <w:p>
      <w:pPr>
        <w:pStyle w:val="BodyText"/>
      </w:pPr>
      <w:r>
        <w:t xml:space="preserve">RAVEL: Fabrice Ravel, rue des Tilleuls. Première question. Pourquoi une usine chimique derrière chez moi ?</w:t>
      </w:r>
    </w:p>
    <w:p>
      <w:pPr>
        <w:pStyle w:val="BodyText"/>
      </w:pPr>
      <w:r>
        <w:t xml:space="preserve">CLEMENCE: Ce n’est pas une usine chimique. C’est une usine pharmaceutique. Mais elle utilise des produits chimiques. Je ne vais pas jouer sur les mots.</w:t>
      </w:r>
    </w:p>
    <w:p>
      <w:pPr>
        <w:pStyle w:val="BodyText"/>
      </w:pPr>
      <w:r>
        <w:t xml:space="preserve">RAVEL: Lesquels ?</w:t>
      </w:r>
    </w:p>
    <w:p>
      <w:pPr>
        <w:pStyle w:val="BodyText"/>
      </w:pPr>
      <w:r>
        <w:t xml:space="preserve">REY: Trois principaux. La soude, comme dans un déboucheur. L’éthanol, pour nettoyer. Et le BDDE, en petite quantité.</w:t>
      </w:r>
    </w:p>
    <w:p>
      <w:pPr>
        <w:pStyle w:val="BodyText"/>
      </w:pPr>
      <w:r>
        <w:t xml:space="preserve">RAVEL: Le BDDE. J’ai cherché. « Suspecté mutagène. » C’est écrit sur la fiche de sécurité.</w:t>
      </w:r>
    </w:p>
    <w:p>
      <w:pPr>
        <w:pStyle w:val="BodyText"/>
      </w:pPr>
      <w:r>
        <w:t xml:space="preserve">REY: C’est exact. Vous avez bien lu.</w:t>
      </w:r>
    </w:p>
    <w:p>
      <w:pPr>
        <w:pStyle w:val="BodyText"/>
      </w:pPr>
      <w:r>
        <w:t xml:space="preserve">PERRIN: Odile Perrin. J’habite au numéro sept, contre le mur. Combien de BDDE, madame ? En litres. Je veux un chiffre.</w:t>
      </w:r>
    </w:p>
    <w:p>
      <w:pPr>
        <w:pStyle w:val="BodyText"/>
      </w:pPr>
      <w:r>
        <w:t xml:space="preserve">JIHOON: Deux cents litres au maximum sur le site. Dans une armoire coupe-feu, sur bac de rétention. Livrés en fûts de vingt litres.</w:t>
      </w:r>
    </w:p>
    <w:p>
      <w:pPr>
        <w:pStyle w:val="BodyText"/>
      </w:pPr>
      <w:r>
        <w:t xml:space="preserve">PERRIN: Deux cents litres. Et vous êtes qui, jeune homme ?</w:t>
      </w:r>
    </w:p>
    <w:p>
      <w:pPr>
        <w:pStyle w:val="BodyText"/>
      </w:pPr>
      <w:r>
        <w:t xml:space="preserve">JIHOON: Je m’appelle Jihoon. J’ai été traducteur dans l’usine coréenne qui utilise ce procédé. Maintenant, je dirige la production ici.</w:t>
      </w:r>
    </w:p>
    <w:p>
      <w:pPr>
        <w:pStyle w:val="BodyText"/>
      </w:pPr>
      <w:r>
        <w:t xml:space="preserve">RAVEL: Un traducteur qui dirige une usine chimique. Ça me rassure.</w:t>
      </w:r>
    </w:p>
    <w:p>
      <w:pPr>
        <w:pStyle w:val="BodyText"/>
      </w:pPr>
      <w:r>
        <w:t xml:space="preserve">YANNICK: Il a traduit chaque geste pendant des années. Moi, j’ai appris avec lui, là-bas. Yannick Perret. Mon père était au chromage.</w:t>
      </w:r>
    </w:p>
    <w:p>
      <w:pPr>
        <w:pStyle w:val="BodyText"/>
      </w:pPr>
      <w:r>
        <w:t xml:space="preserve">PERRIN: Le petit Perret. Je t’ai eu en CM2. Tu écrivais très mal.</w:t>
      </w:r>
    </w:p>
    <w:p>
      <w:pPr>
        <w:pStyle w:val="BodyText"/>
      </w:pPr>
      <w:r>
        <w:t xml:space="preserve">YANNICK: J’écris mieux maintenant, madame. Mes carnets de procédé sont relus par deux personnes.</w:t>
      </w:r>
    </w:p>
    <w:p>
      <w:pPr>
        <w:pStyle w:val="BodyText"/>
      </w:pPr>
      <w:r>
        <w:t xml:space="preserve">RAVEL: Très touchant. Mais je vais vous dire ce qui m’inquiète. Le seuil. Vos deux cents litres sont juste sous le seuil de l’autorisation. Comme par hasard. Vous avez calculé pour éviter l’enquête publique, l’étude de dangers, tout ce qui coûte cher. C’est ça, la vérité ?</w:t>
      </w:r>
    </w:p>
    <w:p>
      <w:pPr>
        <w:pStyle w:val="BodyText"/>
      </w:pPr>
      <w:r>
        <w:t xml:space="preserve">CLEMENCE: Oui.</w:t>
      </w:r>
    </w:p>
    <w:p>
      <w:pPr>
        <w:pStyle w:val="BodyText"/>
      </w:pPr>
      <w:r>
        <w:t xml:space="preserve">RAVEL: Pardon ?</w:t>
      </w:r>
    </w:p>
    <w:p>
      <w:pPr>
        <w:pStyle w:val="BodyText"/>
      </w:pPr>
      <w:r>
        <w:t xml:space="preserve">CLEMENCE: Oui, nous avons regardé le seuil. Tout industriel le regarde. Une autorisation, c’est dix-huit mois de procédure en plus. Nous avons dimensionné le stockage pour rester en déclaration. C’est légal. Mais vous avez raison sur un point : légal ne veut pas dire suffisant. Surtout ici.</w:t>
      </w:r>
    </w:p>
    <w:p>
      <w:pPr>
        <w:pStyle w:val="BodyText"/>
      </w:pPr>
      <w:r>
        <w:t xml:space="preserve">RAVEL: Alors ?</w:t>
      </w:r>
    </w:p>
    <w:p>
      <w:pPr>
        <w:pStyle w:val="BodyText"/>
      </w:pPr>
      <w:r>
        <w:t xml:space="preserve">CLEMENCE: Alors nous ferons l’étude de dangers quand même. Volontairement. Par un bureau indépendant. Et elle sera publiée.</w:t>
      </w:r>
    </w:p>
    <w:p>
      <w:pPr>
        <w:pStyle w:val="BodyText"/>
      </w:pPr>
      <w:r>
        <w:t xml:space="preserve">REY: Une étude de dangers volontaire. Quatre-vingt mille euros environ. Trois mois.</w:t>
      </w:r>
    </w:p>
    <w:p>
      <w:pPr>
        <w:pStyle w:val="BodyText"/>
      </w:pPr>
      <w:r>
        <w:t xml:space="preserve">BASTIEN: Encore quatre-vingt mille. La ligne imprévus va pleurer.</w:t>
      </w:r>
    </w:p>
    <w:p>
      <w:pPr>
        <w:pStyle w:val="BodyText"/>
      </w:pPr>
      <w:r>
        <w:t xml:space="preserve">GERARD: Fabrice, ton grand-père était chez Bouvier, au traitement thermique. Personne ne lui a jamais proposé une étude.</w:t>
      </w:r>
    </w:p>
    <w:p>
      <w:pPr>
        <w:pStyle w:val="BodyText"/>
      </w:pPr>
      <w:r>
        <w:t xml:space="preserve">RAVEL: Je sais, monsieur Arnaud. C’est pour ça que je suis là.</w:t>
      </w:r>
    </w:p>
    <w:p>
      <w:pPr>
        <w:pStyle w:val="BodyText"/>
      </w:pPr>
      <w:r>
        <w:t xml:space="preserve">PERRIN: Et l’odeur ? Mon jardin est contre le mur.</w:t>
      </w:r>
    </w:p>
    <w:p>
      <w:pPr>
        <w:pStyle w:val="BodyText"/>
      </w:pPr>
      <w:r>
        <w:t xml:space="preserve">JIHOON: Le BDDE ne sent presque rien. L’éthanol, un peu. Et tout l’air de la salle blanche est filtré avant de sortir.</w:t>
      </w:r>
    </w:p>
    <w:p>
      <w:pPr>
        <w:pStyle w:val="BodyText"/>
      </w:pPr>
      <w:r>
        <w:t xml:space="preserve">PERRIN: Filtré. Les gens de Bouvier disaient aussi « filtré ».</w:t>
      </w:r>
    </w:p>
    <w:p>
      <w:pPr>
        <w:pStyle w:val="BodyText"/>
      </w:pPr>
      <w:r>
        <w:t xml:space="preserve">DUFOUR: C’est vrai, Odile. Ils le disaient. Et le filtre était une grille à moineaux.</w:t>
      </w:r>
    </w:p>
    <w:p>
      <w:pPr>
        <w:pStyle w:val="BodyText"/>
      </w:pPr>
      <w:r>
        <w:t xml:space="preserve">CLEMENCE: Madame Perrin, je vous propose mieux qu’une promesse. Un capteur dans votre jardin. Les mesures en ligne. Vous les voyez avant nous.</w:t>
      </w:r>
    </w:p>
    <w:p>
      <w:pPr>
        <w:pStyle w:val="BodyText"/>
      </w:pPr>
      <w:r>
        <w:t xml:space="preserve">PERRIN: Dans mon jardin ? Entre les tomates ?</w:t>
      </w:r>
    </w:p>
    <w:p>
      <w:pPr>
        <w:pStyle w:val="BodyText"/>
      </w:pPr>
      <w:r>
        <w:t xml:space="preserve">CLEMENCE: Où vous voulez. Et si un chiffre vous inquiète, vous appelez. Pas la mairie. Nous.</w:t>
      </w:r>
    </w:p>
    <w:p>
      <w:pPr>
        <w:pStyle w:val="BodyText"/>
      </w:pPr>
      <w:r>
        <w:t xml:space="preserve">RAVEL: Un capteur, c’est de la communication.</w:t>
      </w:r>
    </w:p>
    <w:p>
      <w:pPr>
        <w:pStyle w:val="BodyText"/>
      </w:pPr>
      <w:r>
        <w:t xml:space="preserve">REY: Un capteur mal placé, oui. Celui-là, ce sont les riverains qui choisiront où le mettre.</w:t>
      </w:r>
    </w:p>
    <w:bookmarkEnd w:id="22"/>
    <w:bookmarkStart w:id="23" w:name="장면2-오후-8시-30분-같은-연회장-물-트럭-소리"/>
    <w:p>
      <w:pPr>
        <w:pStyle w:val="Heading3"/>
      </w:pPr>
      <w:r>
        <w:t xml:space="preserve">장면2 — 오후 8시 30분, 같은 연회장 — 물, 트럭, 소리</w:t>
      </w:r>
    </w:p>
    <w:p>
      <w:pPr>
        <w:pStyle w:val="FirstParagraph"/>
      </w:pPr>
      <w:r>
        <w:t xml:space="preserve">DUFOUR: Deuxième sujet. L’eau. Plusieurs d’entre vous m’ont écrit. Où partent les eaux de l’usine ?</w:t>
      </w:r>
    </w:p>
    <w:p>
      <w:pPr>
        <w:pStyle w:val="BodyText"/>
      </w:pPr>
      <w:r>
        <w:t xml:space="preserve">REY: À la station d’épuration de la communauté de communes. Après un prétraitement sur le site.</w:t>
      </w:r>
    </w:p>
    <w:p>
      <w:pPr>
        <w:pStyle w:val="BodyText"/>
      </w:pPr>
      <w:r>
        <w:t xml:space="preserve">RAVEL: Prétraitement, ça veut dire quoi ? Vous diluez ?</w:t>
      </w:r>
    </w:p>
    <w:p>
      <w:pPr>
        <w:pStyle w:val="BodyText"/>
      </w:pPr>
      <w:r>
        <w:t xml:space="preserve">JIHOON: Non. On neutralise la soude. On contrôle le pH. Et on vérifie qu’il ne reste pas de BDDE. Avant chaque rejet.</w:t>
      </w:r>
    </w:p>
    <w:p>
      <w:pPr>
        <w:pStyle w:val="BodyText"/>
      </w:pPr>
      <w:r>
        <w:t xml:space="preserve">RAVEL: Qui vérifie ?</w:t>
      </w:r>
    </w:p>
    <w:p>
      <w:pPr>
        <w:pStyle w:val="BodyText"/>
      </w:pPr>
      <w:r>
        <w:t xml:space="preserve">YANNICK: Moi, en partie. Et un laboratoire extérieur, une fois par mois. Les résultats vont à la station.</w:t>
      </w:r>
    </w:p>
    <w:p>
      <w:pPr>
        <w:pStyle w:val="BodyText"/>
      </w:pPr>
      <w:r>
        <w:t xml:space="preserve">DUFOUR: Et à la mairie. Je le mettrai dans la convention de rejet.</w:t>
      </w:r>
    </w:p>
    <w:p>
      <w:pPr>
        <w:pStyle w:val="BodyText"/>
      </w:pPr>
      <w:r>
        <w:t xml:space="preserve">PERRIN: Et les camions ? La rue des Tilleuls est étroite. Il y a l’école au bout.</w:t>
      </w:r>
    </w:p>
    <w:p>
      <w:pPr>
        <w:pStyle w:val="BodyText"/>
      </w:pPr>
      <w:r>
        <w:t xml:space="preserve">BASTIEN: Les livraisons passeront par la zone industrielle, côté sud. Jamais par la rue des Tilleuls.</w:t>
      </w:r>
    </w:p>
    <w:p>
      <w:pPr>
        <w:pStyle w:val="BodyText"/>
      </w:pPr>
      <w:r>
        <w:t xml:space="preserve">PERRIN: Jamais ? Les chauffeurs suivent leur GPS.</w:t>
      </w:r>
    </w:p>
    <w:p>
      <w:pPr>
        <w:pStyle w:val="BodyText"/>
      </w:pPr>
      <w:r>
        <w:t xml:space="preserve">BASTIEN: Alors on met la consigne dans les contrats des transporteurs. Avec une pénalité. Et un panneau à l’entrée.</w:t>
      </w:r>
    </w:p>
    <w:p>
      <w:pPr>
        <w:pStyle w:val="BodyText"/>
      </w:pPr>
      <w:r>
        <w:t xml:space="preserve">GERARD: Chez Bouvier, les camions passaient à cinq heures du matin. Je me souviens encore des freins.</w:t>
      </w:r>
    </w:p>
    <w:p>
      <w:pPr>
        <w:pStyle w:val="BodyText"/>
      </w:pPr>
      <w:r>
        <w:t xml:space="preserve">CLEMENCE: Pas de livraison avant sept heures. Ni le week-end. C’est écrit ce soir.</w:t>
      </w:r>
    </w:p>
    <w:p>
      <w:pPr>
        <w:pStyle w:val="BodyText"/>
      </w:pPr>
      <w:r>
        <w:t xml:space="preserve">RAVEL: Et la nuit ? Vous travaillerez la nuit ?</w:t>
      </w:r>
    </w:p>
    <w:p>
      <w:pPr>
        <w:pStyle w:val="BodyText"/>
      </w:pPr>
      <w:r>
        <w:t xml:space="preserve">CLEMENCE: Deux équipes, de six heures à vingt-deux heures. Pas de nuit au démarrage.</w:t>
      </w:r>
    </w:p>
    <w:p>
      <w:pPr>
        <w:pStyle w:val="BodyText"/>
      </w:pPr>
      <w:r>
        <w:t xml:space="preserve">RAVEL: « Au démarrage. » Et après ?</w:t>
      </w:r>
    </w:p>
    <w:p>
      <w:pPr>
        <w:pStyle w:val="BodyText"/>
      </w:pPr>
      <w:r>
        <w:t xml:space="preserve">CLEMENCE: Après, si nous ajoutons une équipe de nuit, nous revenons ici vous l’expliquer. Avant, pas après.</w:t>
      </w:r>
    </w:p>
    <w:p>
      <w:pPr>
        <w:pStyle w:val="BodyText"/>
      </w:pPr>
      <w:r>
        <w:t xml:space="preserve">PERRIN: Il y a aussi la ventilation. Une salle blanche, ça souffle tout le temps, non ? Mon neveu travaille à Grenoble.</w:t>
      </w:r>
    </w:p>
    <w:p>
      <w:pPr>
        <w:pStyle w:val="BodyText"/>
      </w:pPr>
      <w:r>
        <w:t xml:space="preserve">JIHOON: Votre neveu a raison. Une salle blanche ne s’arrête jamais. Elle doit rester en surpression, jour et nuit, même vide. Sinon, la poussière entre. À Osong, les voisins entendaient un ronronnement. Ils l’appelaient le chat de l’usine. Je ne vais pas vous dire que vous n’entendrez rien.</w:t>
      </w:r>
    </w:p>
    <w:p>
      <w:pPr>
        <w:pStyle w:val="BodyText"/>
      </w:pPr>
      <w:r>
        <w:t xml:space="preserve">PERRIN: Un chat de l’usine. J’en ai déjà un, de chat.</w:t>
      </w:r>
    </w:p>
    <w:p>
      <w:pPr>
        <w:pStyle w:val="BodyText"/>
      </w:pPr>
      <w:r>
        <w:t xml:space="preserve">BASTIEN: Les centrales de traitement d’air seront côté sud, derrière un mur acoustique. On mesure le bruit chez vous avant et après.</w:t>
      </w:r>
    </w:p>
    <w:p>
      <w:pPr>
        <w:pStyle w:val="BodyText"/>
      </w:pPr>
      <w:r>
        <w:t xml:space="preserve">PERRIN: Et si le chat ronronne trop fort ?</w:t>
      </w:r>
    </w:p>
    <w:p>
      <w:pPr>
        <w:pStyle w:val="BodyText"/>
      </w:pPr>
      <w:r>
        <w:t xml:space="preserve">BASTIEN: Alors on ajoute des silencieux. À nos frais. La limite, c’est trois décibels de plus qu’aujourd’hui, la nuit.</w:t>
      </w:r>
    </w:p>
    <w:p>
      <w:pPr>
        <w:pStyle w:val="BodyText"/>
      </w:pPr>
      <w:r>
        <w:t xml:space="preserve">RAVEL: Et en cas d’accident ? Un fût de BDDE renversé ? Un incendie ?</w:t>
      </w:r>
    </w:p>
    <w:p>
      <w:pPr>
        <w:pStyle w:val="BodyText"/>
      </w:pPr>
      <w:r>
        <w:t xml:space="preserve">REY: Bac de rétention sous chaque stockage, détection de vapeurs, extinction automatique. Le plan d’intervention sera transmis aux pompiers de Cluses. Je recommande aussi un exercice par an avec eux. Mais je ne vais pas vous dire que le risque est nul. Il ne l’est jamais. Il est petit, connu et préparé.</w:t>
      </w:r>
    </w:p>
    <w:p>
      <w:pPr>
        <w:pStyle w:val="BodyText"/>
      </w:pPr>
      <w:r>
        <w:t xml:space="preserve">RAVEL: Petit, connu et préparé. Bouvier aussi avait de beaux mots.</w:t>
      </w:r>
    </w:p>
    <w:p>
      <w:pPr>
        <w:pStyle w:val="BodyText"/>
      </w:pPr>
      <w:r>
        <w:t xml:space="preserve">DUFOUR: Fabrice, laisse-les finir. Tu les jugeras sur les actes.</w:t>
      </w:r>
    </w:p>
    <w:p>
      <w:pPr>
        <w:pStyle w:val="BodyText"/>
      </w:pPr>
      <w:r>
        <w:t xml:space="preserve">RAVEL: C’est exactement ce que je veux. Les juger. Avec un vrai pouvoir.</w:t>
      </w:r>
    </w:p>
    <w:p>
      <w:pPr>
        <w:pStyle w:val="BodyText"/>
      </w:pPr>
      <w:r>
        <w:t xml:space="preserve">CLEMENCE: Quel pouvoir ?</w:t>
      </w:r>
    </w:p>
    <w:p>
      <w:pPr>
        <w:pStyle w:val="BodyText"/>
      </w:pPr>
      <w:r>
        <w:t xml:space="preserve">RAVEL: Un comité. Des riverains. Qui entrent dans l’usine quand ils veulent. Pas pour une visite guidée.</w:t>
      </w:r>
    </w:p>
    <w:bookmarkEnd w:id="23"/>
    <w:bookmarkStart w:id="24" w:name="절정전환-오후-9시-30분-같은-연회장-거부권-대신"/>
    <w:p>
      <w:pPr>
        <w:pStyle w:val="Heading3"/>
      </w:pPr>
      <w:r>
        <w:t xml:space="preserve">절정·전환 — 오후 9시 30분, 같은 연회장 — 거부권 대신</w:t>
      </w:r>
    </w:p>
    <w:p>
      <w:pPr>
        <w:pStyle w:val="FirstParagraph"/>
      </w:pPr>
      <w:r>
        <w:t xml:space="preserve">CLEMENCE: D’accord pour un comité de suivi. Six riverains, élus par vous, pas choisis par nous. La maire, un représentant des salariés, et nous. Quatre réunions par an, sur le site. Et une visite sans prévenir, une fois par an, le jour que vous choisissez.</w:t>
      </w:r>
    </w:p>
    <w:p>
      <w:pPr>
        <w:pStyle w:val="BodyText"/>
      </w:pPr>
      <w:r>
        <w:t xml:space="preserve">RAVEL: Une fois par an ? Bouvier, c’est quarante ans sans prévenir personne.</w:t>
      </w:r>
    </w:p>
    <w:p>
      <w:pPr>
        <w:pStyle w:val="BodyText"/>
      </w:pPr>
      <w:r>
        <w:t xml:space="preserve">CLEMENCE: Je sais. Mais une salle blanche ne s’ouvre pas comme un garage. Il faut s’habiller. Quarante minutes.</w:t>
      </w:r>
    </w:p>
    <w:p>
      <w:pPr>
        <w:pStyle w:val="BodyText"/>
      </w:pPr>
      <w:r>
        <w:t xml:space="preserve">JIHOON: Je peux former les membres du comité à l’habillage. C’est la première chose que j’ai apprise à Osong.</w:t>
      </w:r>
    </w:p>
    <w:p>
      <w:pPr>
        <w:pStyle w:val="BodyText"/>
      </w:pPr>
      <w:r>
        <w:t xml:space="preserve">RAVEL: Et si on voit quelque chose qui ne va pas ? On a un veto ?</w:t>
      </w:r>
    </w:p>
    <w:p>
      <w:pPr>
        <w:pStyle w:val="BodyText"/>
      </w:pPr>
      <w:r>
        <w:t xml:space="preserve">CLEMENCE: Non. Pas de veto.</w:t>
      </w:r>
    </w:p>
    <w:p>
      <w:pPr>
        <w:pStyle w:val="BodyText"/>
      </w:pPr>
      <w:r>
        <w:t xml:space="preserve">RAVEL: Alors c’est du théâtre.</w:t>
      </w:r>
    </w:p>
    <w:p>
      <w:pPr>
        <w:pStyle w:val="BodyText"/>
      </w:pPr>
      <w:r>
        <w:t xml:space="preserve">CLEMENCE: Ce n’est pas du théâtre. Un veto, c’est quelqu’un qui ne porte pas la responsabilité et qui peut tout arrêter. Je ne le donne à personne, ni à vous, ni à un investisseur. Je l’ai refusé à un groupe chinois l’an dernier. Mais je vous donne autre chose : le droit de commander une analyse indépendante, quand vous voulez, payée par Liane. Et le résultat est publié, même s’il nous accuse.</w:t>
      </w:r>
    </w:p>
    <w:p>
      <w:pPr>
        <w:pStyle w:val="BodyText"/>
      </w:pPr>
      <w:r>
        <w:t xml:space="preserve">RAVEL: Payée par vous, choisie par nous ?</w:t>
      </w:r>
    </w:p>
    <w:p>
      <w:pPr>
        <w:pStyle w:val="BodyText"/>
      </w:pPr>
      <w:r>
        <w:t xml:space="preserve">CLEMENCE: Choisie par vous. Dans la liste des laboratoires accrédités. Pas dans la nôtre.</w:t>
      </w:r>
    </w:p>
    <w:p>
      <w:pPr>
        <w:pStyle w:val="BodyText"/>
      </w:pPr>
      <w:r>
        <w:t xml:space="preserve">REY: C’est inhabituel. Je n’ai jamais vu ça dans un engagement de site.</w:t>
      </w:r>
    </w:p>
    <w:p>
      <w:pPr>
        <w:pStyle w:val="BodyText"/>
      </w:pPr>
      <w:r>
        <w:t xml:space="preserve">BASTIEN: Combien ça coûte, une analyse comme ça ?</w:t>
      </w:r>
    </w:p>
    <w:p>
      <w:pPr>
        <w:pStyle w:val="BodyText"/>
      </w:pPr>
      <w:r>
        <w:t xml:space="preserve">REY: Entre trois et huit mille euros. Selon ce qu’on cherche.</w:t>
      </w:r>
    </w:p>
    <w:p>
      <w:pPr>
        <w:pStyle w:val="BodyText"/>
      </w:pPr>
      <w:r>
        <w:t xml:space="preserve">BASTIEN: Alors on plafonne à quatre par an ?</w:t>
      </w:r>
    </w:p>
    <w:p>
      <w:pPr>
        <w:pStyle w:val="BodyText"/>
      </w:pPr>
      <w:r>
        <w:t xml:space="preserve">CLEMENCE: Non. Pas de plafond. Si on en a besoin de dix, c’est qu’on a un problème. Et on le saura.</w:t>
      </w:r>
    </w:p>
    <w:p>
      <w:pPr>
        <w:pStyle w:val="BodyText"/>
      </w:pPr>
      <w:r>
        <w:t xml:space="preserve">GERARD: Fabrice. Elle vient de te donner plus que Bouvier en quarante ans. Prends-le.</w:t>
      </w:r>
    </w:p>
    <w:p>
      <w:pPr>
        <w:pStyle w:val="BodyText"/>
      </w:pPr>
      <w:r>
        <w:t xml:space="preserve">RAVEL: Je ne suis pas là pour prendre ce qu’on me donne, monsieur Arnaud.</w:t>
      </w:r>
    </w:p>
    <w:p>
      <w:pPr>
        <w:pStyle w:val="BodyText"/>
      </w:pPr>
      <w:r>
        <w:t xml:space="preserve">YANNICK: Fabrice, mon père aurait voulu un comité comme ça. Il n’a eu qu’une médaille du travail.</w:t>
      </w:r>
    </w:p>
    <w:p>
      <w:pPr>
        <w:pStyle w:val="BodyText"/>
      </w:pPr>
      <w:r>
        <w:t xml:space="preserve">RAVEL: D’accord. Je me présente au comité. Mais je vous préviens. À la première visite surprise, je ne vais pas regarder vos belles salles blanches. Je vais regarder le stockage du BDDE et le coin nord-est. Là où ça peut aller mal.</w:t>
      </w:r>
    </w:p>
    <w:p>
      <w:pPr>
        <w:pStyle w:val="BodyText"/>
      </w:pPr>
      <w:r>
        <w:t xml:space="preserve">JIHOON: C’est exactement ce que dit M. Baek. Regardez le pire endroit d’abord.</w:t>
      </w:r>
    </w:p>
    <w:p>
      <w:pPr>
        <w:pStyle w:val="BodyText"/>
      </w:pPr>
      <w:r>
        <w:t xml:space="preserve">RAVEL: Votre M. Baek a l’air de quelqu’un de bien.</w:t>
      </w:r>
    </w:p>
    <w:p>
      <w:pPr>
        <w:pStyle w:val="BodyText"/>
      </w:pPr>
      <w:r>
        <w:t xml:space="preserve">JIHOON: Il arrive l’an prochain. Il ne parle pas français. Je traduirai vos questions. Toutes.</w:t>
      </w:r>
    </w:p>
    <w:p>
      <w:pPr>
        <w:pStyle w:val="BodyText"/>
      </w:pPr>
      <w:r>
        <w:t xml:space="preserve">PERRIN: Moi aussi, je me présente. Et mon jardin est disponible pour votre capteur. Entre les tomates et les dahlias.</w:t>
      </w:r>
    </w:p>
    <w:p>
      <w:pPr>
        <w:pStyle w:val="BodyText"/>
      </w:pPr>
      <w:r>
        <w:t xml:space="preserve">DUFOUR: Je note : comité de suivi de site, six riverains, Mme Perrin et M. Ravel candidats. Élection en septembre.</w:t>
      </w:r>
    </w:p>
    <w:p>
      <w:pPr>
        <w:pStyle w:val="BodyText"/>
      </w:pPr>
      <w:r>
        <w:t xml:space="preserve">CLEMENCE: Merci à tous. Il est vingt-trois heures. Nous restons pour ceux qui ont encore des questions.</w:t>
      </w:r>
    </w:p>
    <w:bookmarkEnd w:id="24"/>
    <w:bookmarkStart w:id="25" w:name="마무리-오후-11시-30분-연회장-앞-주차장-네-번째-공책"/>
    <w:p>
      <w:pPr>
        <w:pStyle w:val="Heading3"/>
      </w:pPr>
      <w:r>
        <w:t xml:space="preserve">마무리 — 오후 11시 30분, 연회장 앞 주차장 — 네 번째 공책</w:t>
      </w:r>
    </w:p>
    <w:p>
      <w:pPr>
        <w:pStyle w:val="FirstParagraph"/>
      </w:pPr>
      <w:r>
        <w:t xml:space="preserve">REY: Quatre heures et demie de réunion. Cent douze questions. J’ai compté.</w:t>
      </w:r>
    </w:p>
    <w:p>
      <w:pPr>
        <w:pStyle w:val="BodyText"/>
      </w:pPr>
      <w:r>
        <w:t xml:space="preserve">BASTIEN: Et onze engagements. Je les ai tous notés. Le registre va avoir besoin d’un quatrième cahier.</w:t>
      </w:r>
    </w:p>
    <w:p>
      <w:pPr>
        <w:pStyle w:val="BodyText"/>
      </w:pPr>
      <w:r>
        <w:t xml:space="preserve">DUFOUR: Ravel au comité. Vous savez ce que vous avez fait ? Il va venir tous les mois.</w:t>
      </w:r>
    </w:p>
    <w:p>
      <w:pPr>
        <w:pStyle w:val="BodyText"/>
      </w:pPr>
      <w:r>
        <w:t xml:space="preserve">CLEMENCE: Tant mieux. Il regardera le pire endroit. Et nous aussi, du coup.</w:t>
      </w:r>
    </w:p>
    <w:p>
      <w:pPr>
        <w:pStyle w:val="BodyText"/>
      </w:pPr>
      <w:r>
        <w:t xml:space="preserve">GERARD: Odile Perrin m’a dit en sortant : « Ta fille parle comme un procès-verbal. » Chez elle, c’est un compliment.</w:t>
      </w:r>
    </w:p>
    <w:p>
      <w:pPr>
        <w:pStyle w:val="BodyText"/>
      </w:pPr>
      <w:r>
        <w:t xml:space="preserve">JIHOON: J’ai envoyé un résumé à M. Jeong. Il demande ce qu’est une visite surprise. En Corée, on prévient toujours.</w:t>
      </w:r>
    </w:p>
    <w:p>
      <w:pPr>
        <w:pStyle w:val="BodyText"/>
      </w:pPr>
      <w:r>
        <w:t xml:space="preserve">CLEMENCE: Et qu’est-ce que vous lui avez répondu ?</w:t>
      </w:r>
    </w:p>
    <w:p>
      <w:pPr>
        <w:pStyle w:val="BodyText"/>
      </w:pPr>
      <w:r>
        <w:t xml:space="preserve">JIHOON: Que c’est comme quand il arrivait à l’atelier à cinq heures du matin. Sans prévenir personne.</w:t>
      </w:r>
    </w:p>
    <w:p>
      <w:pPr>
        <w:pStyle w:val="BodyText"/>
      </w:pPr>
      <w:r>
        <w:t xml:space="preserve">BASTIEN: Les quatre-vingt mille de l’étude de dangers, je les mets où ?</w:t>
      </w:r>
    </w:p>
    <w:p>
      <w:pPr>
        <w:pStyle w:val="BodyText"/>
      </w:pPr>
      <w:r>
        <w:t xml:space="preserve">CLEMENCE: Dans les imprévus. Sauf que ce n’était pas imprévu. On aurait dû le prévoir.</w:t>
      </w:r>
    </w:p>
    <w:p>
      <w:pPr>
        <w:pStyle w:val="BodyText"/>
      </w:pPr>
      <w:r>
        <w:t xml:space="preserve">REY: Je vous envoie trois bureaux indépendants demain. Pas le mien. Ce ne serait pas indépendant.</w:t>
      </w:r>
    </w:p>
    <w:p>
      <w:pPr>
        <w:pStyle w:val="BodyText"/>
      </w:pPr>
      <w:r>
        <w:t xml:space="preserve">DUFOUR: Les chaises de la kermesse. Il faut les rendre à l’école demain matin.</w:t>
      </w:r>
    </w:p>
    <w:p>
      <w:pPr>
        <w:pStyle w:val="BodyText"/>
      </w:pPr>
      <w:r>
        <w:t xml:space="preserve">GERARD: Je les ramène. À sept heures. Pas avant. C’est la règle, maintenant.</w:t>
      </w:r>
    </w:p>
    <w:p>
      <w:pPr>
        <w:pStyle w:val="BodyText"/>
      </w:pPr>
      <w:r>
        <w:t xml:space="preserve">BASTIEN: Premier engagement tenu. Je le note.</w:t>
      </w:r>
    </w:p>
    <w:p>
      <w:pPr>
        <w:pStyle w:val="BodyText"/>
      </w:pPr>
      <w:r>
        <w:t xml:space="preserve">CLEMENCE: Décision soixante-treize : l’usine reste au régime de la déclaration, mais nous faisons une étude de dangers volontaire, indépendante et publiée. Comité de suivi de site : six riverains élus, quatre réunions et une visite surprise par an, analyses indépendantes choisies par eux, payées par nous, publiées. Capteurs chez les riverains. Aucune livraison avant sept heures, ni par la rue des Tilleuls. Pas de nuit sans revenir l’expliquer.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installation classée (ICPE)</w:t>
            </w:r>
          </w:p>
        </w:tc>
        <w:tc>
          <w:tcPr/>
          <w:p>
            <w:pPr>
              <w:pStyle w:val="Compact"/>
              <w:jc w:val="left"/>
            </w:pPr>
            <w:r>
              <w:t xml:space="preserve">환경 규제 대상 시설</w:t>
            </w:r>
          </w:p>
        </w:tc>
        <w:tc>
          <w:tcPr/>
          <w:p>
            <w:pPr>
              <w:pStyle w:val="Compact"/>
              <w:jc w:val="left"/>
            </w:pPr>
            <w:r>
              <w:t xml:space="preserve">도입. 위험 물질 보관 시설.</w:t>
            </w:r>
          </w:p>
        </w:tc>
      </w:tr>
      <w:tr>
        <w:tc>
          <w:tcPr/>
          <w:p>
            <w:pPr>
              <w:pStyle w:val="Compact"/>
              <w:jc w:val="left"/>
            </w:pPr>
            <w:r>
              <w:t xml:space="preserve">2</w:t>
            </w:r>
          </w:p>
        </w:tc>
        <w:tc>
          <w:tcPr/>
          <w:p>
            <w:pPr>
              <w:pStyle w:val="Compact"/>
              <w:jc w:val="left"/>
            </w:pPr>
            <w:r>
              <w:t xml:space="preserve">le régime de la déclaration / de l’autorisation</w:t>
            </w:r>
          </w:p>
        </w:tc>
        <w:tc>
          <w:tcPr/>
          <w:p>
            <w:pPr>
              <w:pStyle w:val="Compact"/>
              <w:jc w:val="left"/>
            </w:pPr>
            <w:r>
              <w:t xml:space="preserve">신고 / 허가 체계</w:t>
            </w:r>
          </w:p>
        </w:tc>
        <w:tc>
          <w:tcPr/>
          <w:p>
            <w:pPr>
              <w:pStyle w:val="Compact"/>
              <w:jc w:val="left"/>
            </w:pPr>
            <w:r>
              <w:t xml:space="preserve">도입. 기준치에 따른 절차.</w:t>
            </w:r>
          </w:p>
        </w:tc>
      </w:tr>
      <w:tr>
        <w:tc>
          <w:tcPr/>
          <w:p>
            <w:pPr>
              <w:pStyle w:val="Compact"/>
              <w:jc w:val="left"/>
            </w:pPr>
            <w:r>
              <w:t xml:space="preserve">3</w:t>
            </w:r>
          </w:p>
        </w:tc>
        <w:tc>
          <w:tcPr/>
          <w:p>
            <w:pPr>
              <w:pStyle w:val="Compact"/>
              <w:jc w:val="left"/>
            </w:pPr>
            <w:r>
              <w:t xml:space="preserve">les riverains</w:t>
            </w:r>
          </w:p>
        </w:tc>
        <w:tc>
          <w:tcPr/>
          <w:p>
            <w:pPr>
              <w:pStyle w:val="Compact"/>
              <w:jc w:val="left"/>
            </w:pPr>
            <w:r>
              <w:t xml:space="preserve">인근 주민</w:t>
            </w:r>
          </w:p>
        </w:tc>
        <w:tc>
          <w:tcPr/>
          <w:p>
            <w:pPr>
              <w:pStyle w:val="Compact"/>
              <w:jc w:val="left"/>
            </w:pPr>
            <w:r>
              <w:t xml:space="preserve">전체. 이해관계자.</w:t>
            </w:r>
          </w:p>
        </w:tc>
      </w:tr>
      <w:tr>
        <w:tc>
          <w:tcPr/>
          <w:p>
            <w:pPr>
              <w:pStyle w:val="Compact"/>
              <w:jc w:val="left"/>
            </w:pPr>
            <w:r>
              <w:t xml:space="preserve">4</w:t>
            </w:r>
          </w:p>
        </w:tc>
        <w:tc>
          <w:tcPr/>
          <w:p>
            <w:pPr>
              <w:pStyle w:val="Compact"/>
              <w:jc w:val="left"/>
            </w:pPr>
            <w:r>
              <w:t xml:space="preserve">Je ne vais pas jouer sur les mots.</w:t>
            </w:r>
          </w:p>
        </w:tc>
        <w:tc>
          <w:tcPr/>
          <w:p>
            <w:pPr>
              <w:pStyle w:val="Compact"/>
              <w:jc w:val="left"/>
            </w:pPr>
            <w:r>
              <w:t xml:space="preserve">말장난은 하지 않겠다.</w:t>
            </w:r>
          </w:p>
        </w:tc>
        <w:tc>
          <w:tcPr/>
          <w:p>
            <w:pPr>
              <w:pStyle w:val="Compact"/>
              <w:jc w:val="left"/>
            </w:pPr>
            <w:r>
              <w:t xml:space="preserve">장면1. 정직한 정정.</w:t>
            </w:r>
          </w:p>
        </w:tc>
      </w:tr>
      <w:tr>
        <w:tc>
          <w:tcPr/>
          <w:p>
            <w:pPr>
              <w:pStyle w:val="Compact"/>
              <w:jc w:val="left"/>
            </w:pPr>
            <w:r>
              <w:t xml:space="preserve">5</w:t>
            </w:r>
          </w:p>
        </w:tc>
        <w:tc>
          <w:tcPr/>
          <w:p>
            <w:pPr>
              <w:pStyle w:val="Compact"/>
              <w:jc w:val="left"/>
            </w:pPr>
            <w:r>
              <w:t xml:space="preserve">Légal ne veut pas dire suffisant.</w:t>
            </w:r>
          </w:p>
        </w:tc>
        <w:tc>
          <w:tcPr/>
          <w:p>
            <w:pPr>
              <w:pStyle w:val="Compact"/>
              <w:jc w:val="left"/>
            </w:pPr>
            <w:r>
              <w:t xml:space="preserve">합법이 충분하다는 뜻은 아니다.</w:t>
            </w:r>
          </w:p>
        </w:tc>
        <w:tc>
          <w:tcPr/>
          <w:p>
            <w:pPr>
              <w:pStyle w:val="Compact"/>
              <w:jc w:val="left"/>
            </w:pPr>
            <w:r>
              <w:t xml:space="preserve">장면1. 기준 이상의 책임.</w:t>
            </w:r>
          </w:p>
        </w:tc>
      </w:tr>
      <w:tr>
        <w:tc>
          <w:tcPr/>
          <w:p>
            <w:pPr>
              <w:pStyle w:val="Compact"/>
              <w:jc w:val="left"/>
            </w:pPr>
            <w:r>
              <w:t xml:space="preserve">6</w:t>
            </w:r>
          </w:p>
        </w:tc>
        <w:tc>
          <w:tcPr/>
          <w:p>
            <w:pPr>
              <w:pStyle w:val="Compact"/>
              <w:jc w:val="left"/>
            </w:pPr>
            <w:r>
              <w:t xml:space="preserve">une étude de dangers</w:t>
            </w:r>
          </w:p>
        </w:tc>
        <w:tc>
          <w:tcPr/>
          <w:p>
            <w:pPr>
              <w:pStyle w:val="Compact"/>
              <w:jc w:val="left"/>
            </w:pPr>
            <w:r>
              <w:t xml:space="preserve">위험성 평가</w:t>
            </w:r>
          </w:p>
        </w:tc>
        <w:tc>
          <w:tcPr/>
          <w:p>
            <w:pPr>
              <w:pStyle w:val="Compact"/>
              <w:jc w:val="left"/>
            </w:pPr>
            <w:r>
              <w:t xml:space="preserve">장면1. 사고 시나리오 분석.</w:t>
            </w:r>
          </w:p>
        </w:tc>
      </w:tr>
      <w:tr>
        <w:tc>
          <w:tcPr/>
          <w:p>
            <w:pPr>
              <w:pStyle w:val="Compact"/>
              <w:jc w:val="left"/>
            </w:pPr>
            <w:r>
              <w:t xml:space="preserve">7</w:t>
            </w:r>
          </w:p>
        </w:tc>
        <w:tc>
          <w:tcPr/>
          <w:p>
            <w:pPr>
              <w:pStyle w:val="Compact"/>
              <w:jc w:val="left"/>
            </w:pPr>
            <w:r>
              <w:t xml:space="preserve">la convention de rejet</w:t>
            </w:r>
          </w:p>
        </w:tc>
        <w:tc>
          <w:tcPr/>
          <w:p>
            <w:pPr>
              <w:pStyle w:val="Compact"/>
              <w:jc w:val="left"/>
            </w:pPr>
            <w:r>
              <w:t xml:space="preserve">방류 협약</w:t>
            </w:r>
          </w:p>
        </w:tc>
        <w:tc>
          <w:tcPr/>
          <w:p>
            <w:pPr>
              <w:pStyle w:val="Compact"/>
              <w:jc w:val="left"/>
            </w:pPr>
            <w:r>
              <w:t xml:space="preserve">장면2. 폐수 조건 계약.</w:t>
            </w:r>
          </w:p>
        </w:tc>
      </w:tr>
      <w:tr>
        <w:tc>
          <w:tcPr/>
          <w:p>
            <w:pPr>
              <w:pStyle w:val="Compact"/>
              <w:jc w:val="left"/>
            </w:pPr>
            <w:r>
              <w:t xml:space="preserve">8</w:t>
            </w:r>
          </w:p>
        </w:tc>
        <w:tc>
          <w:tcPr/>
          <w:p>
            <w:pPr>
              <w:pStyle w:val="Compact"/>
              <w:jc w:val="left"/>
            </w:pPr>
            <w:r>
              <w:t xml:space="preserve">petit, connu et préparé</w:t>
            </w:r>
          </w:p>
        </w:tc>
        <w:tc>
          <w:tcPr/>
          <w:p>
            <w:pPr>
              <w:pStyle w:val="Compact"/>
              <w:jc w:val="left"/>
            </w:pPr>
            <w:r>
              <w:t xml:space="preserve">작고, 알려져 있고, 대비된</w:t>
            </w:r>
          </w:p>
        </w:tc>
        <w:tc>
          <w:tcPr/>
          <w:p>
            <w:pPr>
              <w:pStyle w:val="Compact"/>
              <w:jc w:val="left"/>
            </w:pPr>
            <w:r>
              <w:t xml:space="preserve">장면2. 위험 소통.</w:t>
            </w:r>
          </w:p>
        </w:tc>
      </w:tr>
      <w:tr>
        <w:tc>
          <w:tcPr/>
          <w:p>
            <w:pPr>
              <w:pStyle w:val="Compact"/>
              <w:jc w:val="left"/>
            </w:pPr>
            <w:r>
              <w:t xml:space="preserve">9</w:t>
            </w:r>
          </w:p>
        </w:tc>
        <w:tc>
          <w:tcPr/>
          <w:p>
            <w:pPr>
              <w:pStyle w:val="Compact"/>
              <w:jc w:val="left"/>
            </w:pPr>
            <w:r>
              <w:t xml:space="preserve">un comité de suivi de site</w:t>
            </w:r>
          </w:p>
        </w:tc>
        <w:tc>
          <w:tcPr/>
          <w:p>
            <w:pPr>
              <w:pStyle w:val="Compact"/>
              <w:jc w:val="left"/>
            </w:pPr>
            <w:r>
              <w:t xml:space="preserve">현장 감시위원회</w:t>
            </w:r>
          </w:p>
        </w:tc>
        <w:tc>
          <w:tcPr/>
          <w:p>
            <w:pPr>
              <w:pStyle w:val="Compact"/>
              <w:jc w:val="left"/>
            </w:pPr>
            <w:r>
              <w:t xml:space="preserve">절정. 주민 참여 기구.</w:t>
            </w:r>
          </w:p>
        </w:tc>
      </w:tr>
      <w:tr>
        <w:tc>
          <w:tcPr/>
          <w:p>
            <w:pPr>
              <w:pStyle w:val="Compact"/>
              <w:jc w:val="left"/>
            </w:pPr>
            <w:r>
              <w:t xml:space="preserve">10</w:t>
            </w:r>
          </w:p>
        </w:tc>
        <w:tc>
          <w:tcPr/>
          <w:p>
            <w:pPr>
              <w:pStyle w:val="Compact"/>
              <w:jc w:val="left"/>
            </w:pPr>
            <w:r>
              <w:t xml:space="preserve">même s’il nous accuse</w:t>
            </w:r>
          </w:p>
        </w:tc>
        <w:tc>
          <w:tcPr/>
          <w:p>
            <w:pPr>
              <w:pStyle w:val="Compact"/>
              <w:jc w:val="left"/>
            </w:pPr>
            <w:r>
              <w:t xml:space="preserve">우리를 고발하더라도</w:t>
            </w:r>
          </w:p>
        </w:tc>
        <w:tc>
          <w:tcPr/>
          <w:p>
            <w:pPr>
              <w:pStyle w:val="Compact"/>
              <w:jc w:val="left"/>
            </w:pPr>
            <w:r>
              <w:t xml:space="preserve">절정. 공개 원칙.</w:t>
            </w:r>
          </w:p>
        </w:tc>
      </w:tr>
    </w:tbl>
    <w:bookmarkEnd w:id="27"/>
    <w:bookmarkStart w:id="28" w:name="비즈니스-컬처-노트-프랑스의-icpe와-주민-수용성"/>
    <w:p>
      <w:pPr>
        <w:pStyle w:val="Heading3"/>
      </w:pPr>
      <w:r>
        <w:t xml:space="preserve">② 비즈니스 컬처 노트 — 프랑스의 ICPE와 주민 수용성</w:t>
      </w:r>
    </w:p>
    <w:p>
      <w:pPr>
        <w:pStyle w:val="FirstParagraph"/>
      </w:pPr>
      <w:r>
        <w:t xml:space="preserve">프랑스에서 화학 물질을 보관·사용하는 시설은</w:t>
      </w:r>
      <w:r>
        <w:t xml:space="preserve"> </w:t>
      </w:r>
      <w:r>
        <w:rPr>
          <w:bCs/>
          <w:b/>
        </w:rPr>
        <w:t xml:space="preserve">ICPE</w:t>
      </w:r>
      <w:r>
        <w:t xml:space="preserve">(installations classées pour la protection de l’environnement)로 분류되고, 물질 종류와 양에 따라</w:t>
      </w:r>
      <w:r>
        <w:t xml:space="preserve"> </w:t>
      </w:r>
      <w:r>
        <w:rPr>
          <w:bCs/>
          <w:b/>
        </w:rPr>
        <w:t xml:space="preserve">신고</w:t>
      </w:r>
      <w:r>
        <w:t xml:space="preserve">(déclaration),</w:t>
      </w:r>
      <w:r>
        <w:t xml:space="preserve"> </w:t>
      </w:r>
      <w:r>
        <w:rPr>
          <w:bCs/>
          <w:b/>
        </w:rPr>
        <w:t xml:space="preserve">등록</w:t>
      </w:r>
      <w:r>
        <w:t xml:space="preserve">(enregistrement),</w:t>
      </w:r>
      <w:r>
        <w:t xml:space="preserve"> </w:t>
      </w:r>
      <w:r>
        <w:rPr>
          <w:bCs/>
          <w:b/>
        </w:rPr>
        <w:t xml:space="preserve">허가</w:t>
      </w:r>
      <w:r>
        <w:t xml:space="preserve">(autorisation) 체계로 나뉜다. 허가 대상이면</w:t>
      </w:r>
      <w:r>
        <w:t xml:space="preserve"> </w:t>
      </w:r>
      <w:r>
        <w:rPr>
          <w:bCs/>
          <w:b/>
        </w:rPr>
        <w:t xml:space="preserve">위험성 평가</w:t>
      </w:r>
      <w:r>
        <w:t xml:space="preserve">(étude de dangers)와</w:t>
      </w:r>
      <w:r>
        <w:t xml:space="preserve"> </w:t>
      </w:r>
      <w:r>
        <w:rPr>
          <w:bCs/>
          <w:b/>
        </w:rPr>
        <w:t xml:space="preserve">공청회</w:t>
      </w:r>
      <w:r>
        <w:t xml:space="preserve">(enquête publique)가 필수라 1년 이상이 걸리기도 해, 기업은 보관량을 기준치 아래로 설계하는 경우가 많다 — 합법이지만 주민의 의심을 산다. 옛 공업 지역에서는 과거 오염의 기억 때문에</w:t>
      </w:r>
      <w:r>
        <w:t xml:space="preserve"> </w:t>
      </w:r>
      <w:r>
        <w:rPr>
          <w:bCs/>
          <w:b/>
        </w:rPr>
        <w:t xml:space="preserve">주민 수용성</w:t>
      </w:r>
      <w:r>
        <w:t xml:space="preserve">(acceptabilité sociale)이 인허가만큼 중요하다. 현장 감시위원회(CSS 등), 실시간 측정 공개, 주민이 선택하는 독립 분석 같은 장치는 법보다 앞서 신뢰를 쌓는 방법이다. 핵심은</w:t>
      </w:r>
      <w:r>
        <w:t xml:space="preserve"> </w:t>
      </w:r>
      <w:r>
        <w:t xml:space="preserve">“</w:t>
      </w:r>
      <w:r>
        <w:t xml:space="preserve">위험이 없다</w:t>
      </w:r>
      <w:r>
        <w:t xml:space="preserve">”</w:t>
      </w:r>
      <w:r>
        <w:t xml:space="preserve">가 아니라</w:t>
      </w:r>
      <w:r>
        <w:t xml:space="preserve"> </w:t>
      </w:r>
      <w:r>
        <w:t xml:space="preserve">“</w:t>
      </w:r>
      <w:r>
        <w:t xml:space="preserve">위험이 무엇이고 어떻게 대비하는지</w:t>
      </w:r>
      <w:r>
        <w:t xml:space="preserve">”</w:t>
      </w:r>
      <w:r>
        <w:t xml:space="preserve">를 말하는 것.</w:t>
      </w:r>
    </w:p>
    <w:bookmarkEnd w:id="28"/>
    <w:bookmarkStart w:id="29" w:name="실무-템플릿-주민-설명회-약속-목록"/>
    <w:p>
      <w:pPr>
        <w:pStyle w:val="Heading3"/>
      </w:pPr>
      <w:r>
        <w:t xml:space="preserve">③ 실무 템플릿 — 주민 설명회 약속 목록</w:t>
      </w:r>
    </w:p>
    <w:p>
      <w:pPr>
        <w:pStyle w:val="BlockText"/>
      </w:pPr>
      <w:r>
        <w:rPr>
          <w:bCs/>
          <w:b/>
        </w:rPr>
        <w:t xml:space="preserve">Réunion publique — usine Liane Industrie, Cluses — engagements</w:t>
      </w:r>
      <w:r>
        <w:t xml:space="preserve"> </w:t>
      </w:r>
      <w:r>
        <w:t xml:space="preserve">1. Étude de dangers volontaire, bureau indépendant, publication intégrale.</w:t>
      </w:r>
      <w:r>
        <w:t xml:space="preserve"> </w:t>
      </w:r>
      <w:r>
        <w:t xml:space="preserve">2. Stockage BDDE ≤ 200 L, armoire coupe-feu, rétention.</w:t>
      </w:r>
      <w:r>
        <w:t xml:space="preserve"> </w:t>
      </w:r>
      <w:r>
        <w:t xml:space="preserve">3. Capteur d’air chez les riverains (emplacement choisi par eux), données en ligne.</w:t>
      </w:r>
      <w:r>
        <w:t xml:space="preserve"> </w:t>
      </w:r>
      <w:r>
        <w:t xml:space="preserve">4. Prétraitement des eaux (neutralisation, pH, BDDE) ; analyse externe mensuelle, transmise à la station et à la mairie.</w:t>
      </w:r>
      <w:r>
        <w:t xml:space="preserve"> </w:t>
      </w:r>
      <w:r>
        <w:t xml:space="preserve">5. Livraisons par la ZI sud uniquement ; jamais par la rue des Tilleuls ; pénalité transporteurs.</w:t>
      </w:r>
      <w:r>
        <w:t xml:space="preserve"> </w:t>
      </w:r>
      <w:r>
        <w:t xml:space="preserve">6. Aucune livraison avant 7 h, ni le week-end.</w:t>
      </w:r>
      <w:r>
        <w:t xml:space="preserve"> </w:t>
      </w:r>
      <w:r>
        <w:t xml:space="preserve">7. Deux équipes 6 h–22 h ; toute équipe de nuit présentée aux riverains avant sa mise en place.</w:t>
      </w:r>
      <w:r>
        <w:t xml:space="preserve"> </w:t>
      </w:r>
      <w:r>
        <w:t xml:space="preserve">8. CTA côté sud, mur acoustique, mesures avant/après ; émergence nocturne ≤ 3 dB, sinon silencieux à nos frais.</w:t>
      </w:r>
      <w:r>
        <w:t xml:space="preserve"> </w:t>
      </w:r>
      <w:r>
        <w:t xml:space="preserve">9. Plan d’intervention transmis aux pompiers ; exercice annuel.</w:t>
      </w:r>
      <w:r>
        <w:t xml:space="preserve"> </w:t>
      </w:r>
      <w:r>
        <w:t xml:space="preserve">10. Comité de suivi : 6 riverains élus, maire, représentant des salariés, Liane ; 4 réunions + 1 visite inopinée/an.</w:t>
      </w:r>
      <w:r>
        <w:t xml:space="preserve"> </w:t>
      </w:r>
      <w:r>
        <w:t xml:space="preserve">11. Analyses indépendantes à la demande du comité, laboratoire choisi par lui, payées par Liane, publiées, sans plafond.</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Oui, nous avons regardé le seuil. Tout industriel le regarde. Une autorisation, c’est dix-huit mois de procédure en plus. Nous avons dimensionné le stockage pour rester en déclaration. C’est légal. Mais vous avez raison sur un point : légal ne veut pas dire suffisant. Surtout ici.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Oui, nous avons regardé le seuil.</w:t>
            </w:r>
          </w:p>
        </w:tc>
        <w:tc>
          <w:tcPr/>
          <w:p>
            <w:pPr>
              <w:pStyle w:val="Compact"/>
              <w:jc w:val="left"/>
            </w:pPr>
            <w:r>
              <w:t xml:space="preserve">의혹을 그대로 인정</w:t>
            </w:r>
          </w:p>
        </w:tc>
      </w:tr>
      <w:tr>
        <w:tc>
          <w:tcPr/>
          <w:p>
            <w:pPr>
              <w:pStyle w:val="Compact"/>
              <w:jc w:val="left"/>
            </w:pPr>
            <w:r>
              <w:t xml:space="preserve">② 일반화</w:t>
            </w:r>
          </w:p>
        </w:tc>
        <w:tc>
          <w:tcPr/>
          <w:p>
            <w:pPr>
              <w:pStyle w:val="Compact"/>
              <w:jc w:val="left"/>
            </w:pPr>
            <w:r>
              <w:t xml:space="preserve">Tout industriel le regarde.</w:t>
            </w:r>
          </w:p>
        </w:tc>
        <w:tc>
          <w:tcPr/>
          <w:p>
            <w:pPr>
              <w:pStyle w:val="Compact"/>
              <w:jc w:val="left"/>
            </w:pPr>
            <w:r>
              <w:t xml:space="preserve">맥락 제공(변명 아님)</w:t>
            </w:r>
          </w:p>
        </w:tc>
      </w:tr>
      <w:tr>
        <w:tc>
          <w:tcPr/>
          <w:p>
            <w:pPr>
              <w:pStyle w:val="Compact"/>
              <w:jc w:val="left"/>
            </w:pPr>
            <w:r>
              <w:t xml:space="preserve">③ 이유</w:t>
            </w:r>
          </w:p>
        </w:tc>
        <w:tc>
          <w:tcPr/>
          <w:p>
            <w:pPr>
              <w:pStyle w:val="Compact"/>
              <w:jc w:val="left"/>
            </w:pPr>
            <w:r>
              <w:t xml:space="preserve">dix-huit mois de procédure en plus</w:t>
            </w:r>
          </w:p>
        </w:tc>
        <w:tc>
          <w:tcPr/>
          <w:p>
            <w:pPr>
              <w:pStyle w:val="Compact"/>
              <w:jc w:val="left"/>
            </w:pPr>
            <w:r>
              <w:t xml:space="preserve">구체적 비용</w:t>
            </w:r>
          </w:p>
        </w:tc>
      </w:tr>
      <w:tr>
        <w:tc>
          <w:tcPr/>
          <w:p>
            <w:pPr>
              <w:pStyle w:val="Compact"/>
              <w:jc w:val="left"/>
            </w:pPr>
            <w:r>
              <w:t xml:space="preserve">④ 사실</w:t>
            </w:r>
          </w:p>
        </w:tc>
        <w:tc>
          <w:tcPr/>
          <w:p>
            <w:pPr>
              <w:pStyle w:val="Compact"/>
              <w:jc w:val="left"/>
            </w:pPr>
            <w:r>
              <w:t xml:space="preserve">Nous avons dimensionné… pour rester en déclaration.</w:t>
            </w:r>
          </w:p>
        </w:tc>
        <w:tc>
          <w:tcPr/>
          <w:p>
            <w:pPr>
              <w:pStyle w:val="Compact"/>
              <w:jc w:val="left"/>
            </w:pPr>
            <w:r>
              <w:t xml:space="preserve">의도를 숨기지 않음</w:t>
            </w:r>
          </w:p>
        </w:tc>
      </w:tr>
      <w:tr>
        <w:tc>
          <w:tcPr/>
          <w:p>
            <w:pPr>
              <w:pStyle w:val="Compact"/>
              <w:jc w:val="left"/>
            </w:pPr>
            <w:r>
              <w:t xml:space="preserve">⑤ 전환</w:t>
            </w:r>
          </w:p>
        </w:tc>
        <w:tc>
          <w:tcPr/>
          <w:p>
            <w:pPr>
              <w:pStyle w:val="Compact"/>
              <w:jc w:val="left"/>
            </w:pPr>
            <w:r>
              <w:t xml:space="preserve">Mais vous avez raison sur un point : légal ne veut pas dire suffisant.</w:t>
            </w:r>
          </w:p>
        </w:tc>
        <w:tc>
          <w:tcPr/>
          <w:p>
            <w:pPr>
              <w:pStyle w:val="Compact"/>
              <w:jc w:val="left"/>
            </w:pPr>
            <w:r>
              <w:t xml:space="preserve">상대의 논점 수용</w:t>
            </w:r>
          </w:p>
        </w:tc>
      </w:tr>
    </w:tbl>
    <w:p>
      <w:pPr>
        <w:pStyle w:val="BodyText"/>
      </w:pPr>
      <w:r>
        <w:rPr>
          <w:bCs/>
          <w:b/>
        </w:rPr>
        <w:t xml:space="preserve">활용 패턴:</w:t>
      </w:r>
      <w:r>
        <w:t xml:space="preserve"> </w:t>
      </w:r>
      <w:r>
        <w:t xml:space="preserve">“</w:t>
      </w:r>
      <w:r>
        <w:t xml:space="preserve">Oui, nous avons… C’est légal. Mais vous avez raison sur un point : … ne veut pas dire…</w:t>
      </w:r>
      <w:r>
        <w:t xml:space="preserve">”</w:t>
      </w:r>
      <w:r>
        <w:t xml:space="preserve"> </w:t>
      </w:r>
      <w:r>
        <w:rPr>
          <w:bCs/>
          <w:b/>
        </w:rPr>
        <w:t xml:space="preserve">연결 표현:</w:t>
      </w:r>
      <w:r>
        <w:t xml:space="preserve"> </w:t>
      </w:r>
      <w:r>
        <w:t xml:space="preserve">sur un point(한 가지 점에서) · ne veut pas dire(~를 뜻하지 않는다) · surtout(특히)</w:t>
      </w:r>
      <w:r>
        <w:t xml:space="preserve"> </w:t>
      </w:r>
      <w:r>
        <w:rPr>
          <w:bCs/>
          <w:b/>
        </w:rPr>
        <w:t xml:space="preserve">연습:</w:t>
      </w:r>
      <w:r>
        <w:t xml:space="preserve"> </w:t>
      </w:r>
      <w:r>
        <w:t xml:space="preserve">비판자의 의혹(</w:t>
      </w:r>
      <w:r>
        <w:t xml:space="preserve">“</w:t>
      </w:r>
      <w:r>
        <w:t xml:space="preserve">비용을 아끼려 했다</w:t>
      </w:r>
      <w:r>
        <w:t xml:space="preserve">”</w:t>
      </w:r>
      <w:r>
        <w:t xml:space="preserve">)을 인정한 뒤 추가 조치로 넘어가는 35~50단어 답변 만들기.</w:t>
      </w:r>
    </w:p>
    <w:bookmarkEnd w:id="30"/>
    <w:bookmarkStart w:id="31" w:name="환경주민-관계-용어-노트"/>
    <w:p>
      <w:pPr>
        <w:pStyle w:val="Heading3"/>
      </w:pPr>
      <w:r>
        <w:t xml:space="preserve">⑤ 환경·주민 관계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fiche de données de sécurité (FDS)</w:t>
            </w:r>
          </w:p>
        </w:tc>
        <w:tc>
          <w:tcPr/>
          <w:p>
            <w:pPr>
              <w:pStyle w:val="Compact"/>
              <w:jc w:val="left"/>
            </w:pPr>
            <w:r>
              <w:t xml:space="preserve">안전보건자료</w:t>
            </w:r>
          </w:p>
        </w:tc>
        <w:tc>
          <w:tcPr/>
          <w:p>
            <w:pPr>
              <w:pStyle w:val="Compact"/>
              <w:jc w:val="left"/>
            </w:pPr>
            <w:r>
              <w:t xml:space="preserve">물질의 위험·취급 정보.</w:t>
            </w:r>
          </w:p>
        </w:tc>
      </w:tr>
      <w:tr>
        <w:tc>
          <w:tcPr/>
          <w:p>
            <w:pPr>
              <w:pStyle w:val="Compact"/>
              <w:jc w:val="left"/>
            </w:pPr>
            <w:r>
              <w:t xml:space="preserve">l’armoire coupe-feu</w:t>
            </w:r>
          </w:p>
        </w:tc>
        <w:tc>
          <w:tcPr/>
          <w:p>
            <w:pPr>
              <w:pStyle w:val="Compact"/>
              <w:jc w:val="left"/>
            </w:pPr>
            <w:r>
              <w:t xml:space="preserve">방화 캐비닛</w:t>
            </w:r>
          </w:p>
        </w:tc>
        <w:tc>
          <w:tcPr/>
          <w:p>
            <w:pPr>
              <w:pStyle w:val="Compact"/>
              <w:jc w:val="left"/>
            </w:pPr>
            <w:r>
              <w:t xml:space="preserve">인화·위험 물질 보관함.</w:t>
            </w:r>
          </w:p>
        </w:tc>
      </w:tr>
      <w:tr>
        <w:tc>
          <w:tcPr/>
          <w:p>
            <w:pPr>
              <w:pStyle w:val="Compact"/>
              <w:jc w:val="left"/>
            </w:pPr>
            <w:r>
              <w:t xml:space="preserve">le bac de rétention</w:t>
            </w:r>
          </w:p>
        </w:tc>
        <w:tc>
          <w:tcPr/>
          <w:p>
            <w:pPr>
              <w:pStyle w:val="Compact"/>
              <w:jc w:val="left"/>
            </w:pPr>
            <w:r>
              <w:t xml:space="preserve">누출 방지 받침</w:t>
            </w:r>
          </w:p>
        </w:tc>
        <w:tc>
          <w:tcPr/>
          <w:p>
            <w:pPr>
              <w:pStyle w:val="Compact"/>
              <w:jc w:val="left"/>
            </w:pPr>
            <w:r>
              <w:t xml:space="preserve">새는 액체를 받는 용기.</w:t>
            </w:r>
          </w:p>
        </w:tc>
      </w:tr>
      <w:tr>
        <w:tc>
          <w:tcPr/>
          <w:p>
            <w:pPr>
              <w:pStyle w:val="Compact"/>
              <w:jc w:val="left"/>
            </w:pPr>
            <w:r>
              <w:t xml:space="preserve">la station d’épuration (STEP)</w:t>
            </w:r>
          </w:p>
        </w:tc>
        <w:tc>
          <w:tcPr/>
          <w:p>
            <w:pPr>
              <w:pStyle w:val="Compact"/>
              <w:jc w:val="left"/>
            </w:pPr>
            <w:r>
              <w:t xml:space="preserve">하수처리장</w:t>
            </w:r>
          </w:p>
        </w:tc>
        <w:tc>
          <w:tcPr/>
          <w:p>
            <w:pPr>
              <w:pStyle w:val="Compact"/>
              <w:jc w:val="left"/>
            </w:pPr>
            <w:r>
              <w:t xml:space="preserve">공공 폐수 처리 시설.</w:t>
            </w:r>
          </w:p>
        </w:tc>
      </w:tr>
      <w:tr>
        <w:tc>
          <w:tcPr/>
          <w:p>
            <w:pPr>
              <w:pStyle w:val="Compact"/>
              <w:jc w:val="left"/>
            </w:pPr>
            <w:r>
              <w:t xml:space="preserve">le prétraitement</w:t>
            </w:r>
          </w:p>
        </w:tc>
        <w:tc>
          <w:tcPr/>
          <w:p>
            <w:pPr>
              <w:pStyle w:val="Compact"/>
              <w:jc w:val="left"/>
            </w:pPr>
            <w:r>
              <w:t xml:space="preserve">전처리</w:t>
            </w:r>
          </w:p>
        </w:tc>
        <w:tc>
          <w:tcPr/>
          <w:p>
            <w:pPr>
              <w:pStyle w:val="Compact"/>
              <w:jc w:val="left"/>
            </w:pPr>
            <w:r>
              <w:t xml:space="preserve">방류 전 현장 처리.</w:t>
            </w:r>
          </w:p>
        </w:tc>
      </w:tr>
      <w:tr>
        <w:tc>
          <w:tcPr/>
          <w:p>
            <w:pPr>
              <w:pStyle w:val="Compact"/>
              <w:jc w:val="left"/>
            </w:pPr>
            <w:r>
              <w:t xml:space="preserve">la centrale de traitement d’air (CTA)</w:t>
            </w:r>
          </w:p>
        </w:tc>
        <w:tc>
          <w:tcPr/>
          <w:p>
            <w:pPr>
              <w:pStyle w:val="Compact"/>
              <w:jc w:val="left"/>
            </w:pPr>
            <w:r>
              <w:t xml:space="preserve">공조기</w:t>
            </w:r>
          </w:p>
        </w:tc>
        <w:tc>
          <w:tcPr/>
          <w:p>
            <w:pPr>
              <w:pStyle w:val="Compact"/>
              <w:jc w:val="left"/>
            </w:pPr>
            <w:r>
              <w:t xml:space="preserve">클린룸 공기 처리 장치.</w:t>
            </w:r>
          </w:p>
        </w:tc>
      </w:tr>
      <w:tr>
        <w:tc>
          <w:tcPr/>
          <w:p>
            <w:pPr>
              <w:pStyle w:val="Compact"/>
              <w:jc w:val="left"/>
            </w:pPr>
            <w:r>
              <w:t xml:space="preserve">l’émergence sonore</w:t>
            </w:r>
          </w:p>
        </w:tc>
        <w:tc>
          <w:tcPr/>
          <w:p>
            <w:pPr>
              <w:pStyle w:val="Compact"/>
              <w:jc w:val="left"/>
            </w:pPr>
            <w:r>
              <w:t xml:space="preserve">소음 증가분</w:t>
            </w:r>
          </w:p>
        </w:tc>
        <w:tc>
          <w:tcPr/>
          <w:p>
            <w:pPr>
              <w:pStyle w:val="Compact"/>
              <w:jc w:val="left"/>
            </w:pPr>
            <w:r>
              <w:t xml:space="preserve">기존 대비 추가 소음(dB).</w:t>
            </w:r>
          </w:p>
        </w:tc>
      </w:tr>
      <w:tr>
        <w:tc>
          <w:tcPr/>
          <w:p>
            <w:pPr>
              <w:pStyle w:val="Compact"/>
              <w:jc w:val="left"/>
            </w:pPr>
            <w:r>
              <w:t xml:space="preserve">le plan d’intervention</w:t>
            </w:r>
          </w:p>
        </w:tc>
        <w:tc>
          <w:tcPr/>
          <w:p>
            <w:pPr>
              <w:pStyle w:val="Compact"/>
              <w:jc w:val="left"/>
            </w:pPr>
            <w:r>
              <w:t xml:space="preserve">비상 대응 계획</w:t>
            </w:r>
          </w:p>
        </w:tc>
        <w:tc>
          <w:tcPr/>
          <w:p>
            <w:pPr>
              <w:pStyle w:val="Compact"/>
              <w:jc w:val="left"/>
            </w:pPr>
            <w:r>
              <w:t xml:space="preserve">사고 시 소방 협력 절차.</w:t>
            </w:r>
          </w:p>
        </w:tc>
      </w:tr>
      <w:tr>
        <w:tc>
          <w:tcPr/>
          <w:p>
            <w:pPr>
              <w:pStyle w:val="Compact"/>
              <w:jc w:val="left"/>
            </w:pPr>
            <w:r>
              <w:t xml:space="preserve">la visite inopinée</w:t>
            </w:r>
          </w:p>
        </w:tc>
        <w:tc>
          <w:tcPr/>
          <w:p>
            <w:pPr>
              <w:pStyle w:val="Compact"/>
              <w:jc w:val="left"/>
            </w:pPr>
            <w:r>
              <w:t xml:space="preserve">예고 없는 방문</w:t>
            </w:r>
          </w:p>
        </w:tc>
        <w:tc>
          <w:tcPr/>
          <w:p>
            <w:pPr>
              <w:pStyle w:val="Compact"/>
              <w:jc w:val="left"/>
            </w:pPr>
            <w:r>
              <w:t xml:space="preserve">사전 통보 없는 점검.</w:t>
            </w:r>
          </w:p>
        </w:tc>
      </w:tr>
      <w:tr>
        <w:tc>
          <w:tcPr/>
          <w:p>
            <w:pPr>
              <w:pStyle w:val="Compact"/>
              <w:jc w:val="left"/>
            </w:pPr>
            <w:r>
              <w:t xml:space="preserve">le laboratoire accrédité</w:t>
            </w:r>
          </w:p>
        </w:tc>
        <w:tc>
          <w:tcPr/>
          <w:p>
            <w:pPr>
              <w:pStyle w:val="Compact"/>
              <w:jc w:val="left"/>
            </w:pPr>
            <w:r>
              <w:t xml:space="preserve">인증 실험실</w:t>
            </w:r>
          </w:p>
        </w:tc>
        <w:tc>
          <w:tcPr/>
          <w:p>
            <w:pPr>
              <w:pStyle w:val="Compact"/>
              <w:jc w:val="left"/>
            </w:pPr>
            <w:r>
              <w:t xml:space="preserve">공인 분석 기관.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d0b9b517e00a36a9d0a42c8abeee05ae7a4581"/>
    <w:p>
      <w:pPr>
        <w:pStyle w:val="Heading3"/>
      </w:pPr>
      <w:r>
        <w:t xml:space="preserve">도입 — Année 8, 6월 셋째 주 목요일 오후 4시, 공사장 임시 사무실 — 주민 설명회 세 시간 전</w:t>
      </w:r>
    </w:p>
    <w:p>
      <w:pPr>
        <w:pStyle w:val="FirstParagraph"/>
      </w:pPr>
      <w:r>
        <w:t xml:space="preserve">바스티앵: 주민 설명회는 저녁 7시. 연회장. 시청이 의자를 200개 꺼냈어.</w:t>
      </w:r>
    </w:p>
    <w:p>
      <w:pPr>
        <w:pStyle w:val="BodyText"/>
      </w:pPr>
      <w:r>
        <w:t xml:space="preserve">클레망스: 200개? 45명짜리 공장에?</w:t>
      </w:r>
    </w:p>
    <w:p>
      <w:pPr>
        <w:pStyle w:val="BodyText"/>
      </w:pPr>
      <w:r>
        <w:t xml:space="preserve">바스티앵: 옛 부비에 부지에 들어서는 공장이니까. 크롬 기사 뒤에. 사람들이 올 거야.</w:t>
      </w:r>
    </w:p>
    <w:p>
      <w:pPr>
        <w:pStyle w:val="BodyText"/>
      </w:pPr>
      <w:r>
        <w:t xml:space="preserve">레: 틀을 다시 짚을게요. 여러분 공장은 환경 규제 대상 시설이에요. ICPE. 보관하는 화학 물질 때문이죠.</w:t>
      </w:r>
    </w:p>
    <w:p>
      <w:pPr>
        <w:pStyle w:val="BodyText"/>
      </w:pPr>
      <w:r>
        <w:t xml:space="preserve">지훈: 정확히 어떤 물질이요? 한국에선 「물질」이라고만 하고 아무도 뭔지 묻지 않아요.</w:t>
      </w:r>
    </w:p>
    <w:p>
      <w:pPr>
        <w:pStyle w:val="BodyText"/>
      </w:pPr>
      <w:r>
        <w:t xml:space="preserve">레: 여기선 물어요. 가성소다. 세척용 에탄올. 그리고 가교제 BDDE.</w:t>
      </w:r>
    </w:p>
    <w:p>
      <w:pPr>
        <w:pStyle w:val="BodyText"/>
      </w:pPr>
      <w:r>
        <w:t xml:space="preserve">야니크: BDDE는 후드 아래서 장갑 두 겹 끼고 다루는 거예요. 백 이사님은 마스크 없이는 절대 안 만지셨어요.</w:t>
      </w:r>
    </w:p>
    <w:p>
      <w:pPr>
        <w:pStyle w:val="BodyText"/>
      </w:pPr>
      <w:r>
        <w:t xml:space="preserve">레: 맞아요. 에폭시드예요. 자극성, 돌연변이 유발 의심. 보관량은 허가 기준치 아래예요. 신고 대상이라 공청회 의무가 없어요. 이 설명회는 여러분이 요청한 거예요. 다시 말씀드리지만, 의무가 아니었어요.</w:t>
      </w:r>
    </w:p>
    <w:p>
      <w:pPr>
        <w:pStyle w:val="BodyText"/>
      </w:pPr>
      <w:r>
        <w:t xml:space="preserve">클레망스: 크롬 이후엔 의무였어요. 법 때문이 아니라.</w:t>
      </w:r>
    </w:p>
    <w:p>
      <w:pPr>
        <w:pStyle w:val="BodyText"/>
      </w:pPr>
      <w:r>
        <w:t xml:space="preserve">제라르: 오늘 아침 동네를 돌았다. 틸뢸 거리, 북쪽 담 뒤. 집이 열두 채.</w:t>
      </w:r>
    </w:p>
    <w:p>
      <w:pPr>
        <w:pStyle w:val="BodyText"/>
      </w:pPr>
      <w:r>
        <w:t xml:space="preserve">클레망스: 뭐라고들 하세요?</w:t>
      </w:r>
    </w:p>
    <w:p>
      <w:pPr>
        <w:pStyle w:val="BodyText"/>
      </w:pPr>
      <w:r>
        <w:t xml:space="preserve">제라르: 옛 선생님 페랭 부인은 냄새를 걱정해. 젊은 라벨은 애가 둘이야. 모든 게 걱정이지.</w:t>
      </w:r>
    </w:p>
    <w:p>
      <w:pPr>
        <w:pStyle w:val="BodyText"/>
      </w:pPr>
      <w:r>
        <w:t xml:space="preserve">바스티앵: 라벨이 SNS에 모임을 만들었어. 「부비에 감시 주민들」. 일주일에 300명.</w:t>
      </w:r>
    </w:p>
    <w:p>
      <w:pPr>
        <w:pStyle w:val="BodyText"/>
      </w:pPr>
      <w:r>
        <w:t xml:space="preserve">지훈: 집 열두 채에 300명이요?</w:t>
      </w:r>
    </w:p>
    <w:p>
      <w:pPr>
        <w:pStyle w:val="BodyText"/>
      </w:pPr>
      <w:r>
        <w:t xml:space="preserve">제라르: 계곡 전체가 부비에 이웃이에요. 40년 동안 그 굴뚝에서 나온 걸 마셨고, 하류 아르브강에서 낚시를 했고, 아무도 주민 설명회 같은 건 안 했어요. 그러니 300명은 적은 거예요. 오늘 밤 더 올 거요.</w:t>
      </w:r>
    </w:p>
    <w:bookmarkEnd w:id="33"/>
    <w:bookmarkStart w:id="34" w:name="장면1-오후-7시-클뤼즈-연회장-무엇을-보관하는가-1"/>
    <w:p>
      <w:pPr>
        <w:pStyle w:val="Heading3"/>
      </w:pPr>
      <w:r>
        <w:t xml:space="preserve">장면1 — 오후 7시, 클뤼즈 연회장 — 무엇을 보관하는가</w:t>
      </w:r>
    </w:p>
    <w:p>
      <w:pPr>
        <w:pStyle w:val="FirstParagraph"/>
      </w:pPr>
      <w:r>
        <w:t xml:space="preserve">뒤푸르: 여러분, 와 주셔서 감사합니다. 240명이에요. 학교 바자회 의자까지 꺼내야 했어요.</w:t>
      </w:r>
    </w:p>
    <w:p>
      <w:pPr>
        <w:pStyle w:val="BodyText"/>
      </w:pPr>
      <w:r>
        <w:t xml:space="preserve">클레망스: 안녕하세요. 클레망스 아르노입니다. 클뤼즈에서 태어났어요. 아버지는 부비에에서 30년 일하셨어요. 오늘 밤 공장을 팔러 온 게 아니에요. 공장이 무엇을 보관하고, 무엇을 내보내고, 뭔가 잘못되면 무엇을 할지 말씀드리러 왔어요. 그다음 모든 질문을 받겠습니다. 마지막 질문까지 남겠습니다.</w:t>
      </w:r>
    </w:p>
    <w:p>
      <w:pPr>
        <w:pStyle w:val="BodyText"/>
      </w:pPr>
      <w:r>
        <w:t xml:space="preserve">라벨: 틸뢸 거리의 파브리스 라벨입니다. 첫 질문. 왜 우리 집 뒤에 화학 공장이죠?</w:t>
      </w:r>
    </w:p>
    <w:p>
      <w:pPr>
        <w:pStyle w:val="BodyText"/>
      </w:pPr>
      <w:r>
        <w:t xml:space="preserve">클레망스: 화학 공장이 아니에요. 제약 공장이에요. 하지만 화학 물질을 써요. 말장난은 하지 않겠습니다.</w:t>
      </w:r>
    </w:p>
    <w:p>
      <w:pPr>
        <w:pStyle w:val="BodyText"/>
      </w:pPr>
      <w:r>
        <w:t xml:space="preserve">라벨: 어떤 물질이요?</w:t>
      </w:r>
    </w:p>
    <w:p>
      <w:pPr>
        <w:pStyle w:val="BodyText"/>
      </w:pPr>
      <w:r>
        <w:t xml:space="preserve">레: 주로 세 가지. 가성소다, 배수구 세정제에 든 것. 에탄올, 세척용. 그리고 소량의 BDDE.</w:t>
      </w:r>
    </w:p>
    <w:p>
      <w:pPr>
        <w:pStyle w:val="BodyText"/>
      </w:pPr>
      <w:r>
        <w:t xml:space="preserve">라벨: BDDE. 찾아봤어요. 「돌연변이 유발 의심」. 안전보건자료에 그렇게 쓰여 있어요.</w:t>
      </w:r>
    </w:p>
    <w:p>
      <w:pPr>
        <w:pStyle w:val="BodyText"/>
      </w:pPr>
      <w:r>
        <w:t xml:space="preserve">레: 맞아요. 제대로 읽으셨어요.</w:t>
      </w:r>
    </w:p>
    <w:p>
      <w:pPr>
        <w:pStyle w:val="BodyText"/>
      </w:pPr>
      <w:r>
        <w:t xml:space="preserve">페랭: 오딜 페랭이에요. 담에 붙은 7번지에 살아요. BDDE가 얼마나 되죠? 리터로요. 숫자를 원해요.</w:t>
      </w:r>
    </w:p>
    <w:p>
      <w:pPr>
        <w:pStyle w:val="BodyText"/>
      </w:pPr>
      <w:r>
        <w:t xml:space="preserve">지훈: 현장에 최대 200리터. 방화 캐비닛 안, 누출 방지 받침 위에. 20리터 드럼으로 입고돼요.</w:t>
      </w:r>
    </w:p>
    <w:p>
      <w:pPr>
        <w:pStyle w:val="BodyText"/>
      </w:pPr>
      <w:r>
        <w:t xml:space="preserve">페랭: 200리터. 그런데 젊은이는 누구죠?</w:t>
      </w:r>
    </w:p>
    <w:p>
      <w:pPr>
        <w:pStyle w:val="BodyText"/>
      </w:pPr>
      <w:r>
        <w:t xml:space="preserve">지훈: 지훈이라고 합니다. 이 공정을 쓰는 한국 공장에서 통역사였어요. 지금은 여기서 생산을 책임져요.</w:t>
      </w:r>
    </w:p>
    <w:p>
      <w:pPr>
        <w:pStyle w:val="BodyText"/>
      </w:pPr>
      <w:r>
        <w:t xml:space="preserve">라벨: 화학 공장을 운영하는 통역사라. 참 안심되네요.</w:t>
      </w:r>
    </w:p>
    <w:p>
      <w:pPr>
        <w:pStyle w:val="BodyText"/>
      </w:pPr>
      <w:r>
        <w:t xml:space="preserve">야니크: 이분은 몇 년 동안 모든 동작을 통역했어요. 저는 거기서 이분과 함께 배웠고요. 야니크 페레예요. 아버지가 크롬 도금에 계셨어요.</w:t>
      </w:r>
    </w:p>
    <w:p>
      <w:pPr>
        <w:pStyle w:val="BodyText"/>
      </w:pPr>
      <w:r>
        <w:t xml:space="preserve">페랭: 페레네 막내. 초등학교 5학년 때 내가 가르쳤지. 글씨를 정말 못 썼는데.</w:t>
      </w:r>
    </w:p>
    <w:p>
      <w:pPr>
        <w:pStyle w:val="BodyText"/>
      </w:pPr>
      <w:r>
        <w:t xml:space="preserve">야니크: 이제 잘 써요, 선생님. 제 공정 노트는 두 사람이 검토해요.</w:t>
      </w:r>
    </w:p>
    <w:p>
      <w:pPr>
        <w:pStyle w:val="BodyText"/>
      </w:pPr>
      <w:r>
        <w:t xml:space="preserve">라벨: 감동적이네요. 하지만 뭐가 걱정인지 말할게요. 기준치. 200리터는 허가 기준치 바로 아래예요. 우연히도. 공청회, 위험성 평가, 돈 드는 건 다 피하려고 계산하셨죠. 그게 진실 아닌가요?</w:t>
      </w:r>
    </w:p>
    <w:p>
      <w:pPr>
        <w:pStyle w:val="BodyText"/>
      </w:pPr>
      <w:r>
        <w:t xml:space="preserve">클레망스: 네.</w:t>
      </w:r>
    </w:p>
    <w:p>
      <w:pPr>
        <w:pStyle w:val="BodyText"/>
      </w:pPr>
      <w:r>
        <w:t xml:space="preserve">라벨: 네?</w:t>
      </w:r>
    </w:p>
    <w:p>
      <w:pPr>
        <w:pStyle w:val="BodyText"/>
      </w:pPr>
      <w:r>
        <w:t xml:space="preserve">클레망스: 네, 기준치를 봤어요. 기업은 다 봐요. 허가는 절차가 18개월 더 걸려요. 신고 대상에 머물도록 보관량을 정했어요. 합법이에요. 하지만 한 가지는 맞으세요. 합법이 충분하다는 뜻은 아니에요. 특히 여기선.</w:t>
      </w:r>
    </w:p>
    <w:p>
      <w:pPr>
        <w:pStyle w:val="BodyText"/>
      </w:pPr>
      <w:r>
        <w:t xml:space="preserve">라벨: 그래서요?</w:t>
      </w:r>
    </w:p>
    <w:p>
      <w:pPr>
        <w:pStyle w:val="BodyText"/>
      </w:pPr>
      <w:r>
        <w:t xml:space="preserve">클레망스: 그래서 위험성 평가를 어쨌든 하겠습니다. 자발적으로. 독립 기관이. 그리고 공개해요.</w:t>
      </w:r>
    </w:p>
    <w:p>
      <w:pPr>
        <w:pStyle w:val="BodyText"/>
      </w:pPr>
      <w:r>
        <w:t xml:space="preserve">레: 자발적 위험성 평가. 약 8만 유로. 석 달.</w:t>
      </w:r>
    </w:p>
    <w:p>
      <w:pPr>
        <w:pStyle w:val="BodyText"/>
      </w:pPr>
      <w:r>
        <w:t xml:space="preserve">바스티앵: 또 8만. 예비비가 울겠네.</w:t>
      </w:r>
    </w:p>
    <w:p>
      <w:pPr>
        <w:pStyle w:val="BodyText"/>
      </w:pPr>
      <w:r>
        <w:t xml:space="preserve">제라르: 파브리스, 네 할아버지가 부비에 열처리에 계셨지. 아무도 그분께 조사 같은 건 제안하지 않았어.</w:t>
      </w:r>
    </w:p>
    <w:p>
      <w:pPr>
        <w:pStyle w:val="BodyText"/>
      </w:pPr>
      <w:r>
        <w:t xml:space="preserve">라벨: 알아요, 아르노 씨. 그래서 여기 온 거예요.</w:t>
      </w:r>
    </w:p>
    <w:p>
      <w:pPr>
        <w:pStyle w:val="BodyText"/>
      </w:pPr>
      <w:r>
        <w:t xml:space="preserve">페랭: 그리고 냄새는요? 내 정원이 담에 붙어 있어요.</w:t>
      </w:r>
    </w:p>
    <w:p>
      <w:pPr>
        <w:pStyle w:val="BodyText"/>
      </w:pPr>
      <w:r>
        <w:t xml:space="preserve">지훈: BDDE는 거의 냄새가 없어요. 에탄올은 조금. 그리고 클린룸 공기는 전부 나가기 전에 필터를 거쳐요.</w:t>
      </w:r>
    </w:p>
    <w:p>
      <w:pPr>
        <w:pStyle w:val="BodyText"/>
      </w:pPr>
      <w:r>
        <w:t xml:space="preserve">페랭: 필터. 부비에 사람들도 「필터」라고 했어요.</w:t>
      </w:r>
    </w:p>
    <w:p>
      <w:pPr>
        <w:pStyle w:val="BodyText"/>
      </w:pPr>
      <w:r>
        <w:t xml:space="preserve">뒤푸르: 맞아요, 오딜. 그렇게 말했죠. 그 필터가 참새 막는 철망이었고.</w:t>
      </w:r>
    </w:p>
    <w:p>
      <w:pPr>
        <w:pStyle w:val="BodyText"/>
      </w:pPr>
      <w:r>
        <w:t xml:space="preserve">클레망스: 페랭 부인, 약속보다 나은 걸 드릴게요. 정원에 센서 하나. 측정값은 온라인으로. 우리보다 먼저 보세요.</w:t>
      </w:r>
    </w:p>
    <w:p>
      <w:pPr>
        <w:pStyle w:val="BodyText"/>
      </w:pPr>
      <w:r>
        <w:t xml:space="preserve">페랭: 내 정원에? 토마토 사이에?</w:t>
      </w:r>
    </w:p>
    <w:p>
      <w:pPr>
        <w:pStyle w:val="BodyText"/>
      </w:pPr>
      <w:r>
        <w:t xml:space="preserve">클레망스: 원하시는 곳에. 숫자가 걱정되면 전화하세요. 시청 말고. 저희한테.</w:t>
      </w:r>
    </w:p>
    <w:p>
      <w:pPr>
        <w:pStyle w:val="BodyText"/>
      </w:pPr>
      <w:r>
        <w:t xml:space="preserve">라벨: 센서는 홍보예요.</w:t>
      </w:r>
    </w:p>
    <w:p>
      <w:pPr>
        <w:pStyle w:val="BodyText"/>
      </w:pPr>
      <w:r>
        <w:t xml:space="preserve">레: 잘못 놓은 센서라면요. 이건 주민들이 위치를 정할 거예요.</w:t>
      </w:r>
    </w:p>
    <w:bookmarkEnd w:id="34"/>
    <w:bookmarkStart w:id="35" w:name="장면2-오후-8시-30분-같은-연회장-물-트럭-소리-1"/>
    <w:p>
      <w:pPr>
        <w:pStyle w:val="Heading3"/>
      </w:pPr>
      <w:r>
        <w:t xml:space="preserve">장면2 — 오후 8시 30분, 같은 연회장 — 물, 트럭, 소리</w:t>
      </w:r>
    </w:p>
    <w:p>
      <w:pPr>
        <w:pStyle w:val="FirstParagraph"/>
      </w:pPr>
      <w:r>
        <w:t xml:space="preserve">뒤푸르: 두 번째 주제. 물. 여러 분이 편지를 주셨어요. 공장 폐수는 어디로 가죠?</w:t>
      </w:r>
    </w:p>
    <w:p>
      <w:pPr>
        <w:pStyle w:val="BodyText"/>
      </w:pPr>
      <w:r>
        <w:t xml:space="preserve">레: 지역 공동체 하수처리장으로요. 현장 전처리 후에.</w:t>
      </w:r>
    </w:p>
    <w:p>
      <w:pPr>
        <w:pStyle w:val="BodyText"/>
      </w:pPr>
      <w:r>
        <w:t xml:space="preserve">라벨: 전처리가 뭐죠? 희석하는 거예요?</w:t>
      </w:r>
    </w:p>
    <w:p>
      <w:pPr>
        <w:pStyle w:val="BodyText"/>
      </w:pPr>
      <w:r>
        <w:t xml:space="preserve">지훈: 아니요. 가성소다를 중화해요. pH를 확인해요. 그리고 BDDE가 남지 않았는지 확인해요. 매번 방류 전에.</w:t>
      </w:r>
    </w:p>
    <w:p>
      <w:pPr>
        <w:pStyle w:val="BodyText"/>
      </w:pPr>
      <w:r>
        <w:t xml:space="preserve">라벨: 누가 확인하죠?</w:t>
      </w:r>
    </w:p>
    <w:p>
      <w:pPr>
        <w:pStyle w:val="BodyText"/>
      </w:pPr>
      <w:r>
        <w:t xml:space="preserve">야니크: 일부는 저요. 그리고 외부 실험실이 한 달에 한 번. 결과는 처리장으로 가요.</w:t>
      </w:r>
    </w:p>
    <w:p>
      <w:pPr>
        <w:pStyle w:val="BodyText"/>
      </w:pPr>
      <w:r>
        <w:t xml:space="preserve">뒤푸르: 그리고 시청으로도. 방류 협약에 넣을게요.</w:t>
      </w:r>
    </w:p>
    <w:p>
      <w:pPr>
        <w:pStyle w:val="BodyText"/>
      </w:pPr>
      <w:r>
        <w:t xml:space="preserve">페랭: 트럭은요? 틸뢸 거리는 좁아요. 끝에 학교가 있어요.</w:t>
      </w:r>
    </w:p>
    <w:p>
      <w:pPr>
        <w:pStyle w:val="BodyText"/>
      </w:pPr>
      <w:r>
        <w:t xml:space="preserve">바스티앵: 납품은 남쪽 산업단지 쪽으로만 다녀요. 틸뢸 거리로는 절대 안 와요.</w:t>
      </w:r>
    </w:p>
    <w:p>
      <w:pPr>
        <w:pStyle w:val="BodyText"/>
      </w:pPr>
      <w:r>
        <w:t xml:space="preserve">페랭: 절대? 기사들은 내비게이션을 따라가요.</w:t>
      </w:r>
    </w:p>
    <w:p>
      <w:pPr>
        <w:pStyle w:val="BodyText"/>
      </w:pPr>
      <w:r>
        <w:t xml:space="preserve">바스티앵: 그럼 운송사 계약에 지침을 넣죠. 위약금과 함께. 입구에 표지판도.</w:t>
      </w:r>
    </w:p>
    <w:p>
      <w:pPr>
        <w:pStyle w:val="BodyText"/>
      </w:pPr>
      <w:r>
        <w:t xml:space="preserve">제라르: 부비에 시절엔 새벽 5시에 트럭이 다녔지. 브레이크 소리가 아직도 기억나.</w:t>
      </w:r>
    </w:p>
    <w:p>
      <w:pPr>
        <w:pStyle w:val="BodyText"/>
      </w:pPr>
      <w:r>
        <w:t xml:space="preserve">클레망스: 오전 7시 전 납품 없음. 주말도 없음. 오늘 밤 적어 둡니다.</w:t>
      </w:r>
    </w:p>
    <w:p>
      <w:pPr>
        <w:pStyle w:val="BodyText"/>
      </w:pPr>
      <w:r>
        <w:t xml:space="preserve">라벨: 그럼 밤은요? 밤에도 일해요?</w:t>
      </w:r>
    </w:p>
    <w:p>
      <w:pPr>
        <w:pStyle w:val="BodyText"/>
      </w:pPr>
      <w:r>
        <w:t xml:space="preserve">클레망스: 두 교대조, 오전 6시부터 밤 10시까지. 초기엔 야간 없음.</w:t>
      </w:r>
    </w:p>
    <w:p>
      <w:pPr>
        <w:pStyle w:val="BodyText"/>
      </w:pPr>
      <w:r>
        <w:t xml:space="preserve">라벨: 「초기엔」. 그다음은요?</w:t>
      </w:r>
    </w:p>
    <w:p>
      <w:pPr>
        <w:pStyle w:val="BodyText"/>
      </w:pPr>
      <w:r>
        <w:t xml:space="preserve">클레망스: 그다음 야간조를 추가하면, 여기 다시 와서 설명할게요. 그 전에요. 그 뒤가 아니라.</w:t>
      </w:r>
    </w:p>
    <w:p>
      <w:pPr>
        <w:pStyle w:val="BodyText"/>
      </w:pPr>
      <w:r>
        <w:t xml:space="preserve">페랭: 환기도 있잖아요. 클린룸은 계속 바람을 내보내죠? 조카가 그르노블에서 일해요.</w:t>
      </w:r>
    </w:p>
    <w:p>
      <w:pPr>
        <w:pStyle w:val="BodyText"/>
      </w:pPr>
      <w:r>
        <w:t xml:space="preserve">지훈: 조카분 말이 맞아요. 클린룸은 절대 멈추지 않아요. 비어 있어도 밤낮으로 양압을 유지해야 해요. 안 그러면 먼지가 들어와요. 오송에선 이웃들이 웅웅거리는 소리를 들었어요. 「공장 고양이」라고 불렀죠. 아무것도 안 들릴 거라고는 말하지 않겠습니다.</w:t>
      </w:r>
    </w:p>
    <w:p>
      <w:pPr>
        <w:pStyle w:val="BodyText"/>
      </w:pPr>
      <w:r>
        <w:t xml:space="preserve">페랭: 공장 고양이라. 고양이는 이미 한 마리 있어요.</w:t>
      </w:r>
    </w:p>
    <w:p>
      <w:pPr>
        <w:pStyle w:val="BodyText"/>
      </w:pPr>
      <w:r>
        <w:t xml:space="preserve">바스티앵: 공조기는 남쪽, 방음벽 뒤에 둬요. 부인 댁에서 소음을 전후로 측정할게요.</w:t>
      </w:r>
    </w:p>
    <w:p>
      <w:pPr>
        <w:pStyle w:val="BodyText"/>
      </w:pPr>
      <w:r>
        <w:t xml:space="preserve">페랭: 고양이가 너무 크게 가르랑거리면요?</w:t>
      </w:r>
    </w:p>
    <w:p>
      <w:pPr>
        <w:pStyle w:val="BodyText"/>
      </w:pPr>
      <w:r>
        <w:t xml:space="preserve">바스티앵: 그럼 소음기를 달아요. 우리 돈으로. 기준은 밤에 지금보다 3데시벨 이내예요.</w:t>
      </w:r>
    </w:p>
    <w:p>
      <w:pPr>
        <w:pStyle w:val="BodyText"/>
      </w:pPr>
      <w:r>
        <w:t xml:space="preserve">라벨: 사고가 나면요? BDDE 드럼이 쏟아지면? 화재는?</w:t>
      </w:r>
    </w:p>
    <w:p>
      <w:pPr>
        <w:pStyle w:val="BodyText"/>
      </w:pPr>
      <w:r>
        <w:t xml:space="preserve">레: 모든 보관 설비 아래 누출 방지 받침, 증기 감지, 자동 소화. 비상 대응 계획은 클뤼즈 소방서에 전달돼요. 해마다 소방서와 합동 훈련도 권해요. 하지만 위험이 0이라고는 말하지 않겠습니다. 결코 0이 아니에요. 작고, 알려져 있고, 대비돼 있을 뿐.</w:t>
      </w:r>
    </w:p>
    <w:p>
      <w:pPr>
        <w:pStyle w:val="BodyText"/>
      </w:pPr>
      <w:r>
        <w:t xml:space="preserve">라벨: 작고, 알려져 있고, 대비돼 있다. 부비에도 말은 그럴듯했죠.</w:t>
      </w:r>
    </w:p>
    <w:p>
      <w:pPr>
        <w:pStyle w:val="BodyText"/>
      </w:pPr>
      <w:r>
        <w:t xml:space="preserve">뒤푸르: 파브리스, 끝까지 들어. 행동으로 판단하면 돼.</w:t>
      </w:r>
    </w:p>
    <w:p>
      <w:pPr>
        <w:pStyle w:val="BodyText"/>
      </w:pPr>
      <w:r>
        <w:t xml:space="preserve">라벨: 바로 그걸 원해요. 판단하는 것. 진짜 권한을 갖고.</w:t>
      </w:r>
    </w:p>
    <w:p>
      <w:pPr>
        <w:pStyle w:val="BodyText"/>
      </w:pPr>
      <w:r>
        <w:t xml:space="preserve">클레망스: 어떤 권한이요?</w:t>
      </w:r>
    </w:p>
    <w:p>
      <w:pPr>
        <w:pStyle w:val="BodyText"/>
      </w:pPr>
      <w:r>
        <w:t xml:space="preserve">라벨: 위원회. 주민들로. 원할 때 공장에 들어가는. 안내 투어 말고요.</w:t>
      </w:r>
    </w:p>
    <w:bookmarkEnd w:id="35"/>
    <w:bookmarkStart w:id="36" w:name="절정전환-오후-9시-30분-같은-연회장-거부권-대신-1"/>
    <w:p>
      <w:pPr>
        <w:pStyle w:val="Heading3"/>
      </w:pPr>
      <w:r>
        <w:t xml:space="preserve">절정·전환 — 오후 9시 30분, 같은 연회장 — 거부권 대신</w:t>
      </w:r>
    </w:p>
    <w:p>
      <w:pPr>
        <w:pStyle w:val="FirstParagraph"/>
      </w:pPr>
      <w:r>
        <w:t xml:space="preserve">클레망스: 감시위원회, 좋습니다. 주민 여섯 명, 저희가 고르는 게 아니라 여러분이 선출해요. 시장님, 직원 대표 한 명, 그리고 저희. 해마다 현장 회의 네 번. 그리고 1년에 한 번, 여러분이 고른 날에 예고 없는 방문.</w:t>
      </w:r>
    </w:p>
    <w:p>
      <w:pPr>
        <w:pStyle w:val="BodyText"/>
      </w:pPr>
      <w:r>
        <w:t xml:space="preserve">라벨: 1년에 한 번? 부비에는 40년 동안 아무한테도 예고 없이 했어요.</w:t>
      </w:r>
    </w:p>
    <w:p>
      <w:pPr>
        <w:pStyle w:val="BodyText"/>
      </w:pPr>
      <w:r>
        <w:t xml:space="preserve">클레망스: 알아요. 하지만 클린룸은 차고처럼 열리지 않아요. 옷을 갈아입어야 해요. 40분.</w:t>
      </w:r>
    </w:p>
    <w:p>
      <w:pPr>
        <w:pStyle w:val="BodyText"/>
      </w:pPr>
      <w:r>
        <w:t xml:space="preserve">지훈: 위원들께 무균복 착용을 가르쳐 드릴 수 있어요. 오송에서 제가 제일 먼저 배운 거예요.</w:t>
      </w:r>
    </w:p>
    <w:p>
      <w:pPr>
        <w:pStyle w:val="BodyText"/>
      </w:pPr>
      <w:r>
        <w:t xml:space="preserve">라벨: 뭔가 잘못된 걸 보면요? 거부권이 있나요?</w:t>
      </w:r>
    </w:p>
    <w:p>
      <w:pPr>
        <w:pStyle w:val="BodyText"/>
      </w:pPr>
      <w:r>
        <w:t xml:space="preserve">클레망스: 아니요. 거부권은 없어요.</w:t>
      </w:r>
    </w:p>
    <w:p>
      <w:pPr>
        <w:pStyle w:val="BodyText"/>
      </w:pPr>
      <w:r>
        <w:t xml:space="preserve">라벨: 그럼 연극이네요.</w:t>
      </w:r>
    </w:p>
    <w:p>
      <w:pPr>
        <w:pStyle w:val="BodyText"/>
      </w:pPr>
      <w:r>
        <w:t xml:space="preserve">클레망스: 연극이 아니에요. 거부권이란 책임을 지지 않는 사람이 모든 걸 멈출 수 있는 거예요. 누구에게도 주지 않아요. 여러분에게도, 투자자에게도. 작년에 중국 그룹에게도 거절했어요. 대신 다른 걸 드릴게요. 원할 때 독립 분석을 의뢰할 권리, 비용은 리안이 내요. 결과는 공개해요, 우리를 고발하더라도.</w:t>
      </w:r>
    </w:p>
    <w:p>
      <w:pPr>
        <w:pStyle w:val="BodyText"/>
      </w:pPr>
      <w:r>
        <w:t xml:space="preserve">라벨: 비용은 당신들이, 선택은 우리가?</w:t>
      </w:r>
    </w:p>
    <w:p>
      <w:pPr>
        <w:pStyle w:val="BodyText"/>
      </w:pPr>
      <w:r>
        <w:t xml:space="preserve">클레망스: 선택은 여러분이. 인증 실험실 목록에서. 우리 목록이 아니라.</w:t>
      </w:r>
    </w:p>
    <w:p>
      <w:pPr>
        <w:pStyle w:val="BodyText"/>
      </w:pPr>
      <w:r>
        <w:t xml:space="preserve">레: 이례적이네요. 현장 약속에서 이런 건 처음 봐요.</w:t>
      </w:r>
    </w:p>
    <w:p>
      <w:pPr>
        <w:pStyle w:val="BodyText"/>
      </w:pPr>
      <w:r>
        <w:t xml:space="preserve">바스티앵: 그런 분석은 얼마나 들죠?</w:t>
      </w:r>
    </w:p>
    <w:p>
      <w:pPr>
        <w:pStyle w:val="BodyText"/>
      </w:pPr>
      <w:r>
        <w:t xml:space="preserve">레: 3천에서 8천 유로. 무엇을 찾느냐에 따라.</w:t>
      </w:r>
    </w:p>
    <w:p>
      <w:pPr>
        <w:pStyle w:val="BodyText"/>
      </w:pPr>
      <w:r>
        <w:t xml:space="preserve">바스티앵: 그럼 1년에 네 번으로 상한을 둘까?</w:t>
      </w:r>
    </w:p>
    <w:p>
      <w:pPr>
        <w:pStyle w:val="BodyText"/>
      </w:pPr>
      <w:r>
        <w:t xml:space="preserve">클레망스: 아니. 상한 없어. 열 번이 필요하면 우리한테 문제가 있다는 거야. 그리고 그걸 알게 되겠지.</w:t>
      </w:r>
    </w:p>
    <w:p>
      <w:pPr>
        <w:pStyle w:val="BodyText"/>
      </w:pPr>
      <w:r>
        <w:t xml:space="preserve">제라르: 파브리스. 부비에가 40년 동안 준 것보다 많은 걸 방금 받았어. 받아.</w:t>
      </w:r>
    </w:p>
    <w:p>
      <w:pPr>
        <w:pStyle w:val="BodyText"/>
      </w:pPr>
      <w:r>
        <w:t xml:space="preserve">라벨: 주는 걸 받으러 온 게 아니에요, 아르노 씨.</w:t>
      </w:r>
    </w:p>
    <w:p>
      <w:pPr>
        <w:pStyle w:val="BodyText"/>
      </w:pPr>
      <w:r>
        <w:t xml:space="preserve">야니크: 파브리스, 우리 아버지라면 이런 위원회를 원하셨을 거야. 받은 건 근속 메달뿐이었어.</w:t>
      </w:r>
    </w:p>
    <w:p>
      <w:pPr>
        <w:pStyle w:val="BodyText"/>
      </w:pPr>
      <w:r>
        <w:t xml:space="preserve">라벨: 좋아요. 위원회에 출마할게요. 하지만 미리 말해 두죠. 첫 예고 없는 방문 때 멋진 클린룸은 안 볼 거예요. BDDE 보관소와 북동쪽 모퉁이를 볼 거예요. 잘못될 수 있는 곳을.</w:t>
      </w:r>
    </w:p>
    <w:p>
      <w:pPr>
        <w:pStyle w:val="BodyText"/>
      </w:pPr>
      <w:r>
        <w:t xml:space="preserve">지훈: 백 이사님이 하시는 말과 똑같아요. 가장 나쁜 곳을 먼저 보라.</w:t>
      </w:r>
    </w:p>
    <w:p>
      <w:pPr>
        <w:pStyle w:val="BodyText"/>
      </w:pPr>
      <w:r>
        <w:t xml:space="preserve">라벨: 그 백 씨, 좋은 사람 같네요.</w:t>
      </w:r>
    </w:p>
    <w:p>
      <w:pPr>
        <w:pStyle w:val="BodyText"/>
      </w:pPr>
      <w:r>
        <w:t xml:space="preserve">지훈: 내년에 오세요. 프랑스어를 못 하세요. 질문은 제가 통역할게요. 전부.</w:t>
      </w:r>
    </w:p>
    <w:p>
      <w:pPr>
        <w:pStyle w:val="BodyText"/>
      </w:pPr>
      <w:r>
        <w:t xml:space="preserve">페랭: 나도 출마할게요. 그리고 센서는 내 정원에 두세요. 토마토와 달리아 사이에.</w:t>
      </w:r>
    </w:p>
    <w:p>
      <w:pPr>
        <w:pStyle w:val="BodyText"/>
      </w:pPr>
      <w:r>
        <w:t xml:space="preserve">뒤푸르: 적겠습니다. 현장 감시위원회, 주민 여섯 명, 페랭 부인과 라벨 씨 출마. 선거는 9월.</w:t>
      </w:r>
    </w:p>
    <w:p>
      <w:pPr>
        <w:pStyle w:val="BodyText"/>
      </w:pPr>
      <w:r>
        <w:t xml:space="preserve">클레망스: 모두 감사합니다. 밤 11시네요. 아직 질문 있는 분들을 위해 남겠습니다.</w:t>
      </w:r>
    </w:p>
    <w:bookmarkEnd w:id="36"/>
    <w:bookmarkStart w:id="37" w:name="마무리-오후-11시-30분-연회장-앞-주차장-네-번째-공책-1"/>
    <w:p>
      <w:pPr>
        <w:pStyle w:val="Heading3"/>
      </w:pPr>
      <w:r>
        <w:t xml:space="preserve">마무리 — 오후 11시 30분, 연회장 앞 주차장 — 네 번째 공책</w:t>
      </w:r>
    </w:p>
    <w:p>
      <w:pPr>
        <w:pStyle w:val="FirstParagraph"/>
      </w:pPr>
      <w:r>
        <w:t xml:space="preserve">레: 네 시간 반 회의. 질문 112개. 세어 봤어요.</w:t>
      </w:r>
    </w:p>
    <w:p>
      <w:pPr>
        <w:pStyle w:val="BodyText"/>
      </w:pPr>
      <w:r>
        <w:t xml:space="preserve">바스티앵: 그리고 약속 열한 개. 다 적었어. 대장에 네 번째 공책이 필요하겠어.</w:t>
      </w:r>
    </w:p>
    <w:p>
      <w:pPr>
        <w:pStyle w:val="BodyText"/>
      </w:pPr>
      <w:r>
        <w:t xml:space="preserve">뒤푸르: 라벨이 위원회에. 무슨 일을 하신 건지 아세요? 매달 올 거예요.</w:t>
      </w:r>
    </w:p>
    <w:p>
      <w:pPr>
        <w:pStyle w:val="BodyText"/>
      </w:pPr>
      <w:r>
        <w:t xml:space="preserve">클레망스: 잘됐죠. 가장 나쁜 곳을 보겠죠. 덕분에 우리도요.</w:t>
      </w:r>
    </w:p>
    <w:p>
      <w:pPr>
        <w:pStyle w:val="BodyText"/>
      </w:pPr>
      <w:r>
        <w:t xml:space="preserve">제라르: 오딜 페랭이 나가면서 그러더라. 「네 딸은 회의록처럼 말해.」 그 양반한텐 칭찬이야.</w:t>
      </w:r>
    </w:p>
    <w:p>
      <w:pPr>
        <w:pStyle w:val="BodyText"/>
      </w:pPr>
      <w:r>
        <w:t xml:space="preserve">지훈: 정 대표님께 요약을 보냈어요. 예고 없는 방문이 뭐냐고 물으세요. 한국에선 늘 미리 알리거든요.</w:t>
      </w:r>
    </w:p>
    <w:p>
      <w:pPr>
        <w:pStyle w:val="BodyText"/>
      </w:pPr>
      <w:r>
        <w:t xml:space="preserve">클레망스: 뭐라고 답했어요?</w:t>
      </w:r>
    </w:p>
    <w:p>
      <w:pPr>
        <w:pStyle w:val="BodyText"/>
      </w:pPr>
      <w:r>
        <w:t xml:space="preserve">지훈: 대표님이 새벽 5시에 작업장에 예고 없이 오시던 것과 같다고요.</w:t>
      </w:r>
    </w:p>
    <w:p>
      <w:pPr>
        <w:pStyle w:val="BodyText"/>
      </w:pPr>
      <w:r>
        <w:t xml:space="preserve">바스티앵: 위험성 평가 8만은 어디에 넣지?</w:t>
      </w:r>
    </w:p>
    <w:p>
      <w:pPr>
        <w:pStyle w:val="BodyText"/>
      </w:pPr>
      <w:r>
        <w:t xml:space="preserve">클레망스: 예비비에. 그런데 예상 못 한 게 아니었어. 예상했어야 했지.</w:t>
      </w:r>
    </w:p>
    <w:p>
      <w:pPr>
        <w:pStyle w:val="BodyText"/>
      </w:pPr>
      <w:r>
        <w:t xml:space="preserve">레: 내일 독립 기관 세 곳을 보내 드릴게요. 우리 회사는 빼고요. 그럼 독립이 아니니까.</w:t>
      </w:r>
    </w:p>
    <w:p>
      <w:pPr>
        <w:pStyle w:val="BodyText"/>
      </w:pPr>
      <w:r>
        <w:t xml:space="preserve">뒤푸르: 바자회 의자들. 내일 아침 학교에 돌려줘야 해요.</w:t>
      </w:r>
    </w:p>
    <w:p>
      <w:pPr>
        <w:pStyle w:val="BodyText"/>
      </w:pPr>
      <w:r>
        <w:t xml:space="preserve">제라르: 내가 갖다 줄게. 7시에. 그 전엔 안 돼. 이제 규칙이니까.</w:t>
      </w:r>
    </w:p>
    <w:p>
      <w:pPr>
        <w:pStyle w:val="BodyText"/>
      </w:pPr>
      <w:r>
        <w:t xml:space="preserve">바스티앵: 첫 약속 이행. 적을게.</w:t>
      </w:r>
    </w:p>
    <w:p>
      <w:pPr>
        <w:pStyle w:val="BodyText"/>
      </w:pPr>
      <w:r>
        <w:t xml:space="preserve">클레망스: 결정 73번: 공장은 신고 대상으로 남지만, 독립·공개 자발적 위험성 평가를 한다. 현장 감시위원회: 선출 주민 여섯 명, 연 4회 회의와 연 1회 예고 없는 방문, 주민이 고르고 우리가 비용을 내는 독립 분석, 공개. 주민 집에 센서. 오전 7시 전 납품 금지, 틸뢸 거리 통행 금지. 다시 와서 설명하기 전엔 야간 근무 없음.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2026-10-24T08:12:44Z</dcterms:created>
  <dcterms:modified xsi:type="dcterms:W3CDTF">2026-10-24T08:12:44Z</dcterms:modified>
</cp:coreProperties>
</file>

<file path=docProps/custom.xml><?xml version="1.0" encoding="utf-8"?>
<Properties xmlns="http://schemas.openxmlformats.org/officeDocument/2006/custom-properties" xmlns:vt="http://schemas.openxmlformats.org/officeDocument/2006/docPropsVTypes"/>
</file>