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8부-13화"/>
    <w:p>
      <w:pPr>
        <w:pStyle w:val="Heading1"/>
      </w:pPr>
      <w:r>
        <w:t xml:space="preserve">CLÍNICA ALMA — 8부 13화</w:t>
      </w:r>
    </w:p>
    <w:bookmarkStart w:id="20" w:name="la-decisión-결정"/>
    <w:p>
      <w:pPr>
        <w:pStyle w:val="Heading2"/>
      </w:pPr>
      <w:r>
        <w:t xml:space="preserve">La decisión (결정)</w:t>
      </w:r>
    </w:p>
    <w:p>
      <w:pPr>
        <w:pStyle w:val="BlockText"/>
      </w:pPr>
      <w:r>
        <w:rPr>
          <w:bCs/>
          <w:b/>
        </w:rPr>
        <w:t xml:space="preserve">표기 전용 정보 (낭독하지 않음)</w:t>
      </w:r>
      <w:r>
        <w:t xml:space="preserve"> </w:t>
      </w:r>
      <w:r>
        <w:t xml:space="preserve">- 부/화: 8부 13화 · 서사 기능:</w:t>
      </w:r>
      <w:r>
        <w:t xml:space="preserve"> </w:t>
      </w:r>
      <w:r>
        <w:rPr>
          <w:bCs/>
          <w:b/>
        </w:rPr>
        <w:t xml:space="preserve">Año 10, 2월 10일(화) — «Hemos decidido.» 도입 — 새벽 코슬라다, 파란 책 5·6월 사이의 로시오 사직서 →</w:t>
      </w:r>
      <w:r>
        <w:rPr>
          <w:bCs/>
          <w:b/>
        </w:rPr>
        <w:t xml:space="preserve"> </w:t>
      </w:r>
      <w:r>
        <w:rPr>
          <w:bCs/>
          <w:b/>
        </w:rPr>
        <w:t xml:space="preserve">“</w:t>
      </w:r>
      <w:r>
        <w:rPr>
          <w:bCs/>
          <w:b/>
        </w:rPr>
        <w:t xml:space="preserve">찢지 않고 보관 — 날짜와 서명</w:t>
      </w:r>
      <w:r>
        <w:rPr>
          <w:bCs/>
          <w:b/>
        </w:rPr>
        <w:t xml:space="preserve">”</w:t>
      </w:r>
      <w:r>
        <w:rPr>
          <w:bCs/>
          <w:b/>
        </w:rPr>
        <w:t xml:space="preserve"> </w:t>
      </w:r>
      <w:r>
        <w:rPr>
          <w:bCs/>
          <w:b/>
        </w:rPr>
        <w:t xml:space="preserve">/ 로시오가 아래에 «No ha hecho falta. Diez de febrero del año diez» — «ha hecho»(«hizo» 아님):</w:t>
      </w:r>
      <w:r>
        <w:rPr>
          <w:bCs/>
          <w:b/>
        </w:rPr>
        <w:t xml:space="preserve"> </w:t>
      </w:r>
      <w:r>
        <w:rPr>
          <w:bCs/>
          <w:b/>
        </w:rPr>
        <w:t xml:space="preserve">“</w:t>
      </w:r>
      <w:r>
        <w:rPr>
          <w:bCs/>
          <w:b/>
        </w:rPr>
        <w:t xml:space="preserve">하루가 안 끝났고 내일은 필요할 수도 — 여기 계속</w:t>
      </w:r>
      <w:r>
        <w:rPr>
          <w:bCs/>
          <w:b/>
        </w:rPr>
        <w:t xml:space="preserve">”</w:t>
      </w:r>
      <w:r>
        <w:rPr>
          <w:bCs/>
          <w:b/>
        </w:rPr>
        <w:t xml:space="preserve"> </w:t>
      </w:r>
      <w:r>
        <w:rPr>
          <w:bCs/>
          <w:b/>
        </w:rPr>
        <w:t xml:space="preserve">/ 필라르도 서명 —</w:t>
      </w:r>
      <w:r>
        <w:rPr>
          <w:bCs/>
          <w:b/>
        </w:rPr>
        <w:t xml:space="preserve"> </w:t>
      </w:r>
      <w:r>
        <w:rPr>
          <w:bCs/>
          <w:b/>
        </w:rPr>
        <w:t xml:space="preserve">“</w:t>
      </w:r>
      <w:r>
        <w:rPr>
          <w:bCs/>
          <w:b/>
        </w:rPr>
        <w:t xml:space="preserve">창고에서 나가는 모든 것처럼 서명 둘</w:t>
      </w:r>
      <w:r>
        <w:rPr>
          <w:bCs/>
          <w:b/>
        </w:rPr>
        <w:t xml:space="preserve">”</w:t>
      </w:r>
      <w:r>
        <w:t xml:space="preserve">.</w:t>
      </w:r>
      <w:r>
        <w:t xml:space="preserve"> </w:t>
      </w:r>
      <w:r>
        <w:rPr>
          <w:bCs/>
          <w:b/>
        </w:rPr>
        <w:t xml:space="preserve">장면1 — 권 이사의 라벨 없는 상자(2초 —</w:t>
      </w:r>
      <w:r>
        <w:rPr>
          <w:bCs/>
          <w:b/>
        </w:rPr>
        <w:t xml:space="preserve"> </w:t>
      </w:r>
      <w:r>
        <w:rPr>
          <w:bCs/>
          <w:b/>
        </w:rPr>
        <w:t xml:space="preserve">“</w:t>
      </w:r>
      <w:r>
        <w:rPr>
          <w:bCs/>
          <w:b/>
        </w:rPr>
        <w:t xml:space="preserve">4년 차보다 빠르다</w:t>
      </w:r>
      <w:r>
        <w:rPr>
          <w:bCs/>
          <w:b/>
        </w:rPr>
        <w:t xml:space="preserve">”</w:t>
      </w:r>
      <w:r>
        <w:rPr>
          <w:bCs/>
          <w:b/>
        </w:rPr>
        <w:t xml:space="preserve">, 격리·이름 표시) / 다온 법률 대리인 베아트리스 소토: 서울이 추가한 «Salvo causa de fuerza mayor regulatoria» → 로시오</w:t>
      </w:r>
      <w:r>
        <w:rPr>
          <w:bCs/>
          <w:b/>
        </w:rPr>
        <w:t xml:space="preserve"> </w:t>
      </w:r>
      <w:r>
        <w:rPr>
          <w:bCs/>
          <w:b/>
        </w:rPr>
        <w:t xml:space="preserve">“</w:t>
      </w:r>
      <w:r>
        <w:rPr>
          <w:bCs/>
          <w:b/>
        </w:rPr>
        <w:t xml:space="preserve">누가 정하나?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좋은 변호사를 둔 누구든</w:t>
      </w:r>
      <w:r>
        <w:rPr>
          <w:bCs/>
          <w:b/>
        </w:rPr>
        <w:t xml:space="preserve">”</w:t>
      </w:r>
      <w:r>
        <w:rPr>
          <w:bCs/>
          <w:b/>
        </w:rPr>
        <w:t xml:space="preserve"> </w:t>
      </w:r>
      <w:r>
        <w:rPr>
          <w:bCs/>
          <w:b/>
        </w:rPr>
        <w:t xml:space="preserve">→ 페르난도 수정 «Salvo que una norma legal de obligado cumplimiento lo impida expresamente. Y solo en la medida en que lo impida»(서울 7시 승인) / 마르타(7%) 도착 /</w:t>
      </w:r>
      <w:r>
        <w:rPr>
          <w:bCs/>
          <w:b/>
        </w:rPr>
        <w:t xml:space="preserve"> </w:t>
      </w:r>
      <w:r>
        <w:t xml:space="preserve">1,400만에 30% = 투자 전 3,270만 —</w:t>
      </w:r>
      <w:r>
        <w:t xml:space="preserve"> </w:t>
      </w:r>
      <w:r>
        <w:t xml:space="preserve">“</w:t>
      </w:r>
      <w:r>
        <w:t xml:space="preserve">200만 = «La regla para siempre», 규칙의 값은 200만과 잠 못 잔 하룻밤</w:t>
      </w:r>
      <w:r>
        <w:t xml:space="preserve">”</w:t>
      </w:r>
      <w:r>
        <w:t xml:space="preserve">** / 지수의 부탁: 돈 에르네스토 이름 의자에서 서명(필라르의 방석) / 파코의 하몽은</w:t>
      </w:r>
      <w:r>
        <w:t xml:space="preserve"> </w:t>
      </w:r>
      <w:r>
        <w:t xml:space="preserve">“</w:t>
      </w:r>
      <w:r>
        <w:t xml:space="preserve">계약 뒤에</w:t>
      </w:r>
      <w:r>
        <w:t xml:space="preserve">”</w:t>
      </w:r>
      <w:r>
        <w:t xml:space="preserve"> </w:t>
      </w:r>
      <w:r>
        <w:t xml:space="preserve">/ 카르멘</w:t>
      </w:r>
      <w:r>
        <w:t xml:space="preserve"> </w:t>
      </w:r>
      <w:r>
        <w:t xml:space="preserve">“</w:t>
      </w:r>
      <w:r>
        <w:t xml:space="preserve">환영은 서명 뒤에</w:t>
      </w:r>
      <w:r>
        <w:t xml:space="preserve">”</w:t>
      </w:r>
      <w:r>
        <w:rPr>
          <w:bCs/>
          <w:b/>
        </w:rPr>
        <w:t xml:space="preserve">.</w:t>
      </w:r>
      <w:r>
        <w:rPr>
          <w:bCs/>
          <w:b/>
        </w:rPr>
        <w:t xml:space="preserve"> </w:t>
      </w:r>
      <w:r>
        <w:t xml:space="preserve">장면2 — 냉장실 사이 지수의 발표:</w:t>
      </w:r>
      <w:r>
        <w:t xml:space="preserve"> </w:t>
      </w:r>
      <w:r>
        <w:rPr>
          <w:bCs/>
          <w:b/>
        </w:rPr>
        <w:t xml:space="preserve">1월 22일 다온 이사회 — 올해부터 루멘 모든 신규 유통 계약에 의사 전용 조항(검증·교육·추적성): 4월 재협상 이탈리아(바다호스 상자), 폴란드, 베트남, 앞으로 올 곳들</w:t>
      </w:r>
      <w:r>
        <w:t xml:space="preserve"> </w:t>
      </w:r>
      <w:r>
        <w:t xml:space="preserve">+ 권 이사</w:t>
      </w:r>
      <w:r>
        <w:t xml:space="preserve"> </w:t>
      </w:r>
      <w:r>
        <w:t xml:space="preserve">“</w:t>
      </w:r>
      <w:r>
        <w:t xml:space="preserve">감사도 코슬라다처럼</w:t>
      </w:r>
      <w:r>
        <w:t xml:space="preserve">”</w:t>
      </w:r>
      <w:r>
        <w:t xml:space="preserve"> </w:t>
      </w:r>
      <w:r>
        <w:t xml:space="preserve">/ 최 이사</w:t>
      </w:r>
      <w:r>
        <w:t xml:space="preserve"> </w:t>
      </w:r>
      <w:r>
        <w:t xml:space="preserve">“</w:t>
      </w:r>
      <w:r>
        <w:t xml:space="preserve">스페인에서만 다온 것이면 다온 것이 아니라 스페인 것 — 내가 은퇴하면 누가 다시 물을 것</w:t>
      </w:r>
      <w:r>
        <w:t xml:space="preserve">”</w:t>
      </w:r>
      <w:r>
        <w:t xml:space="preserve"> </w:t>
      </w:r>
      <w:r>
        <w:t xml:space="preserve">/</w:t>
      </w:r>
      <w:r>
        <w:t xml:space="preserve"> </w:t>
      </w:r>
      <w:r>
        <w:rPr>
          <w:bCs/>
          <w:b/>
        </w:rPr>
        <w:t xml:space="preserve">조항 이름 «Restricción de canal» → «Cláusula Alma»(권 이사 제안, 이사회 두 번째 발언)</w:t>
      </w:r>
      <w:r>
        <w:t xml:space="preserve"> </w:t>
      </w:r>
      <w:r>
        <w:t xml:space="preserve">/ 마테오</w:t>
      </w:r>
      <w:r>
        <w:t xml:space="preserve"> </w:t>
      </w:r>
      <w:r>
        <w:t xml:space="preserve">“</w:t>
      </w:r>
      <w:r>
        <w:t xml:space="preserve">창고가 추워서</w:t>
      </w:r>
      <w:r>
        <w:t xml:space="preserve">”</w:t>
      </w:r>
      <w:r>
        <w:t xml:space="preserve"> </w:t>
      </w:r>
      <w:r>
        <w:t xml:space="preserve">↔ 숑</w:t>
      </w:r>
      <w:r>
        <w:t xml:space="preserve"> </w:t>
      </w:r>
      <w:r>
        <w:t xml:space="preserve">“</w:t>
      </w:r>
      <w:r>
        <w:t xml:space="preserve">그때그때 달라요, 덥다</w:t>
      </w:r>
      <w:r>
        <w:t xml:space="preserve">”</w:t>
      </w:r>
      <w:r>
        <w:t xml:space="preserve"> </w:t>
      </w:r>
      <w:r>
        <w:t xml:space="preserve">/ 야이사</w:t>
      </w:r>
      <w:r>
        <w:t xml:space="preserve"> </w:t>
      </w:r>
      <w:r>
        <w:t xml:space="preserve">“</w:t>
      </w:r>
      <w:r>
        <w:t xml:space="preserve">베트남에도 과과가?</w:t>
      </w:r>
      <w:r>
        <w:t xml:space="preserve">”</w:t>
      </w:r>
      <w:r>
        <w:t xml:space="preserve"> </w:t>
      </w:r>
      <w:r>
        <w:t xml:space="preserve">/ 마리사·파코</w:t>
      </w:r>
      <w:r>
        <w:t xml:space="preserve"> </w:t>
      </w:r>
      <w:r>
        <w:t xml:space="preserve">“</w:t>
      </w:r>
      <w:r>
        <w:t xml:space="preserve">부속서 3은 펜으로</w:t>
      </w:r>
      <w:r>
        <w:t xml:space="preserve">”</w:t>
      </w:r>
      <w:r>
        <w:rPr>
          <w:bCs/>
          <w:b/>
        </w:rPr>
        <w:t xml:space="preserve">.</w:t>
      </w:r>
      <w:r>
        <w:rPr>
          <w:bCs/>
          <w:b/>
        </w:rPr>
        <w:t xml:space="preserve"> </w:t>
      </w:r>
      <w:r>
        <w:t xml:space="preserve">절정 — 서명: 마테오의 한 문장(두 번 쓴 — 도냐 루페) «Decidimos no vender. Decidimos tener socio. Y decidimos que la regla no es nuestra. Es de todos los que la firman» → 로시오 «Hemos decidido» → 다시 말하고 서명 / 하비에르·마르타(피에드라이타 약국 볼펜) / 최 이사(신주 인수 1,400만·30%·두 자리) / 카르멘</w:t>
      </w:r>
      <w:r>
        <w:t xml:space="preserve"> </w:t>
      </w:r>
      <w:r>
        <w:t xml:space="preserve">“</w:t>
      </w:r>
      <w:r>
        <w:t xml:space="preserve">20년 만에 처음, 팔지 않게 하려고 서명 — 헬베티아 인수 40건, 이건 아무것도 사지 않는 첫 번째</w:t>
      </w:r>
      <w:r>
        <w:t xml:space="preserve">”</w:t>
      </w:r>
      <w:r>
        <w:t xml:space="preserve"> </w:t>
      </w:r>
      <w:r>
        <w:t xml:space="preserve">/</w:t>
      </w:r>
      <w:r>
        <w:t xml:space="preserve"> </w:t>
      </w:r>
      <w:r>
        <w:rPr>
          <w:bCs/>
          <w:b/>
        </w:rPr>
        <w:t xml:space="preserve">지수, 돈 에르네스토 의자에서 유통 계약(10년, 4/1부터) —</w:t>
      </w:r>
      <w:r>
        <w:rPr>
          <w:bCs/>
          <w:b/>
        </w:rPr>
        <w:t xml:space="preserve"> </w:t>
      </w:r>
      <w:r>
        <w:rPr>
          <w:bCs/>
          <w:b/>
        </w:rPr>
        <w:t xml:space="preserve">“</w:t>
      </w:r>
      <w:r>
        <w:rPr>
          <w:bCs/>
          <w:b/>
        </w:rPr>
        <w:t xml:space="preserve">에르네스토는 도냐 루페를 위해, 나는 같은 이유와 우세라의 여성을 위해</w:t>
      </w:r>
      <w:r>
        <w:rPr>
          <w:bCs/>
          <w:b/>
        </w:rPr>
        <w:t xml:space="preserve">”</w:t>
      </w:r>
      <w:r>
        <w:t xml:space="preserve"> </w:t>
      </w:r>
      <w:r>
        <w:t xml:space="preserve">/ 부속서 3: 파코·숑(</w:t>
      </w:r>
      <w:r>
        <w:t xml:space="preserve">“</w:t>
      </w:r>
      <w:r>
        <w:t xml:space="preserve">그때그때 다르지 않다</w:t>
      </w:r>
      <w:r>
        <w:t xml:space="preserve">”</w:t>
      </w:r>
      <w:r>
        <w:t xml:space="preserve">)·야이사(</w:t>
      </w:r>
      <w:r>
        <w:t xml:space="preserve">“</w:t>
      </w:r>
      <w:r>
        <w:t xml:space="preserve">과과를 위해</w:t>
      </w:r>
      <w:r>
        <w:t xml:space="preserve">”</w:t>
      </w:r>
      <w:r>
        <w:t xml:space="preserve">) /</w:t>
      </w:r>
      <w:r>
        <w:t xml:space="preserve"> </w:t>
      </w:r>
      <w:r>
        <w:rPr>
          <w:bCs/>
          <w:b/>
        </w:rPr>
        <w:t xml:space="preserve">12시 31분, 화요일 —</w:t>
      </w:r>
      <w:r>
        <w:rPr>
          <w:bCs/>
          <w:b/>
        </w:rPr>
        <w:t xml:space="preserve"> </w:t>
      </w:r>
      <w:r>
        <w:rPr>
          <w:bCs/>
          <w:b/>
        </w:rPr>
        <w:t xml:space="preserve">“</w:t>
      </w:r>
      <w:r>
        <w:rPr>
          <w:bCs/>
          <w:b/>
        </w:rPr>
        <w:t xml:space="preserve">화요일이었다는 걸 분명히</w:t>
      </w:r>
      <w:r>
        <w:rPr>
          <w:bCs/>
          <w:b/>
        </w:rPr>
        <w:t xml:space="preserve">”</w:t>
      </w:r>
      <w:r>
        <w:t xml:space="preserve">. 마무리 —</w:t>
      </w:r>
      <w:r>
        <w:t xml:space="preserve"> </w:t>
      </w:r>
      <w:r>
        <w:rPr>
          <w:bCs/>
          <w:b/>
        </w:rPr>
        <w:t xml:space="preserve">밤 창고: 파코의 하몽 반쪽 /</w:t>
      </w:r>
      <w:r>
        <w:rPr>
          <w:bCs/>
          <w:b/>
        </w:rPr>
        <w:t xml:space="preserve"> </w:t>
      </w:r>
      <w:r>
        <w:rPr>
          <w:bCs/>
          <w:b/>
        </w:rPr>
        <w:t xml:space="preserve">“</w:t>
      </w:r>
      <w:r>
        <w:rPr>
          <w:bCs/>
          <w:b/>
        </w:rPr>
        <w:t xml:space="preserve">마테오는 화요일엔 다 유혹된다고 — 오늘은 화요일에 서명했는데 아무것도 유혹하지 않았다, 10년을 기다린 화요일</w:t>
      </w:r>
      <w:r>
        <w:rPr>
          <w:bCs/>
          <w:b/>
        </w:rPr>
        <w:t xml:space="preserve">”</w:t>
      </w:r>
      <w:r>
        <w:rPr>
          <w:bCs/>
          <w:b/>
        </w:rPr>
        <w:t xml:space="preserve"> </w:t>
      </w:r>
      <w:r>
        <w:rPr>
          <w:bCs/>
          <w:b/>
        </w:rPr>
        <w:t xml:space="preserve">/ 새 페이지(로시오 편지 옆): 마테오의 문장 + 빨간 교정 + 시간 + 한국어 «알마 조항» / 권 이사 상자 속 메모 «Si lees esto, has abierto una caja sin etiqueta. Mal. Kwon» — 필라르가 열었다 —</w:t>
      </w:r>
      <w:r>
        <w:rPr>
          <w:bCs/>
          <w:b/>
        </w:rPr>
        <w:t xml:space="preserve"> </w:t>
      </w:r>
      <w:r>
        <w:rPr>
          <w:bCs/>
          <w:b/>
        </w:rPr>
        <w:t xml:space="preserve">“</w:t>
      </w:r>
      <w:r>
        <w:rPr>
          <w:bCs/>
          <w:b/>
        </w:rPr>
        <w:t xml:space="preserve">서명 두 개로</w:t>
      </w:r>
      <w:r>
        <w:rPr>
          <w:bCs/>
          <w:b/>
        </w:rPr>
        <w:t xml:space="preserve">”</w:t>
      </w:r>
      <w:r>
        <w:t xml:space="preserve">.</w:t>
      </w:r>
      <w:r>
        <w:t xml:space="preserve"> </w:t>
      </w:r>
      <w:r>
        <w:t xml:space="preserve">- 배경: Año 10, 2월 10일 화요일 오전 7시 코슬라다 창고 사무실 → 오전 9시 30분 창고 입구·회의 공간 → 오전 11시 20분 냉장실 사이 → 오후 12시 서명 → 밤 9시 창고 사무실</w:t>
      </w:r>
      <w:r>
        <w:t xml:space="preserve"> </w:t>
      </w:r>
      <w:r>
        <w:t xml:space="preserve">- 등장인물: Pilar Romero, Rocío Delgado, 권 이사, Fernando Gil, Beatriz Soto(다온 법률 대리인, 신규), Marta Soler, Javier Montoya, Carmen Ibáñez, Dr. Mateo Herrera, Lorena Gil, Han Jisu, Choi(최 이사), Minjae Park, Paco Navarro, Xoán Varela, Yaiza Mendoza, Marisa Bosch, (언급) Ana, Don Ernesto, Doña Lupe</w:t>
      </w:r>
      <w:r>
        <w:t xml:space="preserve"> </w:t>
      </w:r>
      <w:r>
        <w:t xml:space="preserve">- 비즈니스 스킬: 서명 직전 추가 문구(불가항력 예외) 검토와 범위 축소, 가치 차이를 ’원칙의 값’으로 명명, 계약 조항 명칭의 의미, 제조사 글로벌 정책으로 원칙 확산, 서명 의식의 순서(정관 → 신주 인수 → 유통 계약 → 부속서)</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현재완료 vs 단순과거(ha hecho / hizo, hemos decidido / decidimos), salvo que + 접속법(salvo que una norma… lo impida), 가정 si + 접속법 과거(si una ley obligara…, no estaría obligado), 과거 조건법 완료(Mi padre habría firmado de pie).</w:t>
      </w:r>
      <w:r>
        <w:t xml:space="preserve"> </w:t>
      </w:r>
      <w:r>
        <w:t xml:space="preserve">- tú/usted: 알마 내부 tú, 권 이사·최 이사·베아트리스↔알마 usted, 카르멘↔알마 usted(이사가 되어도 유지), 지수↔알마 usted, 파코↔알마 tú.</w:t>
      </w:r>
      <w:r>
        <w:t xml:space="preserve"> </w:t>
      </w:r>
      <w:r>
        <w:t xml:space="preserve">- 사용 변이: 법률 — fuerza mayor regulatoria, norma legal de obligado cumplimiento, en la medida en que, contrato de suscripción, consejera; 스페인 — jamón, el turno de noche, Que conste; 카나리아 — guagua; 갈리시아 — Depende.</w:t>
      </w:r>
      <w:r>
        <w:t xml:space="preserve"> </w:t>
      </w:r>
      <w:r>
        <w:t xml:space="preserve">- 복선 설치:</w:t>
      </w:r>
      <w:r>
        <w:t xml:space="preserve"> </w:t>
      </w:r>
      <w:r>
        <w:rPr>
          <w:bCs/>
          <w:b/>
        </w:rPr>
        <w:t xml:space="preserve">새 유통 계약 Año 10 4월 1일 시작(10년)</w:t>
      </w:r>
      <w:r>
        <w:t xml:space="preserve"> </w:t>
      </w:r>
      <w:r>
        <w:t xml:space="preserve">·</w:t>
      </w:r>
      <w:r>
        <w:t xml:space="preserve"> </w:t>
      </w:r>
      <w:r>
        <w:rPr>
          <w:bCs/>
          <w:b/>
        </w:rPr>
        <w:t xml:space="preserve">«Cláusula Alma» — 이탈리아·폴란드·베트남</w:t>
      </w:r>
      <w:r>
        <w:t xml:space="preserve">(→8부 14화 Diez años) ·</w:t>
      </w:r>
      <w:r>
        <w:t xml:space="preserve"> </w:t>
      </w:r>
      <w:r>
        <w:rPr>
          <w:bCs/>
          <w:b/>
        </w:rPr>
        <w:t xml:space="preserve">로시오 편지 «No ha hecho falta»(파란 책 보관)</w:t>
      </w:r>
      <w:r>
        <w:t xml:space="preserve">(→8부 15화) · 1,400만의 용도(마드리드 공동 학교)(→8부 14화) · 돈 에르네스토 의자(→8부 15화)</w:t>
      </w:r>
    </w:p>
    <w:p>
      <w:r>
        <w:pict>
          <v:rect style="width:0;height:1.5pt" o:hralign="center" o:hrstd="t" o:hr="t"/>
        </w:pict>
      </w:r>
    </w:p>
    <w:bookmarkEnd w:id="20"/>
    <w:bookmarkStart w:id="26" w:name="대본"/>
    <w:p>
      <w:pPr>
        <w:pStyle w:val="Heading2"/>
      </w:pPr>
      <w:r>
        <w:t xml:space="preserve">대본</w:t>
      </w:r>
    </w:p>
    <w:bookmarkStart w:id="21" w:name="X8c5bda5720f9d1dac8f494b22acd12a05c806f3"/>
    <w:p>
      <w:pPr>
        <w:pStyle w:val="Heading3"/>
      </w:pPr>
      <w:r>
        <w:t xml:space="preserve">도입 — Año 10, 2월 10일 화요일 오전 7시, 코슬라다 창고 사무실 — 파란 책</w:t>
      </w:r>
    </w:p>
    <w:p>
      <w:pPr>
        <w:pStyle w:val="FirstParagraph"/>
      </w:pPr>
      <w:r>
        <w:t xml:space="preserve">PILAR: Rocío, ven. Antes de que llegue nadie. Hay una cosa en el libro azul que es tuya.</w:t>
      </w:r>
    </w:p>
    <w:p>
      <w:pPr>
        <w:pStyle w:val="BodyText"/>
      </w:pPr>
      <w:r>
        <w:t xml:space="preserve">ROCIO: Mi carta.</w:t>
      </w:r>
    </w:p>
    <w:p>
      <w:pPr>
        <w:pStyle w:val="BodyText"/>
      </w:pPr>
      <w:r>
        <w:t xml:space="preserve">PILAR: Tu carta. Entre mayo y junio. Donde la dejaste.</w:t>
      </w:r>
    </w:p>
    <w:p>
      <w:pPr>
        <w:pStyle w:val="BodyText"/>
      </w:pPr>
      <w:r>
        <w:t xml:space="preserve">ROCIO: «Para el día que haga falta». La escribí a las seis de la mañana con la cabeza fría. Me temblaba la mano igual.</w:t>
      </w:r>
    </w:p>
    <w:p>
      <w:pPr>
        <w:pStyle w:val="BodyText"/>
      </w:pPr>
      <w:r>
        <w:t xml:space="preserve">PILAR: ¿La quieres?</w:t>
      </w:r>
    </w:p>
    <w:p>
      <w:pPr>
        <w:pStyle w:val="BodyText"/>
      </w:pPr>
      <w:r>
        <w:t xml:space="preserve">ROCIO: No sé. ¿Se rompe una carta así?</w:t>
      </w:r>
    </w:p>
    <w:p>
      <w:pPr>
        <w:pStyle w:val="BodyText"/>
      </w:pPr>
      <w:r>
        <w:t xml:space="preserve">PILAR: Aquí no se rompe nada. Se archiva. Con fecha y con firma.</w:t>
      </w:r>
    </w:p>
    <w:p>
      <w:pPr>
        <w:pStyle w:val="BodyText"/>
      </w:pPr>
      <w:r>
        <w:t xml:space="preserve">ROCIO: ¿Y qué le pongo?</w:t>
      </w:r>
    </w:p>
    <w:p>
      <w:pPr>
        <w:pStyle w:val="BodyText"/>
      </w:pPr>
      <w:r>
        <w:t xml:space="preserve">PILAR: Lo que sea verdad hoy. Ni más ni menos.</w:t>
      </w:r>
    </w:p>
    <w:p>
      <w:pPr>
        <w:pStyle w:val="BodyText"/>
      </w:pPr>
      <w:r>
        <w:t xml:space="preserve">ROCIO: «No ha hecho falta. Diez de febrero del año diez». ¿Así?</w:t>
      </w:r>
    </w:p>
    <w:p>
      <w:pPr>
        <w:pStyle w:val="BodyText"/>
      </w:pPr>
      <w:r>
        <w:t xml:space="preserve">PILAR: Has puesto «ha hecho». No «hizo».</w:t>
      </w:r>
    </w:p>
    <w:p>
      <w:pPr>
        <w:pStyle w:val="BodyText"/>
      </w:pPr>
      <w:r>
        <w:t xml:space="preserve">ROCIO: Porque todavía no ha terminado el día. Y porque mañana podría hacer falta. Que siga aquí.</w:t>
      </w:r>
    </w:p>
    <w:p>
      <w:pPr>
        <w:pStyle w:val="BodyText"/>
      </w:pPr>
      <w:r>
        <w:t xml:space="preserve">PILAR: Firma.</w:t>
      </w:r>
    </w:p>
    <w:p>
      <w:pPr>
        <w:pStyle w:val="BodyText"/>
      </w:pPr>
      <w:r>
        <w:t xml:space="preserve">ROCIO: Firmado. Siete y doce.</w:t>
      </w:r>
    </w:p>
    <w:p>
      <w:pPr>
        <w:pStyle w:val="BodyText"/>
      </w:pPr>
      <w:r>
        <w:t xml:space="preserve">PILAR: Lo apunto yo también. Debajo. Para que haya dos firmas, como en todo lo que sale de este almacén.</w:t>
      </w:r>
    </w:p>
    <w:bookmarkEnd w:id="21"/>
    <w:bookmarkStart w:id="22" w:name="X04618428ff115d2906d4b967c671259ffd08717"/>
    <w:p>
      <w:pPr>
        <w:pStyle w:val="Heading3"/>
      </w:pPr>
      <w:r>
        <w:t xml:space="preserve">장면1 — 같은 날 오전 9시 30분, 코슬라다 창고 입구·회의 공간 — 마지막 검토</w:t>
      </w:r>
    </w:p>
    <w:p>
      <w:pPr>
        <w:pStyle w:val="FirstParagraph"/>
      </w:pPr>
      <w:r>
        <w:t xml:space="preserve">KWON: Buenos días, señora Delgado. Una caja. Para usted.</w:t>
      </w:r>
    </w:p>
    <w:p>
      <w:pPr>
        <w:pStyle w:val="BodyText"/>
      </w:pPr>
      <w:r>
        <w:t xml:space="preserve">ROCIO: Sin etiqueta. Director Kwon, son las nueve y media.</w:t>
      </w:r>
    </w:p>
    <w:p>
      <w:pPr>
        <w:pStyle w:val="BodyText"/>
      </w:pPr>
      <w:r>
        <w:t xml:space="preserve">KWON: Dos segundos. Más rápido que en el año cuatro.</w:t>
      </w:r>
    </w:p>
    <w:p>
      <w:pPr>
        <w:pStyle w:val="BodyText"/>
      </w:pPr>
      <w:r>
        <w:t xml:space="preserve">ROCIO: En el año cuatro no había café. Pase. La caja se queda en cuarentena. Con su nombre.</w:t>
      </w:r>
    </w:p>
    <w:p>
      <w:pPr>
        <w:pStyle w:val="BodyText"/>
      </w:pPr>
      <w:r>
        <w:t xml:space="preserve">FERNANDO: Bueno. Última lectura. La abogada de Daon y yo hemos encontrado una cosa esta noche. Beatriz, ¿lo explicas tú?</w:t>
      </w:r>
    </w:p>
    <w:p>
      <w:pPr>
        <w:pStyle w:val="BodyText"/>
      </w:pPr>
      <w:r>
        <w:t xml:space="preserve">BEATRIZ: Buenos días. Beatriz Soto, despacho de Daon en Madrid. Seúl añadió el viernes una frase al final de la cláusula de la regla. «Salvo causa de fuerza mayor regulatoria». Llegó a las once de la noche, con una nota: «Estándar en todos nuestros contratos». Y probablemente lo es.</w:t>
      </w:r>
    </w:p>
    <w:p>
      <w:pPr>
        <w:pStyle w:val="BodyText"/>
      </w:pPr>
      <w:r>
        <w:t xml:space="preserve">ROCIO: ¿Qué quiere decir?</w:t>
      </w:r>
    </w:p>
    <w:p>
      <w:pPr>
        <w:pStyle w:val="BodyText"/>
      </w:pPr>
      <w:r>
        <w:t xml:space="preserve">BEATRIZ: Que si una ley obligara a vender a otros profesionales, Daon no estaría obligado por la regla. Es una protección normal.</w:t>
      </w:r>
    </w:p>
    <w:p>
      <w:pPr>
        <w:pStyle w:val="BodyText"/>
      </w:pPr>
      <w:r>
        <w:t xml:space="preserve">ROCIO: ¿Y quién decide qué es fuerza mayor regulatoria?</w:t>
      </w:r>
    </w:p>
    <w:p>
      <w:pPr>
        <w:pStyle w:val="BodyText"/>
      </w:pPr>
      <w:r>
        <w:t xml:space="preserve">BEATRIZ: Esa es la pregunta. Tal como está escrita, cualquiera con un buen abogado.</w:t>
      </w:r>
    </w:p>
    <w:p>
      <w:pPr>
        <w:pStyle w:val="BodyText"/>
      </w:pPr>
      <w:r>
        <w:t xml:space="preserve">FERNANDO: Por eso propongo otra redacción. «Salvo que una norma legal de obligado cumplimiento lo impida expresamente. Y solo en la medida en que lo impida». Así, si un día cambia la ley, la regla se adapta lo justo. No desaparece entera porque a alguien le convenga leer la ley de una manera creativa.</w:t>
      </w:r>
    </w:p>
    <w:p>
      <w:pPr>
        <w:pStyle w:val="BodyText"/>
      </w:pPr>
      <w:r>
        <w:t xml:space="preserve">BEATRIZ: «Expresamente» y «en la medida». Me parece bien. Lo he consultado con Seúl a las siete. Kwon estaba despierto.</w:t>
      </w:r>
    </w:p>
    <w:p>
      <w:pPr>
        <w:pStyle w:val="BodyText"/>
      </w:pPr>
      <w:r>
        <w:t xml:space="preserve">KWON: Yo siempre estoy despierto.</w:t>
      </w:r>
    </w:p>
    <w:p>
      <w:pPr>
        <w:pStyle w:val="BodyText"/>
      </w:pPr>
      <w:r>
        <w:t xml:space="preserve">ROCIO: Eso explica muchas cosas.</w:t>
      </w:r>
    </w:p>
    <w:p>
      <w:pPr>
        <w:pStyle w:val="BodyText"/>
      </w:pPr>
      <w:r>
        <w:t xml:space="preserve">MARTA: Buenos días. Perdón. El AVE de las siete ha salido a las siete y veinte. Con mi siete por ciento.</w:t>
      </w:r>
    </w:p>
    <w:p>
      <w:pPr>
        <w:pStyle w:val="BodyText"/>
      </w:pPr>
      <w:r>
        <w:t xml:space="preserve">JAVIER: Llegas a tiempo. Faltaba la última cosa. El número.</w:t>
      </w:r>
    </w:p>
    <w:p>
      <w:pPr>
        <w:pStyle w:val="BodyText"/>
      </w:pPr>
      <w:r>
        <w:t xml:space="preserve">MARTA: ¿Qué número?</w:t>
      </w:r>
    </w:p>
    <w:p>
      <w:pPr>
        <w:pStyle w:val="BodyText"/>
      </w:pPr>
      <w:r>
        <w:t xml:space="preserve">JAVIER: Catorce millones por el treinta por ciento. Eso significa que nos han valorado en treinta y dos coma siete antes de la entrada. Dos millones menos de lo que pedimos. No he regateado ni un euro más. Choi me miró en diciembre como quien espera una contraoferta, y no se la di.</w:t>
      </w:r>
    </w:p>
    <w:p>
      <w:pPr>
        <w:pStyle w:val="BodyText"/>
      </w:pPr>
      <w:r>
        <w:t xml:space="preserve">MARTA: ¿Y lo aceptamos?</w:t>
      </w:r>
    </w:p>
    <w:p>
      <w:pPr>
        <w:pStyle w:val="BodyText"/>
      </w:pPr>
      <w:r>
        <w:t xml:space="preserve">JAVIER: Lo aceptamos. Le he puesto un nombre a esos dos millones en la hoja. «La regla para siempre». Es lo que nos ha costado que no tenga fecha de caducidad. Si algún día alguien nos pregunta cuánto vale la regla, ya tenemos la respuesta escrita: dos millones y una noche sin dormir.</w:t>
      </w:r>
    </w:p>
    <w:p>
      <w:pPr>
        <w:pStyle w:val="BodyText"/>
      </w:pPr>
      <w:r>
        <w:t xml:space="preserve">MARTA: Barato.</w:t>
      </w:r>
    </w:p>
    <w:p>
      <w:pPr>
        <w:pStyle w:val="BodyText"/>
      </w:pPr>
      <w:r>
        <w:t xml:space="preserve">JAVIER: Eso dije yo. Ana dijo que también.</w:t>
      </w:r>
    </w:p>
    <w:p>
      <w:pPr>
        <w:pStyle w:val="BodyText"/>
      </w:pPr>
      <w:r>
        <w:t xml:space="preserve">MARTA: ¿Ana lee tus hojas?</w:t>
      </w:r>
    </w:p>
    <w:p>
      <w:pPr>
        <w:pStyle w:val="BodyText"/>
      </w:pPr>
      <w:r>
        <w:t xml:space="preserve">JAVIER: Ana lee todo. Por eso tienen colores.</w:t>
      </w:r>
    </w:p>
    <w:p>
      <w:pPr>
        <w:pStyle w:val="BodyText"/>
      </w:pPr>
      <w:r>
        <w:t xml:space="preserve">CARMEN: Buenos días a todos. La señora Han llega a las once. Viene de Barajas con Choi y con Minjae. Ha pedido una cosa.</w:t>
      </w:r>
    </w:p>
    <w:p>
      <w:pPr>
        <w:pStyle w:val="BodyText"/>
      </w:pPr>
      <w:r>
        <w:t xml:space="preserve">MATEO: ¿Qué?</w:t>
      </w:r>
    </w:p>
    <w:p>
      <w:pPr>
        <w:pStyle w:val="BodyText"/>
      </w:pPr>
      <w:r>
        <w:t xml:space="preserve">CARMEN: Firmar en la silla que tiene un nombre.</w:t>
      </w:r>
    </w:p>
    <w:p>
      <w:pPr>
        <w:pStyle w:val="BodyText"/>
      </w:pPr>
      <w:r>
        <w:t xml:space="preserve">PILAR: La de don Ernesto. La tengo en el despacho, con su cojín.</w:t>
      </w:r>
    </w:p>
    <w:p>
      <w:pPr>
        <w:pStyle w:val="BodyText"/>
      </w:pPr>
      <w:r>
        <w:t xml:space="preserve">CARMEN: Esa. Dice que él firmó primero. Por doña Lupe. Y que ella firma después. Por lo mismo.</w:t>
      </w:r>
    </w:p>
    <w:p>
      <w:pPr>
        <w:pStyle w:val="BodyText"/>
      </w:pPr>
      <w:r>
        <w:t xml:space="preserve">LORENA: Los distribuidores llegan a las diez y media. Paco ha traído jamón. Para después, ha dicho.</w:t>
      </w:r>
    </w:p>
    <w:p>
      <w:pPr>
        <w:pStyle w:val="BodyText"/>
      </w:pPr>
      <w:r>
        <w:t xml:space="preserve">JAVIER: ¿Para después de qué?</w:t>
      </w:r>
    </w:p>
    <w:p>
      <w:pPr>
        <w:pStyle w:val="BodyText"/>
      </w:pPr>
      <w:r>
        <w:t xml:space="preserve">LORENA: Para después de firmar. Dice que el jamón no se come antes de un contrato.</w:t>
      </w:r>
    </w:p>
    <w:p>
      <w:pPr>
        <w:pStyle w:val="BodyText"/>
      </w:pPr>
      <w:r>
        <w:t xml:space="preserve">CARMEN: Y yo me siento con ustedes. Desde hoy, en su consejo.</w:t>
      </w:r>
    </w:p>
    <w:p>
      <w:pPr>
        <w:pStyle w:val="BodyText"/>
      </w:pPr>
      <w:r>
        <w:t xml:space="preserve">MATEO: Bienvenida, Carmen.</w:t>
      </w:r>
    </w:p>
    <w:p>
      <w:pPr>
        <w:pStyle w:val="BodyText"/>
      </w:pPr>
      <w:r>
        <w:t xml:space="preserve">CARMEN: No me dé la bienvenida todavía. Después de firmar. Una vez me equivoqué por adelantarme.</w:t>
      </w:r>
    </w:p>
    <w:bookmarkEnd w:id="22"/>
    <w:bookmarkStart w:id="23" w:name="X0ed8958afa9218e216b3ba8902f6b02c17eaf51"/>
    <w:p>
      <w:pPr>
        <w:pStyle w:val="Heading3"/>
      </w:pPr>
      <w:r>
        <w:t xml:space="preserve">장면2 — 같은 날 오전 11시 20분, 코슬라다 창고, 냉장실 사이 — 지수의 발표</w:t>
      </w:r>
    </w:p>
    <w:p>
      <w:pPr>
        <w:pStyle w:val="FirstParagraph"/>
      </w:pPr>
      <w:r>
        <w:t xml:space="preserve">JISU: Buenos días. Perdonen mi español. Hoy lo he practicado en el avión. Once horas.</w:t>
      </w:r>
    </w:p>
    <w:p>
      <w:pPr>
        <w:pStyle w:val="BodyText"/>
      </w:pPr>
      <w:r>
        <w:t xml:space="preserve">MATEO: Señora Han. Bienvenida a Coslada.</w:t>
      </w:r>
    </w:p>
    <w:p>
      <w:pPr>
        <w:pStyle w:val="BodyText"/>
      </w:pPr>
      <w:r>
        <w:t xml:space="preserve">JISU: Antes de firmar, tengo que decir una cosa. La ha decidido mi consejo en enero. Choi, por favor.</w:t>
      </w:r>
    </w:p>
    <w:p>
      <w:pPr>
        <w:pStyle w:val="BodyText"/>
      </w:pPr>
      <w:r>
        <w:t xml:space="preserve">CHOI: Gracias. El veintidós de enero, el consejo de Daon aprobó una política nueva. A partir de este año, todos los contratos nuevos de distribución de Lumen llevan una cláusula. La misma que México. La misma que hoy firmamos aquí. Venta solo a médicos verificados. Con formación. Con trazabilidad.</w:t>
      </w:r>
    </w:p>
    <w:p>
      <w:pPr>
        <w:pStyle w:val="BodyText"/>
      </w:pPr>
      <w:r>
        <w:t xml:space="preserve">LORENA: ¿Todos?</w:t>
      </w:r>
    </w:p>
    <w:p>
      <w:pPr>
        <w:pStyle w:val="BodyText"/>
      </w:pPr>
      <w:r>
        <w:t xml:space="preserve">CHOI: Todos los nuevos. Italia, que renegocia en abril. Polonia. Vietnam. Y los que vengan.</w:t>
      </w:r>
    </w:p>
    <w:p>
      <w:pPr>
        <w:pStyle w:val="BodyText"/>
      </w:pPr>
      <w:r>
        <w:t xml:space="preserve">KWON: Y con auditorías, como en Coslada. Sin avisar.</w:t>
      </w:r>
    </w:p>
    <w:p>
      <w:pPr>
        <w:pStyle w:val="BodyText"/>
      </w:pPr>
      <w:r>
        <w:t xml:space="preserve">MATEO: Director Choi. Eso no se lo pedimos.</w:t>
      </w:r>
    </w:p>
    <w:p>
      <w:pPr>
        <w:pStyle w:val="BodyText"/>
      </w:pPr>
      <w:r>
        <w:t xml:space="preserve">CHOI: No. Me dijo en Osong que la regla tenía que ser de Daon. Si es de Daon en España y no en Italia, no es de Daon. Es de España. Y si es de España, el día que yo me jubile, alguien en Seúl volverá a preguntar por qué España es distinta.</w:t>
      </w:r>
    </w:p>
    <w:p>
      <w:pPr>
        <w:pStyle w:val="BodyText"/>
      </w:pPr>
      <w:r>
        <w:t xml:space="preserve">PACO: Con perdón. ¿Italia? ¿La de las cajas que acababan en Badajoz?</w:t>
      </w:r>
    </w:p>
    <w:p>
      <w:pPr>
        <w:pStyle w:val="BodyText"/>
      </w:pPr>
      <w:r>
        <w:t xml:space="preserve">MINJAE: Esa. Desde abril, cada caja italiana con su médico. O no hay caja.</w:t>
      </w:r>
    </w:p>
    <w:p>
      <w:pPr>
        <w:pStyle w:val="BodyText"/>
      </w:pPr>
      <w:r>
        <w:t xml:space="preserve">PACO: Pues que se apunte alguien, que esto lo quiero contar en Sevilla.</w:t>
      </w:r>
    </w:p>
    <w:p>
      <w:pPr>
        <w:pStyle w:val="BodyText"/>
      </w:pPr>
      <w:r>
        <w:t xml:space="preserve">PILAR: Ya está apuntado. Once y veintiocho.</w:t>
      </w:r>
    </w:p>
    <w:p>
      <w:pPr>
        <w:pStyle w:val="BodyText"/>
      </w:pPr>
      <w:r>
        <w:t xml:space="preserve">JISU: Hay una segunda cosa. Más pequeña. En Daon hemos cambiado el nombre de la cláusula.</w:t>
      </w:r>
    </w:p>
    <w:p>
      <w:pPr>
        <w:pStyle w:val="BodyText"/>
      </w:pPr>
      <w:r>
        <w:t xml:space="preserve">MATEO: ¿Cómo se llamaba?</w:t>
      </w:r>
    </w:p>
    <w:p>
      <w:pPr>
        <w:pStyle w:val="BodyText"/>
      </w:pPr>
      <w:r>
        <w:t xml:space="preserve">JISU: En los contratos se llamaba «Restricción de canal». Ahora se llama «Cláusula Alma».</w:t>
      </w:r>
    </w:p>
    <w:p>
      <w:pPr>
        <w:pStyle w:val="BodyText"/>
      </w:pPr>
      <w:r>
        <w:t xml:space="preserve">ROCIO: ¿Cláusula Alma?</w:t>
      </w:r>
    </w:p>
    <w:p>
      <w:pPr>
        <w:pStyle w:val="BodyText"/>
      </w:pPr>
      <w:r>
        <w:t xml:space="preserve">JISU: Es más corto. Y los abogados de Seúl ya no preguntan qué es. Lo saben.</w:t>
      </w:r>
    </w:p>
    <w:p>
      <w:pPr>
        <w:pStyle w:val="BodyText"/>
      </w:pPr>
      <w:r>
        <w:t xml:space="preserve">CARMEN: Lo propuso Kwon. En el consejo.</w:t>
      </w:r>
    </w:p>
    <w:p>
      <w:pPr>
        <w:pStyle w:val="BodyText"/>
      </w:pPr>
      <w:r>
        <w:t xml:space="preserve">KWON: Lo propuse yo. Es la segunda vez que hablo en un consejo.</w:t>
      </w:r>
    </w:p>
    <w:p>
      <w:pPr>
        <w:pStyle w:val="BodyText"/>
      </w:pPr>
      <w:r>
        <w:t xml:space="preserve">MARTA: Mateo, ¿estás llorando?</w:t>
      </w:r>
    </w:p>
    <w:p>
      <w:pPr>
        <w:pStyle w:val="BodyText"/>
      </w:pPr>
      <w:r>
        <w:t xml:space="preserve">MATEO: Es el frío del almacén. Siempre hace frío aquí.</w:t>
      </w:r>
    </w:p>
    <w:p>
      <w:pPr>
        <w:pStyle w:val="BodyText"/>
      </w:pPr>
      <w:r>
        <w:t xml:space="preserve">XOAN: Depende. A mí me parece que hace calor.</w:t>
      </w:r>
    </w:p>
    <w:p>
      <w:pPr>
        <w:pStyle w:val="BodyText"/>
      </w:pPr>
      <w:r>
        <w:t xml:space="preserve">YAIZA: Señora Han, una pregunta. ¿En Vietnam hay guaguas?</w:t>
      </w:r>
    </w:p>
    <w:p>
      <w:pPr>
        <w:pStyle w:val="BodyText"/>
      </w:pPr>
      <w:r>
        <w:t xml:space="preserve">JISU: No sé qué es guagua.</w:t>
      </w:r>
    </w:p>
    <w:p>
      <w:pPr>
        <w:pStyle w:val="BodyText"/>
      </w:pPr>
      <w:r>
        <w:t xml:space="preserve">YAIZA: Un autobús. Para llegar al paciente un domingo.</w:t>
      </w:r>
    </w:p>
    <w:p>
      <w:pPr>
        <w:pStyle w:val="BodyText"/>
      </w:pPr>
      <w:r>
        <w:t xml:space="preserve">JISU: Entonces sí. Habrá que buscar a alguien como usted en Vietnam.</w:t>
      </w:r>
    </w:p>
    <w:p>
      <w:pPr>
        <w:pStyle w:val="BodyText"/>
      </w:pPr>
      <w:r>
        <w:t xml:space="preserve">YAIZA: Pues que me llamen. Le enseño.</w:t>
      </w:r>
    </w:p>
    <w:p>
      <w:pPr>
        <w:pStyle w:val="BodyText"/>
      </w:pPr>
      <w:r>
        <w:t xml:space="preserve">MARISA: Y que sepan que el anexo tres lo firmamos con pluma, no con el ordenador.</w:t>
      </w:r>
    </w:p>
    <w:p>
      <w:pPr>
        <w:pStyle w:val="BodyText"/>
      </w:pPr>
      <w:r>
        <w:t xml:space="preserve">PACO: Con la de mi boda. Lo prometí en el fax.</w:t>
      </w:r>
    </w:p>
    <w:bookmarkEnd w:id="23"/>
    <w:bookmarkStart w:id="24" w:name="절정전환-같은-날-오후-12시-코슬라다-창고-서명"/>
    <w:p>
      <w:pPr>
        <w:pStyle w:val="Heading3"/>
      </w:pPr>
      <w:r>
        <w:t xml:space="preserve">절정·전환 — 같은 날 오후 12시, 코슬라다 창고 — 서명</w:t>
      </w:r>
    </w:p>
    <w:p>
      <w:pPr>
        <w:pStyle w:val="FirstParagraph"/>
      </w:pPr>
      <w:r>
        <w:t xml:space="preserve">FERNANDO: Por orden. Primero, los estatutos de Alma. Los socios.</w:t>
      </w:r>
    </w:p>
    <w:p>
      <w:pPr>
        <w:pStyle w:val="BodyText"/>
      </w:pPr>
      <w:r>
        <w:t xml:space="preserve">MATEO: Antes de firmar, quiero decir una frase. Una sola. La he escrito dos veces, como dice doña Lupe. Una con la cabeza. Otra con la mano. Cuando termine, firmo. Y no quiero aplausos. En este almacén no se aplaude. Se apunta.</w:t>
      </w:r>
    </w:p>
    <w:p>
      <w:pPr>
        <w:pStyle w:val="BodyText"/>
      </w:pPr>
      <w:r>
        <w:t xml:space="preserve">JISU: Dígala.</w:t>
      </w:r>
    </w:p>
    <w:p>
      <w:pPr>
        <w:pStyle w:val="BodyText"/>
      </w:pPr>
      <w:r>
        <w:t xml:space="preserve">MATEO: «Decidimos no vender. Decidimos tener socio. Y decidimos que la regla no es nuestra. Es de todos los que la firman».</w:t>
      </w:r>
    </w:p>
    <w:p>
      <w:pPr>
        <w:pStyle w:val="BodyText"/>
      </w:pPr>
      <w:r>
        <w:t xml:space="preserve">ROCIO: Hemos decidido.</w:t>
      </w:r>
    </w:p>
    <w:p>
      <w:pPr>
        <w:pStyle w:val="BodyText"/>
      </w:pPr>
      <w:r>
        <w:t xml:space="preserve">MATEO: ¿Qué?</w:t>
      </w:r>
    </w:p>
    <w:p>
      <w:pPr>
        <w:pStyle w:val="BodyText"/>
      </w:pPr>
      <w:r>
        <w:t xml:space="preserve">ROCIO: «Hemos decidido». Para que dure. Me lo enseñó la señora Han en noviembre. Bueno, se lo enseñé yo a ella.</w:t>
      </w:r>
    </w:p>
    <w:p>
      <w:pPr>
        <w:pStyle w:val="BodyText"/>
      </w:pPr>
      <w:r>
        <w:t xml:space="preserve">JISU: Las dos cosas pueden ser verdad.</w:t>
      </w:r>
    </w:p>
    <w:p>
      <w:pPr>
        <w:pStyle w:val="BodyText"/>
      </w:pPr>
      <w:r>
        <w:t xml:space="preserve">MATEO: «Hemos decidido no vender. Hemos decidido tener socio. Y hemos decidido que la regla no es nuestra. Es de todos los que la firman». Firmo.</w:t>
      </w:r>
    </w:p>
    <w:p>
      <w:pPr>
        <w:pStyle w:val="BodyText"/>
      </w:pPr>
      <w:r>
        <w:t xml:space="preserve">JAVIER: Firmo. Treinta y ocho y medio, veinticuatro y medio. No hay fotos en la nevera que quitar.</w:t>
      </w:r>
    </w:p>
    <w:p>
      <w:pPr>
        <w:pStyle w:val="BodyText"/>
      </w:pPr>
      <w:r>
        <w:t xml:space="preserve">MARTA: Firmo. Siete por ciento. Con el boli de la farmacia de Piedrahíta.</w:t>
      </w:r>
    </w:p>
    <w:p>
      <w:pPr>
        <w:pStyle w:val="BodyText"/>
      </w:pPr>
      <w:r>
        <w:t xml:space="preserve">FERNANDO: Ahora, el contrato de suscripción. Daon.</w:t>
      </w:r>
    </w:p>
    <w:p>
      <w:pPr>
        <w:pStyle w:val="BodyText"/>
      </w:pPr>
      <w:r>
        <w:t xml:space="preserve">CHOI: Firmo por Daon. Catorce millones. Treinta por ciento. Y dos puestos en el consejo.</w:t>
      </w:r>
    </w:p>
    <w:p>
      <w:pPr>
        <w:pStyle w:val="BodyText"/>
      </w:pPr>
      <w:r>
        <w:t xml:space="preserve">CARMEN: Firmo como consejera. Es la primera vez en veinte años que firmo para que algo no se venda. En Helvetia firmé cuarenta adquisiciones. Esta es la primera que no compra nada. Solo se queda al lado.</w:t>
      </w:r>
    </w:p>
    <w:p>
      <w:pPr>
        <w:pStyle w:val="BodyText"/>
      </w:pPr>
      <w:r>
        <w:t xml:space="preserve">FERNANDO: Ahora, el contrato de distribución. Diez años. Desde el uno de abril. Con la cláusula.</w:t>
      </w:r>
    </w:p>
    <w:p>
      <w:pPr>
        <w:pStyle w:val="BodyText"/>
      </w:pPr>
      <w:r>
        <w:t xml:space="preserve">JISU: Yo firmo este. En la silla de don Ernesto.</w:t>
      </w:r>
    </w:p>
    <w:p>
      <w:pPr>
        <w:pStyle w:val="BodyText"/>
      </w:pPr>
      <w:r>
        <w:t xml:space="preserve">PILAR: Aquí tiene el cojín. Lo hice yo. Tiene su nombre bordado.</w:t>
      </w:r>
    </w:p>
    <w:p>
      <w:pPr>
        <w:pStyle w:val="BodyText"/>
      </w:pPr>
      <w:r>
        <w:t xml:space="preserve">JISU: Don Ernesto firmó primero en México. Por doña Lupe. Yo firmo después. Por lo mismo. Y por una señora de Usera que el doctor me contó hace ocho años, con té de Jeju. Mi padre habría firmado de pie. Yo prefiero sentada.</w:t>
      </w:r>
    </w:p>
    <w:p>
      <w:pPr>
        <w:pStyle w:val="BodyText"/>
      </w:pPr>
      <w:r>
        <w:t xml:space="preserve">MATEO: Firmo yo también. Por Alma.</w:t>
      </w:r>
    </w:p>
    <w:p>
      <w:pPr>
        <w:pStyle w:val="BodyText"/>
      </w:pPr>
      <w:r>
        <w:t xml:space="preserve">FERNANDO: Y el anexo tres. Los distribuidores.</w:t>
      </w:r>
    </w:p>
    <w:p>
      <w:pPr>
        <w:pStyle w:val="BodyText"/>
      </w:pPr>
      <w:r>
        <w:t xml:space="preserve">PACO: Paco Navarro, Sevilla. Tercera generación. Con la pluma de mi boda. Firmo.</w:t>
      </w:r>
    </w:p>
    <w:p>
      <w:pPr>
        <w:pStyle w:val="BodyText"/>
      </w:pPr>
      <w:r>
        <w:t xml:space="preserve">XOAN: Xoán Varela. A Coruña. Firmo. Y no depende.</w:t>
      </w:r>
    </w:p>
    <w:p>
      <w:pPr>
        <w:pStyle w:val="BodyText"/>
      </w:pPr>
      <w:r>
        <w:t xml:space="preserve">YAIZA: Yaiza Mendoza. Las Palmas. Firmo por las guaguas.</w:t>
      </w:r>
    </w:p>
    <w:p>
      <w:pPr>
        <w:pStyle w:val="BodyText"/>
      </w:pPr>
      <w:r>
        <w:t xml:space="preserve">FERNANDO: Todo firmado. Doce y treinta y uno. Pilar, la hora.</w:t>
      </w:r>
    </w:p>
    <w:p>
      <w:pPr>
        <w:pStyle w:val="BodyText"/>
      </w:pPr>
      <w:r>
        <w:t xml:space="preserve">PILAR: Doce y treinta y uno. Martes. Que conste que fue un martes.</w:t>
      </w:r>
    </w:p>
    <w:bookmarkEnd w:id="24"/>
    <w:bookmarkStart w:id="25" w:name="마무리-같은-날-밤-9시-코슬라다-창고-사무실-로시오와-필라르"/>
    <w:p>
      <w:pPr>
        <w:pStyle w:val="Heading3"/>
      </w:pPr>
      <w:r>
        <w:t xml:space="preserve">마무리 — 같은 날 밤 9시, 코슬라다 창고 사무실 — 로시오와 필라르</w:t>
      </w:r>
    </w:p>
    <w:p>
      <w:pPr>
        <w:pStyle w:val="FirstParagraph"/>
      </w:pPr>
      <w:r>
        <w:t xml:space="preserve">ROCIO: Se han ido todos. Hasta Paco. Ha dejado medio jamón para el turno de noche.</w:t>
      </w:r>
    </w:p>
    <w:p>
      <w:pPr>
        <w:pStyle w:val="BodyText"/>
      </w:pPr>
      <w:r>
        <w:t xml:space="preserve">PILAR: Mañana sale un pedido a Lugo. Con el jamón de Paco no hay quien trabaje.</w:t>
      </w:r>
    </w:p>
    <w:p>
      <w:pPr>
        <w:pStyle w:val="BodyText"/>
      </w:pPr>
      <w:r>
        <w:t xml:space="preserve">ROCIO: Pilar, ¿por qué dijiste que conste que fue un martes?</w:t>
      </w:r>
    </w:p>
    <w:p>
      <w:pPr>
        <w:pStyle w:val="BodyText"/>
      </w:pPr>
      <w:r>
        <w:t xml:space="preserve">PILAR: Porque Mateo siempre dice que los martes le tienta todo. Y los jueves, nada. Hoy ha firmado un martes y no le ha tentado nada. Eso hay que apuntarlo. Diez años esperando un martes así. Hoy lo he tenido.</w:t>
      </w:r>
    </w:p>
    <w:p>
      <w:pPr>
        <w:pStyle w:val="BodyText"/>
      </w:pPr>
      <w:r>
        <w:t xml:space="preserve">ROCIO: ¿Lo has apuntado?</w:t>
      </w:r>
    </w:p>
    <w:p>
      <w:pPr>
        <w:pStyle w:val="BodyText"/>
      </w:pPr>
      <w:r>
        <w:t xml:space="preserve">PILAR: Página nueva. Al lado de tu carta.</w:t>
      </w:r>
    </w:p>
    <w:p>
      <w:pPr>
        <w:pStyle w:val="BodyText"/>
      </w:pPr>
      <w:r>
        <w:t xml:space="preserve">ROCIO: ¿Qué has puesto?</w:t>
      </w:r>
    </w:p>
    <w:p>
      <w:pPr>
        <w:pStyle w:val="BodyText"/>
      </w:pPr>
      <w:r>
        <w:t xml:space="preserve">PILAR: La frase de Mateo. Con tu corrección en rojo. Y debajo, la hora. Y la palabra «Cláusula Alma», en coreano. Me la escribió Minjae.</w:t>
      </w:r>
    </w:p>
    <w:p>
      <w:pPr>
        <w:pStyle w:val="BodyText"/>
      </w:pPr>
      <w:r>
        <w:t xml:space="preserve">ROCIO: ¿Y la caja de Kwon?</w:t>
      </w:r>
    </w:p>
    <w:p>
      <w:pPr>
        <w:pStyle w:val="BodyText"/>
      </w:pPr>
      <w:r>
        <w:t xml:space="preserve">PILAR: En cuarentena. Con su nombre. Mañana se la devolvemos. Con un informe.</w:t>
      </w:r>
    </w:p>
    <w:p>
      <w:pPr>
        <w:pStyle w:val="BodyText"/>
      </w:pPr>
      <w:r>
        <w:t xml:space="preserve">ROCIO: ¿Un informe de una caja vacía?</w:t>
      </w:r>
    </w:p>
    <w:p>
      <w:pPr>
        <w:pStyle w:val="BodyText"/>
      </w:pPr>
      <w:r>
        <w:t xml:space="preserve">PILAR: Vacía no. Dentro había una nota. En español. «Si lees esto, has abierto una caja sin etiqueta. Mal. Kwon».</w:t>
      </w:r>
    </w:p>
    <w:p>
      <w:pPr>
        <w:pStyle w:val="BodyText"/>
      </w:pPr>
      <w:r>
        <w:t xml:space="preserve">ROCIO: ¡Pero si no la he abierto!</w:t>
      </w:r>
    </w:p>
    <w:p>
      <w:pPr>
        <w:pStyle w:val="BodyText"/>
      </w:pPr>
      <w:r>
        <w:t xml:space="preserve">PILAR: Ya lo sé. La he abierto yo. Para ver si Kwon tenía razón. Y la tenía. Mañana lo apunto. Las dos firmas.</w:t>
      </w:r>
    </w:p>
    <w:p>
      <w:pPr>
        <w:pStyle w:val="BodyText"/>
      </w:pPr>
      <w:r>
        <w:t xml:space="preserve">ROCIO: Las dos firmas. Como siempre.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Aquí no se rompe nada. Se archiva.</w:t>
            </w:r>
          </w:p>
        </w:tc>
        <w:tc>
          <w:tcPr/>
          <w:p>
            <w:pPr>
              <w:pStyle w:val="Compact"/>
              <w:jc w:val="left"/>
            </w:pPr>
            <w:r>
              <w:t xml:space="preserve">여기선 찢지 않고 보관한다.</w:t>
            </w:r>
          </w:p>
        </w:tc>
        <w:tc>
          <w:tcPr/>
          <w:p>
            <w:pPr>
              <w:pStyle w:val="Compact"/>
              <w:jc w:val="left"/>
            </w:pPr>
            <w:r>
              <w:t xml:space="preserve">도입. 기록 문화.</w:t>
            </w:r>
          </w:p>
        </w:tc>
      </w:tr>
      <w:tr>
        <w:tc>
          <w:tcPr/>
          <w:p>
            <w:pPr>
              <w:pStyle w:val="Compact"/>
              <w:jc w:val="left"/>
            </w:pPr>
            <w:r>
              <w:t xml:space="preserve">2</w:t>
            </w:r>
          </w:p>
        </w:tc>
        <w:tc>
          <w:tcPr/>
          <w:p>
            <w:pPr>
              <w:pStyle w:val="Compact"/>
              <w:jc w:val="left"/>
            </w:pPr>
            <w:r>
              <w:t xml:space="preserve">Lo que sea verdad hoy. Ni más ni menos.</w:t>
            </w:r>
          </w:p>
        </w:tc>
        <w:tc>
          <w:tcPr/>
          <w:p>
            <w:pPr>
              <w:pStyle w:val="Compact"/>
              <w:jc w:val="left"/>
            </w:pPr>
            <w:r>
              <w:t xml:space="preserve">오늘 사실인 것만. 더도 덜도.</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¿Y quién decide qué es fuerza mayor regulatoria?</w:t>
            </w:r>
          </w:p>
        </w:tc>
        <w:tc>
          <w:tcPr/>
          <w:p>
            <w:pPr>
              <w:pStyle w:val="Compact"/>
              <w:jc w:val="left"/>
            </w:pPr>
            <w:r>
              <w:t xml:space="preserve">무엇이 규제상 불가항력인지 누가 정하나?</w:t>
            </w:r>
          </w:p>
        </w:tc>
        <w:tc>
          <w:tcPr/>
          <w:p>
            <w:pPr>
              <w:pStyle w:val="Compact"/>
              <w:jc w:val="left"/>
            </w:pPr>
            <w:r>
              <w:t xml:space="preserve">장면1. 예외 조항 검토.</w:t>
            </w:r>
          </w:p>
        </w:tc>
      </w:tr>
      <w:tr>
        <w:tc>
          <w:tcPr/>
          <w:p>
            <w:pPr>
              <w:pStyle w:val="Compact"/>
              <w:jc w:val="left"/>
            </w:pPr>
            <w:r>
              <w:t xml:space="preserve">4</w:t>
            </w:r>
          </w:p>
        </w:tc>
        <w:tc>
          <w:tcPr/>
          <w:p>
            <w:pPr>
              <w:pStyle w:val="Compact"/>
              <w:jc w:val="left"/>
            </w:pPr>
            <w:r>
              <w:t xml:space="preserve">Y solo en la medida en que lo impida.</w:t>
            </w:r>
          </w:p>
        </w:tc>
        <w:tc>
          <w:tcPr/>
          <w:p>
            <w:pPr>
              <w:pStyle w:val="Compact"/>
              <w:jc w:val="left"/>
            </w:pPr>
            <w:r>
              <w:t xml:space="preserve">금지하는 범위 안에서만.</w:t>
            </w:r>
          </w:p>
        </w:tc>
        <w:tc>
          <w:tcPr/>
          <w:p>
            <w:pPr>
              <w:pStyle w:val="Compact"/>
              <w:jc w:val="left"/>
            </w:pPr>
            <w:r>
              <w:t xml:space="preserve">장면1. 예외 축소 문구.</w:t>
            </w:r>
          </w:p>
        </w:tc>
      </w:tr>
      <w:tr>
        <w:tc>
          <w:tcPr/>
          <w:p>
            <w:pPr>
              <w:pStyle w:val="Compact"/>
              <w:jc w:val="left"/>
            </w:pPr>
            <w:r>
              <w:t xml:space="preserve">5</w:t>
            </w:r>
          </w:p>
        </w:tc>
        <w:tc>
          <w:tcPr/>
          <w:p>
            <w:pPr>
              <w:pStyle w:val="Compact"/>
              <w:jc w:val="left"/>
            </w:pPr>
            <w:r>
              <w:t xml:space="preserve">Le he puesto un nombre a esos dos millones.</w:t>
            </w:r>
          </w:p>
        </w:tc>
        <w:tc>
          <w:tcPr/>
          <w:p>
            <w:pPr>
              <w:pStyle w:val="Compact"/>
              <w:jc w:val="left"/>
            </w:pPr>
            <w:r>
              <w:t xml:space="preserve">그 200만에 이름을 붙였다.</w:t>
            </w:r>
          </w:p>
        </w:tc>
        <w:tc>
          <w:tcPr/>
          <w:p>
            <w:pPr>
              <w:pStyle w:val="Compact"/>
              <w:jc w:val="left"/>
            </w:pPr>
            <w:r>
              <w:t xml:space="preserve">장면1. 가치 차이의 의미화.</w:t>
            </w:r>
          </w:p>
        </w:tc>
      </w:tr>
      <w:tr>
        <w:tc>
          <w:tcPr/>
          <w:p>
            <w:pPr>
              <w:pStyle w:val="Compact"/>
              <w:jc w:val="left"/>
            </w:pPr>
            <w:r>
              <w:t xml:space="preserve">6</w:t>
            </w:r>
          </w:p>
        </w:tc>
        <w:tc>
          <w:tcPr/>
          <w:p>
            <w:pPr>
              <w:pStyle w:val="Compact"/>
              <w:jc w:val="left"/>
            </w:pPr>
            <w:r>
              <w:t xml:space="preserve">Si es de Daon en España y no en Italia, no es de Daon.</w:t>
            </w:r>
          </w:p>
        </w:tc>
        <w:tc>
          <w:tcPr/>
          <w:p>
            <w:pPr>
              <w:pStyle w:val="Compact"/>
              <w:jc w:val="left"/>
            </w:pPr>
            <w:r>
              <w:t xml:space="preserve">스페인에서만이면 다온 것이 아니다.</w:t>
            </w:r>
          </w:p>
        </w:tc>
        <w:tc>
          <w:tcPr/>
          <w:p>
            <w:pPr>
              <w:pStyle w:val="Compact"/>
              <w:jc w:val="left"/>
            </w:pPr>
            <w:r>
              <w:t xml:space="preserve">장면2. 정책 일관성.</w:t>
            </w:r>
          </w:p>
        </w:tc>
      </w:tr>
      <w:tr>
        <w:tc>
          <w:tcPr/>
          <w:p>
            <w:pPr>
              <w:pStyle w:val="Compact"/>
              <w:jc w:val="left"/>
            </w:pPr>
            <w:r>
              <w:t xml:space="preserve">7</w:t>
            </w:r>
          </w:p>
        </w:tc>
        <w:tc>
          <w:tcPr/>
          <w:p>
            <w:pPr>
              <w:pStyle w:val="Compact"/>
              <w:jc w:val="left"/>
            </w:pPr>
            <w:r>
              <w:t xml:space="preserve">Ya no preguntan qué es. Lo saben.</w:t>
            </w:r>
          </w:p>
        </w:tc>
        <w:tc>
          <w:tcPr/>
          <w:p>
            <w:pPr>
              <w:pStyle w:val="Compact"/>
              <w:jc w:val="left"/>
            </w:pPr>
            <w:r>
              <w:t xml:space="preserve">이제 묻지 않는다. 안다.</w:t>
            </w:r>
          </w:p>
        </w:tc>
        <w:tc>
          <w:tcPr/>
          <w:p>
            <w:pPr>
              <w:pStyle w:val="Compact"/>
              <w:jc w:val="left"/>
            </w:pPr>
            <w:r>
              <w:t xml:space="preserve">장면2. 명칭의 힘.</w:t>
            </w:r>
          </w:p>
        </w:tc>
      </w:tr>
      <w:tr>
        <w:tc>
          <w:tcPr/>
          <w:p>
            <w:pPr>
              <w:pStyle w:val="Compact"/>
              <w:jc w:val="left"/>
            </w:pPr>
            <w:r>
              <w:t xml:space="preserve">8</w:t>
            </w:r>
          </w:p>
        </w:tc>
        <w:tc>
          <w:tcPr/>
          <w:p>
            <w:pPr>
              <w:pStyle w:val="Compact"/>
              <w:jc w:val="left"/>
            </w:pPr>
            <w:r>
              <w:t xml:space="preserve">En este almacén no se aplaude. Se apunta.</w:t>
            </w:r>
          </w:p>
        </w:tc>
        <w:tc>
          <w:tcPr/>
          <w:p>
            <w:pPr>
              <w:pStyle w:val="Compact"/>
              <w:jc w:val="left"/>
            </w:pPr>
            <w:r>
              <w:t xml:space="preserve">박수 대신 기록한다.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Es la primera vez que firmo para que algo no se venda.</w:t>
            </w:r>
          </w:p>
        </w:tc>
        <w:tc>
          <w:tcPr/>
          <w:p>
            <w:pPr>
              <w:pStyle w:val="Compact"/>
              <w:jc w:val="left"/>
            </w:pPr>
            <w:r>
              <w:t xml:space="preserve">팔지 않게 하려고 서명하는 건 처음.</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Que conste que fue un martes.</w:t>
            </w:r>
          </w:p>
        </w:tc>
        <w:tc>
          <w:tcPr/>
          <w:p>
            <w:pPr>
              <w:pStyle w:val="Compact"/>
              <w:jc w:val="left"/>
            </w:pPr>
            <w:r>
              <w:t xml:space="preserve">화요일이었다는 걸 분명히 해 두라.</w:t>
            </w:r>
          </w:p>
        </w:tc>
        <w:tc>
          <w:tcPr/>
          <w:p>
            <w:pPr>
              <w:pStyle w:val="Compact"/>
              <w:jc w:val="left"/>
            </w:pPr>
            <w:r>
              <w:t xml:space="preserve">절정.</w:t>
            </w:r>
          </w:p>
        </w:tc>
      </w:tr>
    </w:tbl>
    <w:bookmarkEnd w:id="27"/>
    <w:bookmarkStart w:id="28" w:name="비즈니스-컬처-노트-서명-직전의-불가항력-예외와-조항-이름"/>
    <w:p>
      <w:pPr>
        <w:pStyle w:val="Heading3"/>
      </w:pPr>
      <w:r>
        <w:t xml:space="preserve">② 비즈니스 컬처 노트 — 서명 직전의 ’불가항력 예외’와 조항 이름</w:t>
      </w:r>
    </w:p>
    <w:p>
      <w:pPr>
        <w:pStyle w:val="FirstParagraph"/>
      </w:pPr>
      <w:r>
        <w:t xml:space="preserve">계약 협상 막바지에 상대 본사 법무팀이</w:t>
      </w:r>
      <w:r>
        <w:t xml:space="preserve"> </w:t>
      </w:r>
      <w:r>
        <w:rPr>
          <w:bCs/>
          <w:b/>
        </w:rPr>
        <w:t xml:space="preserve">“</w:t>
      </w:r>
      <w:r>
        <w:rPr>
          <w:bCs/>
          <w:b/>
        </w:rPr>
        <w:t xml:space="preserve">표준 문구</w:t>
      </w:r>
      <w:r>
        <w:rPr>
          <w:bCs/>
          <w:b/>
        </w:rPr>
        <w:t xml:space="preserve">”</w:t>
      </w:r>
      <w:r>
        <w:t xml:space="preserve">라며 예외 조항(불가항력·규제 변경)을 추가하는 일은 흔하다. 문제는 예외의</w:t>
      </w:r>
      <w:r>
        <w:t xml:space="preserve"> </w:t>
      </w:r>
      <w:r>
        <w:rPr>
          <w:bCs/>
          <w:b/>
        </w:rPr>
        <w:t xml:space="preserve">판단 주체와 범위</w:t>
      </w:r>
      <w:r>
        <w:t xml:space="preserve">가 모호할 때다 —</w:t>
      </w:r>
      <w:r>
        <w:t xml:space="preserve"> </w:t>
      </w:r>
      <w:r>
        <w:t xml:space="preserve">“</w:t>
      </w:r>
      <w:r>
        <w:t xml:space="preserve">규제상 불가항력</w:t>
      </w:r>
      <w:r>
        <w:t xml:space="preserve">”</w:t>
      </w:r>
      <w:r>
        <w:t xml:space="preserve">은 해석에 따라 원칙 전체를 무력화할 수 있다. 실무적 대응은 예외를 지우는 것이 아니라</w:t>
      </w:r>
      <w:r>
        <w:t xml:space="preserve"> </w:t>
      </w:r>
      <w:r>
        <w:rPr>
          <w:bCs/>
          <w:b/>
        </w:rPr>
        <w:t xml:space="preserve">좁히는 것</w:t>
      </w:r>
      <w:r>
        <w:t xml:space="preserve">: ①</w:t>
      </w:r>
      <w:r>
        <w:t xml:space="preserve"> </w:t>
      </w:r>
      <w:r>
        <w:rPr>
          <w:iCs/>
          <w:i/>
        </w:rPr>
        <w:t xml:space="preserve">법적 강행 규정</w:t>
      </w:r>
      <w:r>
        <w:t xml:space="preserve">이 ②</w:t>
      </w:r>
      <w:r>
        <w:t xml:space="preserve"> </w:t>
      </w:r>
      <w:r>
        <w:rPr>
          <w:iCs/>
          <w:i/>
        </w:rPr>
        <w:t xml:space="preserve">명시적으로</w:t>
      </w:r>
      <w:r>
        <w:t xml:space="preserve"> </w:t>
      </w:r>
      <w:r>
        <w:t xml:space="preserve">금지하는 경우로 한정하고 ③</w:t>
      </w:r>
      <w:r>
        <w:t xml:space="preserve"> </w:t>
      </w:r>
      <w:r>
        <w:rPr>
          <w:iCs/>
          <w:i/>
        </w:rPr>
        <w:t xml:space="preserve">그 범위 안에서만</w:t>
      </w:r>
      <w:r>
        <w:t xml:space="preserve"> </w:t>
      </w:r>
      <w:r>
        <w:t xml:space="preserve">효력을 제한한다. 또한 계약 조항의</w:t>
      </w:r>
      <w:r>
        <w:t xml:space="preserve"> </w:t>
      </w:r>
      <w:r>
        <w:rPr>
          <w:bCs/>
          <w:b/>
        </w:rPr>
        <w:t xml:space="preserve">이름</w:t>
      </w:r>
      <w:r>
        <w:t xml:space="preserve">은 조직의 인식을 바꾼다.</w:t>
      </w:r>
      <w:r>
        <w:t xml:space="preserve"> </w:t>
      </w:r>
      <w:r>
        <w:t xml:space="preserve">“</w:t>
      </w:r>
      <w:r>
        <w:t xml:space="preserve">채널 제한(Restricción de canal)</w:t>
      </w:r>
      <w:r>
        <w:t xml:space="preserve">”</w:t>
      </w:r>
      <w:r>
        <w:t xml:space="preserve">은 영업을 막는 장치로 읽히지만,</w:t>
      </w:r>
      <w:r>
        <w:t xml:space="preserve"> </w:t>
      </w:r>
      <w:r>
        <w:t xml:space="preserve">“</w:t>
      </w:r>
      <w:r>
        <w:t xml:space="preserve">알마 조항(Cláusula Alma)</w:t>
      </w:r>
      <w:r>
        <w:t xml:space="preserve">”</w:t>
      </w:r>
      <w:r>
        <w:t xml:space="preserve">은 실천 사례와 기준을 가리킨다. 제조사가 한 시장의 원칙을</w:t>
      </w:r>
      <w:r>
        <w:t xml:space="preserve"> </w:t>
      </w:r>
      <w:r>
        <w:rPr>
          <w:bCs/>
          <w:b/>
        </w:rPr>
        <w:t xml:space="preserve">글로벌 신규 계약 표준</w:t>
      </w:r>
      <w:r>
        <w:t xml:space="preserve">으로 채택하면, 원칙은 한 유통사의 고집이 아니라 제조사의 정책이 된다.</w:t>
      </w:r>
      <w:r>
        <w:t xml:space="preserve"> </w:t>
      </w:r>
      <w:r>
        <w:rPr>
          <w:iCs/>
          <w:i/>
        </w:rPr>
        <w:t xml:space="preserve">집필 시 확인: 스페인 계약법상 불가항력(fuerza mayor) 조항 해석 관행,</w:t>
      </w:r>
      <w:r>
        <w:rPr>
          <w:iCs/>
          <w:i/>
        </w:rPr>
        <w:t xml:space="preserve"> </w:t>
      </w:r>
      <w:r>
        <w:rPr>
          <w:iCs/>
          <w:i/>
        </w:rPr>
        <w:t xml:space="preserve">‘</w:t>
      </w:r>
      <w:r>
        <w:rPr>
          <w:iCs/>
          <w:i/>
        </w:rPr>
        <w:t xml:space="preserve">en la medida en que</w:t>
      </w:r>
      <w:r>
        <w:rPr>
          <w:iCs/>
          <w:i/>
        </w:rPr>
        <w:t xml:space="preserve">’</w:t>
      </w:r>
      <w:r>
        <w:rPr>
          <w:iCs/>
          <w:i/>
        </w:rPr>
        <w:t xml:space="preserve"> </w:t>
      </w:r>
      <w:r>
        <w:rPr>
          <w:iCs/>
          <w:i/>
        </w:rPr>
        <w:t xml:space="preserve">한정 문구의 효과, 유상증자 시 주주총회·신주 인수 계약·정관 변경의 서명 순서와 공증 절차.</w:t>
      </w:r>
    </w:p>
    <w:bookmarkEnd w:id="28"/>
    <w:bookmarkStart w:id="29" w:name="실무-템플릿-예외-조항-축소-체크cláusula-de-excepción"/>
    <w:p>
      <w:pPr>
        <w:pStyle w:val="Heading3"/>
      </w:pPr>
      <w:r>
        <w:t xml:space="preserve">③ 실무 템플릿 — 예외 조항 축소 체크(Cláusula de excepción)</w:t>
      </w:r>
    </w:p>
    <w:p>
      <w:pPr>
        <w:pStyle w:val="BlockText"/>
      </w:pPr>
      <w:r>
        <w:rPr>
          <w:bCs/>
          <w:b/>
        </w:rPr>
        <w:t xml:space="preserve">Texto propuesto por la otra parte:</w:t>
      </w:r>
      <w:r>
        <w:t xml:space="preserve"> </w:t>
      </w:r>
      <w:r>
        <w:t xml:space="preserve">«______»</w:t>
      </w:r>
      <w:r>
        <w:t xml:space="preserve"> </w:t>
      </w:r>
      <w:r>
        <w:rPr>
          <w:bCs/>
          <w:b/>
        </w:rPr>
        <w:t xml:space="preserve">¿Quién decide si se aplica?</w:t>
      </w:r>
      <w:r>
        <w:t xml:space="preserve"> </w:t>
      </w:r>
      <w:r>
        <w:t xml:space="preserve">☐ una parte ☐ un tercero ☐ la ley, expresamente</w:t>
      </w:r>
      <w:r>
        <w:t xml:space="preserve"> </w:t>
      </w:r>
      <w:r>
        <w:rPr>
          <w:bCs/>
          <w:b/>
        </w:rPr>
        <w:t xml:space="preserve">Redacción alternativa:</w:t>
      </w:r>
      <w:r>
        <w:t xml:space="preserve"> </w:t>
      </w:r>
      <w:r>
        <w:t xml:space="preserve">«Salvo que una norma legal de obligado cumplimiento lo impida expresamente, y solo en la medida en que lo impida.»</w:t>
      </w:r>
      <w:r>
        <w:t xml:space="preserve"> </w:t>
      </w:r>
      <w:r>
        <w:rPr>
          <w:bCs/>
          <w:b/>
        </w:rPr>
        <w:t xml:space="preserve">¿Qué parte de la regla sobrevive si se aplica?</w:t>
      </w:r>
      <w:r>
        <w:t xml:space="preserve"> </w:t>
      </w:r>
      <w:r>
        <w:t xml:space="preserve">______</w:t>
      </w:r>
      <w:r>
        <w:t xml:space="preserve"> </w:t>
      </w:r>
      <w:r>
        <w:rPr>
          <w:bCs/>
          <w:b/>
        </w:rPr>
        <w:t xml:space="preserve">Aprobado por:</w:t>
      </w:r>
      <w:r>
        <w:t xml:space="preserve"> </w:t>
      </w:r>
      <w:r>
        <w:t xml:space="preserve">______ (hora ______)</w:t>
      </w:r>
    </w:p>
    <w:bookmarkEnd w:id="29"/>
    <w:bookmarkStart w:id="30" w:name="긴-발화-분석"/>
    <w:p>
      <w:pPr>
        <w:pStyle w:val="Heading3"/>
      </w:pPr>
      <w:r>
        <w:t xml:space="preserve">④ 긴 발화 분석</w:t>
      </w:r>
    </w:p>
    <w:p>
      <w:pPr>
        <w:pStyle w:val="BlockText"/>
      </w:pPr>
      <w:r>
        <w:rPr>
          <w:bCs/>
          <w:b/>
        </w:rPr>
        <w:t xml:space="preserve">FERNANDO (장면1):</w:t>
      </w:r>
      <w:r>
        <w:t xml:space="preserve"> </w:t>
      </w:r>
      <w:r>
        <w:t xml:space="preserve">“</w:t>
      </w:r>
      <w:r>
        <w:t xml:space="preserve">Por eso propongo otra redacción. «Salvo que una norma legal de obligado cumplimiento lo impida expresamente. Y solo en la medida en que lo impida». Así, si un día cambia la ley, la regla se adapta lo justo. No desaparece entera porque a alguien le convenga leer la ley de una manera creativa.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제안</w:t>
            </w:r>
          </w:p>
        </w:tc>
        <w:tc>
          <w:tcPr/>
          <w:p>
            <w:pPr>
              <w:pStyle w:val="Compact"/>
              <w:jc w:val="left"/>
            </w:pPr>
            <w:r>
              <w:t xml:space="preserve">Por eso propongo otra redacción.</w:t>
            </w:r>
          </w:p>
        </w:tc>
        <w:tc>
          <w:tcPr/>
          <w:p>
            <w:pPr>
              <w:pStyle w:val="Compact"/>
              <w:jc w:val="left"/>
            </w:pPr>
            <w:r>
              <w:t xml:space="preserve">대안 제시</w:t>
            </w:r>
          </w:p>
        </w:tc>
      </w:tr>
      <w:tr>
        <w:tc>
          <w:tcPr/>
          <w:p>
            <w:pPr>
              <w:pStyle w:val="Compact"/>
              <w:jc w:val="left"/>
            </w:pPr>
            <w:r>
              <w:t xml:space="preserve">② 문구</w:t>
            </w:r>
          </w:p>
        </w:tc>
        <w:tc>
          <w:tcPr/>
          <w:p>
            <w:pPr>
              <w:pStyle w:val="Compact"/>
              <w:jc w:val="left"/>
            </w:pPr>
            <w:r>
              <w:t xml:space="preserve">«Salvo que… lo impida expresamente. Y solo en la medida en que lo impida».</w:t>
            </w:r>
          </w:p>
        </w:tc>
        <w:tc>
          <w:tcPr/>
          <w:p>
            <w:pPr>
              <w:pStyle w:val="Compact"/>
              <w:jc w:val="left"/>
            </w:pPr>
            <w:r>
              <w:t xml:space="preserve">salvo que + 접속법, 범위 한정</w:t>
            </w:r>
          </w:p>
        </w:tc>
      </w:tr>
      <w:tr>
        <w:tc>
          <w:tcPr/>
          <w:p>
            <w:pPr>
              <w:pStyle w:val="Compact"/>
              <w:jc w:val="left"/>
            </w:pPr>
            <w:r>
              <w:t xml:space="preserve">③ 효과</w:t>
            </w:r>
          </w:p>
        </w:tc>
        <w:tc>
          <w:tcPr/>
          <w:p>
            <w:pPr>
              <w:pStyle w:val="Compact"/>
              <w:jc w:val="left"/>
            </w:pPr>
            <w:r>
              <w:t xml:space="preserve">Así, si un día cambia la ley, la regla se adapta lo justo.</w:t>
            </w:r>
          </w:p>
        </w:tc>
        <w:tc>
          <w:tcPr/>
          <w:p>
            <w:pPr>
              <w:pStyle w:val="Compact"/>
              <w:jc w:val="left"/>
            </w:pPr>
            <w:r>
              <w:t xml:space="preserve">así — 결과</w:t>
            </w:r>
          </w:p>
        </w:tc>
      </w:tr>
      <w:tr>
        <w:tc>
          <w:tcPr/>
          <w:p>
            <w:pPr>
              <w:pStyle w:val="Compact"/>
              <w:jc w:val="left"/>
            </w:pPr>
            <w:r>
              <w:t xml:space="preserve">④ 대조</w:t>
            </w:r>
          </w:p>
        </w:tc>
        <w:tc>
          <w:tcPr/>
          <w:p>
            <w:pPr>
              <w:pStyle w:val="Compact"/>
              <w:jc w:val="left"/>
            </w:pPr>
            <w:r>
              <w:t xml:space="preserve">No desaparece entera porque a alguien le convenga…</w:t>
            </w:r>
          </w:p>
        </w:tc>
        <w:tc>
          <w:tcPr/>
          <w:p>
            <w:pPr>
              <w:pStyle w:val="Compact"/>
              <w:jc w:val="left"/>
            </w:pPr>
            <w:r>
              <w:t xml:space="preserve">porque + 접속법(부정된 이유)</w:t>
            </w:r>
          </w:p>
        </w:tc>
      </w:tr>
      <w:tr>
        <w:tc>
          <w:tcPr/>
          <w:p>
            <w:pPr>
              <w:pStyle w:val="Compact"/>
              <w:jc w:val="left"/>
            </w:pPr>
            <w:r>
              <w:t xml:space="preserve">⑤ 풍자</w:t>
            </w:r>
          </w:p>
        </w:tc>
        <w:tc>
          <w:tcPr/>
          <w:p>
            <w:pPr>
              <w:pStyle w:val="Compact"/>
              <w:jc w:val="left"/>
            </w:pPr>
            <w:r>
              <w:t xml:space="preserve">leer la ley de una manera creativa</w:t>
            </w:r>
          </w:p>
        </w:tc>
        <w:tc>
          <w:tcPr/>
          <w:p>
            <w:pPr>
              <w:pStyle w:val="Compact"/>
              <w:jc w:val="left"/>
            </w:pPr>
            <w:r>
              <w:t xml:space="preserve">완곡한 비판</w:t>
            </w:r>
          </w:p>
        </w:tc>
      </w:tr>
    </w:tbl>
    <w:p>
      <w:pPr>
        <w:pStyle w:val="BodyText"/>
      </w:pPr>
      <w:r>
        <w:rPr>
          <w:bCs/>
          <w:b/>
        </w:rPr>
        <w:t xml:space="preserve">활용 패턴:</w:t>
      </w:r>
      <w:r>
        <w:t xml:space="preserve"> </w:t>
      </w:r>
      <w:r>
        <w:t xml:space="preserve">“</w:t>
      </w:r>
      <w:r>
        <w:t xml:space="preserve">Por eso propongo otra redacción: «Salvo que …. Y solo en la medida en que …». Así, si …, …. No … porque a alguien le convenga ….</w:t>
      </w:r>
      <w:r>
        <w:t xml:space="preserve">”</w:t>
      </w:r>
      <w:r>
        <w:t xml:space="preserve"> </w:t>
      </w:r>
      <w:r>
        <w:rPr>
          <w:bCs/>
          <w:b/>
        </w:rPr>
        <w:t xml:space="preserve">연결 표현:</w:t>
      </w:r>
      <w:r>
        <w:t xml:space="preserve"> </w:t>
      </w:r>
      <w:r>
        <w:t xml:space="preserve">salvo que + subj. · en la medida en que · así · lo justo · no… porque + subj.</w:t>
      </w:r>
      <w:r>
        <w:t xml:space="preserve"> </w:t>
      </w:r>
      <w:r>
        <w:rPr>
          <w:bCs/>
          <w:b/>
        </w:rPr>
        <w:t xml:space="preserve">연습:</w:t>
      </w:r>
      <w:r>
        <w:t xml:space="preserve"> </w:t>
      </w:r>
      <w:r>
        <w:t xml:space="preserve">상대가 넣은 모호한 예외 문구를 좁히는 대안을 35~70단어로 제안하기.</w:t>
      </w:r>
    </w:p>
    <w:bookmarkEnd w:id="30"/>
    <w:bookmarkStart w:id="31" w:name="지역-변이발음-노트"/>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Que conste</w:t>
            </w:r>
          </w:p>
        </w:tc>
        <w:tc>
          <w:tcPr/>
          <w:p>
            <w:pPr>
              <w:pStyle w:val="Compact"/>
              <w:jc w:val="left"/>
            </w:pPr>
            <w:r>
              <w:t xml:space="preserve">스페인: 분명히 해 둔다</w:t>
            </w:r>
          </w:p>
        </w:tc>
        <w:tc>
          <w:tcPr/>
          <w:p>
            <w:pPr>
              <w:pStyle w:val="Compact"/>
              <w:jc w:val="left"/>
            </w:pPr>
            <w:r>
              <w:t xml:space="preserve">Para que quede constancia</w:t>
            </w:r>
          </w:p>
        </w:tc>
      </w:tr>
      <w:tr>
        <w:tc>
          <w:tcPr/>
          <w:p>
            <w:pPr>
              <w:pStyle w:val="Compact"/>
              <w:jc w:val="left"/>
            </w:pPr>
            <w:r>
              <w:t xml:space="preserve">el turno de noche</w:t>
            </w:r>
          </w:p>
        </w:tc>
        <w:tc>
          <w:tcPr/>
          <w:p>
            <w:pPr>
              <w:pStyle w:val="Compact"/>
              <w:jc w:val="left"/>
            </w:pPr>
            <w:r>
              <w:t xml:space="preserve">야간조</w:t>
            </w:r>
          </w:p>
        </w:tc>
        <w:tc>
          <w:tcPr/>
          <w:p>
            <w:pPr>
              <w:pStyle w:val="Compact"/>
              <w:jc w:val="left"/>
            </w:pPr>
            <w:r>
              <w:t xml:space="preserve">—</w:t>
            </w:r>
          </w:p>
        </w:tc>
      </w:tr>
      <w:tr>
        <w:tc>
          <w:tcPr/>
          <w:p>
            <w:pPr>
              <w:pStyle w:val="Compact"/>
              <w:jc w:val="left"/>
            </w:pPr>
            <w:r>
              <w:t xml:space="preserve">ha hecho / hizo</w:t>
            </w:r>
          </w:p>
        </w:tc>
        <w:tc>
          <w:tcPr/>
          <w:p>
            <w:pPr>
              <w:pStyle w:val="Compact"/>
              <w:jc w:val="left"/>
            </w:pPr>
            <w:r>
              <w:t xml:space="preserve">현재완료 / 단순과거</w:t>
            </w:r>
          </w:p>
        </w:tc>
        <w:tc>
          <w:tcPr/>
          <w:p>
            <w:pPr>
              <w:pStyle w:val="Compact"/>
              <w:jc w:val="left"/>
            </w:pPr>
            <w:r>
              <w:t xml:space="preserve">중남미는 hizo를 더 넓게</w:t>
            </w:r>
          </w:p>
        </w:tc>
      </w:tr>
      <w:tr>
        <w:tc>
          <w:tcPr/>
          <w:p>
            <w:pPr>
              <w:pStyle w:val="Compact"/>
              <w:jc w:val="left"/>
            </w:pPr>
            <w:r>
              <w:t xml:space="preserve">obligado cumplimiento</w:t>
            </w:r>
          </w:p>
        </w:tc>
        <w:tc>
          <w:tcPr/>
          <w:p>
            <w:pPr>
              <w:pStyle w:val="Compact"/>
              <w:jc w:val="left"/>
            </w:pPr>
            <w:r>
              <w:t xml:space="preserve">법률: 강행(의무 준수)</w:t>
            </w:r>
          </w:p>
        </w:tc>
        <w:tc>
          <w:tcPr/>
          <w:p>
            <w:pPr>
              <w:pStyle w:val="Compact"/>
              <w:jc w:val="left"/>
            </w:pPr>
            <w:r>
              <w:t xml:space="preserve">imperativo</w:t>
            </w:r>
          </w:p>
        </w:tc>
      </w:tr>
      <w:tr>
        <w:tc>
          <w:tcPr/>
          <w:p>
            <w:pPr>
              <w:pStyle w:val="Compact"/>
              <w:jc w:val="left"/>
            </w:pPr>
            <w:r>
              <w:t xml:space="preserve">Depende</w:t>
            </w:r>
          </w:p>
        </w:tc>
        <w:tc>
          <w:tcPr/>
          <w:p>
            <w:pPr>
              <w:pStyle w:val="Compact"/>
              <w:jc w:val="left"/>
            </w:pPr>
            <w:r>
              <w:t xml:space="preserve">갈리시아인의 상투어(숑)</w:t>
            </w:r>
          </w:p>
        </w:tc>
        <w:tc>
          <w:tcPr/>
          <w:p>
            <w:pPr>
              <w:pStyle w:val="Compact"/>
              <w:jc w:val="left"/>
            </w:pPr>
            <w:r>
              <w:t xml:space="preserve">—</w:t>
            </w:r>
          </w:p>
        </w:tc>
      </w:tr>
      <w:tr>
        <w:tc>
          <w:tcPr/>
          <w:p>
            <w:pPr>
              <w:pStyle w:val="Compact"/>
              <w:jc w:val="left"/>
            </w:pPr>
            <w:r>
              <w:t xml:space="preserve">la guagua</w:t>
            </w:r>
          </w:p>
        </w:tc>
        <w:tc>
          <w:tcPr/>
          <w:p>
            <w:pPr>
              <w:pStyle w:val="Compact"/>
              <w:jc w:val="left"/>
            </w:pPr>
            <w:r>
              <w:t xml:space="preserve">카나리아: 버스</w:t>
            </w:r>
          </w:p>
        </w:tc>
        <w:tc>
          <w:tcPr/>
          <w:p>
            <w:pPr>
              <w:pStyle w:val="Compact"/>
              <w:jc w:val="left"/>
            </w:pPr>
            <w:r>
              <w:t xml:space="preserve">el autobús</w:t>
            </w:r>
          </w:p>
        </w:tc>
      </w:tr>
    </w:tbl>
    <w:p>
      <w:pPr>
        <w:pStyle w:val="BodyText"/>
      </w:pPr>
      <w:r>
        <w:rPr>
          <w:bCs/>
          <w:b/>
        </w:rPr>
        <w:t xml:space="preserve">«No ha hecho falta»:</w:t>
      </w:r>
      <w:r>
        <w:t xml:space="preserve"> </w:t>
      </w:r>
      <w:r>
        <w:t xml:space="preserve">로시오는 ’오늘’이라는 현재와 이어진 시간에 현재완료를 쓴다. «No hizo falta»라고 하면 이야기가 끝난 것처럼 들린다. 스페인식 시제 감각이 ’편지는 계속 보관된다’는 의미를 만든다.</w:t>
      </w:r>
      <w:r>
        <w:t xml:space="preserve"> </w:t>
      </w:r>
      <w:r>
        <w:rPr>
          <w:bCs/>
          <w:b/>
        </w:rPr>
        <w:t xml:space="preserve">«Hemos decidido»의 반복:</w:t>
      </w:r>
      <w:r>
        <w:t xml:space="preserve"> </w:t>
      </w:r>
      <w:r>
        <w:t xml:space="preserve">마테오는 로시오의 교정을 받아들여 같은 문장을 다시 말한다. 스페인 구어에서 공식 발언을 정정해 반복하는 것은 ’기록에 남길 문장’이라는 표시다.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238fc3c01fd4065885b78d0db282ca4b30b5170"/>
    <w:p>
      <w:pPr>
        <w:pStyle w:val="Heading3"/>
      </w:pPr>
      <w:r>
        <w:t xml:space="preserve">도입 — Año 10, 2월 10일 화요일 오전 7시, 코슬라다 창고 사무실 — 파란 책</w:t>
      </w:r>
    </w:p>
    <w:p>
      <w:pPr>
        <w:pStyle w:val="FirstParagraph"/>
      </w:pPr>
      <w:r>
        <w:t xml:space="preserve">필라르: 로시오, 이리 와. 아무도 오기 전에. 파란 책에 네 것이 하나 있어.</w:t>
      </w:r>
    </w:p>
    <w:p>
      <w:pPr>
        <w:pStyle w:val="BodyText"/>
      </w:pPr>
      <w:r>
        <w:t xml:space="preserve">로시오: 제 편지요.</w:t>
      </w:r>
    </w:p>
    <w:p>
      <w:pPr>
        <w:pStyle w:val="BodyText"/>
      </w:pPr>
      <w:r>
        <w:t xml:space="preserve">필라르: 네 편지. 5월과 6월 사이. 네가 둔 자리에.</w:t>
      </w:r>
    </w:p>
    <w:p>
      <w:pPr>
        <w:pStyle w:val="BodyText"/>
      </w:pPr>
      <w:r>
        <w:t xml:space="preserve">로시오: «필요한 날을 위해». 새벽 여섯 시에 머리가 차가울 때 썼어요. 그래도 손은 떨렸어요.</w:t>
      </w:r>
    </w:p>
    <w:p>
      <w:pPr>
        <w:pStyle w:val="BodyText"/>
      </w:pPr>
      <w:r>
        <w:t xml:space="preserve">필라르: 가져갈래?</w:t>
      </w:r>
    </w:p>
    <w:p>
      <w:pPr>
        <w:pStyle w:val="BodyText"/>
      </w:pPr>
      <w:r>
        <w:t xml:space="preserve">로시오: 모르겠어요. 이런 편지는 찢는 건가요?</w:t>
      </w:r>
    </w:p>
    <w:p>
      <w:pPr>
        <w:pStyle w:val="BodyText"/>
      </w:pPr>
      <w:r>
        <w:t xml:space="preserve">필라르: 여기선 아무것도 안 찢어. 보관해. 날짜랑 서명이랑.</w:t>
      </w:r>
    </w:p>
    <w:p>
      <w:pPr>
        <w:pStyle w:val="BodyText"/>
      </w:pPr>
      <w:r>
        <w:t xml:space="preserve">로시오: 뭐라고 적어요?</w:t>
      </w:r>
    </w:p>
    <w:p>
      <w:pPr>
        <w:pStyle w:val="BodyText"/>
      </w:pPr>
      <w:r>
        <w:t xml:space="preserve">필라르: 오늘 사실인 걸. 더도 말고 덜도 말고.</w:t>
      </w:r>
    </w:p>
    <w:p>
      <w:pPr>
        <w:pStyle w:val="BodyText"/>
      </w:pPr>
      <w:r>
        <w:t xml:space="preserve">로시오: «필요하지 않았다. 10년 차 2월 10일». 이렇게요?</w:t>
      </w:r>
    </w:p>
    <w:p>
      <w:pPr>
        <w:pStyle w:val="BodyText"/>
      </w:pPr>
      <w:r>
        <w:t xml:space="preserve">필라르: «ha hecho»라고 썼네. «hizo»가 아니라.</w:t>
      </w:r>
    </w:p>
    <w:p>
      <w:pPr>
        <w:pStyle w:val="BodyText"/>
      </w:pPr>
      <w:r>
        <w:t xml:space="preserve">로시오: 아직 하루가 안 끝났으니까요. 그리고 내일은 필요할 수도 있으니까. 여기 계속 있게요.</w:t>
      </w:r>
    </w:p>
    <w:p>
      <w:pPr>
        <w:pStyle w:val="BodyText"/>
      </w:pPr>
      <w:r>
        <w:t xml:space="preserve">필라르: 서명해.</w:t>
      </w:r>
    </w:p>
    <w:p>
      <w:pPr>
        <w:pStyle w:val="BodyText"/>
      </w:pPr>
      <w:r>
        <w:t xml:space="preserve">로시오: 서명했어요. 일곱 시 십이 분.</w:t>
      </w:r>
    </w:p>
    <w:p>
      <w:pPr>
        <w:pStyle w:val="BodyText"/>
      </w:pPr>
      <w:r>
        <w:t xml:space="preserve">필라르: 나도 적을게. 밑에. 이 창고에서 나가는 모든 것처럼 서명이 두 개 있게.</w:t>
      </w:r>
    </w:p>
    <w:bookmarkEnd w:id="33"/>
    <w:bookmarkStart w:id="34" w:name="Xe60cc968dd66c983f8c8dfb1901c55d468fe2ec"/>
    <w:p>
      <w:pPr>
        <w:pStyle w:val="Heading3"/>
      </w:pPr>
      <w:r>
        <w:t xml:space="preserve">장면1 — 같은 날 오전 9시 30분, 코슬라다 창고 입구·회의 공간 — 마지막 검토</w:t>
      </w:r>
    </w:p>
    <w:p>
      <w:pPr>
        <w:pStyle w:val="FirstParagraph"/>
      </w:pPr>
      <w:r>
        <w:t xml:space="preserve">권 이사: 좋은 아침입니다, 델가도 씨. 상자 하나. 드리는 겁니다.</w:t>
      </w:r>
    </w:p>
    <w:p>
      <w:pPr>
        <w:pStyle w:val="BodyText"/>
      </w:pPr>
      <w:r>
        <w:t xml:space="preserve">로시오: 라벨이 없네요. 권 이사님, 아홉 시 반이에요.</w:t>
      </w:r>
    </w:p>
    <w:p>
      <w:pPr>
        <w:pStyle w:val="BodyText"/>
      </w:pPr>
      <w:r>
        <w:t xml:space="preserve">권 이사: 2초. 4년 차보다 빠르네요.</w:t>
      </w:r>
    </w:p>
    <w:p>
      <w:pPr>
        <w:pStyle w:val="BodyText"/>
      </w:pPr>
      <w:r>
        <w:t xml:space="preserve">로시오: 4년 차엔 커피가 없었거든요. 들어오세요. 상자는 격리예요. 이사님 이름 붙여서.</w:t>
      </w:r>
    </w:p>
    <w:p>
      <w:pPr>
        <w:pStyle w:val="BodyText"/>
      </w:pPr>
      <w:r>
        <w:t xml:space="preserve">페르난도: 자. 마지막 검토예요. 다온 변호사와 제가 어젯밤 뭘 하나 찾았어요. 베아트리스, 설명해 줄래요?</w:t>
      </w:r>
    </w:p>
    <w:p>
      <w:pPr>
        <w:pStyle w:val="BodyText"/>
      </w:pPr>
      <w:r>
        <w:t xml:space="preserve">베아트리스: 좋은 아침입니다. 다온 마드리드 법률 대리인 베아트리스 소토입니다. 서울이 금요일에 규칙 조항 끝에 한 문장을 추가했어요. «규제상의 불가항력 사유가 있는 경우는 제외». 밤 열한 시에 메모와 함께 왔어요. «모든 계약의 표준 문구». 아마 맞을 거예요.</w:t>
      </w:r>
    </w:p>
    <w:p>
      <w:pPr>
        <w:pStyle w:val="BodyText"/>
      </w:pPr>
      <w:r>
        <w:t xml:space="preserve">로시오: 무슨 뜻이에요?</w:t>
      </w:r>
    </w:p>
    <w:p>
      <w:pPr>
        <w:pStyle w:val="BodyText"/>
      </w:pPr>
      <w:r>
        <w:t xml:space="preserve">베아트리스: 법이 다른 직업군에도 판매하라고 강제하면, 다온이 규칙에 묶이지 않는다는 거예요. 일반적인 보호 장치예요.</w:t>
      </w:r>
    </w:p>
    <w:p>
      <w:pPr>
        <w:pStyle w:val="BodyText"/>
      </w:pPr>
      <w:r>
        <w:t xml:space="preserve">로시오: 그럼 뭐가 규제상 불가항력인지는 누가 정해요?</w:t>
      </w:r>
    </w:p>
    <w:p>
      <w:pPr>
        <w:pStyle w:val="BodyText"/>
      </w:pPr>
      <w:r>
        <w:t xml:space="preserve">베아트리스: 그게 문제죠. 지금 문구대로라면, 좋은 변호사를 둔 누구든요.</w:t>
      </w:r>
    </w:p>
    <w:p>
      <w:pPr>
        <w:pStyle w:val="BodyText"/>
      </w:pPr>
      <w:r>
        <w:t xml:space="preserve">페르난도: 그래서 다른 문구를 제안해요. «법적 강행 규정이 명시적으로 금지하는 경우는 제외. 그리고 금지하는 범위 안에서만». 그러면 언젠가 법이 바뀌어도 규칙은 딱 필요한 만큼만 조정돼요. 누군가 법을 창의적으로 읽고 싶다고 해서 통째로 사라지진 않아요.</w:t>
      </w:r>
    </w:p>
    <w:p>
      <w:pPr>
        <w:pStyle w:val="BodyText"/>
      </w:pPr>
      <w:r>
        <w:t xml:space="preserve">베아트리스: «명시적으로»와 «범위 안에서». 좋아요. 일곱 시에 서울과 확인했어요. 권 이사님이 깨어 계셨어요.</w:t>
      </w:r>
    </w:p>
    <w:p>
      <w:pPr>
        <w:pStyle w:val="BodyText"/>
      </w:pPr>
      <w:r>
        <w:t xml:space="preserve">권 이사: 저는 늘 깨어 있습니다.</w:t>
      </w:r>
    </w:p>
    <w:p>
      <w:pPr>
        <w:pStyle w:val="BodyText"/>
      </w:pPr>
      <w:r>
        <w:t xml:space="preserve">로시오: 그래서 많은 게 설명되네요.</w:t>
      </w:r>
    </w:p>
    <w:p>
      <w:pPr>
        <w:pStyle w:val="BodyText"/>
      </w:pPr>
      <w:r>
        <w:t xml:space="preserve">마르타: 좋은 아침. 미안해요. 일곱 시 아베가 일곱 시 이십 분에 출발했어요. 내 7퍼센트를 싣고.</w:t>
      </w:r>
    </w:p>
    <w:p>
      <w:pPr>
        <w:pStyle w:val="BodyText"/>
      </w:pPr>
      <w:r>
        <w:t xml:space="preserve">하비에르: 늦지 않았어. 마지막 하나가 남았어. 숫자.</w:t>
      </w:r>
    </w:p>
    <w:p>
      <w:pPr>
        <w:pStyle w:val="BodyText"/>
      </w:pPr>
      <w:r>
        <w:t xml:space="preserve">마르타: 무슨 숫자?</w:t>
      </w:r>
    </w:p>
    <w:p>
      <w:pPr>
        <w:pStyle w:val="BodyText"/>
      </w:pPr>
      <w:r>
        <w:t xml:space="preserve">하비에르: 30퍼센트에 1,400만. 투자 전 가치를 3,270만으로 본 거야. 우리가 요구한 것보다 200만 적어. 더는 한 푼도 안 깎았어. 12월에 최 이사가 역제안을 기다리는 눈으로 날 봤는데, 안 했어.</w:t>
      </w:r>
    </w:p>
    <w:p>
      <w:pPr>
        <w:pStyle w:val="BodyText"/>
      </w:pPr>
      <w:r>
        <w:t xml:space="preserve">마르타: 그래서 받아들여?</w:t>
      </w:r>
    </w:p>
    <w:p>
      <w:pPr>
        <w:pStyle w:val="BodyText"/>
      </w:pPr>
      <w:r>
        <w:t xml:space="preserve">하비에르: 받아들여. 그 200만에 시트에서 이름을 붙였어. «영원한 규칙». 규칙에 유효기간이 없도록 하는 데 든 값이야. 언젠가 누가 규칙이 얼마짜리냐고 물으면 답은 적혀 있어. 200만, 그리고 잠 못 잔 하룻밤.</w:t>
      </w:r>
    </w:p>
    <w:p>
      <w:pPr>
        <w:pStyle w:val="BodyText"/>
      </w:pPr>
      <w:r>
        <w:t xml:space="preserve">마르타: 싸네.</w:t>
      </w:r>
    </w:p>
    <w:p>
      <w:pPr>
        <w:pStyle w:val="BodyText"/>
      </w:pPr>
      <w:r>
        <w:t xml:space="preserve">하비에르: 나도 그렇게 말했어. 아나도 그렇대.</w:t>
      </w:r>
    </w:p>
    <w:p>
      <w:pPr>
        <w:pStyle w:val="BodyText"/>
      </w:pPr>
      <w:r>
        <w:t xml:space="preserve">마르타: 아나가 네 시트를 읽어?</w:t>
      </w:r>
    </w:p>
    <w:p>
      <w:pPr>
        <w:pStyle w:val="BodyText"/>
      </w:pPr>
      <w:r>
        <w:t xml:space="preserve">하비에르: 아나는 다 읽어. 그래서 시트에 색깔이 있는 거야.</w:t>
      </w:r>
    </w:p>
    <w:p>
      <w:pPr>
        <w:pStyle w:val="BodyText"/>
      </w:pPr>
      <w:r>
        <w:t xml:space="preserve">카르멘: 모두 좋은 아침이에요. 한 대표님은 열한 시에 도착해요. 최 이사, 민재와 바라하스에서 오세요. 하나를 부탁하셨어요.</w:t>
      </w:r>
    </w:p>
    <w:p>
      <w:pPr>
        <w:pStyle w:val="BodyText"/>
      </w:pPr>
      <w:r>
        <w:t xml:space="preserve">마테오: 뭔데요?</w:t>
      </w:r>
    </w:p>
    <w:p>
      <w:pPr>
        <w:pStyle w:val="BodyText"/>
      </w:pPr>
      <w:r>
        <w:t xml:space="preserve">카르멘: 이름이 붙은 의자에서 서명하고 싶대요.</w:t>
      </w:r>
    </w:p>
    <w:p>
      <w:pPr>
        <w:pStyle w:val="BodyText"/>
      </w:pPr>
      <w:r>
        <w:t xml:space="preserve">필라르: 돈 에르네스토 의자요. 사무실에 있어요, 방석이랑.</w:t>
      </w:r>
    </w:p>
    <w:p>
      <w:pPr>
        <w:pStyle w:val="BodyText"/>
      </w:pPr>
      <w:r>
        <w:t xml:space="preserve">카르멘: 그거요. 그분이 먼저 서명했대요. 도냐 루페를 위해. 그리고 자기는 그다음에 서명한대요. 같은 이유로.</w:t>
      </w:r>
    </w:p>
    <w:p>
      <w:pPr>
        <w:pStyle w:val="BodyText"/>
      </w:pPr>
      <w:r>
        <w:t xml:space="preserve">로레나: 유통사들은 열 시 반에 와요. 파코가 하몽을 가져왔어요. 나중에 먹자고 했대요.</w:t>
      </w:r>
    </w:p>
    <w:p>
      <w:pPr>
        <w:pStyle w:val="BodyText"/>
      </w:pPr>
      <w:r>
        <w:t xml:space="preserve">하비에르: 뭐 나중에?</w:t>
      </w:r>
    </w:p>
    <w:p>
      <w:pPr>
        <w:pStyle w:val="BodyText"/>
      </w:pPr>
      <w:r>
        <w:t xml:space="preserve">로레나: 서명 나중에요. 계약 전에는 하몽을 안 먹는 거래요.</w:t>
      </w:r>
    </w:p>
    <w:p>
      <w:pPr>
        <w:pStyle w:val="BodyText"/>
      </w:pPr>
      <w:r>
        <w:t xml:space="preserve">카르멘: 그리고 저는 오늘부터 여러분과 같이 앉아요. 여러분 이사회에.</w:t>
      </w:r>
    </w:p>
    <w:p>
      <w:pPr>
        <w:pStyle w:val="BodyText"/>
      </w:pPr>
      <w:r>
        <w:t xml:space="preserve">마테오: 환영해요, 카르멘.</w:t>
      </w:r>
    </w:p>
    <w:p>
      <w:pPr>
        <w:pStyle w:val="BodyText"/>
      </w:pPr>
      <w:r>
        <w:t xml:space="preserve">카르멘: 아직 환영하지 마세요. 서명한 다음에요. 한 번은 앞서가다가 틀렸으니까요.</w:t>
      </w:r>
    </w:p>
    <w:bookmarkEnd w:id="34"/>
    <w:bookmarkStart w:id="35" w:name="X17cbae5222a8b979228b9ff5993298d47a0d323"/>
    <w:p>
      <w:pPr>
        <w:pStyle w:val="Heading3"/>
      </w:pPr>
      <w:r>
        <w:t xml:space="preserve">장면2 — 같은 날 오전 11시 20분, 코슬라다 창고, 냉장실 사이 — 지수의 발표</w:t>
      </w:r>
    </w:p>
    <w:p>
      <w:pPr>
        <w:pStyle w:val="FirstParagraph"/>
      </w:pPr>
      <w:r>
        <w:t xml:space="preserve">지수: 좋은 아침이에요. 제 스페인어 양해해 주세요. 오늘은 비행기에서 연습했어요. 열한 시간.</w:t>
      </w:r>
    </w:p>
    <w:p>
      <w:pPr>
        <w:pStyle w:val="BodyText"/>
      </w:pPr>
      <w:r>
        <w:t xml:space="preserve">마테오: 한 대표님. 코슬라다에 오신 걸 환영해요.</w:t>
      </w:r>
    </w:p>
    <w:p>
      <w:pPr>
        <w:pStyle w:val="BodyText"/>
      </w:pPr>
      <w:r>
        <w:t xml:space="preserve">지수: 서명하기 전에 하나 말해야 해요. 1월에 이사회가 결정했어요. 최 이사, 부탁해요.</w:t>
      </w:r>
    </w:p>
    <w:p>
      <w:pPr>
        <w:pStyle w:val="BodyText"/>
      </w:pPr>
      <w:r>
        <w:t xml:space="preserve">최 이사: 감사합니다. 1월 22일, 다온 이사회는 새 정책을 승인했습니다. 올해부터 루멘의 모든 신규 유통 계약에 한 조항이 들어갑니다. 멕시코와 같은 조항. 오늘 여기서 서명하는 것과 같은 조항. 검증된 의사에게만 판매. 교육과 함께. 추적성과 함께.</w:t>
      </w:r>
    </w:p>
    <w:p>
      <w:pPr>
        <w:pStyle w:val="BodyText"/>
      </w:pPr>
      <w:r>
        <w:t xml:space="preserve">로레나: 전부요?</w:t>
      </w:r>
    </w:p>
    <w:p>
      <w:pPr>
        <w:pStyle w:val="BodyText"/>
      </w:pPr>
      <w:r>
        <w:t xml:space="preserve">최 이사: 신규 계약 전부. 4월에 재협상하는 이탈리아. 폴란드. 베트남. 그리고 앞으로 올 곳들.</w:t>
      </w:r>
    </w:p>
    <w:p>
      <w:pPr>
        <w:pStyle w:val="BodyText"/>
      </w:pPr>
      <w:r>
        <w:t xml:space="preserve">권 이사: 그리고 감사도 코슬라다처럼. 예고 없이.</w:t>
      </w:r>
    </w:p>
    <w:p>
      <w:pPr>
        <w:pStyle w:val="BodyText"/>
      </w:pPr>
      <w:r>
        <w:t xml:space="preserve">마테오: 최 이사님. 그건 저희가 요청하지 않았어요.</w:t>
      </w:r>
    </w:p>
    <w:p>
      <w:pPr>
        <w:pStyle w:val="BodyText"/>
      </w:pPr>
      <w:r>
        <w:t xml:space="preserve">최 이사: 네. 오송에서 규칙이 다온의 것이어야 한다고 하셨지요. 스페인에서는 다온의 것이고 이탈리아에서는 아니라면, 그건 다온의 것이 아닙니다. 스페인의 것이지요. 그리고 스페인의 것이면, 제가 은퇴하는 날 서울의 누군가가 다시 왜 스페인만 다르냐고 물을 겁니다.</w:t>
      </w:r>
    </w:p>
    <w:p>
      <w:pPr>
        <w:pStyle w:val="BodyText"/>
      </w:pPr>
      <w:r>
        <w:t xml:space="preserve">파코: 실례지만. 이탈리아요? 상자가 바다호스에서 굴러다니던 거기?</w:t>
      </w:r>
    </w:p>
    <w:p>
      <w:pPr>
        <w:pStyle w:val="BodyText"/>
      </w:pPr>
      <w:r>
        <w:t xml:space="preserve">민재: 거기요. 4월부터 이탈리아 상자는 전부 의사와 함께. 아니면 상자도 없어요.</w:t>
      </w:r>
    </w:p>
    <w:p>
      <w:pPr>
        <w:pStyle w:val="BodyText"/>
      </w:pPr>
      <w:r>
        <w:t xml:space="preserve">파코: 그럼 누가 좀 적어 두쇼, 세비야 가서 얘기하고 싶으니까.</w:t>
      </w:r>
    </w:p>
    <w:p>
      <w:pPr>
        <w:pStyle w:val="BodyText"/>
      </w:pPr>
      <w:r>
        <w:t xml:space="preserve">필라르: 벌써 적었어요. 열한 시 이십팔 분.</w:t>
      </w:r>
    </w:p>
    <w:p>
      <w:pPr>
        <w:pStyle w:val="BodyText"/>
      </w:pPr>
      <w:r>
        <w:t xml:space="preserve">지수: 두 번째도 있어요. 더 작은 거. 다온에서 조항 이름을 바꿨어요.</w:t>
      </w:r>
    </w:p>
    <w:p>
      <w:pPr>
        <w:pStyle w:val="BodyText"/>
      </w:pPr>
      <w:r>
        <w:t xml:space="preserve">마테오: 뭐라고 불렀는데요?</w:t>
      </w:r>
    </w:p>
    <w:p>
      <w:pPr>
        <w:pStyle w:val="BodyText"/>
      </w:pPr>
      <w:r>
        <w:t xml:space="preserve">지수: 계약서에서는 «채널 제한»이라고 했어요. 이제는 «알마 조항»이에요.</w:t>
      </w:r>
    </w:p>
    <w:p>
      <w:pPr>
        <w:pStyle w:val="BodyText"/>
      </w:pPr>
      <w:r>
        <w:t xml:space="preserve">로시오: 알마 조항이요?</w:t>
      </w:r>
    </w:p>
    <w:p>
      <w:pPr>
        <w:pStyle w:val="BodyText"/>
      </w:pPr>
      <w:r>
        <w:t xml:space="preserve">지수: 더 짧아요. 그리고 서울 변호사들도 이제 그게 뭐냐고 안 물어요. 알아요.</w:t>
      </w:r>
    </w:p>
    <w:p>
      <w:pPr>
        <w:pStyle w:val="BodyText"/>
      </w:pPr>
      <w:r>
        <w:t xml:space="preserve">카르멘: 권 이사님이 제안했어요. 이사회에서.</w:t>
      </w:r>
    </w:p>
    <w:p>
      <w:pPr>
        <w:pStyle w:val="BodyText"/>
      </w:pPr>
      <w:r>
        <w:t xml:space="preserve">권 이사: 제가 제안했습니다. 이사회에서 말한 게 두 번째입니다.</w:t>
      </w:r>
    </w:p>
    <w:p>
      <w:pPr>
        <w:pStyle w:val="BodyText"/>
      </w:pPr>
      <w:r>
        <w:t xml:space="preserve">마르타: 마테오, 울어?</w:t>
      </w:r>
    </w:p>
    <w:p>
      <w:pPr>
        <w:pStyle w:val="BodyText"/>
      </w:pPr>
      <w:r>
        <w:t xml:space="preserve">마테오: 창고가 추워서 그래. 여긴 늘 추워.</w:t>
      </w:r>
    </w:p>
    <w:p>
      <w:pPr>
        <w:pStyle w:val="BodyText"/>
      </w:pPr>
      <w:r>
        <w:t xml:space="preserve">숑: 그때그때 달라요. 저는 덥다고 느끼는데요.</w:t>
      </w:r>
    </w:p>
    <w:p>
      <w:pPr>
        <w:pStyle w:val="BodyText"/>
      </w:pPr>
      <w:r>
        <w:t xml:space="preserve">야이사: 한 대표님, 질문 하나요. 베트남에도 과과가 있어요?</w:t>
      </w:r>
    </w:p>
    <w:p>
      <w:pPr>
        <w:pStyle w:val="BodyText"/>
      </w:pPr>
      <w:r>
        <w:t xml:space="preserve">지수: 과과가 뭔지 몰라요.</w:t>
      </w:r>
    </w:p>
    <w:p>
      <w:pPr>
        <w:pStyle w:val="BodyText"/>
      </w:pPr>
      <w:r>
        <w:t xml:space="preserve">야이사: 버스요. 일요일에 환자한테 가려고 타는 거.</w:t>
      </w:r>
    </w:p>
    <w:p>
      <w:pPr>
        <w:pStyle w:val="BodyText"/>
      </w:pPr>
      <w:r>
        <w:t xml:space="preserve">지수: 그럼 있어요. 베트남에서도 당신 같은 사람을 찾아야겠네요.</w:t>
      </w:r>
    </w:p>
    <w:p>
      <w:pPr>
        <w:pStyle w:val="BodyText"/>
      </w:pPr>
      <w:r>
        <w:t xml:space="preserve">야이사: 그럼 저한테 연락하라 하세요. 가르쳐 줄게요.</w:t>
      </w:r>
    </w:p>
    <w:p>
      <w:pPr>
        <w:pStyle w:val="BodyText"/>
      </w:pPr>
      <w:r>
        <w:t xml:space="preserve">마리사: 그리고 부속서 3은 컴퓨터 말고 펜으로 서명한다는 거 알아 두세요.</w:t>
      </w:r>
    </w:p>
    <w:p>
      <w:pPr>
        <w:pStyle w:val="BodyText"/>
      </w:pPr>
      <w:r>
        <w:t xml:space="preserve">파코: 내 결혼식 만년필로. 팩스에서 약속했으니까.</w:t>
      </w:r>
    </w:p>
    <w:bookmarkEnd w:id="35"/>
    <w:bookmarkStart w:id="36" w:name="절정전환-같은-날-오후-12시-코슬라다-창고-서명-1"/>
    <w:p>
      <w:pPr>
        <w:pStyle w:val="Heading3"/>
      </w:pPr>
      <w:r>
        <w:t xml:space="preserve">절정·전환 — 같은 날 오후 12시, 코슬라다 창고 — 서명</w:t>
      </w:r>
    </w:p>
    <w:p>
      <w:pPr>
        <w:pStyle w:val="FirstParagraph"/>
      </w:pPr>
      <w:r>
        <w:t xml:space="preserve">페르난도: 순서대로. 먼저 알마 정관. 주주들.</w:t>
      </w:r>
    </w:p>
    <w:p>
      <w:pPr>
        <w:pStyle w:val="BodyText"/>
      </w:pPr>
      <w:r>
        <w:t xml:space="preserve">마테오: 서명하기 전에 한 문장만 말할게요. 딱 하나. 도냐 루페 말대로 두 번 썼어요. 한 번은 머리로. 한 번은 손으로. 말하고 나서 서명할게요. 박수는 원하지 않아요. 이 창고에선 박수 안 쳐요. 적어요.</w:t>
      </w:r>
    </w:p>
    <w:p>
      <w:pPr>
        <w:pStyle w:val="BodyText"/>
      </w:pPr>
      <w:r>
        <w:t xml:space="preserve">지수: 말하세요.</w:t>
      </w:r>
    </w:p>
    <w:p>
      <w:pPr>
        <w:pStyle w:val="BodyText"/>
      </w:pPr>
      <w:r>
        <w:t xml:space="preserve">마테오: «우리는 팔지 않기로 결정했다. 동업자를 갖기로 결정했다. 그리고 규칙은 우리 것이 아니라 그것에 서명하는 모든 사람의 것이라고 결정했다».</w:t>
      </w:r>
    </w:p>
    <w:p>
      <w:pPr>
        <w:pStyle w:val="BodyText"/>
      </w:pPr>
      <w:r>
        <w:t xml:space="preserve">로시오: Hemos decidido예요.</w:t>
      </w:r>
    </w:p>
    <w:p>
      <w:pPr>
        <w:pStyle w:val="BodyText"/>
      </w:pPr>
      <w:r>
        <w:t xml:space="preserve">마테오: 뭐?</w:t>
      </w:r>
    </w:p>
    <w:p>
      <w:pPr>
        <w:pStyle w:val="BodyText"/>
      </w:pPr>
      <w:r>
        <w:t xml:space="preserve">로시오: «Hemos decidido». 오래가도록요. 11월에 한 대표님이 가르쳐 주셨어요. 아니, 제가 대표님께 가르쳐 드렸죠.</w:t>
      </w:r>
    </w:p>
    <w:p>
      <w:pPr>
        <w:pStyle w:val="BodyText"/>
      </w:pPr>
      <w:r>
        <w:t xml:space="preserve">지수: 둘 다 사실일 수 있어요.</w:t>
      </w:r>
    </w:p>
    <w:p>
      <w:pPr>
        <w:pStyle w:val="BodyText"/>
      </w:pPr>
      <w:r>
        <w:t xml:space="preserve">마테오: «우리는 팔지 않기로 결정해 왔다. 동업자를 갖기로 결정해 왔다. 그리고 규칙은 우리 것이 아니라 그것에 서명하는 모든 사람의 것이라고 결정해 왔다». 서명합니다.</w:t>
      </w:r>
    </w:p>
    <w:p>
      <w:pPr>
        <w:pStyle w:val="BodyText"/>
      </w:pPr>
      <w:r>
        <w:t xml:space="preserve">하비에르: 서명. 38.5, 24.5. 냉장고에서 뗄 사진은 없어.</w:t>
      </w:r>
    </w:p>
    <w:p>
      <w:pPr>
        <w:pStyle w:val="BodyText"/>
      </w:pPr>
      <w:r>
        <w:t xml:space="preserve">마르타: 서명. 7퍼센트. 피에드라이타 약국 볼펜으로.</w:t>
      </w:r>
    </w:p>
    <w:p>
      <w:pPr>
        <w:pStyle w:val="BodyText"/>
      </w:pPr>
      <w:r>
        <w:t xml:space="preserve">페르난도: 이제 신주 인수 계약. 다온.</w:t>
      </w:r>
    </w:p>
    <w:p>
      <w:pPr>
        <w:pStyle w:val="BodyText"/>
      </w:pPr>
      <w:r>
        <w:t xml:space="preserve">최 이사: 다온을 대표해 서명합니다. 1,400만. 30퍼센트. 그리고 이사회 두 자리.</w:t>
      </w:r>
    </w:p>
    <w:p>
      <w:pPr>
        <w:pStyle w:val="BodyText"/>
      </w:pPr>
      <w:r>
        <w:t xml:space="preserve">카르멘: 이사로서 서명해요. 20년 만에 처음으로, 뭔가를 팔지 않게 하려고 서명해요. 헬베티아에서 인수 계약 마흔 건에 서명했어요. 이건 아무것도 사지 않는 첫 번째예요. 그냥 옆에 남는 거예요.</w:t>
      </w:r>
    </w:p>
    <w:p>
      <w:pPr>
        <w:pStyle w:val="BodyText"/>
      </w:pPr>
      <w:r>
        <w:t xml:space="preserve">페르난도: 이제 유통 계약. 10년. 4월 1일부터. 그 조항과 함께.</w:t>
      </w:r>
    </w:p>
    <w:p>
      <w:pPr>
        <w:pStyle w:val="BodyText"/>
      </w:pPr>
      <w:r>
        <w:t xml:space="preserve">지수: 이건 제가 서명해요. 돈 에르네스토의 의자에서.</w:t>
      </w:r>
    </w:p>
    <w:p>
      <w:pPr>
        <w:pStyle w:val="BodyText"/>
      </w:pPr>
      <w:r>
        <w:t xml:space="preserve">필라르: 여기 방석이요. 제가 만들었어요. 그분 이름을 수놓았어요.</w:t>
      </w:r>
    </w:p>
    <w:p>
      <w:pPr>
        <w:pStyle w:val="BodyText"/>
      </w:pPr>
      <w:r>
        <w:t xml:space="preserve">지수: 돈 에르네스토는 멕시코에서 먼저 서명했어요. 도냐 루페를 위해. 저는 그다음에 서명해요. 같은 이유로. 그리고 8년 전 제주 녹차를 마시며 선생님이 들려준 우세라의 한 여성을 위해. 우리 아버지라면 서서 서명했을 거예요. 저는 앉아서 할래요.</w:t>
      </w:r>
    </w:p>
    <w:p>
      <w:pPr>
        <w:pStyle w:val="BodyText"/>
      </w:pPr>
      <w:r>
        <w:t xml:space="preserve">마테오: 저도 서명합니다. 알마를 대표해서.</w:t>
      </w:r>
    </w:p>
    <w:p>
      <w:pPr>
        <w:pStyle w:val="BodyText"/>
      </w:pPr>
      <w:r>
        <w:t xml:space="preserve">페르난도: 그리고 부속서 3. 유통사들.</w:t>
      </w:r>
    </w:p>
    <w:p>
      <w:pPr>
        <w:pStyle w:val="BodyText"/>
      </w:pPr>
      <w:r>
        <w:t xml:space="preserve">파코: 파코 나바로, 세비야. 3대째. 결혼식 만년필로. 서명합니다.</w:t>
      </w:r>
    </w:p>
    <w:p>
      <w:pPr>
        <w:pStyle w:val="BodyText"/>
      </w:pPr>
      <w:r>
        <w:t xml:space="preserve">숑: 숑 바렐라. 아코루냐. 서명합니다. 그리고 그때그때 다르지 않아요.</w:t>
      </w:r>
    </w:p>
    <w:p>
      <w:pPr>
        <w:pStyle w:val="BodyText"/>
      </w:pPr>
      <w:r>
        <w:t xml:space="preserve">야이사: 야이사 멘도사. 라스팔마스. 과과를 위해 서명해요.</w:t>
      </w:r>
    </w:p>
    <w:p>
      <w:pPr>
        <w:pStyle w:val="BodyText"/>
      </w:pPr>
      <w:r>
        <w:t xml:space="preserve">페르난도: 전부 서명됐습니다. 열두 시 삼십일 분. 필라르, 시간.</w:t>
      </w:r>
    </w:p>
    <w:p>
      <w:pPr>
        <w:pStyle w:val="BodyText"/>
      </w:pPr>
      <w:r>
        <w:t xml:space="preserve">필라르: 열두 시 삼십일 분. 화요일. 화요일이었다는 걸 분명히 해 둬요.</w:t>
      </w:r>
    </w:p>
    <w:bookmarkEnd w:id="36"/>
    <w:bookmarkStart w:id="37" w:name="마무리-같은-날-밤-9시-코슬라다-창고-사무실-로시오와-필라르-1"/>
    <w:p>
      <w:pPr>
        <w:pStyle w:val="Heading3"/>
      </w:pPr>
      <w:r>
        <w:t xml:space="preserve">마무리 — 같은 날 밤 9시, 코슬라다 창고 사무실 — 로시오와 필라르</w:t>
      </w:r>
    </w:p>
    <w:p>
      <w:pPr>
        <w:pStyle w:val="FirstParagraph"/>
      </w:pPr>
      <w:r>
        <w:t xml:space="preserve">로시오: 다들 갔어요. 파코까지. 야간조 먹으라고 하몽 반쪽 두고 갔어요.</w:t>
      </w:r>
    </w:p>
    <w:p>
      <w:pPr>
        <w:pStyle w:val="BodyText"/>
      </w:pPr>
      <w:r>
        <w:t xml:space="preserve">필라르: 내일 루고로 나가는 주문이 있는데. 파코 하몽이 있으면 아무도 일을 안 해.</w:t>
      </w:r>
    </w:p>
    <w:p>
      <w:pPr>
        <w:pStyle w:val="BodyText"/>
      </w:pPr>
      <w:r>
        <w:t xml:space="preserve">로시오: 필라르, 왜 화요일이었다는 걸 분명히 해 두라고 했어요?</w:t>
      </w:r>
    </w:p>
    <w:p>
      <w:pPr>
        <w:pStyle w:val="BodyText"/>
      </w:pPr>
      <w:r>
        <w:t xml:space="preserve">필라르: 마테오가 늘 그러잖아. 화요일엔 모든 게 유혹하고, 목요일엔 아무것도 안 한다고. 오늘은 화요일에 서명했는데 아무것도 유혹하지 않았어. 그건 적어 둬야지. 10년을 기다린 화요일이야. 오늘 그게 왔어.</w:t>
      </w:r>
    </w:p>
    <w:p>
      <w:pPr>
        <w:pStyle w:val="BodyText"/>
      </w:pPr>
      <w:r>
        <w:t xml:space="preserve">로시오: 적었어요?</w:t>
      </w:r>
    </w:p>
    <w:p>
      <w:pPr>
        <w:pStyle w:val="BodyText"/>
      </w:pPr>
      <w:r>
        <w:t xml:space="preserve">필라르: 새 페이지. 네 편지 옆에.</w:t>
      </w:r>
    </w:p>
    <w:p>
      <w:pPr>
        <w:pStyle w:val="BodyText"/>
      </w:pPr>
      <w:r>
        <w:t xml:space="preserve">로시오: 뭐라고 썼어요?</w:t>
      </w:r>
    </w:p>
    <w:p>
      <w:pPr>
        <w:pStyle w:val="BodyText"/>
      </w:pPr>
      <w:r>
        <w:t xml:space="preserve">필라르: 마테오의 문장. 네 교정은 빨간색으로. 그 밑에 시간. 그리고 «알마 조항»을 한국어로. 민재가 써 줬어.</w:t>
      </w:r>
    </w:p>
    <w:p>
      <w:pPr>
        <w:pStyle w:val="BodyText"/>
      </w:pPr>
      <w:r>
        <w:t xml:space="preserve">로시오: 권 이사님 상자는요?</w:t>
      </w:r>
    </w:p>
    <w:p>
      <w:pPr>
        <w:pStyle w:val="BodyText"/>
      </w:pPr>
      <w:r>
        <w:t xml:space="preserve">필라르: 격리. 그분 이름 붙여서. 내일 돌려드려. 보고서랑 같이.</w:t>
      </w:r>
    </w:p>
    <w:p>
      <w:pPr>
        <w:pStyle w:val="BodyText"/>
      </w:pPr>
      <w:r>
        <w:t xml:space="preserve">로시오: 빈 상자에 보고서를요?</w:t>
      </w:r>
    </w:p>
    <w:p>
      <w:pPr>
        <w:pStyle w:val="BodyText"/>
      </w:pPr>
      <w:r>
        <w:t xml:space="preserve">필라르: 빈 상자 아니야. 안에 메모가 있었어. 스페인어로. «이걸 읽고 있다면 라벨 없는 상자를 연 것이다. 잘못했다. 권».</w:t>
      </w:r>
    </w:p>
    <w:p>
      <w:pPr>
        <w:pStyle w:val="BodyText"/>
      </w:pPr>
      <w:r>
        <w:t xml:space="preserve">로시오: 전 안 열었는데요!</w:t>
      </w:r>
    </w:p>
    <w:p>
      <w:pPr>
        <w:pStyle w:val="BodyText"/>
      </w:pPr>
      <w:r>
        <w:t xml:space="preserve">필라르: 알아. 내가 열었어. 권 이사가 맞는지 보려고. 맞더라. 내일 적을게. 서명 두 개로.</w:t>
      </w:r>
    </w:p>
    <w:p>
      <w:pPr>
        <w:pStyle w:val="BodyText"/>
      </w:pPr>
      <w:r>
        <w:t xml:space="preserve">로시오: 서명 두 개로. 늘 그렇듯이.</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2026-10-25T15:09:25Z</dcterms:created>
  <dcterms:modified xsi:type="dcterms:W3CDTF">2026-10-25T15:09:25Z</dcterms:modified>
</cp:coreProperties>
</file>

<file path=docProps/custom.xml><?xml version="1.0" encoding="utf-8"?>
<Properties xmlns="http://schemas.openxmlformats.org/officeDocument/2006/custom-properties" xmlns:vt="http://schemas.openxmlformats.org/officeDocument/2006/docPropsVTypes"/>
</file>