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5화"/>
    <w:p>
      <w:pPr>
        <w:pStyle w:val="Heading1"/>
      </w:pPr>
      <w:r>
        <w:t xml:space="preserve">LA MARQUE — 7부 5화</w:t>
      </w:r>
    </w:p>
    <w:bookmarkStart w:id="20" w:name="le-risque-dexécution-실행-위험"/>
    <w:p>
      <w:pPr>
        <w:pStyle w:val="Heading2"/>
      </w:pPr>
      <w:r>
        <w:t xml:space="preserve">Le risque d’exécution (실행 위험)</w:t>
      </w:r>
    </w:p>
    <w:p>
      <w:pPr>
        <w:pStyle w:val="BlockText"/>
      </w:pPr>
      <w:r>
        <w:rPr>
          <w:bCs/>
          <w:b/>
        </w:rPr>
        <w:t xml:space="preserve">표기 전용 정보 (낭독하지 않음)</w:t>
      </w:r>
      <w:r>
        <w:t xml:space="preserve"> </w:t>
      </w:r>
      <w:r>
        <w:t xml:space="preserve">- 부/화: 7부 5화 · 서사 기능: Année 8 7월, 안시. 황무지 기금 20만 승인(예비비 37만 5천). 은행 질문 40개 중 38개가 실행 위험. 은행 두 곳 신디케이트: 방크 아르브-레망(주간사, 나탈리 샤리에)·케스 몽블랑(브누아 마르샬). 알프 상테 아녜스 페리에르 동행 —</w:t>
      </w:r>
      <w:r>
        <w:t xml:space="preserve"> </w:t>
      </w:r>
      <w:r>
        <w:t xml:space="preserve">“</w:t>
      </w:r>
      <w:r>
        <w:t xml:space="preserve">은행은 공장이 아니라 주주를 보고 빌려준다</w:t>
      </w:r>
      <w:r>
        <w:t xml:space="preserve">”</w:t>
      </w:r>
      <w:r>
        <w:t xml:space="preserve">. 쥘리앵·백 이사의 자체 위험 목록 10개(1번 = 적격성 평가 실패·12개월 지연, 2번 공사비 초과, 3번 핵심 인물, 7번 = 7번 로트 번역 오류 — 백 이사가 번호 고름). 마르샬 스트레스 시나리오 Année 10 중반 210만 부족 vs 쥘리앵 230만(임금 3%·파견).</w:t>
      </w:r>
      <w:r>
        <w:t xml:space="preserve"> </w:t>
      </w:r>
      <w:r>
        <w:t xml:space="preserve">“</w:t>
      </w:r>
      <w:r>
        <w:t xml:space="preserve">40쪽에서 읽을 걸 1쪽에서</w:t>
      </w:r>
      <w:r>
        <w:t xml:space="preserve">”</w:t>
      </w:r>
      <w:r>
        <w:t xml:space="preserve"> </w:t>
      </w:r>
      <w:r>
        <w:t xml:space="preserve">→ 클레망스가 증액 요청 830만 → 870만(예비비 재충전 40만, 묶어 두고 독립 엔지니어 동의, 미사용 시 조기 상환). 지훈의 핵심 인물 답변(2인 검토, 이 씨, 100단어). 개인 보증 «Non.» → 대신 주주 지원 약정 200만(첫 상업 로트까지 요청 가능 자기자본): 알프 상테 100만 + 들로름 100만(8시부터 아래층 카페, 세 잔). 페리에르 빨간 조건 3개(월간 공사 보고·독립 엔지니어 은행·이사회 보고·6개월 이상 지연 시 외부 전문가 «Pour l’aider. Pas pour la remplacer.»). 마일스톤 5개 단계 인출. DSCR 1.2(첫 로트 후 두 번째 회계연도부터, 고정일 아님). 들로름: 리옹 실크</w:t>
      </w:r>
      <w:r>
        <w:t xml:space="preserve"> </w:t>
      </w:r>
      <w:r>
        <w:t xml:space="preserve">“</w:t>
      </w:r>
      <w:r>
        <w:t xml:space="preserve">손을 빼고 판</w:t>
      </w:r>
      <w:r>
        <w:t xml:space="preserve">”</w:t>
      </w:r>
      <w:r>
        <w:t xml:space="preserve"> </w:t>
      </w:r>
      <w:r>
        <w:t xml:space="preserve">기억, «C’est la seule raison qui tient quand les tableurs ne tiennent plus.» 샤리에 «Je prête rarement sur des gens. Aujourd’hui, si.» 당일 전화 약속(바스티앵은 이미 번호 확보). 콘크리트 8월 20일(자기자본으로, 백 이사 화살표 분필), 여신위원회 9월 15일. 페리에르 첫</w:t>
      </w:r>
      <w:r>
        <w:t xml:space="preserve"> </w:t>
      </w:r>
      <w:r>
        <w:t xml:space="preserve">“</w:t>
      </w:r>
      <w:r>
        <w:t xml:space="preserve">아무것도 안 그은 날</w:t>
      </w:r>
      <w:r>
        <w:t xml:space="preserve">”</w:t>
      </w:r>
      <w:r>
        <w:t xml:space="preserve">. 지훈: 지원 약정 = 세 번째 잔. 결정 75번</w:t>
      </w:r>
      <w:r>
        <w:t xml:space="preserve"> </w:t>
      </w:r>
      <w:r>
        <w:t xml:space="preserve">- 배경: Année 8, 7월 넷째 주 목요일 오전 8시 30분 안시 은행 앞 카페 → 오전 9시 방크 아르브-레망 회의실 → 오전 10시 30분 → 오전 11시 30분 → 정오 같은 카페</w:t>
      </w:r>
      <w:r>
        <w:t xml:space="preserve"> </w:t>
      </w:r>
      <w:r>
        <w:t xml:space="preserve">- 등장인물: Clémence, Bastien, Julien, Jihoon, Agnès Ferrière, Marc-Antoine Delorme, Nathalie Charrier(방크 아르브-레망 — 신규), Benoît Marchal(케스 몽블랑 — 신규)</w:t>
      </w:r>
      <w:r>
        <w:t xml:space="preserve"> </w:t>
      </w:r>
      <w:r>
        <w:t xml:space="preserve">- 비즈니스 스킬: 프로젝트 파이낸싱의 실행 위험, 자체 위험 목록 제시, 스트레스 시나리오, 예비비 증액 요청, 개인 보증 거절과 대안(주주 지원 약정), 단계별 인출과 독립 엔지니어, 이동형 재무 약정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접속법(que le plan soit bon et que vous ne sachiez pas…), 선호 비교(je préfère emprunter… que revenir…), 조건(si ce n’est pas vous, c’est qui ?), 대비(Le dossier, non. Les gens, oui.).</w:t>
      </w:r>
      <w:r>
        <w:t xml:space="preserve"> </w:t>
      </w:r>
      <w:r>
        <w:t xml:space="preserve">- vous/tu: 클레망스–바스티앵 tu, 쥘리앵→클레망스 vous, 들로름–페리에르 vous(이름 호칭), 은행가 vous.</w:t>
      </w:r>
      <w:r>
        <w:t xml:space="preserve"> </w:t>
      </w:r>
      <w:r>
        <w:t xml:space="preserve">- 복선 설치:</w:t>
      </w:r>
      <w:r>
        <w:t xml:space="preserve"> </w:t>
      </w:r>
      <w:r>
        <w:rPr>
          <w:bCs/>
          <w:b/>
        </w:rPr>
        <w:t xml:space="preserve">도입: 황무지 기금 20만 / 37만 5천 / 40개 질문 /</w:t>
      </w:r>
      <w:r>
        <w:rPr>
          <w:bCs/>
          <w:b/>
        </w:rPr>
        <w:t xml:space="preserve"> </w:t>
      </w:r>
      <w:r>
        <w:rPr>
          <w:bCs/>
          <w:b/>
        </w:rPr>
        <w:t xml:space="preserve">“</w:t>
      </w:r>
      <w:r>
        <w:rPr>
          <w:bCs/>
          <w:b/>
        </w:rPr>
        <w:t xml:space="preserve">처형할 위험</w:t>
      </w:r>
      <w:r>
        <w:rPr>
          <w:bCs/>
          <w:b/>
        </w:rPr>
        <w:t xml:space="preserve">”</w:t>
      </w:r>
      <w:r>
        <w:rPr>
          <w:bCs/>
          <w:b/>
        </w:rPr>
        <w:t xml:space="preserve"> </w:t>
      </w:r>
      <w:r>
        <w:rPr>
          <w:bCs/>
          <w:b/>
        </w:rPr>
        <w:t xml:space="preserve">/ 주주를 보고 빌려준다 /</w:t>
      </w:r>
      <w:r>
        <w:rPr>
          <w:bCs/>
          <w:b/>
        </w:rPr>
        <w:t xml:space="preserve"> </w:t>
      </w:r>
      <w:r>
        <w:rPr>
          <w:bCs/>
          <w:b/>
        </w:rPr>
        <w:t xml:space="preserve">“</w:t>
      </w:r>
      <w:r>
        <w:rPr>
          <w:bCs/>
          <w:b/>
        </w:rPr>
        <w:t xml:space="preserve">틀어질 때</w:t>
      </w:r>
      <w:r>
        <w:rPr>
          <w:bCs/>
          <w:b/>
        </w:rPr>
        <w:t xml:space="preserve">”</w:t>
      </w:r>
      <w:r>
        <w:rPr>
          <w:bCs/>
          <w:b/>
        </w:rPr>
        <w:t xml:space="preserve"> </w:t>
      </w:r>
      <w:r>
        <w:rPr>
          <w:bCs/>
          <w:b/>
        </w:rPr>
        <w:t xml:space="preserve">/ 빨간 펜·아직 안 그음 / 두 은행 /</w:t>
      </w:r>
      <w:r>
        <w:rPr>
          <w:bCs/>
          <w:b/>
        </w:rPr>
        <w:t xml:space="preserve"> </w:t>
      </w:r>
      <w:r>
        <w:rPr>
          <w:bCs/>
          <w:b/>
        </w:rPr>
        <w:t xml:space="preserve">“</w:t>
      </w:r>
      <w:r>
        <w:rPr>
          <w:bCs/>
          <w:b/>
        </w:rPr>
        <w:t xml:space="preserve">그 사람들보다 먼저</w:t>
      </w:r>
      <w:r>
        <w:rPr>
          <w:bCs/>
          <w:b/>
        </w:rPr>
        <w:t xml:space="preserve">”</w:t>
      </w:r>
      <w:r>
        <w:t xml:space="preserve"> </w:t>
      </w:r>
      <w:r>
        <w:t xml:space="preserve">·</w:t>
      </w:r>
      <w:r>
        <w:t xml:space="preserve"> </w:t>
      </w:r>
      <w:r>
        <w:rPr>
          <w:bCs/>
          <w:b/>
        </w:rPr>
        <w:t xml:space="preserve">장면1: 좋은 서류가 걱정 / 자체 위험 목록 / 적격성 평가 = 1번 / 210만 vs 230만 / 40쪽 vs 1쪽 / 증액 870만 /</w:t>
      </w:r>
      <w:r>
        <w:rPr>
          <w:bCs/>
          <w:b/>
        </w:rPr>
        <w:t xml:space="preserve"> </w:t>
      </w:r>
      <w:r>
        <w:rPr>
          <w:bCs/>
          <w:b/>
        </w:rPr>
        <w:t xml:space="preserve">“</w:t>
      </w:r>
      <w:r>
        <w:rPr>
          <w:bCs/>
          <w:b/>
        </w:rPr>
        <w:t xml:space="preserve">20년 만에 처음</w:t>
      </w:r>
      <w:r>
        <w:rPr>
          <w:bCs/>
          <w:b/>
        </w:rPr>
        <w:t xml:space="preserve">”</w:t>
      </w:r>
      <w:r>
        <w:rPr>
          <w:bCs/>
          <w:b/>
        </w:rPr>
        <w:t xml:space="preserve"> </w:t>
      </w:r>
      <w:r>
        <w:rPr>
          <w:bCs/>
          <w:b/>
        </w:rPr>
        <w:t xml:space="preserve">/ 버스 / 2인 검토·이 씨·100단어 / 7번 로트 = 7번 / «Non.»</w:t>
      </w:r>
      <w:r>
        <w:t xml:space="preserve"> </w:t>
      </w:r>
      <w:r>
        <w:t xml:space="preserve">·</w:t>
      </w:r>
      <w:r>
        <w:t xml:space="preserve"> </w:t>
      </w:r>
      <w:r>
        <w:rPr>
          <w:bCs/>
          <w:b/>
        </w:rPr>
        <w:t xml:space="preserve">장면2: 아직 쓰지 않은 돈 / 지원 약정 200만 / 카페의 들로름(세 잔) / 빨간 조건 3개 / «Pour l’aider» / 거부권 vs 보기 / 마일스톤 5개 / 이동형 약정 / 각주</w:t>
      </w:r>
      <w:r>
        <w:t xml:space="preserve"> </w:t>
      </w:r>
      <w:r>
        <w:t xml:space="preserve">·</w:t>
      </w:r>
      <w:r>
        <w:t xml:space="preserve"> </w:t>
      </w:r>
      <w:r>
        <w:rPr>
          <w:bCs/>
          <w:b/>
        </w:rPr>
        <w:t xml:space="preserve">절정: 실크와 손 / 스프레드시트가 버티지 못할 때 / 리스 450·대출 420 / 당일 전화 / 6월 2일 서명 /</w:t>
      </w:r>
      <w:r>
        <w:rPr>
          <w:bCs/>
          <w:b/>
        </w:rPr>
        <w:t xml:space="preserve"> </w:t>
      </w:r>
      <w:r>
        <w:rPr>
          <w:bCs/>
          <w:b/>
        </w:rPr>
        <w:t xml:space="preserve">“</w:t>
      </w:r>
      <w:r>
        <w:rPr>
          <w:bCs/>
          <w:b/>
        </w:rPr>
        <w:t xml:space="preserve">사람을 보고 빌려준다</w:t>
      </w:r>
      <w:r>
        <w:rPr>
          <w:bCs/>
          <w:b/>
        </w:rPr>
        <w:t xml:space="preserve">”</w:t>
      </w:r>
      <w:r>
        <w:rPr>
          <w:bCs/>
          <w:b/>
        </w:rPr>
        <w:t xml:space="preserve"> </w:t>
      </w:r>
      <w:r>
        <w:rPr>
          <w:bCs/>
          <w:b/>
        </w:rPr>
        <w:t xml:space="preserve">/ 첫 무(無)삭선 / 8월 20일 콘크리트·분필 화살표 / 9월 15일 위원회</w:t>
      </w:r>
      <w:r>
        <w:t xml:space="preserve"> </w:t>
      </w:r>
      <w:r>
        <w:t xml:space="preserve">·</w:t>
      </w:r>
      <w:r>
        <w:t xml:space="preserve"> </w:t>
      </w:r>
      <w:r>
        <w:rPr>
          <w:bCs/>
          <w:b/>
        </w:rPr>
        <w:t xml:space="preserve">마무리: 1,600만과 티에리 / 숨은 주주 = 혼자 협상 테스트 / B 버전 / 세 번째 잔 / 제라르의 제네피 외교 / 결정 75번</w:t>
      </w:r>
    </w:p>
    <w:p>
      <w:r>
        <w:pict>
          <v:rect style="width:0;height:1.5pt" o:hralign="center" o:hrstd="t" o:hr="t"/>
        </w:pict>
      </w:r>
    </w:p>
    <w:bookmarkEnd w:id="20"/>
    <w:bookmarkStart w:id="26" w:name="대본"/>
    <w:p>
      <w:pPr>
        <w:pStyle w:val="Heading2"/>
      </w:pPr>
      <w:r>
        <w:t xml:space="preserve">대본</w:t>
      </w:r>
    </w:p>
    <w:bookmarkStart w:id="21" w:name="X0f74c41b4866662e91cf15ca447407e973bed34"/>
    <w:p>
      <w:pPr>
        <w:pStyle w:val="Heading3"/>
      </w:pPr>
      <w:r>
        <w:t xml:space="preserve">도입 — Année 8, 7월 넷째 주 목요일 오전 8시 30분, 안시, 은행 앞 카페 — 40개의 질문</w:t>
      </w:r>
    </w:p>
    <w:p>
      <w:pPr>
        <w:pStyle w:val="FirstParagraph"/>
      </w:pPr>
      <w:r>
        <w:t xml:space="preserve">JULIEN: Bonne nouvelle d’abord. Le fonds friches est accordé. Deux cent mille euros. La lettre est arrivée hier soir.</w:t>
      </w:r>
    </w:p>
    <w:p>
      <w:pPr>
        <w:pStyle w:val="BodyText"/>
      </w:pPr>
      <w:r>
        <w:t xml:space="preserve">BASTIEN: Merci, Thierry Gaillard. Et merci à la photo de la fosse.</w:t>
      </w:r>
    </w:p>
    <w:p>
      <w:pPr>
        <w:pStyle w:val="BodyText"/>
      </w:pPr>
      <w:r>
        <w:t xml:space="preserve">CLEMENCE: Donc les imprévus remontent à trois cent soixante-quinze mille. C’est toujours maigre.</w:t>
      </w:r>
    </w:p>
    <w:p>
      <w:pPr>
        <w:pStyle w:val="BodyText"/>
      </w:pPr>
      <w:r>
        <w:t xml:space="preserve">JULIEN: Et c’est la première chose que les banques vont regarder. Elles ont envoyé quarante questions. Trente-huit portent sur le risque d’exécution.</w:t>
      </w:r>
    </w:p>
    <w:p>
      <w:pPr>
        <w:pStyle w:val="BodyText"/>
      </w:pPr>
      <w:r>
        <w:t xml:space="preserve">JIHOON: Le risque d’exécution. C’est le risque qu’on exécute quelqu’un ?</w:t>
      </w:r>
    </w:p>
    <w:p>
      <w:pPr>
        <w:pStyle w:val="BodyText"/>
      </w:pPr>
      <w:r>
        <w:t xml:space="preserve">FERRIERE: Presque. C’est le risque que le plan soit bon et que vous ne sachiez pas le réaliser. Bonjour à tous.</w:t>
      </w:r>
    </w:p>
    <w:p>
      <w:pPr>
        <w:pStyle w:val="BodyText"/>
      </w:pPr>
      <w:r>
        <w:t xml:space="preserve">CLEMENCE: Agnès. Vous êtes venue de Lyon pour une réunion bancaire ?</w:t>
      </w:r>
    </w:p>
    <w:p>
      <w:pPr>
        <w:pStyle w:val="BodyText"/>
      </w:pPr>
      <w:r>
        <w:t xml:space="preserve">FERRIERE: Je suis venue parce que les banques vont me demander quelque chose, à moi aussi. Quand une jeune entreprise construit sa première usine, les banquiers ne prêtent pas sur l’usine. Ils prêtent sur les actionnaires qui sont derrière. Ils voudront savoir si nous remettrons de l’argent quand ça déraillera. Pas si. Quand.</w:t>
      </w:r>
    </w:p>
    <w:p>
      <w:pPr>
        <w:pStyle w:val="BodyText"/>
      </w:pPr>
      <w:r>
        <w:t xml:space="preserve">BASTIEN: Vous avez apporté votre stylo rouge ?</w:t>
      </w:r>
    </w:p>
    <w:p>
      <w:pPr>
        <w:pStyle w:val="BodyText"/>
      </w:pPr>
      <w:r>
        <w:t xml:space="preserve">FERRIERE: Toujours. Je n’ai encore rien barré aujourd’hui. Il est neuf heures moins le quart.</w:t>
      </w:r>
    </w:p>
    <w:p>
      <w:pPr>
        <w:pStyle w:val="BodyText"/>
      </w:pPr>
      <w:r>
        <w:t xml:space="preserve">JULIEN: Deux banques. La Banque Arve-Léman, chef de file, Mme Charrier. Et la Caisse Mont-Blanc, M. Marchal. Huit millions trois à elles deux.</w:t>
      </w:r>
    </w:p>
    <w:p>
      <w:pPr>
        <w:pStyle w:val="BodyText"/>
      </w:pPr>
      <w:r>
        <w:t xml:space="preserve">JIHOON: Pourquoi deux banques ? En Corée, on va à une seule banque. Celle du groupe.</w:t>
      </w:r>
    </w:p>
    <w:p>
      <w:pPr>
        <w:pStyle w:val="BodyText"/>
      </w:pPr>
      <w:r>
        <w:t xml:space="preserve">JULIEN: Parce qu’aucune ne veut porter seule huit millions sur une usine qui n’existe pas encore.</w:t>
      </w:r>
    </w:p>
    <w:p>
      <w:pPr>
        <w:pStyle w:val="BodyText"/>
      </w:pPr>
      <w:r>
        <w:t xml:space="preserve">CLEMENCE: Une usine qui n’existe pas, construite par une entreprise qui n’en a jamais construit. Je comprends leur prudence.</w:t>
      </w:r>
    </w:p>
    <w:p>
      <w:pPr>
        <w:pStyle w:val="BodyText"/>
      </w:pPr>
      <w:r>
        <w:t xml:space="preserve">FERRIERE: Ne le dites pas comme ça devant elles. Dites-le avant elles. Ce n’est pas pareil.</w:t>
      </w:r>
    </w:p>
    <w:bookmarkEnd w:id="21"/>
    <w:bookmarkStart w:id="22" w:name="장면1-오전-9시-방크-아르브-레망-회의실-위험-목록"/>
    <w:p>
      <w:pPr>
        <w:pStyle w:val="Heading3"/>
      </w:pPr>
      <w:r>
        <w:t xml:space="preserve">장면1 — 오전 9시, 방크 아르브-레망 회의실 — 위험 목록</w:t>
      </w:r>
    </w:p>
    <w:p>
      <w:pPr>
        <w:pStyle w:val="FirstParagraph"/>
      </w:pPr>
      <w:r>
        <w:t xml:space="preserve">CHARRIER: Nathalie Charrier, Banque Arve-Léman. Je vais être directe : votre dossier est bon. C’est ce qui m’inquiète. Les bons dossiers cachent les risques.</w:t>
      </w:r>
    </w:p>
    <w:p>
      <w:pPr>
        <w:pStyle w:val="BodyText"/>
      </w:pPr>
      <w:r>
        <w:t xml:space="preserve">CLEMENCE: Alors je vais vous les montrer. Julien a préparé une liste. Nos dix risques, du pire au moins grave.</w:t>
      </w:r>
    </w:p>
    <w:p>
      <w:pPr>
        <w:pStyle w:val="BodyText"/>
      </w:pPr>
      <w:r>
        <w:t xml:space="preserve">CHARRIER: Vous classez vos risques vous-mêmes ? D’habitude, c’est notre travail.</w:t>
      </w:r>
    </w:p>
    <w:p>
      <w:pPr>
        <w:pStyle w:val="BodyText"/>
      </w:pPr>
      <w:r>
        <w:t xml:space="preserve">JULIEN: Nous l’avons fait avec M. Baek, le directeur de l’usine coréenne. Il dit : regardez le pire endroit d’abord. Alors voici le pire. Risque numéro un : la qualification de l’usine échoue, ou prend douze mois de plus. Pas le chantier. La qualification. C’est là que les usines pharmaceutiques prennent du retard. Le béton, on sait faire.</w:t>
      </w:r>
    </w:p>
    <w:p>
      <w:pPr>
        <w:pStyle w:val="BodyText"/>
      </w:pPr>
      <w:r>
        <w:t xml:space="preserve">MARCHAL: Benoît Marchal, Caisse Mont-Blanc. C’est exactement mon scénario de stress. Douze mois de retard à la qualification.</w:t>
      </w:r>
    </w:p>
    <w:p>
      <w:pPr>
        <w:pStyle w:val="BodyText"/>
      </w:pPr>
      <w:r>
        <w:t xml:space="preserve">CLEMENCE: Et qu’est-ce qu’il donne, votre scénario ?</w:t>
      </w:r>
    </w:p>
    <w:p>
      <w:pPr>
        <w:pStyle w:val="BodyText"/>
      </w:pPr>
      <w:r>
        <w:t xml:space="preserve">MARCHAL: Un trou de trésorerie de deux millions un, au milieu de l’année dix. Avant le premier lot commercial.</w:t>
      </w:r>
    </w:p>
    <w:p>
      <w:pPr>
        <w:pStyle w:val="BodyText"/>
      </w:pPr>
      <w:r>
        <w:t xml:space="preserve">JULIEN: Moi, j’ai trouvé deux millions trois. Vous êtes plus optimiste que moi.</w:t>
      </w:r>
    </w:p>
    <w:p>
      <w:pPr>
        <w:pStyle w:val="BodyText"/>
      </w:pPr>
      <w:r>
        <w:t xml:space="preserve">MARCHAL: Je n’ai pas compté la hausse des salaires. Vous, si ?</w:t>
      </w:r>
    </w:p>
    <w:p>
      <w:pPr>
        <w:pStyle w:val="BodyText"/>
      </w:pPr>
      <w:r>
        <w:t xml:space="preserve">JULIEN: Trois pour cent par an. Et un mois d’intérim pendant la qualification.</w:t>
      </w:r>
    </w:p>
    <w:p>
      <w:pPr>
        <w:pStyle w:val="BodyText"/>
      </w:pPr>
      <w:r>
        <w:t xml:space="preserve">CHARRIER: Risque numéro deux ?</w:t>
      </w:r>
    </w:p>
    <w:p>
      <w:pPr>
        <w:pStyle w:val="BodyText"/>
      </w:pPr>
      <w:r>
        <w:t xml:space="preserve">JULIEN: Le dépassement des coûts du chantier. Nous avons déjà consommé plus de la moitié des imprévus avant de couler le béton.</w:t>
      </w:r>
    </w:p>
    <w:p>
      <w:pPr>
        <w:pStyle w:val="BodyText"/>
      </w:pPr>
      <w:r>
        <w:t xml:space="preserve">CHARRIER: Vous nous dites ça, comme ça ? Vous savez qu’on prête moins à ceux qui manquent de marge ?</w:t>
      </w:r>
    </w:p>
    <w:p>
      <w:pPr>
        <w:pStyle w:val="BodyText"/>
      </w:pPr>
      <w:r>
        <w:t xml:space="preserve">CLEMENCE: Je sais. Mais vous l’auriez lu page quarante. Je préfère vous le dire page un.</w:t>
      </w:r>
    </w:p>
    <w:p>
      <w:pPr>
        <w:pStyle w:val="BodyText"/>
      </w:pPr>
      <w:r>
        <w:t xml:space="preserve">MARCHAL: Le chrome, l’étude de dangers, l’ISO 5. J’ai lu les annexes. Sur huit cent mille, il en reste trois cent soixante-quinze.</w:t>
      </w:r>
    </w:p>
    <w:p>
      <w:pPr>
        <w:pStyle w:val="BodyText"/>
      </w:pPr>
      <w:r>
        <w:t xml:space="preserve">CLEMENCE: Pour dix-huit mois de chantier. C’est trop peu. Alors je vous demande plus d’argent, pas moins.</w:t>
      </w:r>
    </w:p>
    <w:p>
      <w:pPr>
        <w:pStyle w:val="BodyText"/>
      </w:pPr>
      <w:r>
        <w:t xml:space="preserve">CHARRIER: Plus ?</w:t>
      </w:r>
    </w:p>
    <w:p>
      <w:pPr>
        <w:pStyle w:val="BodyText"/>
      </w:pPr>
      <w:r>
        <w:t xml:space="preserve">CLEMENCE: Quatre cent mille de plus. Huit millions sept au lieu de huit millions trois. Uniquement pour reconstituer la ligne imprévus. Bloqués sur un compte, utilisables avec l’accord d’un ingénieur indépendant. Si on ne les utilise pas, on les rembourse par anticipation. Je préfère emprunter une marge que revenir vous voir en panique dans un an.</w:t>
      </w:r>
    </w:p>
    <w:p>
      <w:pPr>
        <w:pStyle w:val="BodyText"/>
      </w:pPr>
      <w:r>
        <w:t xml:space="preserve">CHARRIER: En vingt ans, c’est la première fois qu’un client me demande plus d’argent pour sa marge de sécurité.</w:t>
      </w:r>
    </w:p>
    <w:p>
      <w:pPr>
        <w:pStyle w:val="BodyText"/>
      </w:pPr>
      <w:r>
        <w:t xml:space="preserve">MARCHAL: Et c’est la première fois que j’ai envie de dire oui à une augmentation.</w:t>
      </w:r>
    </w:p>
    <w:p>
      <w:pPr>
        <w:pStyle w:val="BodyText"/>
      </w:pPr>
      <w:r>
        <w:t xml:space="preserve">CHARRIER: Ne dites pas oui trop vite, Benoît. Risque numéro trois ?</w:t>
      </w:r>
    </w:p>
    <w:p>
      <w:pPr>
        <w:pStyle w:val="BodyText"/>
      </w:pPr>
      <w:r>
        <w:t xml:space="preserve">JULIEN: Les personnes clés. M. Baek. Et Jihoon, la seule personne qui parle les deux langues du procédé.</w:t>
      </w:r>
    </w:p>
    <w:p>
      <w:pPr>
        <w:pStyle w:val="BodyText"/>
      </w:pPr>
      <w:r>
        <w:t xml:space="preserve">CHARRIER: Monsieur Jihoon, et si vous êtes renversé par un bus demain ?</w:t>
      </w:r>
    </w:p>
    <w:p>
      <w:pPr>
        <w:pStyle w:val="BodyText"/>
      </w:pPr>
      <w:r>
        <w:t xml:space="preserve">JIHOON: Dans la vallée, il n’y a pas beaucoup de bus. Mais j’ai compris la question.</w:t>
      </w:r>
    </w:p>
    <w:p>
      <w:pPr>
        <w:pStyle w:val="BodyText"/>
      </w:pPr>
      <w:r>
        <w:t xml:space="preserve">CHARRIER: Alors répondez-y.</w:t>
      </w:r>
    </w:p>
    <w:p>
      <w:pPr>
        <w:pStyle w:val="BodyText"/>
      </w:pPr>
      <w:r>
        <w:t xml:space="preserve">JIHOON: Tout ce que je traduis est écrit, puis relu par une deuxième personne. C’est la règle depuis le lot sept, qui a échoué à cause d’une erreur de traduction. Il y a aussi un deuxième traducteur, M. Lee, à Osong. Et Yannick, Élodie et Karim comprennent maintenant cent mots de coréen technique. Ce n’est pas assez. Mais ce n’est pas zéro.</w:t>
      </w:r>
    </w:p>
    <w:p>
      <w:pPr>
        <w:pStyle w:val="BodyText"/>
      </w:pPr>
      <w:r>
        <w:t xml:space="preserve">MARCHAL: Le lot sept. Il est dans votre liste ?</w:t>
      </w:r>
    </w:p>
    <w:p>
      <w:pPr>
        <w:pStyle w:val="BodyText"/>
      </w:pPr>
      <w:r>
        <w:t xml:space="preserve">JULIEN: Risque numéro sept. On l’a mis au numéro sept exprès. M. Baek a insisté.</w:t>
      </w:r>
    </w:p>
    <w:p>
      <w:pPr>
        <w:pStyle w:val="BodyText"/>
      </w:pPr>
      <w:r>
        <w:t xml:space="preserve">CHARRIER: Votre M. Baek a de l’humour.</w:t>
      </w:r>
    </w:p>
    <w:p>
      <w:pPr>
        <w:pStyle w:val="BodyText"/>
      </w:pPr>
      <w:r>
        <w:t xml:space="preserve">JIHOON: Il dit que non. Mais c’est lui qui a choisi le numéro.</w:t>
      </w:r>
    </w:p>
    <w:p>
      <w:pPr>
        <w:pStyle w:val="BodyText"/>
      </w:pPr>
      <w:r>
        <w:t xml:space="preserve">CHARRIER: Bien. Nos conditions, maintenant. Durée, garanties, covenants. Et la caution personnelle de la dirigeante.</w:t>
      </w:r>
    </w:p>
    <w:p>
      <w:pPr>
        <w:pStyle w:val="BodyText"/>
      </w:pPr>
      <w:r>
        <w:t xml:space="preserve">CLEMENCE: Non.</w:t>
      </w:r>
    </w:p>
    <w:p>
      <w:pPr>
        <w:pStyle w:val="BodyText"/>
      </w:pPr>
      <w:r>
        <w:t xml:space="preserve">CHARRIER: Pardon ?</w:t>
      </w:r>
    </w:p>
    <w:p>
      <w:pPr>
        <w:pStyle w:val="BodyText"/>
      </w:pPr>
      <w:r>
        <w:t xml:space="preserve">CLEMENCE: Pas de caution personnelle. Bpifrance ne l’a pas demandée. Et elle garantit déjà cinquante pour cent.</w:t>
      </w:r>
    </w:p>
    <w:p>
      <w:pPr>
        <w:pStyle w:val="BodyText"/>
      </w:pPr>
      <w:r>
        <w:t xml:space="preserve">CHARRIER: Bpifrance garantit la moitié. Je dois couvrir l’autre. Si ce n’est pas vous, c’est qui ?</w:t>
      </w:r>
    </w:p>
    <w:bookmarkEnd w:id="22"/>
    <w:bookmarkStart w:id="23" w:name="장면2-오전-10시-30분-같은-회의실-계단의-주주"/>
    <w:p>
      <w:pPr>
        <w:pStyle w:val="Heading3"/>
      </w:pPr>
      <w:r>
        <w:t xml:space="preserve">장면2 — 오전 10시 30분, 같은 회의실 — 계단의 주주</w:t>
      </w:r>
    </w:p>
    <w:p>
      <w:pPr>
        <w:pStyle w:val="FirstParagraph"/>
      </w:pPr>
      <w:r>
        <w:t xml:space="preserve">FERRIERE: Les actionnaires. C’est pour ça que je suis là.</w:t>
      </w:r>
    </w:p>
    <w:p>
      <w:pPr>
        <w:pStyle w:val="BodyText"/>
      </w:pPr>
      <w:r>
        <w:t xml:space="preserve">CHARRIER: Madame Ferrière. Alpes Santé. Je me demandais quand vous parleriez.</w:t>
      </w:r>
    </w:p>
    <w:p>
      <w:pPr>
        <w:pStyle w:val="BodyText"/>
      </w:pPr>
      <w:r>
        <w:t xml:space="preserve">FERRIERE: Quand on parlerait d’argent qui n’est pas encore dépensé. Que voulez-vous, exactement ?</w:t>
      </w:r>
    </w:p>
    <w:p>
      <w:pPr>
        <w:pStyle w:val="BodyText"/>
      </w:pPr>
      <w:r>
        <w:t xml:space="preserve">MARCHAL: Un engagement de soutien des actionnaires. Si le trou de trésorerie arrive, deux millions de fonds propres supplémentaires, appelables par la société, jusqu’au premier lot commercial. Pas un prêt. Des fonds propres. Dans un dossier comme celui-ci, c’est ce qui remplace une caution personnelle.</w:t>
      </w:r>
    </w:p>
    <w:p>
      <w:pPr>
        <w:pStyle w:val="BodyText"/>
      </w:pPr>
      <w:r>
        <w:t xml:space="preserve">FERRIERE: Deux millions. Mon fonds peut en engager un, au maximum. Et mon comité d’investissement voudra des conditions.</w:t>
      </w:r>
    </w:p>
    <w:p>
      <w:pPr>
        <w:pStyle w:val="BodyText"/>
      </w:pPr>
      <w:r>
        <w:t xml:space="preserve">CHARRIER: Et le deuxième million ?</w:t>
      </w:r>
    </w:p>
    <w:p>
      <w:pPr>
        <w:pStyle w:val="BodyText"/>
      </w:pPr>
      <w:r>
        <w:t xml:space="preserve">FERRIERE: Il faut appeler le président du conseil. M. Delorme.</w:t>
      </w:r>
    </w:p>
    <w:p>
      <w:pPr>
        <w:pStyle w:val="BodyText"/>
      </w:pPr>
      <w:r>
        <w:t xml:space="preserve">BASTIEN: Il est à Annecy. Il attend qu’on l’appelle. Il est au café, en bas.</w:t>
      </w:r>
    </w:p>
    <w:p>
      <w:pPr>
        <w:pStyle w:val="BodyText"/>
      </w:pPr>
      <w:r>
        <w:t xml:space="preserve">CLEMENCE: Au café ? Depuis quand ?</w:t>
      </w:r>
    </w:p>
    <w:p>
      <w:pPr>
        <w:pStyle w:val="BodyText"/>
      </w:pPr>
      <w:r>
        <w:t xml:space="preserve">BASTIEN: Depuis huit heures. Il a dit : « Si on a besoin de moi, je serai là. Sinon, je prendrai un deuxième café. »</w:t>
      </w:r>
    </w:p>
    <w:p>
      <w:pPr>
        <w:pStyle w:val="BodyText"/>
      </w:pPr>
      <w:r>
        <w:t xml:space="preserve">DELORME: Un troisième, en fait. Bonjour, mesdames, messieurs. Marc-Antoine Delorme.</w:t>
      </w:r>
    </w:p>
    <w:p>
      <w:pPr>
        <w:pStyle w:val="BodyText"/>
      </w:pPr>
      <w:r>
        <w:t xml:space="preserve">CHARRIER: Monsieur Delorme. Nous parlions d’un engagement de soutien de deux millions.</w:t>
      </w:r>
    </w:p>
    <w:p>
      <w:pPr>
        <w:pStyle w:val="BodyText"/>
      </w:pPr>
      <w:r>
        <w:t xml:space="preserve">DELORME: J’ai entendu le chiffre dans l’escalier. Un million de mon côté. Agnès, un million pour le fonds ?</w:t>
      </w:r>
    </w:p>
    <w:p>
      <w:pPr>
        <w:pStyle w:val="BodyText"/>
      </w:pPr>
      <w:r>
        <w:t xml:space="preserve">FERRIERE: Un million, avec mes conditions.</w:t>
      </w:r>
    </w:p>
    <w:p>
      <w:pPr>
        <w:pStyle w:val="BodyText"/>
      </w:pPr>
      <w:r>
        <w:t xml:space="preserve">DELORME: Je connais vos conditions. Elles sont rouges.</w:t>
      </w:r>
    </w:p>
    <w:p>
      <w:pPr>
        <w:pStyle w:val="BodyText"/>
      </w:pPr>
      <w:r>
        <w:t xml:space="preserve">FERRIERE: Elles sont simples. Un, un rapport de chantier mensuel au conseil, avec les écarts de coût et de délai, même petits. Deux, l’ingénieur indépendant rend compte aux banques et au conseil, pas seulement à la direction. Trois, si la qualification prend plus de six mois de retard, le conseil peut faire appel à un expert extérieur. Pas pour remplacer l’équipe. Pour l’aider.</w:t>
      </w:r>
    </w:p>
    <w:p>
      <w:pPr>
        <w:pStyle w:val="BodyText"/>
      </w:pPr>
      <w:r>
        <w:t xml:space="preserve">CLEMENCE: Le troisième point. « Pour l’aider. » C’est écrit comme ça ?</w:t>
      </w:r>
    </w:p>
    <w:p>
      <w:pPr>
        <w:pStyle w:val="BodyText"/>
      </w:pPr>
      <w:r>
        <w:t xml:space="preserve">FERRIERE: Je l’écris devant vous. « Pour l’aider. Pas pour la remplacer. »</w:t>
      </w:r>
    </w:p>
    <w:p>
      <w:pPr>
        <w:pStyle w:val="BodyText"/>
      </w:pPr>
      <w:r>
        <w:t xml:space="preserve">CLEMENCE: Alors j’accepte les trois.</w:t>
      </w:r>
    </w:p>
    <w:p>
      <w:pPr>
        <w:pStyle w:val="BodyText"/>
      </w:pPr>
      <w:r>
        <w:t xml:space="preserve">MARCHAL: Vous acceptez vite.</w:t>
      </w:r>
    </w:p>
    <w:p>
      <w:pPr>
        <w:pStyle w:val="BodyText"/>
      </w:pPr>
      <w:r>
        <w:t xml:space="preserve">CLEMENCE: J’ai refusé un veto aux riverains, et à un groupe chinois avant eux. Un veto, c’est quelqu’un qui arrête tout sans porter la responsabilité. Ici, personne ne demande de veto. Vous demandez de voir, de savoir, d’être prévenus. Ça, je le donne toujours. Et plutôt deux fois qu’une.</w:t>
      </w:r>
    </w:p>
    <w:p>
      <w:pPr>
        <w:pStyle w:val="BodyText"/>
      </w:pPr>
      <w:r>
        <w:t xml:space="preserve">CHARRIER: Le déblocage des fonds, maintenant. Pas tout d’un coup. Par tranches, sur des jalons vérifiés par l’ingénieur indépendant.</w:t>
      </w:r>
    </w:p>
    <w:p>
      <w:pPr>
        <w:pStyle w:val="BodyText"/>
      </w:pPr>
      <w:r>
        <w:t xml:space="preserve">JULIEN: Quels jalons ?</w:t>
      </w:r>
    </w:p>
    <w:p>
      <w:pPr>
        <w:pStyle w:val="BodyText"/>
      </w:pPr>
      <w:r>
        <w:t xml:space="preserve">CHARRIER: Les fondations. Le bâtiment hors d’eau, hors d’air. La salle blanche montée. Les équipements livrés. La qualification démarrée.</w:t>
      </w:r>
    </w:p>
    <w:p>
      <w:pPr>
        <w:pStyle w:val="BodyText"/>
      </w:pPr>
      <w:r>
        <w:t xml:space="preserve">BASTIEN: Cinq jalons. On les met dans le planning de M. Bourgeat.</w:t>
      </w:r>
    </w:p>
    <w:p>
      <w:pPr>
        <w:pStyle w:val="BodyText"/>
      </w:pPr>
      <w:r>
        <w:t xml:space="preserve">MARCHAL: Et les covenants. Ratio de couverture du service de la dette, un virgule deux, à partir de l’année onze.</w:t>
      </w:r>
    </w:p>
    <w:p>
      <w:pPr>
        <w:pStyle w:val="BodyText"/>
      </w:pPr>
      <w:r>
        <w:t xml:space="preserve">JULIEN: Un virgule deux, au deuxième exercice après le premier lot. Pas à date fixe. Si la qualification glisse, le covenant glisse.</w:t>
      </w:r>
    </w:p>
    <w:p>
      <w:pPr>
        <w:pStyle w:val="BodyText"/>
      </w:pPr>
      <w:r>
        <w:t xml:space="preserve">MARCHAL: Vous avez lu notre modèle de contrat.</w:t>
      </w:r>
    </w:p>
    <w:p>
      <w:pPr>
        <w:pStyle w:val="BodyText"/>
      </w:pPr>
      <w:r>
        <w:t xml:space="preserve">JULIEN: Trois fois. Bastien m’a appris à lire même les notes de bas de page.</w:t>
      </w:r>
    </w:p>
    <w:p>
      <w:pPr>
        <w:pStyle w:val="BodyText"/>
      </w:pPr>
      <w:r>
        <w:t xml:space="preserve">CHARRIER: Monsieur Delorme, une question personnelle. Pourquoi un million de plus, à votre âge, dans une usine ?</w:t>
      </w:r>
    </w:p>
    <w:bookmarkEnd w:id="23"/>
    <w:bookmarkStart w:id="24" w:name="절정전환-오전-11시-30분-같은-회의실-사람에게-빌려주는-날"/>
    <w:p>
      <w:pPr>
        <w:pStyle w:val="Heading3"/>
      </w:pPr>
      <w:r>
        <w:t xml:space="preserve">절정·전환 — 오전 11시 30분, 같은 회의실 — 사람에게 빌려주는 날</w:t>
      </w:r>
    </w:p>
    <w:p>
      <w:pPr>
        <w:pStyle w:val="FirstParagraph"/>
      </w:pPr>
      <w:r>
        <w:t xml:space="preserve">DELORME: Parce que mon père a vendu une maison de soie lyonnaise sans les mains qui la faisaient. L’acheteur a fermé l’atelier en un an. Je me suis promis de toucher un jour une seringue fabriquée en France, par des mains qui savent. Un million, c’est le prix de cette promesse. Et je ne le récupérerai peut-être jamais.</w:t>
      </w:r>
    </w:p>
    <w:p>
      <w:pPr>
        <w:pStyle w:val="BodyText"/>
      </w:pPr>
      <w:r>
        <w:t xml:space="preserve">CHARRIER: C’est une raison sentimentale.</w:t>
      </w:r>
    </w:p>
    <w:p>
      <w:pPr>
        <w:pStyle w:val="BodyText"/>
      </w:pPr>
      <w:r>
        <w:t xml:space="preserve">DELORME: C’est la seule raison qui tient quand les tableurs ne tiennent plus.</w:t>
      </w:r>
    </w:p>
    <w:p>
      <w:pPr>
        <w:pStyle w:val="BodyText"/>
      </w:pPr>
      <w:r>
        <w:t xml:space="preserve">MARCHAL: Notre comité ne votera pas sur un sentiment.</w:t>
      </w:r>
    </w:p>
    <w:p>
      <w:pPr>
        <w:pStyle w:val="BodyText"/>
      </w:pPr>
      <w:r>
        <w:t xml:space="preserve">DELORME: Votre comité votera sur deux millions de fonds propres appelables. Le sentiment, c’est pour moi.</w:t>
      </w:r>
    </w:p>
    <w:p>
      <w:pPr>
        <w:pStyle w:val="BodyText"/>
      </w:pPr>
      <w:r>
        <w:t xml:space="preserve">CHARRIER: Bien. Récapitulons. Huit millions sept. Le crédit-bail sur les équipements chez nous. Le prêt immobilier sur le bâtiment chez Benoît.</w:t>
      </w:r>
    </w:p>
    <w:p>
      <w:pPr>
        <w:pStyle w:val="BodyText"/>
      </w:pPr>
      <w:r>
        <w:t xml:space="preserve">MARCHAL: Quatre millions cinq en crédit-bail, sur sept ans. Quatre millions deux en prêt immobilier, sur douze ans. Garantie Bpifrance à cinquante pour cent.</w:t>
      </w:r>
    </w:p>
    <w:p>
      <w:pPr>
        <w:pStyle w:val="BodyText"/>
      </w:pPr>
      <w:r>
        <w:t xml:space="preserve">JULIEN: Et quatre cent mille bloqués pour les imprévus, sous le contrôle de l’ingénieur indépendant.</w:t>
      </w:r>
    </w:p>
    <w:p>
      <w:pPr>
        <w:pStyle w:val="BodyText"/>
      </w:pPr>
      <w:r>
        <w:t xml:space="preserve">CHARRIER: Pas de caution personnelle. Un engagement de soutien de deux millions, jusqu’au premier lot commercial.</w:t>
      </w:r>
    </w:p>
    <w:p>
      <w:pPr>
        <w:pStyle w:val="BodyText"/>
      </w:pPr>
      <w:r>
        <w:t xml:space="preserve">CLEMENCE: Une chose encore. Le jour où ça va mal, je vous appelle le jour même. C’est notre règle avec Bpifrance.</w:t>
      </w:r>
    </w:p>
    <w:p>
      <w:pPr>
        <w:pStyle w:val="BodyText"/>
      </w:pPr>
      <w:r>
        <w:t xml:space="preserve">CHARRIER: Le jour même ? D’habitude, les clients appellent quand le découvert est déjà là.</w:t>
      </w:r>
    </w:p>
    <w:p>
      <w:pPr>
        <w:pStyle w:val="BodyText"/>
      </w:pPr>
      <w:r>
        <w:t xml:space="preserve">BASTIEN: Nous avons le portable de M. Masson. Nous prendrons aussi le vôtre.</w:t>
      </w:r>
    </w:p>
    <w:p>
      <w:pPr>
        <w:pStyle w:val="BodyText"/>
      </w:pPr>
      <w:r>
        <w:t xml:space="preserve">CHARRIER: Il est sur ma carte. Vous l’avez déjà, n’est-ce pas ?</w:t>
      </w:r>
    </w:p>
    <w:p>
      <w:pPr>
        <w:pStyle w:val="BodyText"/>
      </w:pPr>
      <w:r>
        <w:t xml:space="preserve">BASTIEN: Dans la signature de votre courriel du deux juin.</w:t>
      </w:r>
    </w:p>
    <w:p>
      <w:pPr>
        <w:pStyle w:val="BodyText"/>
      </w:pPr>
      <w:r>
        <w:t xml:space="preserve">MARCHAL: Je vais changer ma signature.</w:t>
      </w:r>
    </w:p>
    <w:p>
      <w:pPr>
        <w:pStyle w:val="BodyText"/>
      </w:pPr>
      <w:r>
        <w:t xml:space="preserve">JIHOON: Une question, madame Charrier. Pourquoi avez-vous dit oui ? Le dossier n’a pas changé depuis ce matin.</w:t>
      </w:r>
    </w:p>
    <w:p>
      <w:pPr>
        <w:pStyle w:val="BodyText"/>
      </w:pPr>
      <w:r>
        <w:t xml:space="preserve">CHARRIER: Le dossier, non. Les gens, oui. Ce matin, j’avais une entreprise qui n’a jamais construit d’usine. Maintenant, j’ai une dirigeante qui demande de la marge au lieu de la cacher, un actionnaire qui attend au café depuis huit heures, et une liste de risques avec le lot sept au numéro sept. Je prête rarement sur des gens. Aujourd’hui, si.</w:t>
      </w:r>
    </w:p>
    <w:p>
      <w:pPr>
        <w:pStyle w:val="BodyText"/>
      </w:pPr>
      <w:r>
        <w:t xml:space="preserve">CLEMENCE: Merci. Nous ferons tout pour que vous ne le regrettiez pas.</w:t>
      </w:r>
    </w:p>
    <w:p>
      <w:pPr>
        <w:pStyle w:val="BodyText"/>
      </w:pPr>
      <w:r>
        <w:t xml:space="preserve">CHARRIER: Ne promettez pas ça. Promettez-moi de m’appeler le jour même.</w:t>
      </w:r>
    </w:p>
    <w:p>
      <w:pPr>
        <w:pStyle w:val="BodyText"/>
      </w:pPr>
      <w:r>
        <w:t xml:space="preserve">FERRIERE: Je n’ai rien barré aujourd’hui. Je vais le noter. C’est une première.</w:t>
      </w:r>
    </w:p>
    <w:p>
      <w:pPr>
        <w:pStyle w:val="BodyText"/>
      </w:pPr>
      <w:r>
        <w:t xml:space="preserve">DELORME: Agnès n’a rien barré. Je reprends un café pour fêter ça.</w:t>
      </w:r>
    </w:p>
    <w:p>
      <w:pPr>
        <w:pStyle w:val="BodyText"/>
      </w:pPr>
      <w:r>
        <w:t xml:space="preserve">MARCHAL: Le comité de crédit se réunit le quinze septembre. C’est moi qui présente le dossier.</w:t>
      </w:r>
    </w:p>
    <w:p>
      <w:pPr>
        <w:pStyle w:val="BodyText"/>
      </w:pPr>
      <w:r>
        <w:t xml:space="preserve">JULIEN: Le béton est coulé le vingt août. Avant votre comité.</w:t>
      </w:r>
    </w:p>
    <w:p>
      <w:pPr>
        <w:pStyle w:val="BodyText"/>
      </w:pPr>
      <w:r>
        <w:t xml:space="preserve">CHARRIER: Alors coulez-le avec vos fonds propres. Et envoyez-moi une photo.</w:t>
      </w:r>
    </w:p>
    <w:p>
      <w:pPr>
        <w:pStyle w:val="BodyText"/>
      </w:pPr>
      <w:r>
        <w:t xml:space="preserve">CLEMENCE: Une photo du béton. Avec les flèches de M. Baek dessinées dessus, à la craie.</w:t>
      </w:r>
    </w:p>
    <w:bookmarkEnd w:id="24"/>
    <w:bookmarkStart w:id="25" w:name="마무리-정오-같은-카페-세-번째-잔"/>
    <w:p>
      <w:pPr>
        <w:pStyle w:val="Heading3"/>
      </w:pPr>
      <w:r>
        <w:t xml:space="preserve">마무리 — 정오, 같은 카페 — 세 번째 잔</w:t>
      </w:r>
    </w:p>
    <w:p>
      <w:pPr>
        <w:pStyle w:val="FirstParagraph"/>
      </w:pPr>
      <w:r>
        <w:t xml:space="preserve">JULIEN: Huit millions sept, avec quatre cent mille de marge. Il y a deux mois, il nous manquait seize millions.</w:t>
      </w:r>
    </w:p>
    <w:p>
      <w:pPr>
        <w:pStyle w:val="BodyText"/>
      </w:pPr>
      <w:r>
        <w:t xml:space="preserve">BASTIEN: Il nous manquait seize millions et un Thierry. Maintenant, on a les deux.</w:t>
      </w:r>
    </w:p>
    <w:p>
      <w:pPr>
        <w:pStyle w:val="BodyText"/>
      </w:pPr>
      <w:r>
        <w:t xml:space="preserve">DELORME: Clémence, je vous dois une explication. Je ne vous ai pas prévenue que je serais au café.</w:t>
      </w:r>
    </w:p>
    <w:p>
      <w:pPr>
        <w:pStyle w:val="BodyText"/>
      </w:pPr>
      <w:r>
        <w:t xml:space="preserve">CLEMENCE: Vous n’en aviez pas besoin. Bastien le savait.</w:t>
      </w:r>
    </w:p>
    <w:p>
      <w:pPr>
        <w:pStyle w:val="BodyText"/>
      </w:pPr>
      <w:r>
        <w:t xml:space="preserve">BASTIEN: Il m’a appelé hier soir. Il m’a demandé de ne rien te dire. Pour que tu négocies comme s’il n’était pas là.</w:t>
      </w:r>
    </w:p>
    <w:p>
      <w:pPr>
        <w:pStyle w:val="BodyText"/>
      </w:pPr>
      <w:r>
        <w:t xml:space="preserve">DELORME: Une dirigeante qui sait que son actionnaire attend en bas ne négocie pas de la même façon. Elle se retient, ou elle se cache derrière lui. Je voulais voir comment vous négociez seule. Vous avez demandé plus de marge et refusé la caution. C’était la bonne version.</w:t>
      </w:r>
    </w:p>
    <w:p>
      <w:pPr>
        <w:pStyle w:val="BodyText"/>
      </w:pPr>
      <w:r>
        <w:t xml:space="preserve">FERRIERE: La version B, comme dirait Julien.</w:t>
      </w:r>
    </w:p>
    <w:p>
      <w:pPr>
        <w:pStyle w:val="BodyText"/>
      </w:pPr>
      <w:r>
        <w:t xml:space="preserve">JULIEN: Elle est toujours moins jolie. Elle tient toujours.</w:t>
      </w:r>
    </w:p>
    <w:p>
      <w:pPr>
        <w:pStyle w:val="BodyText"/>
      </w:pPr>
      <w:r>
        <w:t xml:space="preserve">JIHOON: J’ai écrit à M. Jeong. Il demande ce qu’est un engagement de soutien.</w:t>
      </w:r>
    </w:p>
    <w:p>
      <w:pPr>
        <w:pStyle w:val="BodyText"/>
      </w:pPr>
      <w:r>
        <w:t xml:space="preserve">CLEMENCE: Et qu’est-ce que vous lui avez répondu ?</w:t>
      </w:r>
    </w:p>
    <w:p>
      <w:pPr>
        <w:pStyle w:val="BodyText"/>
      </w:pPr>
      <w:r>
        <w:t xml:space="preserve">JIHOON: Que c’est comme un troisième verre. On le garde pour le jour où on en aura besoin.</w:t>
      </w:r>
    </w:p>
    <w:p>
      <w:pPr>
        <w:pStyle w:val="BodyText"/>
      </w:pPr>
      <w:r>
        <w:t xml:space="preserve">DELORME: Le troisième verre ? Gérard m’en a parlé. Avec le génépi.</w:t>
      </w:r>
    </w:p>
    <w:p>
      <w:pPr>
        <w:pStyle w:val="BodyText"/>
      </w:pPr>
      <w:r>
        <w:t xml:space="preserve">CLEMENCE: Mon père parle de génépi avec mon président du conseil ?</w:t>
      </w:r>
    </w:p>
    <w:p>
      <w:pPr>
        <w:pStyle w:val="BodyText"/>
      </w:pPr>
      <w:r>
        <w:t xml:space="preserve">DELORME: Votre père parle de génépi avec toute la vallée. Il attend M. Baek.</w:t>
      </w:r>
    </w:p>
    <w:p>
      <w:pPr>
        <w:pStyle w:val="BodyText"/>
      </w:pPr>
      <w:r>
        <w:t xml:space="preserve">CLEMENCE: Décision soixante-quinze : financement bancaire de huit millions sept. Crédit-bail de quatre millions cinq sur sept ans et prêt immobilier de quatre millions deux sur douze ans, garantis à cinquante pour cent par Bpifrance. Quatre cent mille bloqués pour les imprévus. Pas de caution personnelle, mais deux millions de soutien des actionnaires jusqu’au premier lot. Déblocage par jalons, ingénieur indépendant, rapport mensuel au conseil.</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risque d’exécution</w:t>
            </w:r>
          </w:p>
        </w:tc>
        <w:tc>
          <w:tcPr/>
          <w:p>
            <w:pPr>
              <w:pStyle w:val="Compact"/>
              <w:jc w:val="left"/>
            </w:pPr>
            <w:r>
              <w:t xml:space="preserve">실행 위험</w:t>
            </w:r>
          </w:p>
        </w:tc>
        <w:tc>
          <w:tcPr/>
          <w:p>
            <w:pPr>
              <w:pStyle w:val="Compact"/>
              <w:jc w:val="left"/>
            </w:pPr>
            <w:r>
              <w:t xml:space="preserve">도입. 계획은 좋은데 못 해낼 위험.</w:t>
            </w:r>
          </w:p>
        </w:tc>
      </w:tr>
      <w:tr>
        <w:tc>
          <w:tcPr/>
          <w:p>
            <w:pPr>
              <w:pStyle w:val="Compact"/>
              <w:jc w:val="left"/>
            </w:pPr>
            <w:r>
              <w:t xml:space="preserve">2</w:t>
            </w:r>
          </w:p>
        </w:tc>
        <w:tc>
          <w:tcPr/>
          <w:p>
            <w:pPr>
              <w:pStyle w:val="Compact"/>
              <w:jc w:val="left"/>
            </w:pPr>
            <w:r>
              <w:t xml:space="preserve">Pas si. Quand.</w:t>
            </w:r>
          </w:p>
        </w:tc>
        <w:tc>
          <w:tcPr/>
          <w:p>
            <w:pPr>
              <w:pStyle w:val="Compact"/>
              <w:jc w:val="left"/>
            </w:pPr>
            <w:r>
              <w:t xml:space="preserve">~라면이 아니라 ~할 때</w:t>
            </w:r>
          </w:p>
        </w:tc>
        <w:tc>
          <w:tcPr/>
          <w:p>
            <w:pPr>
              <w:pStyle w:val="Compact"/>
              <w:jc w:val="left"/>
            </w:pPr>
            <w:r>
              <w:t xml:space="preserve">도입. 위험의 필연성 강조.</w:t>
            </w:r>
          </w:p>
        </w:tc>
      </w:tr>
      <w:tr>
        <w:tc>
          <w:tcPr/>
          <w:p>
            <w:pPr>
              <w:pStyle w:val="Compact"/>
              <w:jc w:val="left"/>
            </w:pPr>
            <w:r>
              <w:t xml:space="preserve">3</w:t>
            </w:r>
          </w:p>
        </w:tc>
        <w:tc>
          <w:tcPr/>
          <w:p>
            <w:pPr>
              <w:pStyle w:val="Compact"/>
              <w:jc w:val="left"/>
            </w:pPr>
            <w:r>
              <w:t xml:space="preserve">Dites-le avant elles.</w:t>
            </w:r>
          </w:p>
        </w:tc>
        <w:tc>
          <w:tcPr/>
          <w:p>
            <w:pPr>
              <w:pStyle w:val="Compact"/>
              <w:jc w:val="left"/>
            </w:pPr>
            <w:r>
              <w:t xml:space="preserve">그들보다 먼저 말하라.</w:t>
            </w:r>
          </w:p>
        </w:tc>
        <w:tc>
          <w:tcPr/>
          <w:p>
            <w:pPr>
              <w:pStyle w:val="Compact"/>
              <w:jc w:val="left"/>
            </w:pPr>
            <w:r>
              <w:t xml:space="preserve">도입. 선제 공개.</w:t>
            </w:r>
          </w:p>
        </w:tc>
      </w:tr>
      <w:tr>
        <w:tc>
          <w:tcPr/>
          <w:p>
            <w:pPr>
              <w:pStyle w:val="Compact"/>
              <w:jc w:val="left"/>
            </w:pPr>
            <w:r>
              <w:t xml:space="preserve">4</w:t>
            </w:r>
          </w:p>
        </w:tc>
        <w:tc>
          <w:tcPr/>
          <w:p>
            <w:pPr>
              <w:pStyle w:val="Compact"/>
              <w:jc w:val="left"/>
            </w:pPr>
            <w:r>
              <w:t xml:space="preserve">un scénario de stress</w:t>
            </w:r>
          </w:p>
        </w:tc>
        <w:tc>
          <w:tcPr/>
          <w:p>
            <w:pPr>
              <w:pStyle w:val="Compact"/>
              <w:jc w:val="left"/>
            </w:pPr>
            <w:r>
              <w:t xml:space="preserve">스트레스 시나리오</w:t>
            </w:r>
          </w:p>
        </w:tc>
        <w:tc>
          <w:tcPr/>
          <w:p>
            <w:pPr>
              <w:pStyle w:val="Compact"/>
              <w:jc w:val="left"/>
            </w:pPr>
            <w:r>
              <w:t xml:space="preserve">장면1. 최악 가정 시뮬레이션.</w:t>
            </w:r>
          </w:p>
        </w:tc>
      </w:tr>
      <w:tr>
        <w:tc>
          <w:tcPr/>
          <w:p>
            <w:pPr>
              <w:pStyle w:val="Compact"/>
              <w:jc w:val="left"/>
            </w:pPr>
            <w:r>
              <w:t xml:space="preserve">5</w:t>
            </w:r>
          </w:p>
        </w:tc>
        <w:tc>
          <w:tcPr/>
          <w:p>
            <w:pPr>
              <w:pStyle w:val="Compact"/>
              <w:jc w:val="left"/>
            </w:pPr>
            <w:r>
              <w:t xml:space="preserve">Vous l’auriez lu page quarante.</w:t>
            </w:r>
          </w:p>
        </w:tc>
        <w:tc>
          <w:tcPr/>
          <w:p>
            <w:pPr>
              <w:pStyle w:val="Compact"/>
              <w:jc w:val="left"/>
            </w:pPr>
            <w:r>
              <w:t xml:space="preserve">40쪽에서 읽으셨을 것이다.</w:t>
            </w:r>
          </w:p>
        </w:tc>
        <w:tc>
          <w:tcPr/>
          <w:p>
            <w:pPr>
              <w:pStyle w:val="Compact"/>
              <w:jc w:val="left"/>
            </w:pPr>
            <w:r>
              <w:t xml:space="preserve">장면1. 조건법 과거로 정직 강조.</w:t>
            </w:r>
          </w:p>
        </w:tc>
      </w:tr>
      <w:tr>
        <w:tc>
          <w:tcPr/>
          <w:p>
            <w:pPr>
              <w:pStyle w:val="Compact"/>
              <w:jc w:val="left"/>
            </w:pPr>
            <w:r>
              <w:t xml:space="preserve">6</w:t>
            </w:r>
          </w:p>
        </w:tc>
        <w:tc>
          <w:tcPr/>
          <w:p>
            <w:pPr>
              <w:pStyle w:val="Compact"/>
              <w:jc w:val="left"/>
            </w:pPr>
            <w:r>
              <w:t xml:space="preserve">une caution personnelle</w:t>
            </w:r>
          </w:p>
        </w:tc>
        <w:tc>
          <w:tcPr/>
          <w:p>
            <w:pPr>
              <w:pStyle w:val="Compact"/>
              <w:jc w:val="left"/>
            </w:pPr>
            <w:r>
              <w:t xml:space="preserve">개인 보증</w:t>
            </w:r>
          </w:p>
        </w:tc>
        <w:tc>
          <w:tcPr/>
          <w:p>
            <w:pPr>
              <w:pStyle w:val="Compact"/>
              <w:jc w:val="left"/>
            </w:pPr>
            <w:r>
              <w:t xml:space="preserve">장면1. 대표의 개인 책임.</w:t>
            </w:r>
          </w:p>
        </w:tc>
      </w:tr>
      <w:tr>
        <w:tc>
          <w:tcPr/>
          <w:p>
            <w:pPr>
              <w:pStyle w:val="Compact"/>
              <w:jc w:val="left"/>
            </w:pPr>
            <w:r>
              <w:t xml:space="preserve">7</w:t>
            </w:r>
          </w:p>
        </w:tc>
        <w:tc>
          <w:tcPr/>
          <w:p>
            <w:pPr>
              <w:pStyle w:val="Compact"/>
              <w:jc w:val="left"/>
            </w:pPr>
            <w:r>
              <w:t xml:space="preserve">un engagement de soutien des actionnaires</w:t>
            </w:r>
          </w:p>
        </w:tc>
        <w:tc>
          <w:tcPr/>
          <w:p>
            <w:pPr>
              <w:pStyle w:val="Compact"/>
              <w:jc w:val="left"/>
            </w:pPr>
            <w:r>
              <w:t xml:space="preserve">주주 지원 약정</w:t>
            </w:r>
          </w:p>
        </w:tc>
        <w:tc>
          <w:tcPr/>
          <w:p>
            <w:pPr>
              <w:pStyle w:val="Compact"/>
              <w:jc w:val="left"/>
            </w:pPr>
            <w:r>
              <w:t xml:space="preserve">장면2. 개인 보증 대안.</w:t>
            </w:r>
          </w:p>
        </w:tc>
      </w:tr>
      <w:tr>
        <w:tc>
          <w:tcPr/>
          <w:p>
            <w:pPr>
              <w:pStyle w:val="Compact"/>
              <w:jc w:val="left"/>
            </w:pPr>
            <w:r>
              <w:t xml:space="preserve">8</w:t>
            </w:r>
          </w:p>
        </w:tc>
        <w:tc>
          <w:tcPr/>
          <w:p>
            <w:pPr>
              <w:pStyle w:val="Compact"/>
              <w:jc w:val="left"/>
            </w:pPr>
            <w:r>
              <w:t xml:space="preserve">un déblocage par tranches sur jalons</w:t>
            </w:r>
          </w:p>
        </w:tc>
        <w:tc>
          <w:tcPr/>
          <w:p>
            <w:pPr>
              <w:pStyle w:val="Compact"/>
              <w:jc w:val="left"/>
            </w:pPr>
            <w:r>
              <w:t xml:space="preserve">마일스톤별 단계 인출</w:t>
            </w:r>
          </w:p>
        </w:tc>
        <w:tc>
          <w:tcPr/>
          <w:p>
            <w:pPr>
              <w:pStyle w:val="Compact"/>
              <w:jc w:val="left"/>
            </w:pPr>
            <w:r>
              <w:t xml:space="preserve">장면2. 공사 대출 관리.</w:t>
            </w:r>
          </w:p>
        </w:tc>
      </w:tr>
      <w:tr>
        <w:tc>
          <w:tcPr/>
          <w:p>
            <w:pPr>
              <w:pStyle w:val="Compact"/>
              <w:jc w:val="left"/>
            </w:pPr>
            <w:r>
              <w:t xml:space="preserve">9</w:t>
            </w:r>
          </w:p>
        </w:tc>
        <w:tc>
          <w:tcPr/>
          <w:p>
            <w:pPr>
              <w:pStyle w:val="Compact"/>
              <w:jc w:val="left"/>
            </w:pPr>
            <w:r>
              <w:t xml:space="preserve">Si la qualification glisse, le covenant glisse.</w:t>
            </w:r>
          </w:p>
        </w:tc>
        <w:tc>
          <w:tcPr/>
          <w:p>
            <w:pPr>
              <w:pStyle w:val="Compact"/>
              <w:jc w:val="left"/>
            </w:pPr>
            <w:r>
              <w:t xml:space="preserve">평가가 밀리면 약정도 밀린다.</w:t>
            </w:r>
          </w:p>
        </w:tc>
        <w:tc>
          <w:tcPr/>
          <w:p>
            <w:pPr>
              <w:pStyle w:val="Compact"/>
              <w:jc w:val="left"/>
            </w:pPr>
            <w:r>
              <w:t xml:space="preserve">장면2. 이동형 약정.</w:t>
            </w:r>
          </w:p>
        </w:tc>
      </w:tr>
      <w:tr>
        <w:tc>
          <w:tcPr/>
          <w:p>
            <w:pPr>
              <w:pStyle w:val="Compact"/>
              <w:jc w:val="left"/>
            </w:pPr>
            <w:r>
              <w:t xml:space="preserve">10</w:t>
            </w:r>
          </w:p>
        </w:tc>
        <w:tc>
          <w:tcPr/>
          <w:p>
            <w:pPr>
              <w:pStyle w:val="Compact"/>
              <w:jc w:val="left"/>
            </w:pPr>
            <w:r>
              <w:t xml:space="preserve">Je prête rarement sur des gens.</w:t>
            </w:r>
          </w:p>
        </w:tc>
        <w:tc>
          <w:tcPr/>
          <w:p>
            <w:pPr>
              <w:pStyle w:val="Compact"/>
              <w:jc w:val="left"/>
            </w:pPr>
            <w:r>
              <w:t xml:space="preserve">사람을 보고 빌려주는 일은 드물다.</w:t>
            </w:r>
          </w:p>
        </w:tc>
        <w:tc>
          <w:tcPr/>
          <w:p>
            <w:pPr>
              <w:pStyle w:val="Compact"/>
              <w:jc w:val="left"/>
            </w:pPr>
            <w:r>
              <w:t xml:space="preserve">절정. 신뢰의 결정.</w:t>
            </w:r>
          </w:p>
        </w:tc>
      </w:tr>
    </w:tbl>
    <w:bookmarkEnd w:id="27"/>
    <w:bookmarkStart w:id="28" w:name="비즈니스-컬처-노트-프랑스의-공장-금융과-은행-신디케이트"/>
    <w:p>
      <w:pPr>
        <w:pStyle w:val="Heading3"/>
      </w:pPr>
      <w:r>
        <w:t xml:space="preserve">② 비즈니스 컬처 노트 — 프랑스의 공장 금융과 은행 신디케이트</w:t>
      </w:r>
    </w:p>
    <w:p>
      <w:pPr>
        <w:pStyle w:val="FirstParagraph"/>
      </w:pPr>
      <w:r>
        <w:t xml:space="preserve">프랑스에서 중소기업의 공장 금융은 보통</w:t>
      </w:r>
      <w:r>
        <w:t xml:space="preserve"> </w:t>
      </w:r>
      <w:r>
        <w:rPr>
          <w:bCs/>
          <w:b/>
        </w:rPr>
        <w:t xml:space="preserve">은행 신디케이트</w:t>
      </w:r>
      <w:r>
        <w:t xml:space="preserve">(pool bancaire)로 이뤄진다.</w:t>
      </w:r>
      <w:r>
        <w:t xml:space="preserve"> </w:t>
      </w:r>
      <w:r>
        <w:rPr>
          <w:bCs/>
          <w:b/>
        </w:rPr>
        <w:t xml:space="preserve">주간사</w:t>
      </w:r>
      <w:r>
        <w:t xml:space="preserve">(chef de file)가 조건을 이끌고, 설비는</w:t>
      </w:r>
      <w:r>
        <w:t xml:space="preserve"> </w:t>
      </w:r>
      <w:r>
        <w:rPr>
          <w:bCs/>
          <w:b/>
        </w:rPr>
        <w:t xml:space="preserve">리스</w:t>
      </w:r>
      <w:r>
        <w:t xml:space="preserve">(crédit-bail mobilier), 건물은</w:t>
      </w:r>
      <w:r>
        <w:t xml:space="preserve"> </w:t>
      </w:r>
      <w:r>
        <w:rPr>
          <w:bCs/>
          <w:b/>
        </w:rPr>
        <w:t xml:space="preserve">부동산 대출</w:t>
      </w:r>
      <w:r>
        <w:t xml:space="preserve">(prêt immobilier)로 나누는 일이 흔하다.</w:t>
      </w:r>
      <w:r>
        <w:t xml:space="preserve"> </w:t>
      </w:r>
      <w:r>
        <w:rPr>
          <w:bCs/>
          <w:b/>
        </w:rPr>
        <w:t xml:space="preserve">Bpifrance 보증</w:t>
      </w:r>
      <w:r>
        <w:t xml:space="preserve">은 은행 손실의 일부를 덜어 주지만 나머지 절반에 대해 은행은 대표의</w:t>
      </w:r>
      <w:r>
        <w:t xml:space="preserve"> </w:t>
      </w:r>
      <w:r>
        <w:rPr>
          <w:bCs/>
          <w:b/>
        </w:rPr>
        <w:t xml:space="preserve">개인 보증</w:t>
      </w:r>
      <w:r>
        <w:t xml:space="preserve">(caution personnelle)을 요구하곤 한다 — 프랑스 창업자들 사이에서 오래된 논쟁거리다. 대안은</w:t>
      </w:r>
      <w:r>
        <w:t xml:space="preserve"> </w:t>
      </w:r>
      <w:r>
        <w:rPr>
          <w:bCs/>
          <w:b/>
        </w:rPr>
        <w:t xml:space="preserve">주주 지원 약정</w:t>
      </w:r>
      <w:r>
        <w:t xml:space="preserve">(engagement de soutien / lettre de confort), 즉 문제가 생기면 주주가 자기자본을 추가 투입하겠다는 약속이다. 공사 대출은</w:t>
      </w:r>
      <w:r>
        <w:t xml:space="preserve"> </w:t>
      </w:r>
      <w:r>
        <w:rPr>
          <w:bCs/>
          <w:b/>
        </w:rPr>
        <w:t xml:space="preserve">독립 엔지니어</w:t>
      </w:r>
      <w:r>
        <w:t xml:space="preserve">(ingénieur indépendant)가 확인한</w:t>
      </w:r>
      <w:r>
        <w:t xml:space="preserve"> </w:t>
      </w:r>
      <w:r>
        <w:rPr>
          <w:bCs/>
          <w:b/>
        </w:rPr>
        <w:t xml:space="preserve">마일스톤</w:t>
      </w:r>
      <w:r>
        <w:t xml:space="preserve">마다 인출하며,</w:t>
      </w:r>
      <w:r>
        <w:t xml:space="preserve"> </w:t>
      </w:r>
      <w:r>
        <w:rPr>
          <w:bCs/>
          <w:b/>
        </w:rPr>
        <w:t xml:space="preserve">재무 약정</w:t>
      </w:r>
      <w:r>
        <w:t xml:space="preserve">(covenants, 예: DSCR)은 고정 날짜보다 실제 가동 시점에 연동하는 것이 첫 공장에 유리하다.</w:t>
      </w:r>
    </w:p>
    <w:bookmarkEnd w:id="28"/>
    <w:bookmarkStart w:id="29" w:name="실무-템플릿-은행-제출용-위험-목록발췌"/>
    <w:p>
      <w:pPr>
        <w:pStyle w:val="Heading3"/>
      </w:pPr>
      <w:r>
        <w:t xml:space="preserve">③ 실무 템플릿 — 은행 제출용 위험 목록(발췌)</w:t>
      </w:r>
    </w:p>
    <w:p>
      <w:pPr>
        <w:pStyle w:val="BlockText"/>
      </w:pPr>
      <w:r>
        <w:rPr>
          <w:bCs/>
          <w:b/>
        </w:rPr>
        <w:t xml:space="preserve">Liane Industrie — registre des risques d’exécution (version banques)</w:t>
      </w:r>
      <w:r>
        <w:t xml:space="preserve"> </w:t>
      </w:r>
      <w:r>
        <w:t xml:space="preserve">| # | Risque | Probabilité | Impact | Mesure |</w:t>
      </w:r>
      <w:r>
        <w:t xml:space="preserve"> </w:t>
      </w:r>
      <w:r>
        <w:t xml:space="preserve">|—|—|—|—|—|</w:t>
      </w:r>
      <w:r>
        <w:t xml:space="preserve"> </w:t>
      </w:r>
      <w:r>
        <w:t xml:space="preserve">| 1 | Qualification échouée ou +12 mois | Moyenne | Trou de trésorerie 2,3 M€ (année 10) | Soutien actionnaires 2 M€ ; covenant glissant ; expert extérieur si retard &gt; 6 mois |</w:t>
      </w:r>
      <w:r>
        <w:t xml:space="preserve"> </w:t>
      </w:r>
      <w:r>
        <w:t xml:space="preserve">| 2 | Dépassement des coûts du chantier | Élevée | Imprévus épuisés | Réserve bloquée 400 k€ ; rapport mensuel des écarts |</w:t>
      </w:r>
      <w:r>
        <w:t xml:space="preserve"> </w:t>
      </w:r>
      <w:r>
        <w:t xml:space="preserve">| 3 | Personnes clés (Baek, Jihoon) | Moyenne | Transfert ralenti | Traduction écrite + double relecture ; 2ᵉ traducteur ; 100 mots techniques |</w:t>
      </w:r>
      <w:r>
        <w:t xml:space="preserve"> </w:t>
      </w:r>
      <w:r>
        <w:t xml:space="preserve">| … | … | … | … | … |</w:t>
      </w:r>
      <w:r>
        <w:t xml:space="preserve"> </w:t>
      </w:r>
      <w:r>
        <w:t xml:space="preserve">| 7 | Erreur de traduction (cf. lot 7) | Faible | Lot perdu | Double vérification, glossaire bilingue |</w:t>
      </w:r>
      <w:r>
        <w:t xml:space="preserve"> </w:t>
      </w:r>
      <w:r>
        <w:rPr>
          <w:bCs/>
          <w:b/>
        </w:rPr>
        <w:t xml:space="preserve">Règle de communication</w:t>
      </w:r>
      <w:r>
        <w:t xml:space="preserve"> </w:t>
      </w:r>
      <w:r>
        <w:t xml:space="preserve">: appel aux banques et à Bpifrance le jour même de tout incident significatif.</w:t>
      </w:r>
    </w:p>
    <w:bookmarkEnd w:id="29"/>
    <w:bookmarkStart w:id="30" w:name="긴-발화-분석"/>
    <w:p>
      <w:pPr>
        <w:pStyle w:val="Heading3"/>
      </w:pPr>
      <w:r>
        <w:t xml:space="preserve">④ 긴 발화 분석</w:t>
      </w:r>
    </w:p>
    <w:p>
      <w:pPr>
        <w:pStyle w:val="BlockText"/>
      </w:pPr>
      <w:r>
        <w:rPr>
          <w:bCs/>
          <w:b/>
        </w:rPr>
        <w:t xml:space="preserve">CHARRIER (절정):</w:t>
      </w:r>
      <w:r>
        <w:t xml:space="preserve"> </w:t>
      </w:r>
      <w:r>
        <w:t xml:space="preserve">“</w:t>
      </w:r>
      <w:r>
        <w:t xml:space="preserve">Le dossier, non. Les gens, oui. Ce matin, j’avais une entreprise qui n’a jamais construit d’usine. Maintenant, j’ai une dirigeante qui demande de la marge au lieu de la cacher, un actionnaire qui attend au café depuis huit heures, et une liste de risques avec le lot sept au numéro sept. Je prête rarement sur des gens. Aujourd’hui, 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대비</w:t>
            </w:r>
          </w:p>
        </w:tc>
        <w:tc>
          <w:tcPr/>
          <w:p>
            <w:pPr>
              <w:pStyle w:val="Compact"/>
              <w:jc w:val="left"/>
            </w:pPr>
            <w:r>
              <w:t xml:space="preserve">Le dossier, non. Les gens, oui.</w:t>
            </w:r>
          </w:p>
        </w:tc>
        <w:tc>
          <w:tcPr/>
          <w:p>
            <w:pPr>
              <w:pStyle w:val="Compact"/>
              <w:jc w:val="left"/>
            </w:pPr>
            <w:r>
              <w:t xml:space="preserve">생략 대구</w:t>
            </w:r>
          </w:p>
        </w:tc>
      </w:tr>
      <w:tr>
        <w:tc>
          <w:tcPr/>
          <w:p>
            <w:pPr>
              <w:pStyle w:val="Compact"/>
              <w:jc w:val="left"/>
            </w:pPr>
            <w:r>
              <w:t xml:space="preserve">② 이전</w:t>
            </w:r>
          </w:p>
        </w:tc>
        <w:tc>
          <w:tcPr/>
          <w:p>
            <w:pPr>
              <w:pStyle w:val="Compact"/>
              <w:jc w:val="left"/>
            </w:pPr>
            <w:r>
              <w:t xml:space="preserve">Ce matin, j’avais une entreprise qui…</w:t>
            </w:r>
          </w:p>
        </w:tc>
        <w:tc>
          <w:tcPr/>
          <w:p>
            <w:pPr>
              <w:pStyle w:val="Compact"/>
              <w:jc w:val="left"/>
            </w:pPr>
            <w:r>
              <w:t xml:space="preserve">반과거 — 이전 상태</w:t>
            </w:r>
          </w:p>
        </w:tc>
      </w:tr>
      <w:tr>
        <w:tc>
          <w:tcPr/>
          <w:p>
            <w:pPr>
              <w:pStyle w:val="Compact"/>
              <w:jc w:val="left"/>
            </w:pPr>
            <w:r>
              <w:t xml:space="preserve">③ 이후</w:t>
            </w:r>
          </w:p>
        </w:tc>
        <w:tc>
          <w:tcPr/>
          <w:p>
            <w:pPr>
              <w:pStyle w:val="Compact"/>
              <w:jc w:val="left"/>
            </w:pPr>
            <w:r>
              <w:t xml:space="preserve">Maintenant, j’ai une dirigeante qui…, un actionnaire qui…, et une liste…</w:t>
            </w:r>
          </w:p>
        </w:tc>
        <w:tc>
          <w:tcPr/>
          <w:p>
            <w:pPr>
              <w:pStyle w:val="Compact"/>
              <w:jc w:val="left"/>
            </w:pPr>
            <w:r>
              <w:t xml:space="preserve">관계절 3연속</w:t>
            </w:r>
          </w:p>
        </w:tc>
      </w:tr>
      <w:tr>
        <w:tc>
          <w:tcPr/>
          <w:p>
            <w:pPr>
              <w:pStyle w:val="Compact"/>
              <w:jc w:val="left"/>
            </w:pPr>
            <w:r>
              <w:t xml:space="preserve">④ 원칙</w:t>
            </w:r>
          </w:p>
        </w:tc>
        <w:tc>
          <w:tcPr/>
          <w:p>
            <w:pPr>
              <w:pStyle w:val="Compact"/>
              <w:jc w:val="left"/>
            </w:pPr>
            <w:r>
              <w:t xml:space="preserve">Je prête rarement sur des gens.</w:t>
            </w:r>
          </w:p>
        </w:tc>
        <w:tc>
          <w:tcPr/>
          <w:p>
            <w:pPr>
              <w:pStyle w:val="Compact"/>
              <w:jc w:val="left"/>
            </w:pPr>
            <w:r>
              <w:t xml:space="preserve">일반 규칙</w:t>
            </w:r>
          </w:p>
        </w:tc>
      </w:tr>
      <w:tr>
        <w:tc>
          <w:tcPr/>
          <w:p>
            <w:pPr>
              <w:pStyle w:val="Compact"/>
              <w:jc w:val="left"/>
            </w:pPr>
            <w:r>
              <w:t xml:space="preserve">⑤ 예외</w:t>
            </w:r>
          </w:p>
        </w:tc>
        <w:tc>
          <w:tcPr/>
          <w:p>
            <w:pPr>
              <w:pStyle w:val="Compact"/>
              <w:jc w:val="left"/>
            </w:pPr>
            <w:r>
              <w:t xml:space="preserve">Aujourd’hui, si.</w:t>
            </w:r>
          </w:p>
        </w:tc>
        <w:tc>
          <w:tcPr/>
          <w:p>
            <w:pPr>
              <w:pStyle w:val="Compact"/>
              <w:jc w:val="left"/>
            </w:pPr>
            <w:r>
              <w:t xml:space="preserve">si — 부정에 대한 긍정</w:t>
            </w:r>
          </w:p>
        </w:tc>
      </w:tr>
    </w:tbl>
    <w:p>
      <w:pPr>
        <w:pStyle w:val="BodyText"/>
      </w:pPr>
      <w:r>
        <w:rPr>
          <w:bCs/>
          <w:b/>
        </w:rPr>
        <w:t xml:space="preserve">활용 패턴:</w:t>
      </w:r>
      <w:r>
        <w:t xml:space="preserve"> </w:t>
      </w:r>
      <w:r>
        <w:t xml:space="preserve">“</w:t>
      </w:r>
      <w:r>
        <w:t xml:space="preserve">Le…, non. Les…, oui. Ce matin, j’avais… Maintenant, j’ai…, … et… Je… rarement… Aujourd’hui, si.</w:t>
      </w:r>
      <w:r>
        <w:t xml:space="preserve">”</w:t>
      </w:r>
      <w:r>
        <w:t xml:space="preserve"> </w:t>
      </w:r>
      <w:r>
        <w:rPr>
          <w:bCs/>
          <w:b/>
        </w:rPr>
        <w:t xml:space="preserve">연결 표현:</w:t>
      </w:r>
      <w:r>
        <w:t xml:space="preserve"> </w:t>
      </w:r>
      <w:r>
        <w:t xml:space="preserve">au lieu de(~하는 대신) · depuis(~부터 계속) · si(부정문 뒤 긍정)</w:t>
      </w:r>
      <w:r>
        <w:t xml:space="preserve"> </w:t>
      </w:r>
      <w:r>
        <w:rPr>
          <w:bCs/>
          <w:b/>
        </w:rPr>
        <w:t xml:space="preserve">연습:</w:t>
      </w:r>
      <w:r>
        <w:t xml:space="preserve"> </w:t>
      </w:r>
      <w:r>
        <w:t xml:space="preserve">투자·채용 결정에서</w:t>
      </w:r>
      <w:r>
        <w:t xml:space="preserve"> </w:t>
      </w:r>
      <w:r>
        <w:t xml:space="preserve">“</w:t>
      </w:r>
      <w:r>
        <w:t xml:space="preserve">서류가 아니라 사람 때문에</w:t>
      </w:r>
      <w:r>
        <w:t xml:space="preserve">”</w:t>
      </w:r>
      <w:r>
        <w:t xml:space="preserve"> </w:t>
      </w:r>
      <w:r>
        <w:t xml:space="preserve">승인한 이유를 같은 구조로 35~50단어로 말하기.</w:t>
      </w:r>
    </w:p>
    <w:bookmarkEnd w:id="30"/>
    <w:bookmarkStart w:id="31" w:name="은행금융-용어-노트"/>
    <w:p>
      <w:pPr>
        <w:pStyle w:val="Heading3"/>
      </w:pPr>
      <w:r>
        <w:t xml:space="preserve">⑤ 은행·금융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chef de file</w:t>
            </w:r>
          </w:p>
        </w:tc>
        <w:tc>
          <w:tcPr/>
          <w:p>
            <w:pPr>
              <w:pStyle w:val="Compact"/>
              <w:jc w:val="left"/>
            </w:pPr>
            <w:r>
              <w:t xml:space="preserve">주간사</w:t>
            </w:r>
          </w:p>
        </w:tc>
        <w:tc>
          <w:tcPr/>
          <w:p>
            <w:pPr>
              <w:pStyle w:val="Compact"/>
              <w:jc w:val="left"/>
            </w:pPr>
            <w:r>
              <w:t xml:space="preserve">신디케이트를 이끄는 은행.</w:t>
            </w:r>
          </w:p>
        </w:tc>
      </w:tr>
      <w:tr>
        <w:tc>
          <w:tcPr/>
          <w:p>
            <w:pPr>
              <w:pStyle w:val="Compact"/>
              <w:jc w:val="left"/>
            </w:pPr>
            <w:r>
              <w:t xml:space="preserve">le crédit-bail mobilier</w:t>
            </w:r>
          </w:p>
        </w:tc>
        <w:tc>
          <w:tcPr/>
          <w:p>
            <w:pPr>
              <w:pStyle w:val="Compact"/>
              <w:jc w:val="left"/>
            </w:pPr>
            <w:r>
              <w:t xml:space="preserve">설비 리스</w:t>
            </w:r>
          </w:p>
        </w:tc>
        <w:tc>
          <w:tcPr/>
          <w:p>
            <w:pPr>
              <w:pStyle w:val="Compact"/>
              <w:jc w:val="left"/>
            </w:pPr>
            <w:r>
              <w:t xml:space="preserve">은행이 설비를 사서 빌려줌.</w:t>
            </w:r>
          </w:p>
        </w:tc>
      </w:tr>
      <w:tr>
        <w:tc>
          <w:tcPr/>
          <w:p>
            <w:pPr>
              <w:pStyle w:val="Compact"/>
              <w:jc w:val="left"/>
            </w:pPr>
            <w:r>
              <w:t xml:space="preserve">le prêt immobilier</w:t>
            </w:r>
          </w:p>
        </w:tc>
        <w:tc>
          <w:tcPr/>
          <w:p>
            <w:pPr>
              <w:pStyle w:val="Compact"/>
              <w:jc w:val="left"/>
            </w:pPr>
            <w:r>
              <w:t xml:space="preserve">부동산 대출</w:t>
            </w:r>
          </w:p>
        </w:tc>
        <w:tc>
          <w:tcPr/>
          <w:p>
            <w:pPr>
              <w:pStyle w:val="Compact"/>
              <w:jc w:val="left"/>
            </w:pPr>
            <w:r>
              <w:t xml:space="preserve">건물 담보 장기 대출.</w:t>
            </w:r>
          </w:p>
        </w:tc>
      </w:tr>
      <w:tr>
        <w:tc>
          <w:tcPr/>
          <w:p>
            <w:pPr>
              <w:pStyle w:val="Compact"/>
              <w:jc w:val="left"/>
            </w:pPr>
            <w:r>
              <w:t xml:space="preserve">le trou de trésorerie</w:t>
            </w:r>
          </w:p>
        </w:tc>
        <w:tc>
          <w:tcPr/>
          <w:p>
            <w:pPr>
              <w:pStyle w:val="Compact"/>
              <w:jc w:val="left"/>
            </w:pPr>
            <w:r>
              <w:t xml:space="preserve">현금 부족</w:t>
            </w:r>
          </w:p>
        </w:tc>
        <w:tc>
          <w:tcPr/>
          <w:p>
            <w:pPr>
              <w:pStyle w:val="Compact"/>
              <w:jc w:val="left"/>
            </w:pPr>
            <w:r>
              <w:t xml:space="preserve">특정 시점의 자금 공백.</w:t>
            </w:r>
          </w:p>
        </w:tc>
      </w:tr>
      <w:tr>
        <w:tc>
          <w:tcPr/>
          <w:p>
            <w:pPr>
              <w:pStyle w:val="Compact"/>
              <w:jc w:val="left"/>
            </w:pPr>
            <w:r>
              <w:t xml:space="preserve">le remboursement anticipé</w:t>
            </w:r>
          </w:p>
        </w:tc>
        <w:tc>
          <w:tcPr/>
          <w:p>
            <w:pPr>
              <w:pStyle w:val="Compact"/>
              <w:jc w:val="left"/>
            </w:pPr>
            <w:r>
              <w:t xml:space="preserve">조기 상환</w:t>
            </w:r>
          </w:p>
        </w:tc>
        <w:tc>
          <w:tcPr/>
          <w:p>
            <w:pPr>
              <w:pStyle w:val="Compact"/>
              <w:jc w:val="left"/>
            </w:pPr>
            <w:r>
              <w:t xml:space="preserve">만기 전 상환.</w:t>
            </w:r>
          </w:p>
        </w:tc>
      </w:tr>
      <w:tr>
        <w:tc>
          <w:tcPr/>
          <w:p>
            <w:pPr>
              <w:pStyle w:val="Compact"/>
              <w:jc w:val="left"/>
            </w:pPr>
            <w:r>
              <w:t xml:space="preserve">les fonds propres appelables</w:t>
            </w:r>
          </w:p>
        </w:tc>
        <w:tc>
          <w:tcPr/>
          <w:p>
            <w:pPr>
              <w:pStyle w:val="Compact"/>
              <w:jc w:val="left"/>
            </w:pPr>
            <w:r>
              <w:t xml:space="preserve">요청 가능 자기자본</w:t>
            </w:r>
          </w:p>
        </w:tc>
        <w:tc>
          <w:tcPr/>
          <w:p>
            <w:pPr>
              <w:pStyle w:val="Compact"/>
              <w:jc w:val="left"/>
            </w:pPr>
            <w:r>
              <w:t xml:space="preserve">필요 시 주주가 납입.</w:t>
            </w:r>
          </w:p>
        </w:tc>
      </w:tr>
      <w:tr>
        <w:tc>
          <w:tcPr/>
          <w:p>
            <w:pPr>
              <w:pStyle w:val="Compact"/>
              <w:jc w:val="left"/>
            </w:pPr>
            <w:r>
              <w:t xml:space="preserve">l’ingénieur indépendant</w:t>
            </w:r>
          </w:p>
        </w:tc>
        <w:tc>
          <w:tcPr/>
          <w:p>
            <w:pPr>
              <w:pStyle w:val="Compact"/>
              <w:jc w:val="left"/>
            </w:pPr>
            <w:r>
              <w:t xml:space="preserve">독립 엔지니어</w:t>
            </w:r>
          </w:p>
        </w:tc>
        <w:tc>
          <w:tcPr/>
          <w:p>
            <w:pPr>
              <w:pStyle w:val="Compact"/>
              <w:jc w:val="left"/>
            </w:pPr>
            <w:r>
              <w:t xml:space="preserve">은행을 위해 공사 진척 확인.</w:t>
            </w:r>
          </w:p>
        </w:tc>
      </w:tr>
      <w:tr>
        <w:tc>
          <w:tcPr/>
          <w:p>
            <w:pPr>
              <w:pStyle w:val="Compact"/>
              <w:jc w:val="left"/>
            </w:pPr>
            <w:r>
              <w:t xml:space="preserve">le DSCR (ratio de couverture du service de la dette)</w:t>
            </w:r>
          </w:p>
        </w:tc>
        <w:tc>
          <w:tcPr/>
          <w:p>
            <w:pPr>
              <w:pStyle w:val="Compact"/>
              <w:jc w:val="left"/>
            </w:pPr>
            <w:r>
              <w:t xml:space="preserve">부채 상환 비율</w:t>
            </w:r>
          </w:p>
        </w:tc>
        <w:tc>
          <w:tcPr/>
          <w:p>
            <w:pPr>
              <w:pStyle w:val="Compact"/>
              <w:jc w:val="left"/>
            </w:pPr>
            <w:r>
              <w:t xml:space="preserve">현금흐름 ÷ 원리금.</w:t>
            </w:r>
          </w:p>
        </w:tc>
      </w:tr>
      <w:tr>
        <w:tc>
          <w:tcPr/>
          <w:p>
            <w:pPr>
              <w:pStyle w:val="Compact"/>
              <w:jc w:val="left"/>
            </w:pPr>
            <w:r>
              <w:t xml:space="preserve">le covenant</w:t>
            </w:r>
          </w:p>
        </w:tc>
        <w:tc>
          <w:tcPr/>
          <w:p>
            <w:pPr>
              <w:pStyle w:val="Compact"/>
              <w:jc w:val="left"/>
            </w:pPr>
            <w:r>
              <w:t xml:space="preserve">재무 약정</w:t>
            </w:r>
          </w:p>
        </w:tc>
        <w:tc>
          <w:tcPr/>
          <w:p>
            <w:pPr>
              <w:pStyle w:val="Compact"/>
              <w:jc w:val="left"/>
            </w:pPr>
            <w:r>
              <w:t xml:space="preserve">위반 시 조기 상환 사유.</w:t>
            </w:r>
          </w:p>
        </w:tc>
      </w:tr>
      <w:tr>
        <w:tc>
          <w:tcPr/>
          <w:p>
            <w:pPr>
              <w:pStyle w:val="Compact"/>
              <w:jc w:val="left"/>
            </w:pPr>
            <w:r>
              <w:t xml:space="preserve">le comité de crédit</w:t>
            </w:r>
          </w:p>
        </w:tc>
        <w:tc>
          <w:tcPr/>
          <w:p>
            <w:pPr>
              <w:pStyle w:val="Compact"/>
              <w:jc w:val="left"/>
            </w:pPr>
            <w:r>
              <w:t xml:space="preserve">여신위원회</w:t>
            </w:r>
          </w:p>
        </w:tc>
        <w:tc>
          <w:tcPr/>
          <w:p>
            <w:pPr>
              <w:pStyle w:val="Compact"/>
              <w:jc w:val="left"/>
            </w:pPr>
            <w:r>
              <w:t xml:space="preserve">은행의 대출 승인 기구.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06290e6b681eb5cdc82ccfba3bccf2327aca2d"/>
    <w:p>
      <w:pPr>
        <w:pStyle w:val="Heading3"/>
      </w:pPr>
      <w:r>
        <w:t xml:space="preserve">도입 — Année 8, 7월 넷째 주 목요일 오전 8시 30분, 안시, 은행 앞 카페 — 40개의 질문</w:t>
      </w:r>
    </w:p>
    <w:p>
      <w:pPr>
        <w:pStyle w:val="FirstParagraph"/>
      </w:pPr>
      <w:r>
        <w:t xml:space="preserve">쥘리앵: 좋은 소식부터. 황무지 기금 승인. 20만 유로. 어젯밤 편지가 왔어요.</w:t>
      </w:r>
    </w:p>
    <w:p>
      <w:pPr>
        <w:pStyle w:val="BodyText"/>
      </w:pPr>
      <w:r>
        <w:t xml:space="preserve">바스티앵: 고마워요, 티에리 가야르. 그리고 구덩이 사진도.</w:t>
      </w:r>
    </w:p>
    <w:p>
      <w:pPr>
        <w:pStyle w:val="BodyText"/>
      </w:pPr>
      <w:r>
        <w:t xml:space="preserve">클레망스: 그럼 예비비가 37만 5천으로 올라가네. 그래도 빠듯해.</w:t>
      </w:r>
    </w:p>
    <w:p>
      <w:pPr>
        <w:pStyle w:val="BodyText"/>
      </w:pPr>
      <w:r>
        <w:t xml:space="preserve">쥘리앵: 그리고 은행들이 제일 먼저 볼 게 그거예요. 질문 40개를 보냈어요. 38개가 실행 위험에 관한 거예요.</w:t>
      </w:r>
    </w:p>
    <w:p>
      <w:pPr>
        <w:pStyle w:val="BodyText"/>
      </w:pPr>
      <w:r>
        <w:t xml:space="preserve">지훈: 실행 위험이요. 누군가를 처형할 위험인가요?</w:t>
      </w:r>
    </w:p>
    <w:p>
      <w:pPr>
        <w:pStyle w:val="BodyText"/>
      </w:pPr>
      <w:r>
        <w:t xml:space="preserve">페리에르: 거의요. 계획은 좋은데 실현할 줄 모를 위험이에요. 다들 안녕하세요.</w:t>
      </w:r>
    </w:p>
    <w:p>
      <w:pPr>
        <w:pStyle w:val="BodyText"/>
      </w:pPr>
      <w:r>
        <w:t xml:space="preserve">클레망스: 아녜스. 은행 회의 때문에 리옹에서 오셨어요?</w:t>
      </w:r>
    </w:p>
    <w:p>
      <w:pPr>
        <w:pStyle w:val="BodyText"/>
      </w:pPr>
      <w:r>
        <w:t xml:space="preserve">페리에르: 은행들이 저한테도 뭔가 요구할 테니까 왔어요. 신생 기업이 첫 공장을 지을 때 은행은 공장을 보고 빌려주지 않아요. 뒤에 있는 주주를 보고 빌려줘요. 일이 틀어지면 우리가 돈을 더 넣을지 알고 싶어 할 거예요. 틀어진다면이 아니라. 틀어질 때.</w:t>
      </w:r>
    </w:p>
    <w:p>
      <w:pPr>
        <w:pStyle w:val="BodyText"/>
      </w:pPr>
      <w:r>
        <w:t xml:space="preserve">바스티앵: 빨간 펜 가져오셨어요?</w:t>
      </w:r>
    </w:p>
    <w:p>
      <w:pPr>
        <w:pStyle w:val="BodyText"/>
      </w:pPr>
      <w:r>
        <w:t xml:space="preserve">페리에르: 늘 갖고 있죠. 오늘은 아직 아무것도 안 그었어요. 9시 15분 전이니까.</w:t>
      </w:r>
    </w:p>
    <w:p>
      <w:pPr>
        <w:pStyle w:val="BodyText"/>
      </w:pPr>
      <w:r>
        <w:t xml:space="preserve">쥘리앵: 은행 두 곳. 주간사 방크 아르브-레망의 샤리에 부장. 그리고 케스 몽블랑의 마르샬 씨. 둘이 합쳐 830만.</w:t>
      </w:r>
    </w:p>
    <w:p>
      <w:pPr>
        <w:pStyle w:val="BodyText"/>
      </w:pPr>
      <w:r>
        <w:t xml:space="preserve">지훈: 왜 은행이 둘이에요? 한국에선 한 은행에 가요. 그룹 은행.</w:t>
      </w:r>
    </w:p>
    <w:p>
      <w:pPr>
        <w:pStyle w:val="BodyText"/>
      </w:pPr>
      <w:r>
        <w:t xml:space="preserve">쥘리앵: 아직 존재하지도 않는 공장에 혼자 800만을 지려는 은행은 없으니까요.</w:t>
      </w:r>
    </w:p>
    <w:p>
      <w:pPr>
        <w:pStyle w:val="BodyText"/>
      </w:pPr>
      <w:r>
        <w:t xml:space="preserve">클레망스: 존재하지 않는 공장, 그걸 한 번도 지어 본 적 없는 회사가 짓는다. 신중할 만하죠.</w:t>
      </w:r>
    </w:p>
    <w:p>
      <w:pPr>
        <w:pStyle w:val="BodyText"/>
      </w:pPr>
      <w:r>
        <w:t xml:space="preserve">페리에르: 그 사람들 앞에서 그렇게 말하지 마세요. 그 사람들보다 먼저 말하세요. 그건 달라요.</w:t>
      </w:r>
    </w:p>
    <w:bookmarkEnd w:id="33"/>
    <w:bookmarkStart w:id="34" w:name="장면1-오전-9시-방크-아르브-레망-회의실-위험-목록-1"/>
    <w:p>
      <w:pPr>
        <w:pStyle w:val="Heading3"/>
      </w:pPr>
      <w:r>
        <w:t xml:space="preserve">장면1 — 오전 9시, 방크 아르브-레망 회의실 — 위험 목록</w:t>
      </w:r>
    </w:p>
    <w:p>
      <w:pPr>
        <w:pStyle w:val="FirstParagraph"/>
      </w:pPr>
      <w:r>
        <w:t xml:space="preserve">샤리에: 방크 아르브-레망의 나탈리 샤리에입니다. 단도직입적으로 말하죠. 서류가 좋아요. 그게 걱정이에요. 좋은 서류는 위험을 숨기거든요.</w:t>
      </w:r>
    </w:p>
    <w:p>
      <w:pPr>
        <w:pStyle w:val="BodyText"/>
      </w:pPr>
      <w:r>
        <w:t xml:space="preserve">클레망스: 그럼 보여 드릴게요. 쥘리앵이 목록을 만들었어요. 우리의 위험 열 가지, 가장 나쁜 것부터.</w:t>
      </w:r>
    </w:p>
    <w:p>
      <w:pPr>
        <w:pStyle w:val="BodyText"/>
      </w:pPr>
      <w:r>
        <w:t xml:space="preserve">샤리에: 위험 순위를 직접 매기셨다고요? 보통 그건 우리 일인데.</w:t>
      </w:r>
    </w:p>
    <w:p>
      <w:pPr>
        <w:pStyle w:val="BodyText"/>
      </w:pPr>
      <w:r>
        <w:t xml:space="preserve">쥘리앵: 한국 공장장 백 이사님과 함께 했어요. 가장 나쁜 곳을 먼저 보라고 하세요. 그래서 가장 나쁜 것부터. 위험 1번: 공장 적격성 평가가 실패하거나 12개월 더 걸린다. 공사가 아니라. 적격성 평가. 제약 공장은 거기서 지연돼요. 콘크리트는 할 줄 알아요.</w:t>
      </w:r>
    </w:p>
    <w:p>
      <w:pPr>
        <w:pStyle w:val="BodyText"/>
      </w:pPr>
      <w:r>
        <w:t xml:space="preserve">마르샬: 케스 몽블랑의 브누아 마르샬입니다. 그게 바로 제 스트레스 시나리오예요. 적격성 평가 12개월 지연.</w:t>
      </w:r>
    </w:p>
    <w:p>
      <w:pPr>
        <w:pStyle w:val="BodyText"/>
      </w:pPr>
      <w:r>
        <w:t xml:space="preserve">클레망스: 그 시나리오에선 결과가 어떻죠?</w:t>
      </w:r>
    </w:p>
    <w:p>
      <w:pPr>
        <w:pStyle w:val="BodyText"/>
      </w:pPr>
      <w:r>
        <w:t xml:space="preserve">마르샬: Année 10 중반에 현금 210만 부족. 첫 상업 로트 전에.</w:t>
      </w:r>
    </w:p>
    <w:p>
      <w:pPr>
        <w:pStyle w:val="BodyText"/>
      </w:pPr>
      <w:r>
        <w:t xml:space="preserve">쥘리앵: 저는 230만이 나왔어요. 저보다 낙관적이시네요.</w:t>
      </w:r>
    </w:p>
    <w:p>
      <w:pPr>
        <w:pStyle w:val="BodyText"/>
      </w:pPr>
      <w:r>
        <w:t xml:space="preserve">마르샬: 임금 상승은 안 넣었어요. 넣으셨어요?</w:t>
      </w:r>
    </w:p>
    <w:p>
      <w:pPr>
        <w:pStyle w:val="BodyText"/>
      </w:pPr>
      <w:r>
        <w:t xml:space="preserve">쥘리앵: 연 3%. 그리고 적격성 평가 기간 한 달 파견 인력.</w:t>
      </w:r>
    </w:p>
    <w:p>
      <w:pPr>
        <w:pStyle w:val="BodyText"/>
      </w:pPr>
      <w:r>
        <w:t xml:space="preserve">샤리에: 위험 2번은요?</w:t>
      </w:r>
    </w:p>
    <w:p>
      <w:pPr>
        <w:pStyle w:val="BodyText"/>
      </w:pPr>
      <w:r>
        <w:t xml:space="preserve">쥘리앵: 공사비 초과. 콘크리트 붓기도 전에 예비비 절반 이상을 썼어요.</w:t>
      </w:r>
    </w:p>
    <w:p>
      <w:pPr>
        <w:pStyle w:val="BodyText"/>
      </w:pPr>
      <w:r>
        <w:t xml:space="preserve">샤리에: 그걸 그냥 말씀하시는 거예요? 여유가 없는 사람에겐 덜 빌려준다는 거 아시죠?</w:t>
      </w:r>
    </w:p>
    <w:p>
      <w:pPr>
        <w:pStyle w:val="BodyText"/>
      </w:pPr>
      <w:r>
        <w:t xml:space="preserve">클레망스: 알아요. 하지만 40쪽에서 읽으셨을 거예요. 1쪽에서 말씀드리는 게 낫죠.</w:t>
      </w:r>
    </w:p>
    <w:p>
      <w:pPr>
        <w:pStyle w:val="BodyText"/>
      </w:pPr>
      <w:r>
        <w:t xml:space="preserve">마르샬: 크롬, 위험성 평가, ISO 5. 부속서를 읽었어요. 80만 중 37만 5천 남았네요.</w:t>
      </w:r>
    </w:p>
    <w:p>
      <w:pPr>
        <w:pStyle w:val="BodyText"/>
      </w:pPr>
      <w:r>
        <w:t xml:space="preserve">클레망스: 18개월 공사에. 너무 적어요. 그래서 덜이 아니라 더 빌려 달라고 요청드려요.</w:t>
      </w:r>
    </w:p>
    <w:p>
      <w:pPr>
        <w:pStyle w:val="BodyText"/>
      </w:pPr>
      <w:r>
        <w:t xml:space="preserve">샤리에: 더요?</w:t>
      </w:r>
    </w:p>
    <w:p>
      <w:pPr>
        <w:pStyle w:val="BodyText"/>
      </w:pPr>
      <w:r>
        <w:t xml:space="preserve">클레망스: 40만 더요. 830만 대신 870만. 오로지 예비비를 다시 채우기 위해서요. 계좌에 묶어 두고, 독립 엔지니어 동의가 있어야 쓰는 걸로. 안 쓰면 조기 상환해요. 1년 뒤 허둥지둥 다시 찾아오느니 여유를 빌리는 게 낫습니다.</w:t>
      </w:r>
    </w:p>
    <w:p>
      <w:pPr>
        <w:pStyle w:val="BodyText"/>
      </w:pPr>
      <w:r>
        <w:t xml:space="preserve">샤리에: 20년 동안 안전 여유를 위해 더 빌려 달라는 고객은 처음이에요.</w:t>
      </w:r>
    </w:p>
    <w:p>
      <w:pPr>
        <w:pStyle w:val="BodyText"/>
      </w:pPr>
      <w:r>
        <w:t xml:space="preserve">마르샬: 그리고 증액 요청에 찬성하고 싶은 것도 처음이고요.</w:t>
      </w:r>
    </w:p>
    <w:p>
      <w:pPr>
        <w:pStyle w:val="BodyText"/>
      </w:pPr>
      <w:r>
        <w:t xml:space="preserve">샤리에: 너무 빨리 찬성하지 마요, 브누아. 위험 3번?</w:t>
      </w:r>
    </w:p>
    <w:p>
      <w:pPr>
        <w:pStyle w:val="BodyText"/>
      </w:pPr>
      <w:r>
        <w:t xml:space="preserve">쥘리앵: 핵심 인물. 백 이사님. 그리고 공정의 두 언어를 다 하는 유일한 사람, 지훈.</w:t>
      </w:r>
    </w:p>
    <w:p>
      <w:pPr>
        <w:pStyle w:val="BodyText"/>
      </w:pPr>
      <w:r>
        <w:t xml:space="preserve">샤리에: 지훈 씨, 내일 버스에 치이시면요?</w:t>
      </w:r>
    </w:p>
    <w:p>
      <w:pPr>
        <w:pStyle w:val="BodyText"/>
      </w:pPr>
      <w:r>
        <w:t xml:space="preserve">지훈: 계곡엔 버스가 별로 없어요. 하지만 질문은 알아들었어요.</w:t>
      </w:r>
    </w:p>
    <w:p>
      <w:pPr>
        <w:pStyle w:val="BodyText"/>
      </w:pPr>
      <w:r>
        <w:t xml:space="preserve">샤리에: 그럼 답해 주세요.</w:t>
      </w:r>
    </w:p>
    <w:p>
      <w:pPr>
        <w:pStyle w:val="BodyText"/>
      </w:pPr>
      <w:r>
        <w:t xml:space="preserve">지훈: 제가 번역하는 건 전부 글로 쓰고, 두 번째 사람이 검토해요. 번역 오류로 실패한 7번 로트 이후의 규칙이에요. 오송엔 두 번째 통역사 이 씨도 있어요. 그리고 야니크, 엘로디, 카림은 이제 기술 한국어 100단어를 알아요. 충분하진 않아요. 하지만 0은 아니에요.</w:t>
      </w:r>
    </w:p>
    <w:p>
      <w:pPr>
        <w:pStyle w:val="BodyText"/>
      </w:pPr>
      <w:r>
        <w:t xml:space="preserve">마르샬: 7번 로트. 목록에 있어요?</w:t>
      </w:r>
    </w:p>
    <w:p>
      <w:pPr>
        <w:pStyle w:val="BodyText"/>
      </w:pPr>
      <w:r>
        <w:t xml:space="preserve">쥘리앵: 위험 7번이에요. 일부러 7번에 넣었어요. 백 이사님이 고집하셨어요.</w:t>
      </w:r>
    </w:p>
    <w:p>
      <w:pPr>
        <w:pStyle w:val="BodyText"/>
      </w:pPr>
      <w:r>
        <w:t xml:space="preserve">샤리에: 백 씨는 유머 감각이 있네요.</w:t>
      </w:r>
    </w:p>
    <w:p>
      <w:pPr>
        <w:pStyle w:val="BodyText"/>
      </w:pPr>
      <w:r>
        <w:t xml:space="preserve">지훈: 본인은 아니라고 하세요. 하지만 번호는 그분이 고르셨어요.</w:t>
      </w:r>
    </w:p>
    <w:p>
      <w:pPr>
        <w:pStyle w:val="BodyText"/>
      </w:pPr>
      <w:r>
        <w:t xml:space="preserve">샤리에: 좋아요. 이제 우리 조건. 기간, 담보, 약정. 그리고 대표님 개인 보증.</w:t>
      </w:r>
    </w:p>
    <w:p>
      <w:pPr>
        <w:pStyle w:val="BodyText"/>
      </w:pPr>
      <w:r>
        <w:t xml:space="preserve">클레망스: 안 돼요.</w:t>
      </w:r>
    </w:p>
    <w:p>
      <w:pPr>
        <w:pStyle w:val="BodyText"/>
      </w:pPr>
      <w:r>
        <w:t xml:space="preserve">샤리에: 네?</w:t>
      </w:r>
    </w:p>
    <w:p>
      <w:pPr>
        <w:pStyle w:val="BodyText"/>
      </w:pPr>
      <w:r>
        <w:t xml:space="preserve">클레망스: 개인 보증은 없어요. Bpifrance도 요구하지 않았어요. 그리고 이미 50%를 보증해요.</w:t>
      </w:r>
    </w:p>
    <w:p>
      <w:pPr>
        <w:pStyle w:val="BodyText"/>
      </w:pPr>
      <w:r>
        <w:t xml:space="preserve">샤리에: Bpifrance가 절반을 보증하죠. 나머지 절반은 제가 막아야 해요. 대표님이 아니면 누구죠?</w:t>
      </w:r>
    </w:p>
    <w:bookmarkEnd w:id="34"/>
    <w:bookmarkStart w:id="35" w:name="장면2-오전-10시-30분-같은-회의실-계단의-주주-1"/>
    <w:p>
      <w:pPr>
        <w:pStyle w:val="Heading3"/>
      </w:pPr>
      <w:r>
        <w:t xml:space="preserve">장면2 — 오전 10시 30분, 같은 회의실 — 계단의 주주</w:t>
      </w:r>
    </w:p>
    <w:p>
      <w:pPr>
        <w:pStyle w:val="FirstParagraph"/>
      </w:pPr>
      <w:r>
        <w:t xml:space="preserve">페리에르: 주주들이요. 그래서 제가 여기 있는 거예요.</w:t>
      </w:r>
    </w:p>
    <w:p>
      <w:pPr>
        <w:pStyle w:val="BodyText"/>
      </w:pPr>
      <w:r>
        <w:t xml:space="preserve">샤리에: 페리에르 씨. 알프 상테. 언제 말씀하실까 했어요.</w:t>
      </w:r>
    </w:p>
    <w:p>
      <w:pPr>
        <w:pStyle w:val="BodyText"/>
      </w:pPr>
      <w:r>
        <w:t xml:space="preserve">페리에르: 아직 쓰지 않은 돈 얘기가 나올 때요. 정확히 뭘 원하시죠?</w:t>
      </w:r>
    </w:p>
    <w:p>
      <w:pPr>
        <w:pStyle w:val="BodyText"/>
      </w:pPr>
      <w:r>
        <w:t xml:space="preserve">마르샬: 주주 지원 약정이요. 현금 부족이 오면 첫 상업 로트 전까지 회사가 요청할 수 있는 추가 자기자본 200만. 대출이 아니라. 자기자본. 이런 서류에선 그게 개인 보증을 대신해요.</w:t>
      </w:r>
    </w:p>
    <w:p>
      <w:pPr>
        <w:pStyle w:val="BodyText"/>
      </w:pPr>
      <w:r>
        <w:t xml:space="preserve">페리에르: 200만. 우리 펀드는 최대 100만까지 약정할 수 있어요. 그리고 투자위원회가 조건을 원할 거예요.</w:t>
      </w:r>
    </w:p>
    <w:p>
      <w:pPr>
        <w:pStyle w:val="BodyText"/>
      </w:pPr>
      <w:r>
        <w:t xml:space="preserve">샤리에: 나머지 100만은요?</w:t>
      </w:r>
    </w:p>
    <w:p>
      <w:pPr>
        <w:pStyle w:val="BodyText"/>
      </w:pPr>
      <w:r>
        <w:t xml:space="preserve">페리에르: 이사회 의장에게 전화해야 해요. 들로름 씨.</w:t>
      </w:r>
    </w:p>
    <w:p>
      <w:pPr>
        <w:pStyle w:val="BodyText"/>
      </w:pPr>
      <w:r>
        <w:t xml:space="preserve">바스티앵: 안시에 계세요. 부르기를 기다리세요. 아래층 카페에.</w:t>
      </w:r>
    </w:p>
    <w:p>
      <w:pPr>
        <w:pStyle w:val="BodyText"/>
      </w:pPr>
      <w:r>
        <w:t xml:space="preserve">클레망스: 카페에? 언제부터?</w:t>
      </w:r>
    </w:p>
    <w:p>
      <w:pPr>
        <w:pStyle w:val="BodyText"/>
      </w:pPr>
      <w:r>
        <w:t xml:space="preserve">바스티앵: 8시부터. 이렇게 말씀하셨어. 「필요하면 내가 거기 있겠다. 아니면 커피 한 잔 더 마시지.」</w:t>
      </w:r>
    </w:p>
    <w:p>
      <w:pPr>
        <w:pStyle w:val="BodyText"/>
      </w:pPr>
      <w:r>
        <w:t xml:space="preserve">들로름: 사실 세 잔째예요. 안녕하세요, 여러분. 마르크앙투안 들로름입니다.</w:t>
      </w:r>
    </w:p>
    <w:p>
      <w:pPr>
        <w:pStyle w:val="BodyText"/>
      </w:pPr>
      <w:r>
        <w:t xml:space="preserve">샤리에: 들로름 씨. 200만 지원 약정 얘기를 하고 있었어요.</w:t>
      </w:r>
    </w:p>
    <w:p>
      <w:pPr>
        <w:pStyle w:val="BodyText"/>
      </w:pPr>
      <w:r>
        <w:t xml:space="preserve">들로름: 계단에서 숫자를 들었어요. 제 쪽에서 100만. 아녜스, 펀드에서 100만?</w:t>
      </w:r>
    </w:p>
    <w:p>
      <w:pPr>
        <w:pStyle w:val="BodyText"/>
      </w:pPr>
      <w:r>
        <w:t xml:space="preserve">페리에르: 100만, 제 조건으로.</w:t>
      </w:r>
    </w:p>
    <w:p>
      <w:pPr>
        <w:pStyle w:val="BodyText"/>
      </w:pPr>
      <w:r>
        <w:t xml:space="preserve">들로름: 그 조건 알아요. 빨갛죠.</w:t>
      </w:r>
    </w:p>
    <w:p>
      <w:pPr>
        <w:pStyle w:val="BodyText"/>
      </w:pPr>
      <w:r>
        <w:t xml:space="preserve">페리에르: 간단해요. 첫째, 이사회에 매달 공사 보고서. 비용·일정 차이는 작아도 전부. 둘째, 독립 엔지니어는 경영진만이 아니라 은행과 이사회에도 보고. 셋째, 적격성 평가가 6개월 넘게 지연되면 이사회가 외부 전문가를 부를 수 있다. 팀을 대체하려는 게 아니라. 돕기 위해서.</w:t>
      </w:r>
    </w:p>
    <w:p>
      <w:pPr>
        <w:pStyle w:val="BodyText"/>
      </w:pPr>
      <w:r>
        <w:t xml:space="preserve">클레망스: 세 번째 항목. 「돕기 위해서.」 그렇게 쓰여 있어요?</w:t>
      </w:r>
    </w:p>
    <w:p>
      <w:pPr>
        <w:pStyle w:val="BodyText"/>
      </w:pPr>
      <w:r>
        <w:t xml:space="preserve">페리에르: 지금 앞에서 쓸게요. 「돕기 위해서. 대체하기 위해서가 아니라.」</w:t>
      </w:r>
    </w:p>
    <w:p>
      <w:pPr>
        <w:pStyle w:val="BodyText"/>
      </w:pPr>
      <w:r>
        <w:t xml:space="preserve">클레망스: 그럼 세 가지 다 받아들일게요.</w:t>
      </w:r>
    </w:p>
    <w:p>
      <w:pPr>
        <w:pStyle w:val="BodyText"/>
      </w:pPr>
      <w:r>
        <w:t xml:space="preserve">마르샬: 빨리 받아들이시네요.</w:t>
      </w:r>
    </w:p>
    <w:p>
      <w:pPr>
        <w:pStyle w:val="BodyText"/>
      </w:pPr>
      <w:r>
        <w:t xml:space="preserve">클레망스: 주민들에게도, 그 전엔 중국 그룹에게도 거부권을 거절했어요. 거부권은 책임을 지지 않으면서 모든 걸 멈추는 거예요. 여기선 아무도 거부권을 요구하지 않아요. 보고, 알고, 미리 듣기를 원하시죠. 그건 언제든 드려요. 두 번이라도.</w:t>
      </w:r>
    </w:p>
    <w:p>
      <w:pPr>
        <w:pStyle w:val="BodyText"/>
      </w:pPr>
      <w:r>
        <w:t xml:space="preserve">샤리에: 이제 자금 인출. 한꺼번에가 아니라. 독립 엔지니어가 확인한 마일스톤에 따라 단계별로.</w:t>
      </w:r>
    </w:p>
    <w:p>
      <w:pPr>
        <w:pStyle w:val="BodyText"/>
      </w:pPr>
      <w:r>
        <w:t xml:space="preserve">쥘리앵: 어떤 마일스톤이죠?</w:t>
      </w:r>
    </w:p>
    <w:p>
      <w:pPr>
        <w:pStyle w:val="BodyText"/>
      </w:pPr>
      <w:r>
        <w:t xml:space="preserve">샤리에: 기초 공사. 건물 외피 완성. 클린룸 설치. 설비 입고. 적격성 평가 시작.</w:t>
      </w:r>
    </w:p>
    <w:p>
      <w:pPr>
        <w:pStyle w:val="BodyText"/>
      </w:pPr>
      <w:r>
        <w:t xml:space="preserve">바스티앵: 마일스톤 다섯 개. 부르자 씨 일정표에 넣을게요.</w:t>
      </w:r>
    </w:p>
    <w:p>
      <w:pPr>
        <w:pStyle w:val="BodyText"/>
      </w:pPr>
      <w:r>
        <w:t xml:space="preserve">마르샬: 그리고 재무 약정. 부채 상환 비율 1.2, Année 11부터.</w:t>
      </w:r>
    </w:p>
    <w:p>
      <w:pPr>
        <w:pStyle w:val="BodyText"/>
      </w:pPr>
      <w:r>
        <w:t xml:space="preserve">쥘리앵: 1.2, 첫 로트 후 두 번째 회계연도부터. 고정 날짜가 아니라. 적격성 평가가 밀리면 약정도 밀려요.</w:t>
      </w:r>
    </w:p>
    <w:p>
      <w:pPr>
        <w:pStyle w:val="BodyText"/>
      </w:pPr>
      <w:r>
        <w:t xml:space="preserve">마르샬: 우리 계약서 양식을 읽으셨네요.</w:t>
      </w:r>
    </w:p>
    <w:p>
      <w:pPr>
        <w:pStyle w:val="BodyText"/>
      </w:pPr>
      <w:r>
        <w:t xml:space="preserve">쥘리앵: 세 번이요. 바스티앵이 각주까지 읽는 법을 가르쳐 줬어요.</w:t>
      </w:r>
    </w:p>
    <w:p>
      <w:pPr>
        <w:pStyle w:val="BodyText"/>
      </w:pPr>
      <w:r>
        <w:t xml:space="preserve">샤리에: 들로름 씨, 개인적인 질문 하나. 그 연세에 왜 공장에 100만을 더 넣으세요?</w:t>
      </w:r>
    </w:p>
    <w:bookmarkEnd w:id="35"/>
    <w:bookmarkStart w:id="36" w:name="절정전환-오전-11시-30분-같은-회의실-사람에게-빌려주는-날-1"/>
    <w:p>
      <w:pPr>
        <w:pStyle w:val="Heading3"/>
      </w:pPr>
      <w:r>
        <w:t xml:space="preserve">절정·전환 — 오전 11시 30분, 같은 회의실 — 사람에게 빌려주는 날</w:t>
      </w:r>
    </w:p>
    <w:p>
      <w:pPr>
        <w:pStyle w:val="FirstParagraph"/>
      </w:pPr>
      <w:r>
        <w:t xml:space="preserve">들로름: 아버지가 리옹 실크 가문을 팔 때, 그걸 만들던 손은 빼고 팔았거든요. 인수자는 1년 만에 작업장을 닫았어요. 언젠가 프랑스에서, 아는 손으로 만든 주사기를 만져 보겠다고 다짐했어요. 100만은 그 약속의 값이에요. 그리고 영영 못 돌려받을지도 모르죠.</w:t>
      </w:r>
    </w:p>
    <w:p>
      <w:pPr>
        <w:pStyle w:val="BodyText"/>
      </w:pPr>
      <w:r>
        <w:t xml:space="preserve">샤리에: 감상적인 이유네요.</w:t>
      </w:r>
    </w:p>
    <w:p>
      <w:pPr>
        <w:pStyle w:val="BodyText"/>
      </w:pPr>
      <w:r>
        <w:t xml:space="preserve">들로름: 스프레드시트가 버티지 못할 때 버티는 유일한 이유죠.</w:t>
      </w:r>
    </w:p>
    <w:p>
      <w:pPr>
        <w:pStyle w:val="BodyText"/>
      </w:pPr>
      <w:r>
        <w:t xml:space="preserve">마르샬: 우리 위원회는 감정에 투표하지 않아요.</w:t>
      </w:r>
    </w:p>
    <w:p>
      <w:pPr>
        <w:pStyle w:val="BodyText"/>
      </w:pPr>
      <w:r>
        <w:t xml:space="preserve">들로름: 위원회는 요청 가능한 자기자본 200만에 투표할 거예요. 감정은 제 몫이고요.</w:t>
      </w:r>
    </w:p>
    <w:p>
      <w:pPr>
        <w:pStyle w:val="BodyText"/>
      </w:pPr>
      <w:r>
        <w:t xml:space="preserve">샤리에: 좋아요. 정리하죠. 870만. 설비 리스는 우리 은행. 건물 부동산 대출은 브누아네.</w:t>
      </w:r>
    </w:p>
    <w:p>
      <w:pPr>
        <w:pStyle w:val="BodyText"/>
      </w:pPr>
      <w:r>
        <w:t xml:space="preserve">마르샬: 리스 450만, 7년. 부동산 대출 420만, 12년. Bpifrance 50% 보증.</w:t>
      </w:r>
    </w:p>
    <w:p>
      <w:pPr>
        <w:pStyle w:val="BodyText"/>
      </w:pPr>
      <w:r>
        <w:t xml:space="preserve">쥘리앵: 그리고 예비비용 40만은 독립 엔지니어 통제 아래 묶어 두고요.</w:t>
      </w:r>
    </w:p>
    <w:p>
      <w:pPr>
        <w:pStyle w:val="BodyText"/>
      </w:pPr>
      <w:r>
        <w:t xml:space="preserve">샤리에: 개인 보증 없음. 첫 상업 로트까지 200만 지원 약정.</w:t>
      </w:r>
    </w:p>
    <w:p>
      <w:pPr>
        <w:pStyle w:val="BodyText"/>
      </w:pPr>
      <w:r>
        <w:t xml:space="preserve">클레망스: 하나 더요. 일이 잘못되는 날, 그날 바로 전화드려요. Bpifrance와의 규칙이에요.</w:t>
      </w:r>
    </w:p>
    <w:p>
      <w:pPr>
        <w:pStyle w:val="BodyText"/>
      </w:pPr>
      <w:r>
        <w:t xml:space="preserve">샤리에: 그날 바로요? 보통 고객들은 이미 당좌 초과가 난 뒤에 전화해요.</w:t>
      </w:r>
    </w:p>
    <w:p>
      <w:pPr>
        <w:pStyle w:val="BodyText"/>
      </w:pPr>
      <w:r>
        <w:t xml:space="preserve">바스티앵: 마송 씨 휴대폰 번호가 있어요. 부장님 것도 받을게요.</w:t>
      </w:r>
    </w:p>
    <w:p>
      <w:pPr>
        <w:pStyle w:val="BodyText"/>
      </w:pPr>
      <w:r>
        <w:t xml:space="preserve">샤리에: 명함에 있어요. 이미 갖고 계시죠, 그렇죠?</w:t>
      </w:r>
    </w:p>
    <w:p>
      <w:pPr>
        <w:pStyle w:val="BodyText"/>
      </w:pPr>
      <w:r>
        <w:t xml:space="preserve">바스티앵: 6월 2일 이메일 서명에 있었어요.</w:t>
      </w:r>
    </w:p>
    <w:p>
      <w:pPr>
        <w:pStyle w:val="BodyText"/>
      </w:pPr>
      <w:r>
        <w:t xml:space="preserve">마르샬: 서명을 바꿔야겠네요.</w:t>
      </w:r>
    </w:p>
    <w:p>
      <w:pPr>
        <w:pStyle w:val="BodyText"/>
      </w:pPr>
      <w:r>
        <w:t xml:space="preserve">지훈: 샤리에 부장님, 질문 하나요. 왜 승인하셨어요? 아침부터 서류는 그대로인데요.</w:t>
      </w:r>
    </w:p>
    <w:p>
      <w:pPr>
        <w:pStyle w:val="BodyText"/>
      </w:pPr>
      <w:r>
        <w:t xml:space="preserve">샤리에: 서류는 그대로죠. 사람은 아니에요. 아침엔 공장을 지어 본 적 없는 회사가 있었어요. 지금은 여유를 숨기지 않고 요구하는 대표, 8시부터 카페에서 기다린 주주, 그리고 7번 로트를 7번에 둔 위험 목록이 있어요. 사람을 보고 빌려주는 일은 드물어요. 오늘은 그래요.</w:t>
      </w:r>
    </w:p>
    <w:p>
      <w:pPr>
        <w:pStyle w:val="BodyText"/>
      </w:pPr>
      <w:r>
        <w:t xml:space="preserve">클레망스: 감사합니다. 후회하지 않으시도록 최선을 다할게요.</w:t>
      </w:r>
    </w:p>
    <w:p>
      <w:pPr>
        <w:pStyle w:val="BodyText"/>
      </w:pPr>
      <w:r>
        <w:t xml:space="preserve">샤리에: 그런 약속은 마세요. 그날 바로 전화한다고 약속하세요.</w:t>
      </w:r>
    </w:p>
    <w:p>
      <w:pPr>
        <w:pStyle w:val="BodyText"/>
      </w:pPr>
      <w:r>
        <w:t xml:space="preserve">페리에르: 오늘은 아무것도 안 그었어요. 적어 둬야겠네요. 처음이에요.</w:t>
      </w:r>
    </w:p>
    <w:p>
      <w:pPr>
        <w:pStyle w:val="BodyText"/>
      </w:pPr>
      <w:r>
        <w:t xml:space="preserve">들로름: 아녜스가 아무것도 안 그었다. 축하로 커피 한 잔 더.</w:t>
      </w:r>
    </w:p>
    <w:p>
      <w:pPr>
        <w:pStyle w:val="BodyText"/>
      </w:pPr>
      <w:r>
        <w:t xml:space="preserve">마르샬: 여신위원회는 9월 15일. 제가 서류를 올려요.</w:t>
      </w:r>
    </w:p>
    <w:p>
      <w:pPr>
        <w:pStyle w:val="BodyText"/>
      </w:pPr>
      <w:r>
        <w:t xml:space="preserve">쥘리앵: 콘크리트는 8월 20일에 부어요. 위원회 전에.</w:t>
      </w:r>
    </w:p>
    <w:p>
      <w:pPr>
        <w:pStyle w:val="BodyText"/>
      </w:pPr>
      <w:r>
        <w:t xml:space="preserve">샤리에: 그럼 자기자본으로 부으세요. 그리고 사진 보내 주세요.</w:t>
      </w:r>
    </w:p>
    <w:p>
      <w:pPr>
        <w:pStyle w:val="BodyText"/>
      </w:pPr>
      <w:r>
        <w:t xml:space="preserve">클레망스: 콘크리트 사진. 그 위에 분필로 백 이사님 화살표를 그려서.</w:t>
      </w:r>
    </w:p>
    <w:bookmarkEnd w:id="36"/>
    <w:bookmarkStart w:id="37" w:name="마무리-정오-같은-카페-세-번째-잔-1"/>
    <w:p>
      <w:pPr>
        <w:pStyle w:val="Heading3"/>
      </w:pPr>
      <w:r>
        <w:t xml:space="preserve">마무리 — 정오, 같은 카페 — 세 번째 잔</w:t>
      </w:r>
    </w:p>
    <w:p>
      <w:pPr>
        <w:pStyle w:val="FirstParagraph"/>
      </w:pPr>
      <w:r>
        <w:t xml:space="preserve">쥘리앵: 870만, 여유 40만 포함. 두 달 전엔 1,600만이 모자랐어요.</w:t>
      </w:r>
    </w:p>
    <w:p>
      <w:pPr>
        <w:pStyle w:val="BodyText"/>
      </w:pPr>
      <w:r>
        <w:t xml:space="preserve">바스티앵: 1,600만과 티에리 한 명이 모자랐지. 이제 둘 다 있어.</w:t>
      </w:r>
    </w:p>
    <w:p>
      <w:pPr>
        <w:pStyle w:val="BodyText"/>
      </w:pPr>
      <w:r>
        <w:t xml:space="preserve">들로름: 클레망스, 설명할 게 있어요. 카페에 있겠다고 미리 말하지 않았죠.</w:t>
      </w:r>
    </w:p>
    <w:p>
      <w:pPr>
        <w:pStyle w:val="BodyText"/>
      </w:pPr>
      <w:r>
        <w:t xml:space="preserve">클레망스: 그러실 필요 없었어요. 바스티앵이 알았으니까.</w:t>
      </w:r>
    </w:p>
    <w:p>
      <w:pPr>
        <w:pStyle w:val="BodyText"/>
      </w:pPr>
      <w:r>
        <w:t xml:space="preserve">바스티앵: 어젯밤 전화하셨어. 너한테 말하지 말라고. 그분이 없는 것처럼 협상하라고.</w:t>
      </w:r>
    </w:p>
    <w:p>
      <w:pPr>
        <w:pStyle w:val="BodyText"/>
      </w:pPr>
      <w:r>
        <w:t xml:space="preserve">들로름: 주주가 아래층에서 기다린다는 걸 아는 대표는 협상을 다르게 해요. 몸을 사리거나, 주주 뒤에 숨거나. 혼자서 어떻게 협상하는지 보고 싶었어요. 여유를 더 요구하고 보증은 거절했죠. 그게 맞는 버전이었어요.</w:t>
      </w:r>
    </w:p>
    <w:p>
      <w:pPr>
        <w:pStyle w:val="BodyText"/>
      </w:pPr>
      <w:r>
        <w:t xml:space="preserve">페리에르: 쥘리앵 말대로라면 B 버전이죠.</w:t>
      </w:r>
    </w:p>
    <w:p>
      <w:pPr>
        <w:pStyle w:val="BodyText"/>
      </w:pPr>
      <w:r>
        <w:t xml:space="preserve">쥘리앵: 늘 덜 예쁘죠. 그래도 늘 버텨요.</w:t>
      </w:r>
    </w:p>
    <w:p>
      <w:pPr>
        <w:pStyle w:val="BodyText"/>
      </w:pPr>
      <w:r>
        <w:t xml:space="preserve">지훈: 정 대표님께 썼어요. 지원 약정이 뭐냐고 물으세요.</w:t>
      </w:r>
    </w:p>
    <w:p>
      <w:pPr>
        <w:pStyle w:val="BodyText"/>
      </w:pPr>
      <w:r>
        <w:t xml:space="preserve">클레망스: 뭐라고 답했어요?</w:t>
      </w:r>
    </w:p>
    <w:p>
      <w:pPr>
        <w:pStyle w:val="BodyText"/>
      </w:pPr>
      <w:r>
        <w:t xml:space="preserve">지훈: 세 번째 잔 같은 거라고요. 필요한 날을 위해 남겨 두는 것.</w:t>
      </w:r>
    </w:p>
    <w:p>
      <w:pPr>
        <w:pStyle w:val="BodyText"/>
      </w:pPr>
      <w:r>
        <w:t xml:space="preserve">들로름: 세 번째 잔? 제라르가 얘기하더군요. 제네피랑.</w:t>
      </w:r>
    </w:p>
    <w:p>
      <w:pPr>
        <w:pStyle w:val="BodyText"/>
      </w:pPr>
      <w:r>
        <w:t xml:space="preserve">클레망스: 아버지가 제 이사회 의장이랑 제네피 얘기를 하세요?</w:t>
      </w:r>
    </w:p>
    <w:p>
      <w:pPr>
        <w:pStyle w:val="BodyText"/>
      </w:pPr>
      <w:r>
        <w:t xml:space="preserve">들로름: 아버님은 계곡 전체랑 제네피 얘기를 하세요. 백 이사를 기다리시죠.</w:t>
      </w:r>
    </w:p>
    <w:p>
      <w:pPr>
        <w:pStyle w:val="BodyText"/>
      </w:pPr>
      <w:r>
        <w:t xml:space="preserve">클레망스: 결정 75번: 은행 자금 870만. 7년 설비 리스 450만, 12년 부동산 대출 420만, Bpifrance 50% 보증. 예비비 40만은 묶어 둔다. 개인 보증 없음, 대신 첫 로트까지 주주 지원 200만. 마일스톤별 인출, 독립 엔지니어, 이사회 월간 보고.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2026-10-24T08:13:29Z</dcterms:created>
  <dcterms:modified xsi:type="dcterms:W3CDTF">2026-10-24T08:13:29Z</dcterms:modified>
</cp:coreProperties>
</file>

<file path=docProps/custom.xml><?xml version="1.0" encoding="utf-8"?>
<Properties xmlns="http://schemas.openxmlformats.org/officeDocument/2006/custom-properties" xmlns:vt="http://schemas.openxmlformats.org/officeDocument/2006/docPropsVTypes"/>
</file>