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0화"/>
    <w:p>
      <w:pPr>
        <w:pStyle w:val="Heading1"/>
      </w:pPr>
      <w:r>
        <w:t xml:space="preserve">LA MARQUE — 7부 10화</w:t>
      </w:r>
    </w:p>
    <w:bookmarkStart w:id="20" w:name="la-trésorerie-현금"/>
    <w:p>
      <w:pPr>
        <w:pStyle w:val="Heading2"/>
      </w:pPr>
      <w:r>
        <w:t xml:space="preserve">La trésorerie (현금)</w:t>
      </w:r>
    </w:p>
    <w:p>
      <w:pPr>
        <w:pStyle w:val="BlockText"/>
      </w:pPr>
      <w:r>
        <w:rPr>
          <w:bCs/>
          <w:b/>
        </w:rPr>
        <w:t xml:space="preserve">표기 전용 정보 (낭독하지 않음)</w:t>
      </w:r>
      <w:r>
        <w:t xml:space="preserve"> </w:t>
      </w:r>
      <w:r>
        <w:t xml:space="preserve">- 부/화: 7부 10화 · 서사 기능: Année 9 10월, 쥘리앵의 13주 현금 예측(밤샘): 그룹 현금 420만 → 4월 60만(이사회 하한선 150만보다 90만 아래, 석 달), 최악 30만. 클레망스 «Ne l’arrondis pas.» 원인 크기 순: ① 재고 80만(한울이 원가 절감용으로 납품 로트 5천 → 1만, 재고 3 → 5개월; 연간 물량만 정하고 납품 단위 미정 = 쥘리앵의 실수) ② 매출채권 40만(해외 유통사 벨기에·스위스·세네갈 90일, 옹벨은 120일) ③ 공장 지연 33만(교육 중 18명 급여) —</w:t>
      </w:r>
      <w:r>
        <w:t xml:space="preserve"> </w:t>
      </w:r>
      <w:r>
        <w:t xml:space="preserve">“</w:t>
      </w:r>
      <w:r>
        <w:t xml:space="preserve">공장은 가장 눈에 띌 뿐</w:t>
      </w:r>
      <w:r>
        <w:t xml:space="preserve">”</w:t>
      </w:r>
      <w:r>
        <w:t xml:space="preserve">. 운전자본 소요액(BFR). 임시 이사회(들로름 의장, 페리에르, 르클레르, 바스티앵, 클레망스; 지훈·쥘리앵 배석). 대책: 한울 5천 개 납품 복귀(주사기당 30센트, 연 3만 → 재고 45만 해제; 정 상무</w:t>
      </w:r>
      <w:r>
        <w:t xml:space="preserve"> </w:t>
      </w:r>
      <w:r>
        <w:t xml:space="preserve">“</w:t>
      </w:r>
      <w:r>
        <w:t xml:space="preserve">한울도 10년 전 노르디알과 같은 실수</w:t>
      </w:r>
      <w:r>
        <w:t xml:space="preserve">”</w:t>
      </w:r>
      <w:r>
        <w:t xml:space="preserve">), 통지형 팩토링 1.2%(11월 40만, 연 1만 5천, 클레망스가 유통사에 직접 사전 통보), 파리 영업직 2명 6개월 연기(12만). 르클레르 제안: 기간제 4명(마농·테오·제빵사·재봉사) 미갱신 + 2차 채용 6개월 연기(18만) —</w:t>
      </w:r>
      <w:r>
        <w:t xml:space="preserve"> </w:t>
      </w:r>
      <w:r>
        <w:t xml:space="preserve">“</w:t>
      </w:r>
      <w:r>
        <w:t xml:space="preserve">누군가 제안해야 대가를 알고 부결할 수 있다</w:t>
      </w:r>
      <w:r>
        <w:t xml:space="preserve">”</w:t>
      </w:r>
      <w:r>
        <w:t xml:space="preserve">. 페리에르: 주주 지원 100만 지금 요청 주장 + 펀드 새 대표(9월) 사실을</w:t>
      </w:r>
      <w:r>
        <w:t xml:space="preserve"> </w:t>
      </w:r>
      <w:r>
        <w:t xml:space="preserve">“</w:t>
      </w:r>
      <w:r>
        <w:t xml:space="preserve">관련이 생긴 날</w:t>
      </w:r>
      <w:r>
        <w:t xml:space="preserve">”</w:t>
      </w:r>
      <w:r>
        <w:t xml:space="preserve"> </w:t>
      </w:r>
      <w:r>
        <w:t xml:space="preserve">공개 → 들로름: 200만은 적격성 평가용, 지훈</w:t>
      </w:r>
      <w:r>
        <w:t xml:space="preserve"> </w:t>
      </w:r>
      <w:r>
        <w:t xml:space="preserve">“</w:t>
      </w:r>
      <w:r>
        <w:t xml:space="preserve">잔은 마시지 말고 가끔 확인</w:t>
      </w:r>
      <w:r>
        <w:t xml:space="preserve">”</w:t>
      </w:r>
      <w:r>
        <w:t xml:space="preserve"> </w:t>
      </w:r>
      <w:r>
        <w:t xml:space="preserve">→ 서면 확인 요청, 거절 시에만 요청. 표결: 1안 만장일치, 르클레르안 1 대 4 부결(페리에르 «Je ne crois pas aux économies qui coûtent des mains.»), 3안 가결. 클레망스: 협정상</w:t>
      </w:r>
      <w:r>
        <w:t xml:space="preserve"> </w:t>
      </w:r>
      <w:r>
        <w:t xml:space="preserve">“</w:t>
      </w:r>
      <w:r>
        <w:t xml:space="preserve">생각만이라도</w:t>
      </w:r>
      <w:r>
        <w:t xml:space="preserve">”</w:t>
      </w:r>
      <w:r>
        <w:t xml:space="preserve"> </w:t>
      </w:r>
      <w:r>
        <w:t xml:space="preserve">→ 부결된 생각도 그날 저녁 CSE 통보(이름은 비공개</w:t>
      </w:r>
      <w:r>
        <w:t xml:space="preserve"> </w:t>
      </w:r>
      <w:r>
        <w:t xml:space="preserve">“</w:t>
      </w:r>
      <w:r>
        <w:t xml:space="preserve">이사 한 명</w:t>
      </w:r>
      <w:r>
        <w:t xml:space="preserve">”</w:t>
      </w:r>
      <w:r>
        <w:t xml:space="preserve">). 파트리크 «la chose la plus stupide et la plus honnête» → 다음 날 카페에서 두 공장 이야기 예고. 기간제는 교육 인정 시 1월 정규직. 결정 80번</w:t>
      </w:r>
      <w:r>
        <w:t xml:space="preserve"> </w:t>
      </w:r>
      <w:r>
        <w:t xml:space="preserve">- 배경: Année 9, 10월 셋째 주 목요일 오전 6시 30분 공사장 임시 사무실 → 오전 10시 임시 이사회 → 오전 11시 15분 → 오전 11시 50분 표결 → 저녁 7시 임시 교육장 휴게실(CSE 임시 회의)</w:t>
      </w:r>
      <w:r>
        <w:t xml:space="preserve"> </w:t>
      </w:r>
      <w:r>
        <w:t xml:space="preserve">- 등장인물: Clémence, Bastien, Julien, Jihoon, Marc-Antoine Delorme, Agnès Ferrière, Antoine Leclerc, Patrick Vial, Josiane Dupraz, Manon Pollet</w:t>
      </w:r>
      <w:r>
        <w:t xml:space="preserve"> </w:t>
      </w:r>
      <w:r>
        <w:t xml:space="preserve">- 비즈니스 스킬: 13주 현금 예측, 현금 하한선, 운전자본 소요액(재고·매출채권), 원인을 크기 순으로 보고, 납품 단위 계약, 팩토링, 채용 연기, 예비 자금(주주 지원) 사용 시점, 이사회 결의와 반대 의견, 직원 대표 정보 공유 약속 이행</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단순미래(elle tombera, il y aura), 조건법(elle le serait), 비교(dans l’ordre de taille, pas dans l’ordre de visibilité), 양보(même si le conseil la rejette).</w:t>
      </w:r>
      <w:r>
        <w:t xml:space="preserve"> </w:t>
      </w:r>
      <w:r>
        <w:t xml:space="preserve">- vous/tu: 클레망스–바스티앵 tu, 바스티앵→쥘리앵 tu, 쥘리앵→클레망스 vous(클레망스→쥘리앵 tu), 이사회 vous(이름 호칭).</w:t>
      </w:r>
      <w:r>
        <w:t xml:space="preserve"> </w:t>
      </w:r>
      <w:r>
        <w:t xml:space="preserve">- 복선 설치:</w:t>
      </w:r>
      <w:r>
        <w:t xml:space="preserve"> </w:t>
      </w:r>
      <w:r>
        <w:rPr>
          <w:bCs/>
          <w:b/>
        </w:rPr>
        <w:t xml:space="preserve">도입: 의자 두 개 / 빨간 선 150만 / 60만·30만 /</w:t>
      </w:r>
      <w:r>
        <w:rPr>
          <w:bCs/>
          <w:b/>
        </w:rPr>
        <w:t xml:space="preserve"> </w:t>
      </w:r>
      <w:r>
        <w:rPr>
          <w:bCs/>
          <w:b/>
        </w:rPr>
        <w:t xml:space="preserve">“</w:t>
      </w:r>
      <w:r>
        <w:rPr>
          <w:bCs/>
          <w:b/>
        </w:rPr>
        <w:t xml:space="preserve">반올림하지 마</w:t>
      </w:r>
      <w:r>
        <w:rPr>
          <w:bCs/>
          <w:b/>
        </w:rPr>
        <w:t xml:space="preserve">”</w:t>
      </w:r>
      <w:r>
        <w:rPr>
          <w:bCs/>
          <w:b/>
        </w:rPr>
        <w:t xml:space="preserve"> </w:t>
      </w:r>
      <w:r>
        <w:rPr>
          <w:bCs/>
          <w:b/>
        </w:rPr>
        <w:t xml:space="preserve">/ 크기 순 vs 눈에 띄는 순 / BFR</w:t>
      </w:r>
      <w:r>
        <w:t xml:space="preserve"> </w:t>
      </w:r>
      <w:r>
        <w:t xml:space="preserve">·</w:t>
      </w:r>
      <w:r>
        <w:t xml:space="preserve"> </w:t>
      </w:r>
      <w:r>
        <w:rPr>
          <w:bCs/>
          <w:b/>
        </w:rPr>
        <w:t xml:space="preserve">장면1: 오른쪽 칸 / 1만 개 로트 / 납품 단위 미정 = 쥘리앵의 실수 / 정 상무의 웃음 / 30센트 / 계약 교훈 / 90일·옹벨 120일 / 팩토링 1.2% / 다카르 유통사에 직접 / 18명 급여 = 1월의 공장</w:t>
      </w:r>
      <w:r>
        <w:t xml:space="preserve"> </w:t>
      </w:r>
      <w:r>
        <w:t xml:space="preserve">·</w:t>
      </w:r>
      <w:r>
        <w:t xml:space="preserve"> </w:t>
      </w:r>
      <w:r>
        <w:rPr>
          <w:bCs/>
          <w:b/>
        </w:rPr>
        <w:t xml:space="preserve">장면2: 르클레르의 기간제 4명 / 마농·재봉사 / 주주 지원 100만 / 펀드 새 대표(9월) /</w:t>
      </w:r>
      <w:r>
        <w:rPr>
          <w:bCs/>
          <w:b/>
        </w:rPr>
        <w:t xml:space="preserve"> </w:t>
      </w:r>
      <w:r>
        <w:rPr>
          <w:bCs/>
          <w:b/>
        </w:rPr>
        <w:t xml:space="preserve">“</w:t>
      </w:r>
      <w:r>
        <w:rPr>
          <w:bCs/>
          <w:b/>
        </w:rPr>
        <w:t xml:space="preserve">관련이 생긴 날</w:t>
      </w:r>
      <w:r>
        <w:rPr>
          <w:bCs/>
          <w:b/>
        </w:rPr>
        <w:t xml:space="preserve">”</w:t>
      </w:r>
      <w:r>
        <w:rPr>
          <w:bCs/>
          <w:b/>
        </w:rPr>
        <w:t xml:space="preserve"> </w:t>
      </w:r>
      <w:r>
        <w:rPr>
          <w:bCs/>
          <w:b/>
        </w:rPr>
        <w:t xml:space="preserve">/ 잔은 확인만 / 서면 확인 / 145만 / 파리 2명 /</w:t>
      </w:r>
      <w:r>
        <w:rPr>
          <w:bCs/>
          <w:b/>
        </w:rPr>
        <w:t xml:space="preserve"> </w:t>
      </w:r>
      <w:r>
        <w:rPr>
          <w:bCs/>
          <w:b/>
        </w:rPr>
        <w:t xml:space="preserve">“</w:t>
      </w:r>
      <w:r>
        <w:rPr>
          <w:bCs/>
          <w:b/>
        </w:rPr>
        <w:t xml:space="preserve">대가를 알고 부결</w:t>
      </w:r>
      <w:r>
        <w:rPr>
          <w:bCs/>
          <w:b/>
        </w:rPr>
        <w:t xml:space="preserve">”</w:t>
      </w:r>
      <w:r>
        <w:t xml:space="preserve"> </w:t>
      </w:r>
      <w:r>
        <w:t xml:space="preserve">·</w:t>
      </w:r>
      <w:r>
        <w:t xml:space="preserve"> </w:t>
      </w:r>
      <w:r>
        <w:rPr>
          <w:bCs/>
          <w:b/>
        </w:rPr>
        <w:t xml:space="preserve">절정: «Même une idée» → 부결된 생각도 / 이름 없이 / 비밀 유지 / 놋쇠 너트 / 결의 3건 / 1 대 4 /</w:t>
      </w:r>
      <w:r>
        <w:rPr>
          <w:bCs/>
          <w:b/>
        </w:rPr>
        <w:t xml:space="preserve"> </w:t>
      </w:r>
      <w:r>
        <w:rPr>
          <w:bCs/>
          <w:b/>
        </w:rPr>
        <w:t xml:space="preserve">“</w:t>
      </w:r>
      <w:r>
        <w:rPr>
          <w:bCs/>
          <w:b/>
        </w:rPr>
        <w:t xml:space="preserve">손을 잃는 절감</w:t>
      </w:r>
      <w:r>
        <w:rPr>
          <w:bCs/>
          <w:b/>
        </w:rPr>
        <w:t xml:space="preserve">”</w:t>
      </w:r>
      <w:r>
        <w:t xml:space="preserve"> </w:t>
      </w:r>
      <w:r>
        <w:t xml:space="preserve">·</w:t>
      </w:r>
      <w:r>
        <w:t xml:space="preserve"> </w:t>
      </w:r>
      <w:r>
        <w:rPr>
          <w:bCs/>
          <w:b/>
        </w:rPr>
        <w:t xml:space="preserve">마무리: 저녁 CSE / 테오 /</w:t>
      </w:r>
      <w:r>
        <w:rPr>
          <w:bCs/>
          <w:b/>
        </w:rPr>
        <w:t xml:space="preserve"> </w:t>
      </w:r>
      <w:r>
        <w:rPr>
          <w:bCs/>
          <w:b/>
        </w:rPr>
        <w:t xml:space="preserve">“</w:t>
      </w:r>
      <w:r>
        <w:rPr>
          <w:bCs/>
          <w:b/>
        </w:rPr>
        <w:t xml:space="preserve">가장 바보 같고 가장 정직한</w:t>
      </w:r>
      <w:r>
        <w:rPr>
          <w:bCs/>
          <w:b/>
        </w:rPr>
        <w:t xml:space="preserve">”</w:t>
      </w:r>
      <w:r>
        <w:rPr>
          <w:bCs/>
          <w:b/>
        </w:rPr>
        <w:t xml:space="preserve"> </w:t>
      </w:r>
      <w:r>
        <w:rPr>
          <w:bCs/>
          <w:b/>
        </w:rPr>
        <w:t xml:space="preserve">/ 11월 게시판 / 1월 정규직 / 백 이사의 90쪽 노트 / 내일 저녁 카페(→11화) / 결정 80번</w:t>
      </w:r>
    </w:p>
    <w:p>
      <w:r>
        <w:pict>
          <v:rect style="width:0;height:1.5pt" o:hralign="center" o:hrstd="t" o:hr="t"/>
        </w:pict>
      </w:r>
    </w:p>
    <w:bookmarkEnd w:id="20"/>
    <w:bookmarkStart w:id="26" w:name="대본"/>
    <w:p>
      <w:pPr>
        <w:pStyle w:val="Heading2"/>
      </w:pPr>
      <w:r>
        <w:t xml:space="preserve">대본</w:t>
      </w:r>
    </w:p>
    <w:bookmarkStart w:id="21" w:name="Xa46a7ca9b6177045f09aeb60ae10d810047a0be"/>
    <w:p>
      <w:pPr>
        <w:pStyle w:val="Heading3"/>
      </w:pPr>
      <w:r>
        <w:t xml:space="preserve">도입 — Année 9, 10월 셋째 주 목요일 오전 6시 30분, 공사장 임시 사무실 — 13주 현금 예측</w:t>
      </w:r>
    </w:p>
    <w:p>
      <w:pPr>
        <w:pStyle w:val="FirstParagraph"/>
      </w:pPr>
      <w:r>
        <w:t xml:space="preserve">BASTIEN: Julien ? Il est six heures et demie. Tu as dormi ici ?</w:t>
      </w:r>
    </w:p>
    <w:p>
      <w:pPr>
        <w:pStyle w:val="BodyText"/>
      </w:pPr>
      <w:r>
        <w:t xml:space="preserve">JULIEN: Trois heures. Sur deux chaises. Regarde la courbe.</w:t>
      </w:r>
    </w:p>
    <w:p>
      <w:pPr>
        <w:pStyle w:val="BodyText"/>
      </w:pPr>
      <w:r>
        <w:t xml:space="preserve">BASTIEN: La trésorerie du groupe. Elle descend. Et en avril, elle passe sous la ligne rouge.</w:t>
      </w:r>
    </w:p>
    <w:p>
      <w:pPr>
        <w:pStyle w:val="BodyText"/>
      </w:pPr>
      <w:r>
        <w:t xml:space="preserve">JULIEN: La ligne rouge, c’est le seuil fixé par le conseil. Un million et demi d’euros. Jamais en dessous.</w:t>
      </w:r>
    </w:p>
    <w:p>
      <w:pPr>
        <w:pStyle w:val="BodyText"/>
      </w:pPr>
      <w:r>
        <w:t xml:space="preserve">BASTIEN: Et en avril, on est à combien ?</w:t>
      </w:r>
    </w:p>
    <w:p>
      <w:pPr>
        <w:pStyle w:val="BodyText"/>
      </w:pPr>
      <w:r>
        <w:t xml:space="preserve">JULIEN: Six cent mille. Neuf cent mille sous le seuil. Pendant trois mois.</w:t>
      </w:r>
    </w:p>
    <w:p>
      <w:pPr>
        <w:pStyle w:val="BodyText"/>
      </w:pPr>
      <w:r>
        <w:t xml:space="preserve">BASTIEN: Le conseil est à dix heures. Tu l’as dit à Clémence ?</w:t>
      </w:r>
    </w:p>
    <w:p>
      <w:pPr>
        <w:pStyle w:val="BodyText"/>
      </w:pPr>
      <w:r>
        <w:t xml:space="preserve">JULIEN: Hier soir, à vingt-trois heures. Elle a dit : « Ne l’arrondis pas. »</w:t>
      </w:r>
    </w:p>
    <w:p>
      <w:pPr>
        <w:pStyle w:val="BodyText"/>
      </w:pPr>
      <w:r>
        <w:t xml:space="preserve">CLEMENCE: Et tu ne l’as pas arrondi ?</w:t>
      </w:r>
    </w:p>
    <w:p>
      <w:pPr>
        <w:pStyle w:val="BodyText"/>
      </w:pPr>
      <w:r>
        <w:t xml:space="preserve">JULIEN: Non. J’ai même ajouté une colonne. Le pire cas. Trois cent mille.</w:t>
      </w:r>
    </w:p>
    <w:p>
      <w:pPr>
        <w:pStyle w:val="BodyText"/>
      </w:pPr>
      <w:r>
        <w:t xml:space="preserve">CLEMENCE: Montre-moi les causes. Pas le total. Les causes.</w:t>
      </w:r>
    </w:p>
    <w:p>
      <w:pPr>
        <w:pStyle w:val="BodyText"/>
      </w:pPr>
      <w:r>
        <w:t xml:space="preserve">JULIEN: Trois causes. Le retard du chantier : trois mois de salaires de l’équipe de production sans production, trois cent trente mille. Le stock : Hanul nous a livré des lots plus gros pour optimiser ses coûts, on est passés de trois à cinq mois de stock, huit cent mille immobilisés. Et les nouveaux distributeurs paient à quatre-vingt-dix jours. Quatre cent mille de créances en plus.</w:t>
      </w:r>
    </w:p>
    <w:p>
      <w:pPr>
        <w:pStyle w:val="BodyText"/>
      </w:pPr>
      <w:r>
        <w:t xml:space="preserve">BASTIEN: Donc le problème n’est pas l’usine. C’est surtout le stock et les clients.</w:t>
      </w:r>
    </w:p>
    <w:p>
      <w:pPr>
        <w:pStyle w:val="BodyText"/>
      </w:pPr>
      <w:r>
        <w:t xml:space="preserve">JULIEN: Le problème, c’est le besoin en fonds de roulement. L’usine n’est que la plus visible des trois causes.</w:t>
      </w:r>
    </w:p>
    <w:p>
      <w:pPr>
        <w:pStyle w:val="BodyText"/>
      </w:pPr>
      <w:r>
        <w:t xml:space="preserve">CLEMENCE: Alors on dira les trois. Dans l’ordre de taille. Pas dans l’ordre de visibilité.</w:t>
      </w:r>
    </w:p>
    <w:bookmarkEnd w:id="21"/>
    <w:bookmarkStart w:id="22" w:name="장면1-오전-10시-같은-사무실-이사회-빨간-선-아래"/>
    <w:p>
      <w:pPr>
        <w:pStyle w:val="Heading3"/>
      </w:pPr>
      <w:r>
        <w:t xml:space="preserve">장면1 — 오전 10시, 같은 사무실 — 이사회: 빨간 선 아래</w:t>
      </w:r>
    </w:p>
    <w:p>
      <w:pPr>
        <w:pStyle w:val="FirstParagraph"/>
      </w:pPr>
      <w:r>
        <w:t xml:space="preserve">DELORME: Bonjour à tous. Conseil d’administration extraordinaire. Un seul point à l’ordre du jour : la trésorerie. Julien, à vous.</w:t>
      </w:r>
    </w:p>
    <w:p>
      <w:pPr>
        <w:pStyle w:val="BodyText"/>
      </w:pPr>
      <w:r>
        <w:t xml:space="preserve">JULIEN: La trésorerie du groupe est aujourd’hui de quatre millions deux cent mille euros. Selon notre prévision à treize semaines, puis mois par mois, elle tombera à six cent mille en avril. C’est neuf cent mille sous le seuil fixé par ce conseil. Je n’ai rien arrondi, ni dans un sens ni dans l’autre.</w:t>
      </w:r>
    </w:p>
    <w:p>
      <w:pPr>
        <w:pStyle w:val="BodyText"/>
      </w:pPr>
      <w:r>
        <w:t xml:space="preserve">FERRIERE: Neuf cent mille sous le seuil. Combien de temps ?</w:t>
      </w:r>
    </w:p>
    <w:p>
      <w:pPr>
        <w:pStyle w:val="BodyText"/>
      </w:pPr>
      <w:r>
        <w:t xml:space="preserve">JULIEN: Trois mois. D’avril à juin. Ensuite, elle remonte avec les ventes de printemps.</w:t>
      </w:r>
    </w:p>
    <w:p>
      <w:pPr>
        <w:pStyle w:val="BodyText"/>
      </w:pPr>
      <w:r>
        <w:t xml:space="preserve">LECLERC: Et le pire cas ?</w:t>
      </w:r>
    </w:p>
    <w:p>
      <w:pPr>
        <w:pStyle w:val="BodyText"/>
      </w:pPr>
      <w:r>
        <w:t xml:space="preserve">JULIEN: Trois cent mille au plus bas. C’est dans la colonne de droite. Je ne l’ai pas cachée.</w:t>
      </w:r>
    </w:p>
    <w:p>
      <w:pPr>
        <w:pStyle w:val="BodyText"/>
      </w:pPr>
      <w:r>
        <w:t xml:space="preserve">FERRIERE: Julien ne cache jamais la colonne de droite. C’est pour ça que je lis d’abord celle-là.</w:t>
      </w:r>
    </w:p>
    <w:p>
      <w:pPr>
        <w:pStyle w:val="BodyText"/>
      </w:pPr>
      <w:r>
        <w:t xml:space="preserve">DELORME: Les causes, maintenant.</w:t>
      </w:r>
    </w:p>
    <w:p>
      <w:pPr>
        <w:pStyle w:val="BodyText"/>
      </w:pPr>
      <w:r>
        <w:t xml:space="preserve">JULIEN: Trois. Dans l’ordre de taille. Le stock : huit cent mille. Les créances clients : quatre cent mille. Le retard de l’usine : trois cent trente mille.</w:t>
      </w:r>
    </w:p>
    <w:p>
      <w:pPr>
        <w:pStyle w:val="BodyText"/>
      </w:pPr>
      <w:r>
        <w:t xml:space="preserve">LECLERC: L’usine n’est que la troisième cause ? Je pensais que c’était la première.</w:t>
      </w:r>
    </w:p>
    <w:p>
      <w:pPr>
        <w:pStyle w:val="BodyText"/>
      </w:pPr>
      <w:r>
        <w:t xml:space="preserve">CLEMENCE: Tout le monde le pense. C’est pour ça qu’on les donne dans l’ordre de taille.</w:t>
      </w:r>
    </w:p>
    <w:p>
      <w:pPr>
        <w:pStyle w:val="BodyText"/>
      </w:pPr>
      <w:r>
        <w:t xml:space="preserve">FERRIERE: Expliquez le stock. Cinq mois de stock pour un produit qui se périme en deux ans.</w:t>
      </w:r>
    </w:p>
    <w:p>
      <w:pPr>
        <w:pStyle w:val="BodyText"/>
      </w:pPr>
      <w:r>
        <w:t xml:space="preserve">JULIEN: Hanul nous livre maintenant par lots de dix mille seringues au lieu de cinq mille. Ça baisse leur coût de production. Pas le nôtre.</w:t>
      </w:r>
    </w:p>
    <w:p>
      <w:pPr>
        <w:pStyle w:val="BodyText"/>
      </w:pPr>
      <w:r>
        <w:t xml:space="preserve">BASTIEN: Et chaque lot doit être contrôlé et libéré chez nous. Ça ne change pas. Mais l’argent dort deux mois de plus.</w:t>
      </w:r>
    </w:p>
    <w:p>
      <w:pPr>
        <w:pStyle w:val="BodyText"/>
      </w:pPr>
      <w:r>
        <w:t xml:space="preserve">LECLERC: Vous avez accepté ça ? Sans négocier ?</w:t>
      </w:r>
    </w:p>
    <w:p>
      <w:pPr>
        <w:pStyle w:val="BodyText"/>
      </w:pPr>
      <w:r>
        <w:t xml:space="preserve">JULIEN: Je l’ai vu trop tard. Les commandes étaient passées en volume annuel. Personne n’avait fixé la taille des livraisons. C’est mon erreur.</w:t>
      </w:r>
    </w:p>
    <w:p>
      <w:pPr>
        <w:pStyle w:val="BodyText"/>
      </w:pPr>
      <w:r>
        <w:t xml:space="preserve">DELORME: C’est noté. Et c’est réparable ?</w:t>
      </w:r>
    </w:p>
    <w:p>
      <w:pPr>
        <w:pStyle w:val="BodyText"/>
      </w:pPr>
      <w:r>
        <w:t xml:space="preserve">JULIEN: Oui. Jihoon a appelé Mme Jeong hier soir. Hanul peut revenir à cinq mille par livraison. Avec un petit surcoût par seringue.</w:t>
      </w:r>
    </w:p>
    <w:p>
      <w:pPr>
        <w:pStyle w:val="BodyText"/>
      </w:pPr>
      <w:r>
        <w:t xml:space="preserve">JIHOON: Mme Jeong a ri. Hanul a fait exactement la même erreur avec Nordial, il y a dix ans.</w:t>
      </w:r>
    </w:p>
    <w:p>
      <w:pPr>
        <w:pStyle w:val="BodyText"/>
      </w:pPr>
      <w:r>
        <w:t xml:space="preserve">FERRIERE: Combien, le petit surcoût ?</w:t>
      </w:r>
    </w:p>
    <w:p>
      <w:pPr>
        <w:pStyle w:val="BodyText"/>
      </w:pPr>
      <w:r>
        <w:t xml:space="preserve">JULIEN: Trente centimes par seringue. Environ trente mille euros par an. Pour libérer quatre cent cinquante mille de stock d’ici juin.</w:t>
      </w:r>
    </w:p>
    <w:p>
      <w:pPr>
        <w:pStyle w:val="BodyText"/>
      </w:pPr>
      <w:r>
        <w:t xml:space="preserve">LECLERC: Trente mille pour quatre cent cinquante mille. Ça se fait.</w:t>
      </w:r>
    </w:p>
    <w:p>
      <w:pPr>
        <w:pStyle w:val="BodyText"/>
      </w:pPr>
      <w:r>
        <w:t xml:space="preserve">BASTIEN: Et la leçon : la taille des livraisons doit être dans le contrat. Pas seulement le volume annuel.</w:t>
      </w:r>
    </w:p>
    <w:p>
      <w:pPr>
        <w:pStyle w:val="BodyText"/>
      </w:pPr>
      <w:r>
        <w:t xml:space="preserve">JULIEN: Je l’ajoute à l’avenant. Et au registre, cahier quatre.</w:t>
      </w:r>
    </w:p>
    <w:p>
      <w:pPr>
        <w:pStyle w:val="BodyText"/>
      </w:pPr>
      <w:r>
        <w:t xml:space="preserve">FERRIERE: Les créances, maintenant. Quatre-vingt-dix jours, c’est long.</w:t>
      </w:r>
    </w:p>
    <w:p>
      <w:pPr>
        <w:pStyle w:val="BodyText"/>
      </w:pPr>
      <w:r>
        <w:t xml:space="preserve">JULIEN: Les distributeurs étrangers. Belgique, Suisse, Sénégal. Ils exigent quatre-vingt-dix jours. Sinon, ils prennent Ombelle.</w:t>
      </w:r>
    </w:p>
    <w:p>
      <w:pPr>
        <w:pStyle w:val="BodyText"/>
      </w:pPr>
      <w:r>
        <w:t xml:space="preserve">BASTIEN: Ombelle leur donne cent vingt jours. On le sait par un médecin de Dakar.</w:t>
      </w:r>
    </w:p>
    <w:p>
      <w:pPr>
        <w:pStyle w:val="BodyText"/>
      </w:pPr>
      <w:r>
        <w:t xml:space="preserve">LECLERC: Alors l’affacturage. On vend les factures à une société spécialisée, on encaisse tout de suite.</w:t>
      </w:r>
    </w:p>
    <w:p>
      <w:pPr>
        <w:pStyle w:val="BodyText"/>
      </w:pPr>
      <w:r>
        <w:t xml:space="preserve">JULIEN: J’ai un devis. Un virgule deux pour cent du montant. Quatre cent mille encaissés en novembre. Coût, environ quinze mille euros par an.</w:t>
      </w:r>
    </w:p>
    <w:p>
      <w:pPr>
        <w:pStyle w:val="BodyText"/>
      </w:pPr>
      <w:r>
        <w:t xml:space="preserve">CLEMENCE: Les distributeurs le sauront ?</w:t>
      </w:r>
    </w:p>
    <w:p>
      <w:pPr>
        <w:pStyle w:val="BodyText"/>
      </w:pPr>
      <w:r>
        <w:t xml:space="preserve">JULIEN: Avec l’affacturage notifié, oui. Ils paieront la société, pas nous.</w:t>
      </w:r>
    </w:p>
    <w:p>
      <w:pPr>
        <w:pStyle w:val="BodyText"/>
      </w:pPr>
      <w:r>
        <w:t xml:space="preserve">CLEMENCE: Alors on les prévient avant. Personnellement. Je ne veux pas qu’un distributeur de Dakar reçoive une lettre d’un inconnu.</w:t>
      </w:r>
    </w:p>
    <w:p>
      <w:pPr>
        <w:pStyle w:val="BodyText"/>
      </w:pPr>
      <w:r>
        <w:t xml:space="preserve">DELORME: Et l’usine ? Les trois cent trente mille ?</w:t>
      </w:r>
    </w:p>
    <w:p>
      <w:pPr>
        <w:pStyle w:val="BodyText"/>
      </w:pPr>
      <w:r>
        <w:t xml:space="preserve">JULIEN: Ceux-là, on ne peut pas les réduire. Ce sont les salaires de dix-huit personnes en formation : les gestes, les procédures, l’habillage, les essais à blanc. Sans eux, il n’y aura pas d’usine en janvier. Il y aura un bâtiment vide avec une salle blanche neuve et personne pour y entrer.</w:t>
      </w:r>
    </w:p>
    <w:p>
      <w:pPr>
        <w:pStyle w:val="BodyText"/>
      </w:pPr>
      <w:r>
        <w:t xml:space="preserve">LECLERC: On peut les réduire. C’est un choix.</w:t>
      </w:r>
    </w:p>
    <w:bookmarkEnd w:id="22"/>
    <w:bookmarkStart w:id="23" w:name="장면2-오전-11시-15분-같은-사무실-세-번째-잔을-지금-마실-것인가"/>
    <w:p>
      <w:pPr>
        <w:pStyle w:val="Heading3"/>
      </w:pPr>
      <w:r>
        <w:t xml:space="preserve">장면2 — 오전 11시 15분, 같은 사무실 — 세 번째 잔을 지금 마실 것인가</w:t>
      </w:r>
    </w:p>
    <w:p>
      <w:pPr>
        <w:pStyle w:val="FirstParagraph"/>
      </w:pPr>
      <w:r>
        <w:t xml:space="preserve">DELORME: Antoine, expliquez-vous.</w:t>
      </w:r>
    </w:p>
    <w:p>
      <w:pPr>
        <w:pStyle w:val="BodyText"/>
      </w:pPr>
      <w:r>
        <w:t xml:space="preserve">LECLERC: Je vais être direct, puisque c’est mon rôle. Nous avons recruté dix-huit opérateurs pour une usine qui démarrera trois mois plus tard que prévu. Quatre sont en contrat à durée déterminée, jusqu’en décembre. On peut ne pas les renouveler. Et la deuxième vague de recrutement, prévue en mars, on peut la reporter de six mois. C’est cent quatre-vingt mille euros d’économie.</w:t>
      </w:r>
    </w:p>
    <w:p>
      <w:pPr>
        <w:pStyle w:val="BodyText"/>
      </w:pPr>
      <w:r>
        <w:t xml:space="preserve">CLEMENCE: Les quatre en CDD, ce sont qui ?</w:t>
      </w:r>
    </w:p>
    <w:p>
      <w:pPr>
        <w:pStyle w:val="BodyText"/>
      </w:pPr>
      <w:r>
        <w:t xml:space="preserve">JULIEN: Deux jeunes du BTS, dont Manon Pollet. Le boulanger. Et la couturière.</w:t>
      </w:r>
    </w:p>
    <w:p>
      <w:pPr>
        <w:pStyle w:val="BodyText"/>
      </w:pPr>
      <w:r>
        <w:t xml:space="preserve">CLEMENCE: Manon Pollet a trouvé une erreur dans notre propre procédure. La couturière voit les bulles avant la caméra.</w:t>
      </w:r>
    </w:p>
    <w:p>
      <w:pPr>
        <w:pStyle w:val="BodyText"/>
      </w:pPr>
      <w:r>
        <w:t xml:space="preserve">LECLERC: Je ne doute pas de leurs qualités. Je parle de trésorerie.</w:t>
      </w:r>
    </w:p>
    <w:p>
      <w:pPr>
        <w:pStyle w:val="BodyText"/>
      </w:pPr>
      <w:r>
        <w:t xml:space="preserve">FERRIERE: Il y a une autre option. Le soutien des actionnaires. Deux millions, appelables jusqu’au premier lot commercial. On peut en appeler un million maintenant.</w:t>
      </w:r>
    </w:p>
    <w:p>
      <w:pPr>
        <w:pStyle w:val="BodyText"/>
      </w:pPr>
      <w:r>
        <w:t xml:space="preserve">DELORME: Agnès, ces deux millions sont pour la qualification. Pour le jour où un lot échouera. Pas pour du stock mal négocié.</w:t>
      </w:r>
    </w:p>
    <w:p>
      <w:pPr>
        <w:pStyle w:val="BodyText"/>
      </w:pPr>
      <w:r>
        <w:t xml:space="preserve">FERRIERE: Un million appelé maintenant, c’est un million qui travaille. Un million gardé, c’est une promesse qui peut s’évaporer si mon fonds change de stratégie.</w:t>
      </w:r>
    </w:p>
    <w:p>
      <w:pPr>
        <w:pStyle w:val="BodyText"/>
      </w:pPr>
      <w:r>
        <w:t xml:space="preserve">DELORME: Votre fonds pourrait changer de stratégie ?</w:t>
      </w:r>
    </w:p>
    <w:p>
      <w:pPr>
        <w:pStyle w:val="BodyText"/>
      </w:pPr>
      <w:r>
        <w:t xml:space="preserve">FERRIERE: Tous les fonds peuvent changer de stratégie, Marc-Antoine. Le mien a un nouveau directeur général depuis septembre.</w:t>
      </w:r>
    </w:p>
    <w:p>
      <w:pPr>
        <w:pStyle w:val="BodyText"/>
      </w:pPr>
      <w:r>
        <w:t xml:space="preserve">BASTIEN: Ça, vous ne l’aviez pas dit.</w:t>
      </w:r>
    </w:p>
    <w:p>
      <w:pPr>
        <w:pStyle w:val="BodyText"/>
      </w:pPr>
      <w:r>
        <w:t xml:space="preserve">FERRIERE: Je le dis maintenant. Le jour même où ça devient pertinent. C’est votre règle, non ?</w:t>
      </w:r>
    </w:p>
    <w:p>
      <w:pPr>
        <w:pStyle w:val="BodyText"/>
      </w:pPr>
      <w:r>
        <w:t xml:space="preserve">CLEMENCE: C’est notre règle. Merci.</w:t>
      </w:r>
    </w:p>
    <w:p>
      <w:pPr>
        <w:pStyle w:val="BodyText"/>
      </w:pPr>
      <w:r>
        <w:t xml:space="preserve">JIHOON: M. Baek parle toujours du troisième verre. On le garde pour le jour où on en aura besoin.</w:t>
      </w:r>
    </w:p>
    <w:p>
      <w:pPr>
        <w:pStyle w:val="BodyText"/>
      </w:pPr>
      <w:r>
        <w:t xml:space="preserve">FERRIERE: Et si le jour où on en a besoin, le verre est vide ?</w:t>
      </w:r>
    </w:p>
    <w:p>
      <w:pPr>
        <w:pStyle w:val="BodyText"/>
      </w:pPr>
      <w:r>
        <w:t xml:space="preserve">JIHOON: Il dit qu’il faut vérifier le verre de temps en temps. Pas le boire.</w:t>
      </w:r>
    </w:p>
    <w:p>
      <w:pPr>
        <w:pStyle w:val="BodyText"/>
      </w:pPr>
      <w:r>
        <w:t xml:space="preserve">DELORME: Je propose de vérifier le verre. Agnès, vous pouvez obtenir une confirmation écrite de votre nouveau directeur ? Que l’engagement tient jusqu’au premier lot ?</w:t>
      </w:r>
    </w:p>
    <w:p>
      <w:pPr>
        <w:pStyle w:val="BodyText"/>
      </w:pPr>
      <w:r>
        <w:t xml:space="preserve">FERRIERE: Je peux la demander cette semaine. Je ne garantis pas la réponse.</w:t>
      </w:r>
    </w:p>
    <w:p>
      <w:pPr>
        <w:pStyle w:val="BodyText"/>
      </w:pPr>
      <w:r>
        <w:t xml:space="preserve">CLEMENCE: Alors on la demande. Et si la réponse est non, on appelle le million avant qu’il disparaisse. Ce jour-là, pas avant.</w:t>
      </w:r>
    </w:p>
    <w:p>
      <w:pPr>
        <w:pStyle w:val="BodyText"/>
      </w:pPr>
      <w:r>
        <w:t xml:space="preserve">JULIEN: Stock et affacturage : plus huit cent cinquante mille. Le creux d’avril remonte à un million quatre cent cinquante mille.</w:t>
      </w:r>
    </w:p>
    <w:p>
      <w:pPr>
        <w:pStyle w:val="BodyText"/>
      </w:pPr>
      <w:r>
        <w:t xml:space="preserve">LECLERC: Encore cinquante mille sous le seuil.</w:t>
      </w:r>
    </w:p>
    <w:p>
      <w:pPr>
        <w:pStyle w:val="BodyText"/>
      </w:pPr>
      <w:r>
        <w:t xml:space="preserve">JULIEN: Cinquante mille. Avec le report de deux recrutements à Paris, on passe au-dessus. Deux postes commerciaux. Cent vingt mille.</w:t>
      </w:r>
    </w:p>
    <w:p>
      <w:pPr>
        <w:pStyle w:val="BodyText"/>
      </w:pPr>
      <w:r>
        <w:t xml:space="preserve">BASTIEN: Paris peut attendre six mois. Les distributeurs ne bougeront pas plus vite que l’usine.</w:t>
      </w:r>
    </w:p>
    <w:p>
      <w:pPr>
        <w:pStyle w:val="BodyText"/>
      </w:pPr>
      <w:r>
        <w:t xml:space="preserve">LECLERC: Et les quatre CDD ? Ma proposition reste sur la table.</w:t>
      </w:r>
    </w:p>
    <w:p>
      <w:pPr>
        <w:pStyle w:val="BodyText"/>
      </w:pPr>
      <w:r>
        <w:t xml:space="preserve">CLEMENCE: Votre proposition, je vais la mettre au vote. Avec votre nom. Et vous allez voter pour, j’imagine.</w:t>
      </w:r>
    </w:p>
    <w:p>
      <w:pPr>
        <w:pStyle w:val="BodyText"/>
      </w:pPr>
      <w:r>
        <w:t xml:space="preserve">LECLERC: Je vote pour. Pas par cruauté. Parce que quelqu’un doit la proposer, pour qu’on la rejette en sachant ce qu’elle coûte.</w:t>
      </w:r>
    </w:p>
    <w:p>
      <w:pPr>
        <w:pStyle w:val="BodyText"/>
      </w:pPr>
      <w:r>
        <w:t xml:space="preserve">DELORME: C’est honnête. Je respecte ça.</w:t>
      </w:r>
    </w:p>
    <w:p>
      <w:pPr>
        <w:pStyle w:val="BodyText"/>
      </w:pPr>
      <w:r>
        <w:t xml:space="preserve">CLEMENCE: Moi aussi. Mais il y a une conséquence que vous n’avez peut-être pas vue, Antoine.</w:t>
      </w:r>
    </w:p>
    <w:p>
      <w:pPr>
        <w:pStyle w:val="BodyText"/>
      </w:pPr>
      <w:r>
        <w:t xml:space="preserve">LECLERC: Laquelle ?</w:t>
      </w:r>
    </w:p>
    <w:bookmarkEnd w:id="23"/>
    <w:bookmarkStart w:id="24" w:name="절정전환-오전-11시-50분-같은-사무실-생각만이라도의-값"/>
    <w:p>
      <w:pPr>
        <w:pStyle w:val="Heading3"/>
      </w:pPr>
      <w:r>
        <w:t xml:space="preserve">절정·전환 — 오전 11시 50분, 같은 사무실 —</w:t>
      </w:r>
      <w:r>
        <w:t xml:space="preserve"> </w:t>
      </w:r>
      <w:r>
        <w:t xml:space="preserve">“</w:t>
      </w:r>
      <w:r>
        <w:t xml:space="preserve">생각만이라도</w:t>
      </w:r>
      <w:r>
        <w:t xml:space="preserve">”</w:t>
      </w:r>
      <w:r>
        <w:t xml:space="preserve">의 값</w:t>
      </w:r>
    </w:p>
    <w:p>
      <w:pPr>
        <w:pStyle w:val="FirstParagraph"/>
      </w:pPr>
      <w:r>
        <w:t xml:space="preserve">CLEMENCE: En mars, nous avons signé un accord avec le CSE de l’usine. Les élus sont informés, de façon confidentielle, le même jour que les banques, de quatre événements. L’un d’eux, c’est toute idée de réduction d’effectif. Même une idée. Votre proposition, c’est une idée de réduction d’effectif. Donc ce soir, je vais l’annoncer au CSE.</w:t>
      </w:r>
    </w:p>
    <w:p>
      <w:pPr>
        <w:pStyle w:val="BodyText"/>
      </w:pPr>
      <w:r>
        <w:t xml:space="preserve">LECLERC: Même si le conseil la rejette ?</w:t>
      </w:r>
    </w:p>
    <w:p>
      <w:pPr>
        <w:pStyle w:val="BodyText"/>
      </w:pPr>
      <w:r>
        <w:t xml:space="preserve">CLEMENCE: Même si le conseil la rejette. L’accord dit « même une idée ». Il ne dit pas « même une idée adoptée ».</w:t>
      </w:r>
    </w:p>
    <w:p>
      <w:pPr>
        <w:pStyle w:val="BodyText"/>
      </w:pPr>
      <w:r>
        <w:t xml:space="preserve">FERRIERE: Vous allez dire aux ouvriers qu’un administrateur a proposé de ne pas renouveler quatre d’entre eux, et que le conseil a refusé ? Vous allez créer de l’inquiétude pour une décision qui n’existe pas. Je ne suis pas sûre que ce soit un service à leur rendre.</w:t>
      </w:r>
    </w:p>
    <w:p>
      <w:pPr>
        <w:pStyle w:val="BodyText"/>
      </w:pPr>
      <w:r>
        <w:t xml:space="preserve">CLEMENCE: Pas pour rien. Ça va leur montrer qu’on tient parole. Même quand c’est inconfortable.</w:t>
      </w:r>
    </w:p>
    <w:p>
      <w:pPr>
        <w:pStyle w:val="BodyText"/>
      </w:pPr>
      <w:r>
        <w:t xml:space="preserve">LECLERC: Je comprends. Je préférerais que mon nom ne soit pas cité.</w:t>
      </w:r>
    </w:p>
    <w:p>
      <w:pPr>
        <w:pStyle w:val="BodyText"/>
      </w:pPr>
      <w:r>
        <w:t xml:space="preserve">CLEMENCE: Je ne citerai pas votre nom. Je dirai : « un administrateur ». L’accord parle de l’idée. Pas de la personne.</w:t>
      </w:r>
    </w:p>
    <w:p>
      <w:pPr>
        <w:pStyle w:val="BodyText"/>
      </w:pPr>
      <w:r>
        <w:t xml:space="preserve">DELORME: Patrick Vial va demander qui. Vous le connaissez.</w:t>
      </w:r>
    </w:p>
    <w:p>
      <w:pPr>
        <w:pStyle w:val="BodyText"/>
      </w:pPr>
      <w:r>
        <w:t xml:space="preserve">CLEMENCE: Il demandera. Je ne répondrai pas. Il comprendra. Il a été délégué. Il sait ce qu’est une confidence.</w:t>
      </w:r>
    </w:p>
    <w:p>
      <w:pPr>
        <w:pStyle w:val="BodyText"/>
      </w:pPr>
      <w:r>
        <w:t xml:space="preserve">BASTIEN: Et s’il le répète au café de la gare ?</w:t>
      </w:r>
    </w:p>
    <w:p>
      <w:pPr>
        <w:pStyle w:val="BodyText"/>
      </w:pPr>
      <w:r>
        <w:t xml:space="preserve">CLEMENCE: Il ne le répétera pas. L’obligation de discrétion. Et sa parole de mars.</w:t>
      </w:r>
    </w:p>
    <w:p>
      <w:pPr>
        <w:pStyle w:val="BodyText"/>
      </w:pPr>
      <w:r>
        <w:t xml:space="preserve">FERRIERE: Vous faites beaucoup confiance à un homme que vous connaissez depuis un an.</w:t>
      </w:r>
    </w:p>
    <w:p>
      <w:pPr>
        <w:pStyle w:val="BodyText"/>
      </w:pPr>
      <w:r>
        <w:t xml:space="preserve">CLEMENCE: Je le connais depuis que j’ai six ans. Il m’a donné un écrou en laiton. Mon père l’a toujours.</w:t>
      </w:r>
    </w:p>
    <w:p>
      <w:pPr>
        <w:pStyle w:val="BodyText"/>
      </w:pPr>
      <w:r>
        <w:t xml:space="preserve">DELORME: Passons au vote. Première résolution : retour à des livraisons de cinq mille seringues, avec le surcoût de trente centimes. Affacturage notifié des créances étrangères, chaque distributeur étant prévenu personnellement par la présidente. Report de six mois de deux recrutements commerciaux à Paris. Qui est pour ?</w:t>
      </w:r>
    </w:p>
    <w:p>
      <w:pPr>
        <w:pStyle w:val="BodyText"/>
      </w:pPr>
      <w:r>
        <w:t xml:space="preserve">LECLERC: Pour.</w:t>
      </w:r>
    </w:p>
    <w:p>
      <w:pPr>
        <w:pStyle w:val="BodyText"/>
      </w:pPr>
      <w:r>
        <w:t xml:space="preserve">FERRIERE: Pour.</w:t>
      </w:r>
    </w:p>
    <w:p>
      <w:pPr>
        <w:pStyle w:val="BodyText"/>
      </w:pPr>
      <w:r>
        <w:t xml:space="preserve">BASTIEN: Pour. À l’unanimité, je note.</w:t>
      </w:r>
    </w:p>
    <w:p>
      <w:pPr>
        <w:pStyle w:val="BodyText"/>
      </w:pPr>
      <w:r>
        <w:t xml:space="preserve">DELORME: Deuxième résolution. Non-renouvellement des quatre CDD et report de la deuxième vague. Proposée par Antoine.</w:t>
      </w:r>
    </w:p>
    <w:p>
      <w:pPr>
        <w:pStyle w:val="BodyText"/>
      </w:pPr>
      <w:r>
        <w:t xml:space="preserve">LECLERC: Pour.</w:t>
      </w:r>
    </w:p>
    <w:p>
      <w:pPr>
        <w:pStyle w:val="BodyText"/>
      </w:pPr>
      <w:r>
        <w:t xml:space="preserve">FERRIERE: Contre. Je ne crois pas aux économies qui coûtent des mains.</w:t>
      </w:r>
    </w:p>
    <w:p>
      <w:pPr>
        <w:pStyle w:val="BodyText"/>
      </w:pPr>
      <w:r>
        <w:t xml:space="preserve">BASTIEN: Contre.</w:t>
      </w:r>
    </w:p>
    <w:p>
      <w:pPr>
        <w:pStyle w:val="BodyText"/>
      </w:pPr>
      <w:r>
        <w:t xml:space="preserve">CLEMENCE: Contre.</w:t>
      </w:r>
    </w:p>
    <w:p>
      <w:pPr>
        <w:pStyle w:val="BodyText"/>
      </w:pPr>
      <w:r>
        <w:t xml:space="preserve">DELORME: Contre. Rejetée, une voix contre quatre. Troisième résolution. Confirmation écrite demandée au fonds d’Agnès. Appel d’un million seulement si elle est refusée.</w:t>
      </w:r>
    </w:p>
    <w:p>
      <w:pPr>
        <w:pStyle w:val="BodyText"/>
      </w:pPr>
      <w:r>
        <w:t xml:space="preserve">FERRIERE: Pour. Et j’écris ce soir au nouveau directeur.</w:t>
      </w:r>
    </w:p>
    <w:p>
      <w:pPr>
        <w:pStyle w:val="BodyText"/>
      </w:pPr>
      <w:r>
        <w:t xml:space="preserve">CLEMENCE: Pour. Et ce soir, je vais à l’usine.</w:t>
      </w:r>
    </w:p>
    <w:bookmarkEnd w:id="24"/>
    <w:bookmarkStart w:id="25" w:name="마무리-같은-날-저녁-7시-임시-교육장-휴게실-부결된-생각"/>
    <w:p>
      <w:pPr>
        <w:pStyle w:val="Heading3"/>
      </w:pPr>
      <w:r>
        <w:t xml:space="preserve">마무리 — 같은 날 저녁 7시, 임시 교육장 휴게실 — 부결된 생각</w:t>
      </w:r>
    </w:p>
    <w:p>
      <w:pPr>
        <w:pStyle w:val="FirstParagraph"/>
      </w:pPr>
      <w:r>
        <w:t xml:space="preserve">PATRICK: Dix-neuf heures. Réunion extraordinaire du CSE, à la demande de la présidente. Première fois qu’un patron nous convoque le soir.</w:t>
      </w:r>
    </w:p>
    <w:p>
      <w:pPr>
        <w:pStyle w:val="BodyText"/>
      </w:pPr>
      <w:r>
        <w:t xml:space="preserve">CLEMENCE: Information confidentielle, au titre de notre accord de mars. Ce matin, au conseil, un administrateur a proposé de ne pas renouveler quatre contrats à durée déterminée et de reporter la deuxième vague de recrutement. Le conseil a rejeté l’idée, une voix pour, quatre contre. Je vous le dis le jour même, comme promis.</w:t>
      </w:r>
    </w:p>
    <w:p>
      <w:pPr>
        <w:pStyle w:val="BodyText"/>
      </w:pPr>
      <w:r>
        <w:t xml:space="preserve">JOSIANE: Quatre CDD. C’est qui ?</w:t>
      </w:r>
    </w:p>
    <w:p>
      <w:pPr>
        <w:pStyle w:val="BodyText"/>
      </w:pPr>
      <w:r>
        <w:t xml:space="preserve">CLEMENCE: Vous le savez. Ils le savent aussi.</w:t>
      </w:r>
    </w:p>
    <w:p>
      <w:pPr>
        <w:pStyle w:val="BodyText"/>
      </w:pPr>
      <w:r>
        <w:t xml:space="preserve">MANON: Moi. Et Théo. Et le boulanger. Et la couturière.</w:t>
      </w:r>
    </w:p>
    <w:p>
      <w:pPr>
        <w:pStyle w:val="BodyText"/>
      </w:pPr>
      <w:r>
        <w:t xml:space="preserve">PATRICK: Qui a proposé ?</w:t>
      </w:r>
    </w:p>
    <w:p>
      <w:pPr>
        <w:pStyle w:val="BodyText"/>
      </w:pPr>
      <w:r>
        <w:t xml:space="preserve">CLEMENCE: Je ne vous le dirai pas. L’accord parle de l’idée. Pas de la personne.</w:t>
      </w:r>
    </w:p>
    <w:p>
      <w:pPr>
        <w:pStyle w:val="BodyText"/>
      </w:pPr>
      <w:r>
        <w:t xml:space="preserve">PATRICK: Vous savez ce que vous venez de faire ? Vous êtes venue un jeudi soir dire à quatre personnes qu’elles ont failli perdre leur travail, alors qu’elles ne le perdent pas. Aucun patron ne fait ça. C’est stupide. C’est la chose la plus stupide et la plus honnête que j’aie vue en trente-cinq ans.</w:t>
      </w:r>
    </w:p>
    <w:p>
      <w:pPr>
        <w:pStyle w:val="BodyText"/>
      </w:pPr>
      <w:r>
        <w:t xml:space="preserve">JOSIANE: Et la trésorerie ? Elle est vraiment sous la ligne rouge ?</w:t>
      </w:r>
    </w:p>
    <w:p>
      <w:pPr>
        <w:pStyle w:val="BodyText"/>
      </w:pPr>
      <w:r>
        <w:t xml:space="preserve">CLEMENCE: Elle le serait en avril, sans les mesures de ce matin. Avec les mesures, elle reste juste au-dessus. Le tableau de novembre le montrera.</w:t>
      </w:r>
    </w:p>
    <w:p>
      <w:pPr>
        <w:pStyle w:val="BodyText"/>
      </w:pPr>
      <w:r>
        <w:t xml:space="preserve">MANON: Mon contrat finit en décembre. Il sera renouvelé ?</w:t>
      </w:r>
    </w:p>
    <w:p>
      <w:pPr>
        <w:pStyle w:val="BodyText"/>
      </w:pPr>
      <w:r>
        <w:t xml:space="preserve">CLEMENCE: Il deviendra un CDI en janvier, si la formation est validée. Comme les trois autres.</w:t>
      </w:r>
    </w:p>
    <w:p>
      <w:pPr>
        <w:pStyle w:val="BodyText"/>
      </w:pPr>
      <w:r>
        <w:t xml:space="preserve">JIHOON: M. Baek a demandé de vos nouvelles ce matin, Manon. Il veut vous envoyer son carnet. Les quatre-vingt-dix pages.</w:t>
      </w:r>
    </w:p>
    <w:p>
      <w:pPr>
        <w:pStyle w:val="BodyText"/>
      </w:pPr>
      <w:r>
        <w:t xml:space="preserve">PATRICK: Demain soir, madame Arnaud. Au café de la gare. Je vous raconte mes deux usines. Toute l’histoire. Vous l’avez méritée.</w:t>
      </w:r>
    </w:p>
    <w:p>
      <w:pPr>
        <w:pStyle w:val="BodyText"/>
      </w:pPr>
      <w:r>
        <w:t xml:space="preserve">CLEMENCE: Décision quatre-vingt : trésorerie. Livraisons Hanul ramenées à cinq mille seringues. Affacturage notifié, chaque distributeur prévenu personnellement. Deux recrutements parisiens reportés de six mois. Le non-renouvellement des CDD est rejeté, et les CDD deviendront des CDI en janvier si la formation est validée. Confirmation écrite du soutien des actionnaires, appel d’un million seulement en cas de refus. Et le CSE informé le soir même. Même d’une idée rejetée.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prévision de trésorerie à treize semaines</w:t>
            </w:r>
          </w:p>
        </w:tc>
        <w:tc>
          <w:tcPr/>
          <w:p>
            <w:pPr>
              <w:pStyle w:val="Compact"/>
              <w:jc w:val="left"/>
            </w:pPr>
            <w:r>
              <w:t xml:space="preserve">13주 현금 예측</w:t>
            </w:r>
          </w:p>
        </w:tc>
        <w:tc>
          <w:tcPr/>
          <w:p>
            <w:pPr>
              <w:pStyle w:val="Compact"/>
              <w:jc w:val="left"/>
            </w:pPr>
            <w:r>
              <w:t xml:space="preserve">도입. 단기 현금 관리 도구.</w:t>
            </w:r>
          </w:p>
        </w:tc>
      </w:tr>
      <w:tr>
        <w:tc>
          <w:tcPr/>
          <w:p>
            <w:pPr>
              <w:pStyle w:val="Compact"/>
              <w:jc w:val="left"/>
            </w:pPr>
            <w:r>
              <w:t xml:space="preserve">2</w:t>
            </w:r>
          </w:p>
        </w:tc>
        <w:tc>
          <w:tcPr/>
          <w:p>
            <w:pPr>
              <w:pStyle w:val="Compact"/>
              <w:jc w:val="left"/>
            </w:pPr>
            <w:r>
              <w:t xml:space="preserve">le seuil de trésorerie</w:t>
            </w:r>
          </w:p>
        </w:tc>
        <w:tc>
          <w:tcPr/>
          <w:p>
            <w:pPr>
              <w:pStyle w:val="Compact"/>
              <w:jc w:val="left"/>
            </w:pPr>
            <w:r>
              <w:t xml:space="preserve">현금 하한선</w:t>
            </w:r>
          </w:p>
        </w:tc>
        <w:tc>
          <w:tcPr/>
          <w:p>
            <w:pPr>
              <w:pStyle w:val="Compact"/>
              <w:jc w:val="left"/>
            </w:pPr>
            <w:r>
              <w:t xml:space="preserve">도입. 이사회가 정한 최소 현금.</w:t>
            </w:r>
          </w:p>
        </w:tc>
      </w:tr>
      <w:tr>
        <w:tc>
          <w:tcPr/>
          <w:p>
            <w:pPr>
              <w:pStyle w:val="Compact"/>
              <w:jc w:val="left"/>
            </w:pPr>
            <w:r>
              <w:t xml:space="preserve">3</w:t>
            </w:r>
          </w:p>
        </w:tc>
        <w:tc>
          <w:tcPr/>
          <w:p>
            <w:pPr>
              <w:pStyle w:val="Compact"/>
              <w:jc w:val="left"/>
            </w:pPr>
            <w:r>
              <w:t xml:space="preserve">Ne l’arrondis pas.</w:t>
            </w:r>
          </w:p>
        </w:tc>
        <w:tc>
          <w:tcPr/>
          <w:p>
            <w:pPr>
              <w:pStyle w:val="Compact"/>
              <w:jc w:val="left"/>
            </w:pPr>
            <w:r>
              <w:t xml:space="preserve">반올림하지 마.</w:t>
            </w:r>
          </w:p>
        </w:tc>
        <w:tc>
          <w:tcPr/>
          <w:p>
            <w:pPr>
              <w:pStyle w:val="Compact"/>
              <w:jc w:val="left"/>
            </w:pPr>
            <w:r>
              <w:t xml:space="preserve">도입. 숫자의 정직성.</w:t>
            </w:r>
          </w:p>
        </w:tc>
      </w:tr>
      <w:tr>
        <w:tc>
          <w:tcPr/>
          <w:p>
            <w:pPr>
              <w:pStyle w:val="Compact"/>
              <w:jc w:val="left"/>
            </w:pPr>
            <w:r>
              <w:t xml:space="preserve">4</w:t>
            </w:r>
          </w:p>
        </w:tc>
        <w:tc>
          <w:tcPr/>
          <w:p>
            <w:pPr>
              <w:pStyle w:val="Compact"/>
              <w:jc w:val="left"/>
            </w:pPr>
            <w:r>
              <w:t xml:space="preserve">le besoin en fonds de roulement (BFR)</w:t>
            </w:r>
          </w:p>
        </w:tc>
        <w:tc>
          <w:tcPr/>
          <w:p>
            <w:pPr>
              <w:pStyle w:val="Compact"/>
              <w:jc w:val="left"/>
            </w:pPr>
            <w:r>
              <w:t xml:space="preserve">운전자본 소요액</w:t>
            </w:r>
          </w:p>
        </w:tc>
        <w:tc>
          <w:tcPr/>
          <w:p>
            <w:pPr>
              <w:pStyle w:val="Compact"/>
              <w:jc w:val="left"/>
            </w:pPr>
            <w:r>
              <w:t xml:space="preserve">도입. 재고+채권−채무.</w:t>
            </w:r>
          </w:p>
        </w:tc>
      </w:tr>
      <w:tr>
        <w:tc>
          <w:tcPr/>
          <w:p>
            <w:pPr>
              <w:pStyle w:val="Compact"/>
              <w:jc w:val="left"/>
            </w:pPr>
            <w:r>
              <w:t xml:space="preserve">5</w:t>
            </w:r>
          </w:p>
        </w:tc>
        <w:tc>
          <w:tcPr/>
          <w:p>
            <w:pPr>
              <w:pStyle w:val="Compact"/>
              <w:jc w:val="left"/>
            </w:pPr>
            <w:r>
              <w:t xml:space="preserve">dans l’ordre de taille, pas dans l’ordre de visibilité</w:t>
            </w:r>
          </w:p>
        </w:tc>
        <w:tc>
          <w:tcPr/>
          <w:p>
            <w:pPr>
              <w:pStyle w:val="Compact"/>
              <w:jc w:val="left"/>
            </w:pPr>
            <w:r>
              <w:t xml:space="preserve">눈에 띄는 순이 아니라 크기 순으로</w:t>
            </w:r>
          </w:p>
        </w:tc>
        <w:tc>
          <w:tcPr/>
          <w:p>
            <w:pPr>
              <w:pStyle w:val="Compact"/>
              <w:jc w:val="left"/>
            </w:pPr>
            <w:r>
              <w:t xml:space="preserve">도입. 원인 보고 원칙.</w:t>
            </w:r>
          </w:p>
        </w:tc>
      </w:tr>
      <w:tr>
        <w:tc>
          <w:tcPr/>
          <w:p>
            <w:pPr>
              <w:pStyle w:val="Compact"/>
              <w:jc w:val="left"/>
            </w:pPr>
            <w:r>
              <w:t xml:space="preserve">6</w:t>
            </w:r>
          </w:p>
        </w:tc>
        <w:tc>
          <w:tcPr/>
          <w:p>
            <w:pPr>
              <w:pStyle w:val="Compact"/>
              <w:jc w:val="left"/>
            </w:pPr>
            <w:r>
              <w:t xml:space="preserve">l’affacturage notifié</w:t>
            </w:r>
          </w:p>
        </w:tc>
        <w:tc>
          <w:tcPr/>
          <w:p>
            <w:pPr>
              <w:pStyle w:val="Compact"/>
              <w:jc w:val="left"/>
            </w:pPr>
            <w:r>
              <w:t xml:space="preserve">통지형 팩토링</w:t>
            </w:r>
          </w:p>
        </w:tc>
        <w:tc>
          <w:tcPr/>
          <w:p>
            <w:pPr>
              <w:pStyle w:val="Compact"/>
              <w:jc w:val="left"/>
            </w:pPr>
            <w:r>
              <w:t xml:space="preserve">장면1. 채권 매각으로 현금 확보.</w:t>
            </w:r>
          </w:p>
        </w:tc>
      </w:tr>
      <w:tr>
        <w:tc>
          <w:tcPr/>
          <w:p>
            <w:pPr>
              <w:pStyle w:val="Compact"/>
              <w:jc w:val="left"/>
            </w:pPr>
            <w:r>
              <w:t xml:space="preserve">7</w:t>
            </w:r>
          </w:p>
        </w:tc>
        <w:tc>
          <w:tcPr/>
          <w:p>
            <w:pPr>
              <w:pStyle w:val="Compact"/>
              <w:jc w:val="left"/>
            </w:pPr>
            <w:r>
              <w:t xml:space="preserve">des créances clients</w:t>
            </w:r>
          </w:p>
        </w:tc>
        <w:tc>
          <w:tcPr/>
          <w:p>
            <w:pPr>
              <w:pStyle w:val="Compact"/>
              <w:jc w:val="left"/>
            </w:pPr>
            <w:r>
              <w:t xml:space="preserve">매출채권</w:t>
            </w:r>
          </w:p>
        </w:tc>
        <w:tc>
          <w:tcPr/>
          <w:p>
            <w:pPr>
              <w:pStyle w:val="Compact"/>
              <w:jc w:val="left"/>
            </w:pPr>
            <w:r>
              <w:t xml:space="preserve">장면1. 받을 돈.</w:t>
            </w:r>
          </w:p>
        </w:tc>
      </w:tr>
      <w:tr>
        <w:tc>
          <w:tcPr/>
          <w:p>
            <w:pPr>
              <w:pStyle w:val="Compact"/>
              <w:jc w:val="left"/>
            </w:pPr>
            <w:r>
              <w:t xml:space="preserve">8</w:t>
            </w:r>
          </w:p>
        </w:tc>
        <w:tc>
          <w:tcPr/>
          <w:p>
            <w:pPr>
              <w:pStyle w:val="Compact"/>
              <w:jc w:val="left"/>
            </w:pPr>
            <w:r>
              <w:t xml:space="preserve">Quelqu’un doit la proposer, pour qu’on la rejette en sachant ce qu’elle coûte.</w:t>
            </w:r>
          </w:p>
        </w:tc>
        <w:tc>
          <w:tcPr/>
          <w:p>
            <w:pPr>
              <w:pStyle w:val="Compact"/>
              <w:jc w:val="left"/>
            </w:pPr>
            <w:r>
              <w:t xml:space="preserve">누군가 제안해야 대가를 알고 부결할 수 있다.</w:t>
            </w:r>
          </w:p>
        </w:tc>
        <w:tc>
          <w:tcPr/>
          <w:p>
            <w:pPr>
              <w:pStyle w:val="Compact"/>
              <w:jc w:val="left"/>
            </w:pPr>
            <w:r>
              <w:t xml:space="preserve">장면2. 반대 의견의 역할.</w:t>
            </w:r>
          </w:p>
        </w:tc>
      </w:tr>
      <w:tr>
        <w:tc>
          <w:tcPr/>
          <w:p>
            <w:pPr>
              <w:pStyle w:val="Compact"/>
              <w:jc w:val="left"/>
            </w:pPr>
            <w:r>
              <w:t xml:space="preserve">9</w:t>
            </w:r>
          </w:p>
        </w:tc>
        <w:tc>
          <w:tcPr/>
          <w:p>
            <w:pPr>
              <w:pStyle w:val="Compact"/>
              <w:jc w:val="left"/>
            </w:pPr>
            <w:r>
              <w:t xml:space="preserve">Je ne crois pas aux économies qui coûtent des mains.</w:t>
            </w:r>
          </w:p>
        </w:tc>
        <w:tc>
          <w:tcPr/>
          <w:p>
            <w:pPr>
              <w:pStyle w:val="Compact"/>
              <w:jc w:val="left"/>
            </w:pPr>
            <w:r>
              <w:t xml:space="preserve">손을 잃는 절감은 믿지 않는다.</w:t>
            </w:r>
          </w:p>
        </w:tc>
        <w:tc>
          <w:tcPr/>
          <w:p>
            <w:pPr>
              <w:pStyle w:val="Compact"/>
              <w:jc w:val="left"/>
            </w:pPr>
            <w:r>
              <w:t xml:space="preserve">절정. 숙련의 가치.</w:t>
            </w:r>
          </w:p>
        </w:tc>
      </w:tr>
      <w:tr>
        <w:tc>
          <w:tcPr/>
          <w:p>
            <w:pPr>
              <w:pStyle w:val="Compact"/>
              <w:jc w:val="left"/>
            </w:pPr>
            <w:r>
              <w:t xml:space="preserve">10</w:t>
            </w:r>
          </w:p>
        </w:tc>
        <w:tc>
          <w:tcPr/>
          <w:p>
            <w:pPr>
              <w:pStyle w:val="Compact"/>
              <w:jc w:val="left"/>
            </w:pPr>
            <w:r>
              <w:t xml:space="preserve">Même si le conseil la rejette.</w:t>
            </w:r>
          </w:p>
        </w:tc>
        <w:tc>
          <w:tcPr/>
          <w:p>
            <w:pPr>
              <w:pStyle w:val="Compact"/>
              <w:jc w:val="left"/>
            </w:pPr>
            <w:r>
              <w:t xml:space="preserve">이사회가 부결해도.</w:t>
            </w:r>
          </w:p>
        </w:tc>
        <w:tc>
          <w:tcPr/>
          <w:p>
            <w:pPr>
              <w:pStyle w:val="Compact"/>
              <w:jc w:val="left"/>
            </w:pPr>
            <w:r>
              <w:t xml:space="preserve">절정. 약속의 범위.</w:t>
            </w:r>
          </w:p>
        </w:tc>
      </w:tr>
    </w:tbl>
    <w:bookmarkEnd w:id="27"/>
    <w:bookmarkStart w:id="28" w:name="비즈니스-컬처-노트-성장-기업의-현금-위기와-bfr"/>
    <w:p>
      <w:pPr>
        <w:pStyle w:val="Heading3"/>
      </w:pPr>
      <w:r>
        <w:t xml:space="preserve">② 비즈니스 컬처 노트 — 성장 기업의 현금 위기와 BFR</w:t>
      </w:r>
    </w:p>
    <w:p>
      <w:pPr>
        <w:pStyle w:val="FirstParagraph"/>
      </w:pPr>
      <w:r>
        <w:t xml:space="preserve">흑자 기업도 현금 때문에 망할 수 있다. 프랑스 재무 담당자들은</w:t>
      </w:r>
      <w:r>
        <w:t xml:space="preserve"> </w:t>
      </w:r>
      <w:r>
        <w:rPr>
          <w:bCs/>
          <w:b/>
        </w:rPr>
        <w:t xml:space="preserve">BFR</w:t>
      </w:r>
      <w:r>
        <w:t xml:space="preserve">(besoin en fonds de roulement, 운전자본 소요액 = 재고 + 매출채권 − 매입채무)을 가장 먼저 본다. 공급사가 납품 단위를 키우면</w:t>
      </w:r>
      <w:r>
        <w:t xml:space="preserve"> </w:t>
      </w:r>
      <w:r>
        <w:rPr>
          <w:bCs/>
          <w:b/>
        </w:rPr>
        <w:t xml:space="preserve">재고</w:t>
      </w:r>
      <w:r>
        <w:t xml:space="preserve">가 늘고, 해외 유통사에 긴 결제 기한을 주면</w:t>
      </w:r>
      <w:r>
        <w:t xml:space="preserve"> </w:t>
      </w:r>
      <w:r>
        <w:rPr>
          <w:bCs/>
          <w:b/>
        </w:rPr>
        <w:t xml:space="preserve">매출채권</w:t>
      </w:r>
      <w:r>
        <w:t xml:space="preserve">이 늘어 현금이 묶인다. 대책으로는 납품 단위·재고 일수 관리,</w:t>
      </w:r>
      <w:r>
        <w:t xml:space="preserve"> </w:t>
      </w:r>
      <w:r>
        <w:rPr>
          <w:bCs/>
          <w:b/>
        </w:rPr>
        <w:t xml:space="preserve">팩토링</w:t>
      </w:r>
      <w:r>
        <w:t xml:space="preserve">(affacturage — 채권을 전문 회사에 팔아 즉시 현금화, 통지형은 고객이 그 회사에 지급), 지출 연기 등이 있다. 이사회는 보통</w:t>
      </w:r>
      <w:r>
        <w:t xml:space="preserve"> </w:t>
      </w:r>
      <w:r>
        <w:rPr>
          <w:bCs/>
          <w:b/>
        </w:rPr>
        <w:t xml:space="preserve">현금 하한선</w:t>
      </w:r>
      <w:r>
        <w:t xml:space="preserve">을 정해 두고, 예측이 그 아래로 떨어지면 임시 이사회를 연다. 프랑스에서 인원 감축은 CSE와의 정보 제공·의견 청취 절차가 필수이며, 이를 결정 이전의</w:t>
      </w:r>
      <w:r>
        <w:t xml:space="preserve"> </w:t>
      </w:r>
      <w:r>
        <w:t xml:space="preserve">“</w:t>
      </w:r>
      <w:r>
        <w:t xml:space="preserve">생각</w:t>
      </w:r>
      <w:r>
        <w:t xml:space="preserve">”</w:t>
      </w:r>
      <w:r>
        <w:t xml:space="preserve"> </w:t>
      </w:r>
      <w:r>
        <w:t xml:space="preserve">단계까지 넓히는 것은 법 이상의 약속이다.</w:t>
      </w:r>
    </w:p>
    <w:bookmarkEnd w:id="28"/>
    <w:bookmarkStart w:id="29" w:name="실무-템플릿-현금-경고-보고이사회용"/>
    <w:p>
      <w:pPr>
        <w:pStyle w:val="Heading3"/>
      </w:pPr>
      <w:r>
        <w:t xml:space="preserve">③ 실무 템플릿 — 현금 경고 보고(이사회용)</w:t>
      </w:r>
    </w:p>
    <w:p>
      <w:pPr>
        <w:pStyle w:val="BlockText"/>
      </w:pPr>
      <w:r>
        <w:rPr>
          <w:bCs/>
          <w:b/>
        </w:rPr>
        <w:t xml:space="preserve">Trésorerie groupe — alerte (prévision 13 semaines + mensuelle)</w:t>
      </w:r>
      <w:r>
        <w:t xml:space="preserve"> </w:t>
      </w:r>
      <w:r>
        <w:rPr>
          <w:bCs/>
          <w:b/>
        </w:rPr>
        <w:t xml:space="preserve">Aujourd’hui</w:t>
      </w:r>
      <w:r>
        <w:t xml:space="preserve"> </w:t>
      </w:r>
      <w:r>
        <w:t xml:space="preserve">: 4,2 M€ ·</w:t>
      </w:r>
      <w:r>
        <w:t xml:space="preserve"> </w:t>
      </w:r>
      <w:r>
        <w:rPr>
          <w:bCs/>
          <w:b/>
        </w:rPr>
        <w:t xml:space="preserve">Seuil du conseil</w:t>
      </w:r>
      <w:r>
        <w:t xml:space="preserve"> </w:t>
      </w:r>
      <w:r>
        <w:t xml:space="preserve">: 1,5 M€ ·</w:t>
      </w:r>
      <w:r>
        <w:t xml:space="preserve"> </w:t>
      </w:r>
      <w:r>
        <w:rPr>
          <w:bCs/>
          <w:b/>
        </w:rPr>
        <w:t xml:space="preserve">Point bas prévu (avril)</w:t>
      </w:r>
      <w:r>
        <w:t xml:space="preserve"> </w:t>
      </w:r>
      <w:r>
        <w:t xml:space="preserve">: 0,6 M€ (pire cas 0,3 M€)</w:t>
      </w:r>
      <w:r>
        <w:t xml:space="preserve"> </w:t>
      </w:r>
      <w:r>
        <w:rPr>
          <w:bCs/>
          <w:b/>
        </w:rPr>
        <w:t xml:space="preserve">Causes (par ordre de taille)</w:t>
      </w:r>
      <w:r>
        <w:t xml:space="preserve"> </w:t>
      </w:r>
      <w:r>
        <w:t xml:space="preserve">: stock +800 k€ (livraisons Hanul 10 000 → 5 mois de stock) ; créances +400 k€ (distributeurs à 90 jours) ; retard usine +330 k€ (salaires en formation).</w:t>
      </w:r>
      <w:r>
        <w:t xml:space="preserve"> </w:t>
      </w:r>
      <w:r>
        <w:rPr>
          <w:bCs/>
          <w:b/>
        </w:rPr>
        <w:t xml:space="preserve">Mesures</w:t>
      </w:r>
      <w:r>
        <w:t xml:space="preserve"> </w:t>
      </w:r>
      <w:r>
        <w:t xml:space="preserve">: livraisons de 5 000 (surcoût 0,30 €/seringue, −450 k€ de stock d’ici juin) ; affacturage notifié des créances export (+400 k€, 1,2 %), distributeurs prévenus personnellement ; report de 2 recrutements Paris (+120 k€).</w:t>
      </w:r>
      <w:r>
        <w:t xml:space="preserve"> </w:t>
      </w:r>
      <w:r>
        <w:rPr>
          <w:bCs/>
          <w:b/>
        </w:rPr>
        <w:t xml:space="preserve">Point bas après mesures</w:t>
      </w:r>
      <w:r>
        <w:t xml:space="preserve"> </w:t>
      </w:r>
      <w:r>
        <w:t xml:space="preserve">: ≈ 1,57 M€.</w:t>
      </w:r>
      <w:r>
        <w:t xml:space="preserve"> </w:t>
      </w:r>
      <w:r>
        <w:rPr>
          <w:bCs/>
          <w:b/>
        </w:rPr>
        <w:t xml:space="preserve">Soutien actionnaires (2 M€)</w:t>
      </w:r>
      <w:r>
        <w:t xml:space="preserve"> </w:t>
      </w:r>
      <w:r>
        <w:t xml:space="preserve">: non appelé ; confirmation écrite demandée ; appel de 1 M€ uniquement en cas de refus.</w:t>
      </w:r>
      <w:r>
        <w:t xml:space="preserve"> </w:t>
      </w:r>
      <w:r>
        <w:rPr>
          <w:bCs/>
          <w:b/>
        </w:rPr>
        <w:t xml:space="preserve">Information CSE</w:t>
      </w:r>
      <w:r>
        <w:t xml:space="preserve"> </w:t>
      </w:r>
      <w:r>
        <w:t xml:space="preserve">: le jour même, y compris pour une proposition rejetée.</w:t>
      </w:r>
    </w:p>
    <w:bookmarkEnd w:id="29"/>
    <w:bookmarkStart w:id="30" w:name="긴-발화-분석"/>
    <w:p>
      <w:pPr>
        <w:pStyle w:val="Heading3"/>
      </w:pPr>
      <w:r>
        <w:t xml:space="preserve">④ 긴 발화 분석</w:t>
      </w:r>
    </w:p>
    <w:p>
      <w:pPr>
        <w:pStyle w:val="BlockText"/>
      </w:pPr>
      <w:r>
        <w:rPr>
          <w:bCs/>
          <w:b/>
        </w:rPr>
        <w:t xml:space="preserve">CLEMENCE (절정):</w:t>
      </w:r>
      <w:r>
        <w:t xml:space="preserve"> </w:t>
      </w:r>
      <w:r>
        <w:t xml:space="preserve">“</w:t>
      </w:r>
      <w:r>
        <w:t xml:space="preserve">En mars, nous avons signé un accord avec le CSE de l’usine. Les élus sont informés, de façon confidentielle, le même jour que les banques, de quatre événements. L’un d’eux, c’est toute idée de réduction d’effectif. Même une idée. Votre proposition, c’est une idée de réduction d’effectif. Donc ce soir, je vais l’annoncer au CSE.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En mars, nous avons signé un accord…</w:t>
            </w:r>
          </w:p>
        </w:tc>
        <w:tc>
          <w:tcPr/>
          <w:p>
            <w:pPr>
              <w:pStyle w:val="Compact"/>
              <w:jc w:val="left"/>
            </w:pPr>
            <w:r>
              <w:t xml:space="preserve">과거 약속 상기</w:t>
            </w:r>
          </w:p>
        </w:tc>
      </w:tr>
      <w:tr>
        <w:tc>
          <w:tcPr/>
          <w:p>
            <w:pPr>
              <w:pStyle w:val="Compact"/>
              <w:jc w:val="left"/>
            </w:pPr>
            <w:r>
              <w:t xml:space="preserve">② 규칙</w:t>
            </w:r>
          </w:p>
        </w:tc>
        <w:tc>
          <w:tcPr/>
          <w:p>
            <w:pPr>
              <w:pStyle w:val="Compact"/>
              <w:jc w:val="left"/>
            </w:pPr>
            <w:r>
              <w:t xml:space="preserve">Les élus sont informés… le même jour que les banques</w:t>
            </w:r>
          </w:p>
        </w:tc>
        <w:tc>
          <w:tcPr/>
          <w:p>
            <w:pPr>
              <w:pStyle w:val="Compact"/>
              <w:jc w:val="left"/>
            </w:pPr>
            <w:r>
              <w:t xml:space="preserve">수동태 현재 — 규칙</w:t>
            </w:r>
          </w:p>
        </w:tc>
      </w:tr>
      <w:tr>
        <w:tc>
          <w:tcPr/>
          <w:p>
            <w:pPr>
              <w:pStyle w:val="Compact"/>
              <w:jc w:val="left"/>
            </w:pPr>
            <w:r>
              <w:t xml:space="preserve">③ 범위</w:t>
            </w:r>
          </w:p>
        </w:tc>
        <w:tc>
          <w:tcPr/>
          <w:p>
            <w:pPr>
              <w:pStyle w:val="Compact"/>
              <w:jc w:val="left"/>
            </w:pPr>
            <w:r>
              <w:t xml:space="preserve">L’un d’eux, c’est toute idée… Même une idée.</w:t>
            </w:r>
          </w:p>
        </w:tc>
        <w:tc>
          <w:tcPr/>
          <w:p>
            <w:pPr>
              <w:pStyle w:val="Compact"/>
              <w:jc w:val="left"/>
            </w:pPr>
            <w:r>
              <w:t xml:space="preserve">강조 반복</w:t>
            </w:r>
          </w:p>
        </w:tc>
      </w:tr>
      <w:tr>
        <w:tc>
          <w:tcPr/>
          <w:p>
            <w:pPr>
              <w:pStyle w:val="Compact"/>
              <w:jc w:val="left"/>
            </w:pPr>
            <w:r>
              <w:t xml:space="preserve">④ 적용</w:t>
            </w:r>
          </w:p>
        </w:tc>
        <w:tc>
          <w:tcPr/>
          <w:p>
            <w:pPr>
              <w:pStyle w:val="Compact"/>
              <w:jc w:val="left"/>
            </w:pPr>
            <w:r>
              <w:t xml:space="preserve">Votre proposition, c’est une idée de réduction d’effectif.</w:t>
            </w:r>
          </w:p>
        </w:tc>
        <w:tc>
          <w:tcPr/>
          <w:p>
            <w:pPr>
              <w:pStyle w:val="Compact"/>
              <w:jc w:val="left"/>
            </w:pPr>
            <w:r>
              <w:t xml:space="preserve">삼단논법의 소전제</w:t>
            </w:r>
          </w:p>
        </w:tc>
      </w:tr>
      <w:tr>
        <w:tc>
          <w:tcPr/>
          <w:p>
            <w:pPr>
              <w:pStyle w:val="Compact"/>
              <w:jc w:val="left"/>
            </w:pPr>
            <w:r>
              <w:t xml:space="preserve">⑤ 결론</w:t>
            </w:r>
          </w:p>
        </w:tc>
        <w:tc>
          <w:tcPr/>
          <w:p>
            <w:pPr>
              <w:pStyle w:val="Compact"/>
              <w:jc w:val="left"/>
            </w:pPr>
            <w:r>
              <w:t xml:space="preserve">Donc ce soir, je vais l’annoncer au CSE.</w:t>
            </w:r>
          </w:p>
        </w:tc>
        <w:tc>
          <w:tcPr/>
          <w:p>
            <w:pPr>
              <w:pStyle w:val="Compact"/>
              <w:jc w:val="left"/>
            </w:pPr>
            <w:r>
              <w:t xml:space="preserve">근접 미래 — 결단</w:t>
            </w:r>
          </w:p>
        </w:tc>
      </w:tr>
    </w:tbl>
    <w:p>
      <w:pPr>
        <w:pStyle w:val="BodyText"/>
      </w:pPr>
      <w:r>
        <w:rPr>
          <w:bCs/>
          <w:b/>
        </w:rPr>
        <w:t xml:space="preserve">활용 패턴:</w:t>
      </w:r>
      <w:r>
        <w:t xml:space="preserve"> </w:t>
      </w:r>
      <w:r>
        <w:t xml:space="preserve">“</w:t>
      </w:r>
      <w:r>
        <w:t xml:space="preserve">En…, nous avons signé… X sont informés de… L’un d’eux, c’est… Votre proposition, c’est… Donc…, je vais…</w:t>
      </w:r>
      <w:r>
        <w:t xml:space="preserve">”</w:t>
      </w:r>
      <w:r>
        <w:t xml:space="preserve"> </w:t>
      </w:r>
      <w:r>
        <w:rPr>
          <w:bCs/>
          <w:b/>
        </w:rPr>
        <w:t xml:space="preserve">연결 표현:</w:t>
      </w:r>
      <w:r>
        <w:t xml:space="preserve"> </w:t>
      </w:r>
      <w:r>
        <w:t xml:space="preserve">l’un d’eux(그중 하나) · donc(그러므로) · de façon confidentielle(기밀로)</w:t>
      </w:r>
      <w:r>
        <w:t xml:space="preserve"> </w:t>
      </w:r>
      <w:r>
        <w:rPr>
          <w:bCs/>
          <w:b/>
        </w:rPr>
        <w:t xml:space="preserve">연습:</w:t>
      </w:r>
      <w:r>
        <w:t xml:space="preserve"> </w:t>
      </w:r>
      <w:r>
        <w:t xml:space="preserve">과거의 약속을 근거로 불편한 행동을 해야 하는 이유를 35~50단어 삼단논법으로 설명하기.</w:t>
      </w:r>
    </w:p>
    <w:bookmarkEnd w:id="30"/>
    <w:bookmarkStart w:id="31" w:name="재무-용어-노트"/>
    <w:p>
      <w:pPr>
        <w:pStyle w:val="Heading3"/>
      </w:pPr>
      <w:r>
        <w:t xml:space="preserve">⑤ 재무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trésorerie</w:t>
            </w:r>
          </w:p>
        </w:tc>
        <w:tc>
          <w:tcPr/>
          <w:p>
            <w:pPr>
              <w:pStyle w:val="Compact"/>
              <w:jc w:val="left"/>
            </w:pPr>
            <w:r>
              <w:t xml:space="preserve">현금(자금)</w:t>
            </w:r>
          </w:p>
        </w:tc>
        <w:tc>
          <w:tcPr/>
          <w:p>
            <w:pPr>
              <w:pStyle w:val="Compact"/>
              <w:jc w:val="left"/>
            </w:pPr>
            <w:r>
              <w:t xml:space="preserve">즉시 쓸 수 있는 돈.</w:t>
            </w:r>
          </w:p>
        </w:tc>
      </w:tr>
      <w:tr>
        <w:tc>
          <w:tcPr/>
          <w:p>
            <w:pPr>
              <w:pStyle w:val="Compact"/>
              <w:jc w:val="left"/>
            </w:pPr>
            <w:r>
              <w:t xml:space="preserve">le point bas</w:t>
            </w:r>
          </w:p>
        </w:tc>
        <w:tc>
          <w:tcPr/>
          <w:p>
            <w:pPr>
              <w:pStyle w:val="Compact"/>
              <w:jc w:val="left"/>
            </w:pPr>
            <w:r>
              <w:t xml:space="preserve">최저점(바닥)</w:t>
            </w:r>
          </w:p>
        </w:tc>
        <w:tc>
          <w:tcPr/>
          <w:p>
            <w:pPr>
              <w:pStyle w:val="Compact"/>
              <w:jc w:val="left"/>
            </w:pPr>
            <w:r>
              <w:t xml:space="preserve">예측상 가장 낮은 현금.</w:t>
            </w:r>
          </w:p>
        </w:tc>
      </w:tr>
      <w:tr>
        <w:tc>
          <w:tcPr/>
          <w:p>
            <w:pPr>
              <w:pStyle w:val="Compact"/>
              <w:jc w:val="left"/>
            </w:pPr>
            <w:r>
              <w:t xml:space="preserve">le stock immobilisé</w:t>
            </w:r>
          </w:p>
        </w:tc>
        <w:tc>
          <w:tcPr/>
          <w:p>
            <w:pPr>
              <w:pStyle w:val="Compact"/>
              <w:jc w:val="left"/>
            </w:pPr>
            <w:r>
              <w:t xml:space="preserve">묶인 재고</w:t>
            </w:r>
          </w:p>
        </w:tc>
        <w:tc>
          <w:tcPr/>
          <w:p>
            <w:pPr>
              <w:pStyle w:val="Compact"/>
              <w:jc w:val="left"/>
            </w:pPr>
            <w:r>
              <w:t xml:space="preserve">현금이 잠긴 재고.</w:t>
            </w:r>
          </w:p>
        </w:tc>
      </w:tr>
      <w:tr>
        <w:tc>
          <w:tcPr/>
          <w:p>
            <w:pPr>
              <w:pStyle w:val="Compact"/>
              <w:jc w:val="left"/>
            </w:pPr>
            <w:r>
              <w:t xml:space="preserve">le délai de paiement</w:t>
            </w:r>
          </w:p>
        </w:tc>
        <w:tc>
          <w:tcPr/>
          <w:p>
            <w:pPr>
              <w:pStyle w:val="Compact"/>
              <w:jc w:val="left"/>
            </w:pPr>
            <w:r>
              <w:t xml:space="preserve">결제 기한</w:t>
            </w:r>
          </w:p>
        </w:tc>
        <w:tc>
          <w:tcPr/>
          <w:p>
            <w:pPr>
              <w:pStyle w:val="Compact"/>
              <w:jc w:val="left"/>
            </w:pPr>
            <w:r>
              <w:t xml:space="preserve">고객이 지급하는 기간.</w:t>
            </w:r>
          </w:p>
        </w:tc>
      </w:tr>
      <w:tr>
        <w:tc>
          <w:tcPr/>
          <w:p>
            <w:pPr>
              <w:pStyle w:val="Compact"/>
              <w:jc w:val="left"/>
            </w:pPr>
            <w:r>
              <w:t xml:space="preserve">l’affacturage / le factor</w:t>
            </w:r>
          </w:p>
        </w:tc>
        <w:tc>
          <w:tcPr/>
          <w:p>
            <w:pPr>
              <w:pStyle w:val="Compact"/>
              <w:jc w:val="left"/>
            </w:pPr>
            <w:r>
              <w:t xml:space="preserve">팩토링 / 팩토링 회사</w:t>
            </w:r>
          </w:p>
        </w:tc>
        <w:tc>
          <w:tcPr/>
          <w:p>
            <w:pPr>
              <w:pStyle w:val="Compact"/>
              <w:jc w:val="left"/>
            </w:pPr>
            <w:r>
              <w:t xml:space="preserve">채권 매각 금융.</w:t>
            </w:r>
          </w:p>
        </w:tc>
      </w:tr>
      <w:tr>
        <w:tc>
          <w:tcPr/>
          <w:p>
            <w:pPr>
              <w:pStyle w:val="Compact"/>
              <w:jc w:val="left"/>
            </w:pPr>
            <w:r>
              <w:t xml:space="preserve">le surcoût</w:t>
            </w:r>
          </w:p>
        </w:tc>
        <w:tc>
          <w:tcPr/>
          <w:p>
            <w:pPr>
              <w:pStyle w:val="Compact"/>
              <w:jc w:val="left"/>
            </w:pPr>
            <w:r>
              <w:t xml:space="preserve">추가 비용</w:t>
            </w:r>
          </w:p>
        </w:tc>
        <w:tc>
          <w:tcPr/>
          <w:p>
            <w:pPr>
              <w:pStyle w:val="Compact"/>
              <w:jc w:val="left"/>
            </w:pPr>
            <w:r>
              <w:t xml:space="preserve">변경에 따른 원가 상승.</w:t>
            </w:r>
          </w:p>
        </w:tc>
      </w:tr>
      <w:tr>
        <w:tc>
          <w:tcPr/>
          <w:p>
            <w:pPr>
              <w:pStyle w:val="Compact"/>
              <w:jc w:val="left"/>
            </w:pPr>
            <w:r>
              <w:t xml:space="preserve">le CDD / le CDI</w:t>
            </w:r>
          </w:p>
        </w:tc>
        <w:tc>
          <w:tcPr/>
          <w:p>
            <w:pPr>
              <w:pStyle w:val="Compact"/>
              <w:jc w:val="left"/>
            </w:pPr>
            <w:r>
              <w:t xml:space="preserve">기간제 / 정규직</w:t>
            </w:r>
          </w:p>
        </w:tc>
        <w:tc>
          <w:tcPr/>
          <w:p>
            <w:pPr>
              <w:pStyle w:val="Compact"/>
              <w:jc w:val="left"/>
            </w:pPr>
            <w:r>
              <w:t xml:space="preserve">프랑스 고용 계약 형태.</w:t>
            </w:r>
          </w:p>
        </w:tc>
      </w:tr>
      <w:tr>
        <w:tc>
          <w:tcPr/>
          <w:p>
            <w:pPr>
              <w:pStyle w:val="Compact"/>
              <w:jc w:val="left"/>
            </w:pPr>
            <w:r>
              <w:t xml:space="preserve">le conseil d’administration extraordinaire</w:t>
            </w:r>
          </w:p>
        </w:tc>
        <w:tc>
          <w:tcPr/>
          <w:p>
            <w:pPr>
              <w:pStyle w:val="Compact"/>
              <w:jc w:val="left"/>
            </w:pPr>
            <w:r>
              <w:t xml:space="preserve">임시 이사회</w:t>
            </w:r>
          </w:p>
        </w:tc>
        <w:tc>
          <w:tcPr/>
          <w:p>
            <w:pPr>
              <w:pStyle w:val="Compact"/>
              <w:jc w:val="left"/>
            </w:pPr>
            <w:r>
              <w:t xml:space="preserve">긴급 안건 이사회.</w:t>
            </w:r>
          </w:p>
        </w:tc>
      </w:tr>
      <w:tr>
        <w:tc>
          <w:tcPr/>
          <w:p>
            <w:pPr>
              <w:pStyle w:val="Compact"/>
              <w:jc w:val="left"/>
            </w:pPr>
            <w:r>
              <w:t xml:space="preserve">la résolution</w:t>
            </w:r>
          </w:p>
        </w:tc>
        <w:tc>
          <w:tcPr/>
          <w:p>
            <w:pPr>
              <w:pStyle w:val="Compact"/>
              <w:jc w:val="left"/>
            </w:pPr>
            <w:r>
              <w:t xml:space="preserve">결의안</w:t>
            </w:r>
          </w:p>
        </w:tc>
        <w:tc>
          <w:tcPr/>
          <w:p>
            <w:pPr>
              <w:pStyle w:val="Compact"/>
              <w:jc w:val="left"/>
            </w:pPr>
            <w:r>
              <w:t xml:space="preserve">표결 대상 안건.</w:t>
            </w:r>
          </w:p>
        </w:tc>
      </w:tr>
      <w:tr>
        <w:tc>
          <w:tcPr/>
          <w:p>
            <w:pPr>
              <w:pStyle w:val="Compact"/>
              <w:jc w:val="left"/>
            </w:pPr>
            <w:r>
              <w:t xml:space="preserve">l’appel de fonds</w:t>
            </w:r>
          </w:p>
        </w:tc>
        <w:tc>
          <w:tcPr/>
          <w:p>
            <w:pPr>
              <w:pStyle w:val="Compact"/>
              <w:jc w:val="left"/>
            </w:pPr>
            <w:r>
              <w:t xml:space="preserve">자금 요청</w:t>
            </w:r>
          </w:p>
        </w:tc>
        <w:tc>
          <w:tcPr/>
          <w:p>
            <w:pPr>
              <w:pStyle w:val="Compact"/>
              <w:jc w:val="left"/>
            </w:pPr>
            <w:r>
              <w:t xml:space="preserve">주주에게 출자 요청.</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23fe43dff9ae483733f27c11b68fc0af3566db"/>
    <w:p>
      <w:pPr>
        <w:pStyle w:val="Heading3"/>
      </w:pPr>
      <w:r>
        <w:t xml:space="preserve">도입 — Année 9, 10월 셋째 주 목요일 오전 6시 30분, 공사장 임시 사무실 — 13주 현금 예측</w:t>
      </w:r>
    </w:p>
    <w:p>
      <w:pPr>
        <w:pStyle w:val="FirstParagraph"/>
      </w:pPr>
      <w:r>
        <w:t xml:space="preserve">바스티앵: 쥘리앵? 6시 반이야. 여기서 잤어?</w:t>
      </w:r>
    </w:p>
    <w:p>
      <w:pPr>
        <w:pStyle w:val="BodyText"/>
      </w:pPr>
      <w:r>
        <w:t xml:space="preserve">쥘리앵: 세 시간. 의자 두 개 붙여서. 이 곡선 좀 봐요.</w:t>
      </w:r>
    </w:p>
    <w:p>
      <w:pPr>
        <w:pStyle w:val="BodyText"/>
      </w:pPr>
      <w:r>
        <w:t xml:space="preserve">바스티앵: 그룹 현금. 내려가네. 그리고 4월에 빨간 선 아래로 떨어져.</w:t>
      </w:r>
    </w:p>
    <w:p>
      <w:pPr>
        <w:pStyle w:val="BodyText"/>
      </w:pPr>
      <w:r>
        <w:t xml:space="preserve">쥘리앵: 빨간 선은 이사회가 정한 하한선이에요. 150만 유로. 절대 그 아래로는 안 된다.</w:t>
      </w:r>
    </w:p>
    <w:p>
      <w:pPr>
        <w:pStyle w:val="BodyText"/>
      </w:pPr>
      <w:r>
        <w:t xml:space="preserve">바스티앵: 4월엔 얼마인데?</w:t>
      </w:r>
    </w:p>
    <w:p>
      <w:pPr>
        <w:pStyle w:val="BodyText"/>
      </w:pPr>
      <w:r>
        <w:t xml:space="preserve">쥘리앵: 60만. 하한선보다 90만 아래. 석 달 동안.</w:t>
      </w:r>
    </w:p>
    <w:p>
      <w:pPr>
        <w:pStyle w:val="BodyText"/>
      </w:pPr>
      <w:r>
        <w:t xml:space="preserve">바스티앵: 이사회는 10시야. 클레망스한테 말했어?</w:t>
      </w:r>
    </w:p>
    <w:p>
      <w:pPr>
        <w:pStyle w:val="BodyText"/>
      </w:pPr>
      <w:r>
        <w:t xml:space="preserve">쥘리앵: 어젯밤 11시에요. 「반올림하지 마.」라고 하셨어요.</w:t>
      </w:r>
    </w:p>
    <w:p>
      <w:pPr>
        <w:pStyle w:val="BodyText"/>
      </w:pPr>
      <w:r>
        <w:t xml:space="preserve">클레망스: 그래서 반올림 안 했어?</w:t>
      </w:r>
    </w:p>
    <w:p>
      <w:pPr>
        <w:pStyle w:val="BodyText"/>
      </w:pPr>
      <w:r>
        <w:t xml:space="preserve">쥘리앵: 안 했어요. 칸을 하나 더 넣었어요. 최악의 경우. 30만.</w:t>
      </w:r>
    </w:p>
    <w:p>
      <w:pPr>
        <w:pStyle w:val="BodyText"/>
      </w:pPr>
      <w:r>
        <w:t xml:space="preserve">클레망스: 원인을 보여 줘. 합계 말고. 원인.</w:t>
      </w:r>
    </w:p>
    <w:p>
      <w:pPr>
        <w:pStyle w:val="BodyText"/>
      </w:pPr>
      <w:r>
        <w:t xml:space="preserve">쥘리앵: 원인 세 가지. 공사 지연: 생산 없이 생산팀 석 달 치 급여, 33만. 재고: 한울이 자기 원가를 줄이려고 더 큰 로트로 보냈어요. 재고가 석 달에서 다섯 달로 늘어 80만이 묶였어요. 그리고 새 유통사들이 90일 뒤에 지급해요. 매출채권 40만 증가.</w:t>
      </w:r>
    </w:p>
    <w:p>
      <w:pPr>
        <w:pStyle w:val="BodyText"/>
      </w:pPr>
      <w:r>
        <w:t xml:space="preserve">바스티앵: 그럼 문제는 공장이 아니네. 주로 재고와 고객이야.</w:t>
      </w:r>
    </w:p>
    <w:p>
      <w:pPr>
        <w:pStyle w:val="BodyText"/>
      </w:pPr>
      <w:r>
        <w:t xml:space="preserve">쥘리앵: 문제는 운전자본 소요액이에요. 공장은 세 원인 중 가장 눈에 띌 뿐이에요.</w:t>
      </w:r>
    </w:p>
    <w:p>
      <w:pPr>
        <w:pStyle w:val="BodyText"/>
      </w:pPr>
      <w:r>
        <w:t xml:space="preserve">클레망스: 그럼 셋 다 말하자. 크기 순서대로. 눈에 띄는 순서 말고.</w:t>
      </w:r>
    </w:p>
    <w:bookmarkEnd w:id="33"/>
    <w:bookmarkStart w:id="34" w:name="장면1-오전-10시-같은-사무실-이사회-빨간-선-아래-1"/>
    <w:p>
      <w:pPr>
        <w:pStyle w:val="Heading3"/>
      </w:pPr>
      <w:r>
        <w:t xml:space="preserve">장면1 — 오전 10시, 같은 사무실 — 이사회: 빨간 선 아래</w:t>
      </w:r>
    </w:p>
    <w:p>
      <w:pPr>
        <w:pStyle w:val="FirstParagraph"/>
      </w:pPr>
      <w:r>
        <w:t xml:space="preserve">들로름: 안녕하세요, 여러분. 임시 이사회입니다. 안건은 하나. 현금. 쥘리앵, 시작하세요.</w:t>
      </w:r>
    </w:p>
    <w:p>
      <w:pPr>
        <w:pStyle w:val="BodyText"/>
      </w:pPr>
      <w:r>
        <w:t xml:space="preserve">쥘리앵: 그룹 현금은 오늘 420만 유로예요. 13주 단위, 이후 월 단위 예측으로 4월에 60만까지 떨어집니다. 이 이사회가 정한 하한선보다 90만 아래예요. 어느 쪽으로도 반올림하지 않았습니다.</w:t>
      </w:r>
    </w:p>
    <w:p>
      <w:pPr>
        <w:pStyle w:val="BodyText"/>
      </w:pPr>
      <w:r>
        <w:t xml:space="preserve">페리에르: 하한선보다 90만 아래. 얼마나 오래요?</w:t>
      </w:r>
    </w:p>
    <w:p>
      <w:pPr>
        <w:pStyle w:val="BodyText"/>
      </w:pPr>
      <w:r>
        <w:t xml:space="preserve">쥘리앵: 석 달. 4월부터 6월까지. 그 뒤엔 봄 매출로 다시 올라가요.</w:t>
      </w:r>
    </w:p>
    <w:p>
      <w:pPr>
        <w:pStyle w:val="BodyText"/>
      </w:pPr>
      <w:r>
        <w:t xml:space="preserve">르클레르: 최악의 경우는요?</w:t>
      </w:r>
    </w:p>
    <w:p>
      <w:pPr>
        <w:pStyle w:val="BodyText"/>
      </w:pPr>
      <w:r>
        <w:t xml:space="preserve">쥘리앵: 바닥 30만. 오른쪽 칸에 있어요. 숨기지 않았어요.</w:t>
      </w:r>
    </w:p>
    <w:p>
      <w:pPr>
        <w:pStyle w:val="BodyText"/>
      </w:pPr>
      <w:r>
        <w:t xml:space="preserve">페리에르: 쥘리앵은 오른쪽 칸을 절대 숨기지 않죠. 그래서 전 그 칸부터 읽어요.</w:t>
      </w:r>
    </w:p>
    <w:p>
      <w:pPr>
        <w:pStyle w:val="BodyText"/>
      </w:pPr>
      <w:r>
        <w:t xml:space="preserve">들로름: 이제 원인.</w:t>
      </w:r>
    </w:p>
    <w:p>
      <w:pPr>
        <w:pStyle w:val="BodyText"/>
      </w:pPr>
      <w:r>
        <w:t xml:space="preserve">쥘리앵: 셋. 크기 순서로. 재고: 80만. 매출채권: 40만. 공장 지연: 33만.</w:t>
      </w:r>
    </w:p>
    <w:p>
      <w:pPr>
        <w:pStyle w:val="BodyText"/>
      </w:pPr>
      <w:r>
        <w:t xml:space="preserve">르클레르: 공장이 세 번째 원인뿐이라고요? 첫 번째인 줄 알았는데.</w:t>
      </w:r>
    </w:p>
    <w:p>
      <w:pPr>
        <w:pStyle w:val="BodyText"/>
      </w:pPr>
      <w:r>
        <w:t xml:space="preserve">클레망스: 다들 그렇게 생각해요. 그래서 크기 순서로 말씀드리는 거예요.</w:t>
      </w:r>
    </w:p>
    <w:p>
      <w:pPr>
        <w:pStyle w:val="BodyText"/>
      </w:pPr>
      <w:r>
        <w:t xml:space="preserve">페리에르: 재고를 설명해 주세요. 유효기간 2년짜리 제품에 다섯 달 치 재고라니.</w:t>
      </w:r>
    </w:p>
    <w:p>
      <w:pPr>
        <w:pStyle w:val="BodyText"/>
      </w:pPr>
      <w:r>
        <w:t xml:space="preserve">쥘리앵: 한울이 이제 주사기 5천 개가 아니라 1만 개 로트로 보내요. 그게 그쪽 생산 원가를 낮춰요. 우리 원가가 아니라.</w:t>
      </w:r>
    </w:p>
    <w:p>
      <w:pPr>
        <w:pStyle w:val="BodyText"/>
      </w:pPr>
      <w:r>
        <w:t xml:space="preserve">바스티앵: 그리고 로트마다 우리 쪽에서 검사하고 출하 승인해야 해요. 그건 그대로예요. 하지만 돈이 두 달 더 잠자요.</w:t>
      </w:r>
    </w:p>
    <w:p>
      <w:pPr>
        <w:pStyle w:val="BodyText"/>
      </w:pPr>
      <w:r>
        <w:t xml:space="preserve">르클레르: 그걸 받아들였어요? 협상도 안 하고?</w:t>
      </w:r>
    </w:p>
    <w:p>
      <w:pPr>
        <w:pStyle w:val="BodyText"/>
      </w:pPr>
      <w:r>
        <w:t xml:space="preserve">쥘리앵: 너무 늦게 봤어요. 주문이 연간 물량으로 들어가 있었어요. 아무도 납품 단위를 정하지 않았어요. 제 실수예요.</w:t>
      </w:r>
    </w:p>
    <w:p>
      <w:pPr>
        <w:pStyle w:val="BodyText"/>
      </w:pPr>
      <w:r>
        <w:t xml:space="preserve">들로름: 기록됐어요. 바로잡을 수 있어요?</w:t>
      </w:r>
    </w:p>
    <w:p>
      <w:pPr>
        <w:pStyle w:val="BodyText"/>
      </w:pPr>
      <w:r>
        <w:t xml:space="preserve">쥘리앵: 네. 지훈이 어젯밤 정 상무님께 전화했어요. 한울이 납품당 5천 개로 돌아갈 수 있대요. 주사기당 약간의 추가 비용으로.</w:t>
      </w:r>
    </w:p>
    <w:p>
      <w:pPr>
        <w:pStyle w:val="BodyText"/>
      </w:pPr>
      <w:r>
        <w:t xml:space="preserve">지훈: 정 상무님이 웃으셨어요. 한울도 10년 전에 노르디알과 똑같은 실수를 했대요.</w:t>
      </w:r>
    </w:p>
    <w:p>
      <w:pPr>
        <w:pStyle w:val="BodyText"/>
      </w:pPr>
      <w:r>
        <w:t xml:space="preserve">페리에르: 약간의 추가 비용이 얼마죠?</w:t>
      </w:r>
    </w:p>
    <w:p>
      <w:pPr>
        <w:pStyle w:val="BodyText"/>
      </w:pPr>
      <w:r>
        <w:t xml:space="preserve">쥘리앵: 주사기당 30센트. 연 3만 유로쯤. 6월까지 재고 45만을 풀기 위해서.</w:t>
      </w:r>
    </w:p>
    <w:p>
      <w:pPr>
        <w:pStyle w:val="BodyText"/>
      </w:pPr>
      <w:r>
        <w:t xml:space="preserve">르클레르: 45만을 위해 3만. 할 만하네요.</w:t>
      </w:r>
    </w:p>
    <w:p>
      <w:pPr>
        <w:pStyle w:val="BodyText"/>
      </w:pPr>
      <w:r>
        <w:t xml:space="preserve">바스티앵: 그리고 교훈: 납품 단위가 계약서에 있어야 해요. 연간 물량만이 아니라.</w:t>
      </w:r>
    </w:p>
    <w:p>
      <w:pPr>
        <w:pStyle w:val="BodyText"/>
      </w:pPr>
      <w:r>
        <w:t xml:space="preserve">쥘리앵: 변경 계약에 넣을게요. 그리고 대장 네 번째 공책에도.</w:t>
      </w:r>
    </w:p>
    <w:p>
      <w:pPr>
        <w:pStyle w:val="BodyText"/>
      </w:pPr>
      <w:r>
        <w:t xml:space="preserve">페리에르: 이제 매출채권. 90일은 길어요.</w:t>
      </w:r>
    </w:p>
    <w:p>
      <w:pPr>
        <w:pStyle w:val="BodyText"/>
      </w:pPr>
      <w:r>
        <w:t xml:space="preserve">쥘리앵: 해외 유통사들이에요. 벨기에, 스위스, 세네갈. 90일을 요구해요. 아니면 옹벨로 가요.</w:t>
      </w:r>
    </w:p>
    <w:p>
      <w:pPr>
        <w:pStyle w:val="BodyText"/>
      </w:pPr>
      <w:r>
        <w:t xml:space="preserve">바스티앵: 옹벨은 120일을 줘요. 다카르의 의사한테 들었어요.</w:t>
      </w:r>
    </w:p>
    <w:p>
      <w:pPr>
        <w:pStyle w:val="BodyText"/>
      </w:pPr>
      <w:r>
        <w:t xml:space="preserve">르클레르: 그럼 팩토링. 전문 회사에 채권을 팔고 바로 현금을 받는 거죠.</w:t>
      </w:r>
    </w:p>
    <w:p>
      <w:pPr>
        <w:pStyle w:val="BodyText"/>
      </w:pPr>
      <w:r>
        <w:t xml:space="preserve">쥘리앵: 견적이 있어요. 금액의 1.2%. 11월에 40만 입금. 비용은 연 1만 5천 유로쯤.</w:t>
      </w:r>
    </w:p>
    <w:p>
      <w:pPr>
        <w:pStyle w:val="BodyText"/>
      </w:pPr>
      <w:r>
        <w:t xml:space="preserve">클레망스: 유통사들이 알게 돼요?</w:t>
      </w:r>
    </w:p>
    <w:p>
      <w:pPr>
        <w:pStyle w:val="BodyText"/>
      </w:pPr>
      <w:r>
        <w:t xml:space="preserve">쥘리앵: 통지형 팩토링이면 알아요. 우리 대신 그 회사에 지급하니까.</w:t>
      </w:r>
    </w:p>
    <w:p>
      <w:pPr>
        <w:pStyle w:val="BodyText"/>
      </w:pPr>
      <w:r>
        <w:t xml:space="preserve">클레망스: 그럼 미리 알려요. 직접. 다카르 유통사가 모르는 사람의 편지를 받게 하고 싶지 않아요.</w:t>
      </w:r>
    </w:p>
    <w:p>
      <w:pPr>
        <w:pStyle w:val="BodyText"/>
      </w:pPr>
      <w:r>
        <w:t xml:space="preserve">들로름: 그럼 공장은요? 33만은?</w:t>
      </w:r>
    </w:p>
    <w:p>
      <w:pPr>
        <w:pStyle w:val="BodyText"/>
      </w:pPr>
      <w:r>
        <w:t xml:space="preserve">쥘리앵: 그건 줄일 수 없어요. 교육 중인 18명의 급여예요. 동작, 절차, 무균복, 모의 시험. 그들이 없으면 1월에 공장이 없어요. 새 클린룸이 있는 빈 건물과 들어갈 사람 하나 없는 상황이 될 거예요.</w:t>
      </w:r>
    </w:p>
    <w:p>
      <w:pPr>
        <w:pStyle w:val="BodyText"/>
      </w:pPr>
      <w:r>
        <w:t xml:space="preserve">르클레르: 줄일 수 있어요. 선택의 문제예요.</w:t>
      </w:r>
    </w:p>
    <w:bookmarkEnd w:id="34"/>
    <w:bookmarkStart w:id="35" w:name="X528f7826e246019b9ab156e606138a48d4ce4b3"/>
    <w:p>
      <w:pPr>
        <w:pStyle w:val="Heading3"/>
      </w:pPr>
      <w:r>
        <w:t xml:space="preserve">장면2 — 오전 11시 15분, 같은 사무실 — 세 번째 잔을 지금 마실 것인가</w:t>
      </w:r>
    </w:p>
    <w:p>
      <w:pPr>
        <w:pStyle w:val="FirstParagraph"/>
      </w:pPr>
      <w:r>
        <w:t xml:space="preserve">들로름: 앙투안, 설명해 보세요.</w:t>
      </w:r>
    </w:p>
    <w:p>
      <w:pPr>
        <w:pStyle w:val="BodyText"/>
      </w:pPr>
      <w:r>
        <w:t xml:space="preserve">르클레르: 제 역할이니 직설적으로 말하죠. 우리는 예정보다 석 달 늦게 가동할 공장에 작업자 18명을 뽑았어요. 그중 넷이 12월까지 기간제예요. 갱신하지 않을 수 있어요. 그리고 3월 예정인 2차 채용은 6개월 미룰 수 있어요. 18만 유로 절감이에요.</w:t>
      </w:r>
    </w:p>
    <w:p>
      <w:pPr>
        <w:pStyle w:val="BodyText"/>
      </w:pPr>
      <w:r>
        <w:t xml:space="preserve">클레망스: 기간제 넷이 누구죠?</w:t>
      </w:r>
    </w:p>
    <w:p>
      <w:pPr>
        <w:pStyle w:val="BodyText"/>
      </w:pPr>
      <w:r>
        <w:t xml:space="preserve">쥘리앵: BTS 출신 젊은이 둘, 마농 폴레 포함. 제빵사. 그리고 재봉사.</w:t>
      </w:r>
    </w:p>
    <w:p>
      <w:pPr>
        <w:pStyle w:val="BodyText"/>
      </w:pPr>
      <w:r>
        <w:t xml:space="preserve">클레망스: 마농 폴레는 우리 자체 절차서에서 오류를 찾았어요. 재봉사는 카메라보다 먼저 기포를 봐요.</w:t>
      </w:r>
    </w:p>
    <w:p>
      <w:pPr>
        <w:pStyle w:val="BodyText"/>
      </w:pPr>
      <w:r>
        <w:t xml:space="preserve">르클레르: 그 사람들 능력은 의심하지 않아요. 현금 얘기를 하는 거예요.</w:t>
      </w:r>
    </w:p>
    <w:p>
      <w:pPr>
        <w:pStyle w:val="BodyText"/>
      </w:pPr>
      <w:r>
        <w:t xml:space="preserve">페리에르: 다른 선택지가 있어요. 주주 지원. 첫 상업 로트까지 요청 가능한 200만. 지금 100만을 요청할 수 있어요.</w:t>
      </w:r>
    </w:p>
    <w:p>
      <w:pPr>
        <w:pStyle w:val="BodyText"/>
      </w:pPr>
      <w:r>
        <w:t xml:space="preserve">들로름: 아녜스, 그 200만은 적격성 평가용이에요. 로트가 실패하는 날을 위한 거죠. 잘못 협상한 재고용이 아니라.</w:t>
      </w:r>
    </w:p>
    <w:p>
      <w:pPr>
        <w:pStyle w:val="BodyText"/>
      </w:pPr>
      <w:r>
        <w:t xml:space="preserve">페리에르: 지금 요청한 100만은 일하는 100만이에요. 남겨 둔 100만은 우리 펀드가 전략을 바꾸면 증발할 수 있는 약속이고요.</w:t>
      </w:r>
    </w:p>
    <w:p>
      <w:pPr>
        <w:pStyle w:val="BodyText"/>
      </w:pPr>
      <w:r>
        <w:t xml:space="preserve">들로름: 펀드가 전략을 바꿀 수도 있어요?</w:t>
      </w:r>
    </w:p>
    <w:p>
      <w:pPr>
        <w:pStyle w:val="BodyText"/>
      </w:pPr>
      <w:r>
        <w:t xml:space="preserve">페리에르: 모든 펀드는 전략을 바꿀 수 있어요, 마르크앙투안. 우리 펀드는 9월에 새 대표가 왔어요.</w:t>
      </w:r>
    </w:p>
    <w:p>
      <w:pPr>
        <w:pStyle w:val="BodyText"/>
      </w:pPr>
      <w:r>
        <w:t xml:space="preserve">바스티앵: 그건 말씀 안 하셨잖아요.</w:t>
      </w:r>
    </w:p>
    <w:p>
      <w:pPr>
        <w:pStyle w:val="BodyText"/>
      </w:pPr>
      <w:r>
        <w:t xml:space="preserve">페리에르: 지금 말하잖아요. 관련이 생긴 바로 그날. 여러분 규칙 아닌가요?</w:t>
      </w:r>
    </w:p>
    <w:p>
      <w:pPr>
        <w:pStyle w:val="BodyText"/>
      </w:pPr>
      <w:r>
        <w:t xml:space="preserve">클레망스: 우리 규칙이에요. 고마워요.</w:t>
      </w:r>
    </w:p>
    <w:p>
      <w:pPr>
        <w:pStyle w:val="BodyText"/>
      </w:pPr>
      <w:r>
        <w:t xml:space="preserve">지훈: 백 이사님은 늘 세 번째 잔 얘기를 하세요. 필요한 날을 위해 남겨 둔다고.</w:t>
      </w:r>
    </w:p>
    <w:p>
      <w:pPr>
        <w:pStyle w:val="BodyText"/>
      </w:pPr>
      <w:r>
        <w:t xml:space="preserve">페리에르: 그런데 필요한 날 잔이 비어 있으면요?</w:t>
      </w:r>
    </w:p>
    <w:p>
      <w:pPr>
        <w:pStyle w:val="BodyText"/>
      </w:pPr>
      <w:r>
        <w:t xml:space="preserve">지훈: 가끔 잔을 확인해야 한대요. 마시는 게 아니라.</w:t>
      </w:r>
    </w:p>
    <w:p>
      <w:pPr>
        <w:pStyle w:val="BodyText"/>
      </w:pPr>
      <w:r>
        <w:t xml:space="preserve">들로름: 잔을 확인하자고 제안해요. 아녜스, 새 대표에게서 약정이 첫 로트까지 유효하다는 서면 확인을 받을 수 있어요?</w:t>
      </w:r>
    </w:p>
    <w:p>
      <w:pPr>
        <w:pStyle w:val="BodyText"/>
      </w:pPr>
      <w:r>
        <w:t xml:space="preserve">페리에르: 이번 주에 요청할 수 있어요. 답은 장담 못 해요.</w:t>
      </w:r>
    </w:p>
    <w:p>
      <w:pPr>
        <w:pStyle w:val="BodyText"/>
      </w:pPr>
      <w:r>
        <w:t xml:space="preserve">클레망스: 그럼 요청해요. 답이 아니라면, 사라지기 전에 100만을 요청해요. 그날, 그 전엔 아니고.</w:t>
      </w:r>
    </w:p>
    <w:p>
      <w:pPr>
        <w:pStyle w:val="BodyText"/>
      </w:pPr>
      <w:r>
        <w:t xml:space="preserve">쥘리앵: 재고와 팩토링이면 85만이 올라와요. 4월 바닥이 145만이 돼요.</w:t>
      </w:r>
    </w:p>
    <w:p>
      <w:pPr>
        <w:pStyle w:val="BodyText"/>
      </w:pPr>
      <w:r>
        <w:t xml:space="preserve">르클레르: 그래도 하한선보다 5만 아래.</w:t>
      </w:r>
    </w:p>
    <w:p>
      <w:pPr>
        <w:pStyle w:val="BodyText"/>
      </w:pPr>
      <w:r>
        <w:t xml:space="preserve">쥘리앵: 5만. 파리 채용 두 건을 미루면 위로 올라가요. 영업직 둘. 12만.</w:t>
      </w:r>
    </w:p>
    <w:p>
      <w:pPr>
        <w:pStyle w:val="BodyText"/>
      </w:pPr>
      <w:r>
        <w:t xml:space="preserve">바스티앵: 파리는 6개월 기다릴 수 있어요. 유통사들은 공장보다 빨리 움직이지 않으니까.</w:t>
      </w:r>
    </w:p>
    <w:p>
      <w:pPr>
        <w:pStyle w:val="BodyText"/>
      </w:pPr>
      <w:r>
        <w:t xml:space="preserve">르클레르: 그럼 기간제 넷은요? 제 제안은 여전히 테이블 위에 있어요.</w:t>
      </w:r>
    </w:p>
    <w:p>
      <w:pPr>
        <w:pStyle w:val="BodyText"/>
      </w:pPr>
      <w:r>
        <w:t xml:space="preserve">클레망스: 그 제안은 표결에 부칠게요. 당신 이름으로. 그리고 찬성하시겠죠.</w:t>
      </w:r>
    </w:p>
    <w:p>
      <w:pPr>
        <w:pStyle w:val="BodyText"/>
      </w:pPr>
      <w:r>
        <w:t xml:space="preserve">르클레르: 찬성할 거예요. 잔인해서가 아니라. 누군가 제안해야, 그 대가를 알고 부결할 수 있으니까요.</w:t>
      </w:r>
    </w:p>
    <w:p>
      <w:pPr>
        <w:pStyle w:val="BodyText"/>
      </w:pPr>
      <w:r>
        <w:t xml:space="preserve">들로름: 정직하네요. 존중합니다.</w:t>
      </w:r>
    </w:p>
    <w:p>
      <w:pPr>
        <w:pStyle w:val="BodyText"/>
      </w:pPr>
      <w:r>
        <w:t xml:space="preserve">클레망스: 저도요. 하지만 당신이 못 봤을 수도 있는 결과가 하나 있어요, 앙투안.</w:t>
      </w:r>
    </w:p>
    <w:p>
      <w:pPr>
        <w:pStyle w:val="BodyText"/>
      </w:pPr>
      <w:r>
        <w:t xml:space="preserve">르클레르: 뭐죠?</w:t>
      </w:r>
    </w:p>
    <w:bookmarkEnd w:id="35"/>
    <w:bookmarkStart w:id="36" w:name="절정전환-오전-11시-50분-같은-사무실-생각만이라도의-값-1"/>
    <w:p>
      <w:pPr>
        <w:pStyle w:val="Heading3"/>
      </w:pPr>
      <w:r>
        <w:t xml:space="preserve">절정·전환 — 오전 11시 50분, 같은 사무실 —</w:t>
      </w:r>
      <w:r>
        <w:t xml:space="preserve"> </w:t>
      </w:r>
      <w:r>
        <w:t xml:space="preserve">“</w:t>
      </w:r>
      <w:r>
        <w:t xml:space="preserve">생각만이라도</w:t>
      </w:r>
      <w:r>
        <w:t xml:space="preserve">”</w:t>
      </w:r>
      <w:r>
        <w:t xml:space="preserve">의 값</w:t>
      </w:r>
    </w:p>
    <w:p>
      <w:pPr>
        <w:pStyle w:val="FirstParagraph"/>
      </w:pPr>
      <w:r>
        <w:t xml:space="preserve">클레망스: 3월에 공장 CSE와 협정을 맺었어요. 위원들은 네 가지 사건을 은행과 같은 날 기밀로 통보받아요. 그중 하나가 인원 감축에 대한 모든 생각이에요. 생각만이라도. 당신 제안은 인원 감축에 대한 생각이에요. 그러니 오늘 저녁 CSE에 알릴 거예요.</w:t>
      </w:r>
    </w:p>
    <w:p>
      <w:pPr>
        <w:pStyle w:val="BodyText"/>
      </w:pPr>
      <w:r>
        <w:t xml:space="preserve">르클레르: 이사회가 부결해도요?</w:t>
      </w:r>
    </w:p>
    <w:p>
      <w:pPr>
        <w:pStyle w:val="BodyText"/>
      </w:pPr>
      <w:r>
        <w:t xml:space="preserve">클레망스: 이사회가 부결해도요. 협정은 「생각만이라도」라고 해요. 「채택된 생각이라도」가 아니라.</w:t>
      </w:r>
    </w:p>
    <w:p>
      <w:pPr>
        <w:pStyle w:val="BodyText"/>
      </w:pPr>
      <w:r>
        <w:t xml:space="preserve">페리에르: 이사 하나가 노동자 넷을 갱신하지 말자고 했고, 이사회가 거절했다고 말하겠다고요? 존재하지도 않는 결정 때문에 불안을 만드는 거예요. 그게 그들을 위한 일인지 모르겠어요.</w:t>
      </w:r>
    </w:p>
    <w:p>
      <w:pPr>
        <w:pStyle w:val="BodyText"/>
      </w:pPr>
      <w:r>
        <w:t xml:space="preserve">클레망스: 괜히가 아니에요. 우리가 약속을 지킨다는 걸 보여 주는 거예요. 불편할 때조차.</w:t>
      </w:r>
    </w:p>
    <w:p>
      <w:pPr>
        <w:pStyle w:val="BodyText"/>
      </w:pPr>
      <w:r>
        <w:t xml:space="preserve">르클레르: 이해해요. 제 이름은 언급하지 않았으면 해요.</w:t>
      </w:r>
    </w:p>
    <w:p>
      <w:pPr>
        <w:pStyle w:val="BodyText"/>
      </w:pPr>
      <w:r>
        <w:t xml:space="preserve">클레망스: 이름은 말하지 않을게요. 「이사 한 명」이라고 할 거예요. 협정은 생각을 말하지, 사람을 말하지 않아요.</w:t>
      </w:r>
    </w:p>
    <w:p>
      <w:pPr>
        <w:pStyle w:val="BodyText"/>
      </w:pPr>
      <w:r>
        <w:t xml:space="preserve">들로름: 파트리크 비알이 누구냐고 물을 거예요. 아시잖아요.</w:t>
      </w:r>
    </w:p>
    <w:p>
      <w:pPr>
        <w:pStyle w:val="BodyText"/>
      </w:pPr>
      <w:r>
        <w:t xml:space="preserve">클레망스: 묻겠죠. 대답 안 할 거예요. 그는 이해할 거예요. 대표를 해 봤으니까. 기밀이 뭔지 알아요.</w:t>
      </w:r>
    </w:p>
    <w:p>
      <w:pPr>
        <w:pStyle w:val="BodyText"/>
      </w:pPr>
      <w:r>
        <w:t xml:space="preserve">바스티앵: 그가 역 앞 카페에서 말하면?</w:t>
      </w:r>
    </w:p>
    <w:p>
      <w:pPr>
        <w:pStyle w:val="BodyText"/>
      </w:pPr>
      <w:r>
        <w:t xml:space="preserve">클레망스: 안 할 거야. 비밀 유지 의무. 그리고 3월에 한 약속.</w:t>
      </w:r>
    </w:p>
    <w:p>
      <w:pPr>
        <w:pStyle w:val="BodyText"/>
      </w:pPr>
      <w:r>
        <w:t xml:space="preserve">페리에르: 1년 알고 지낸 사람을 많이 믿으시네요.</w:t>
      </w:r>
    </w:p>
    <w:p>
      <w:pPr>
        <w:pStyle w:val="BodyText"/>
      </w:pPr>
      <w:r>
        <w:t xml:space="preserve">클레망스: 여섯 살 때부터 알았어요. 놋쇠 너트를 줬어요. 아버지가 아직 갖고 계세요.</w:t>
      </w:r>
    </w:p>
    <w:p>
      <w:pPr>
        <w:pStyle w:val="BodyText"/>
      </w:pPr>
      <w:r>
        <w:t xml:space="preserve">들로름: 표결합시다. 첫 번째 결의: 30센트 추가 비용으로 5천 개 납품 복귀. 해외 채권 통지형 팩토링, 각 유통사에 대표가 직접 사전 통보. 파리 영업직 채용 두 건 6개월 연기. 찬성하시는 분?</w:t>
      </w:r>
    </w:p>
    <w:p>
      <w:pPr>
        <w:pStyle w:val="BodyText"/>
      </w:pPr>
      <w:r>
        <w:t xml:space="preserve">르클레르: 찬성.</w:t>
      </w:r>
    </w:p>
    <w:p>
      <w:pPr>
        <w:pStyle w:val="BodyText"/>
      </w:pPr>
      <w:r>
        <w:t xml:space="preserve">페리에르: 찬성.</w:t>
      </w:r>
    </w:p>
    <w:p>
      <w:pPr>
        <w:pStyle w:val="BodyText"/>
      </w:pPr>
      <w:r>
        <w:t xml:space="preserve">바스티앵: 찬성. 만장일치, 기록할게요.</w:t>
      </w:r>
    </w:p>
    <w:p>
      <w:pPr>
        <w:pStyle w:val="BodyText"/>
      </w:pPr>
      <w:r>
        <w:t xml:space="preserve">들로름: 두 번째 결의. 기간제 넷 미갱신과 2차 채용 연기. 앙투안의 제안.</w:t>
      </w:r>
    </w:p>
    <w:p>
      <w:pPr>
        <w:pStyle w:val="BodyText"/>
      </w:pPr>
      <w:r>
        <w:t xml:space="preserve">르클레르: 찬성.</w:t>
      </w:r>
    </w:p>
    <w:p>
      <w:pPr>
        <w:pStyle w:val="BodyText"/>
      </w:pPr>
      <w:r>
        <w:t xml:space="preserve">페리에르: 반대. 손을 잃는 절감은 믿지 않아요.</w:t>
      </w:r>
    </w:p>
    <w:p>
      <w:pPr>
        <w:pStyle w:val="BodyText"/>
      </w:pPr>
      <w:r>
        <w:t xml:space="preserve">바스티앵: 반대.</w:t>
      </w:r>
    </w:p>
    <w:p>
      <w:pPr>
        <w:pStyle w:val="BodyText"/>
      </w:pPr>
      <w:r>
        <w:t xml:space="preserve">클레망스: 반대.</w:t>
      </w:r>
    </w:p>
    <w:p>
      <w:pPr>
        <w:pStyle w:val="BodyText"/>
      </w:pPr>
      <w:r>
        <w:t xml:space="preserve">들로름: 반대. 1 대 4로 부결. 세 번째 결의. 아녜스 펀드에 서면 확인 요청. 거절될 경우에만 100만 요청.</w:t>
      </w:r>
    </w:p>
    <w:p>
      <w:pPr>
        <w:pStyle w:val="BodyText"/>
      </w:pPr>
      <w:r>
        <w:t xml:space="preserve">페리에르: 찬성. 오늘 저녁 새 대표에게 쓸게요.</w:t>
      </w:r>
    </w:p>
    <w:p>
      <w:pPr>
        <w:pStyle w:val="BodyText"/>
      </w:pPr>
      <w:r>
        <w:t xml:space="preserve">클레망스: 찬성. 그리고 오늘 저녁, 공장에 갈게요.</w:t>
      </w:r>
    </w:p>
    <w:bookmarkEnd w:id="36"/>
    <w:bookmarkStart w:id="37" w:name="마무리-같은-날-저녁-7시-임시-교육장-휴게실-부결된-생각-1"/>
    <w:p>
      <w:pPr>
        <w:pStyle w:val="Heading3"/>
      </w:pPr>
      <w:r>
        <w:t xml:space="preserve">마무리 — 같은 날 저녁 7시, 임시 교육장 휴게실 — 부결된 생각</w:t>
      </w:r>
    </w:p>
    <w:p>
      <w:pPr>
        <w:pStyle w:val="FirstParagraph"/>
      </w:pPr>
      <w:r>
        <w:t xml:space="preserve">파트리크: 저녁 7시. 의장 요청에 따른 CSE 임시 회의. 사장이 저녁에 우리를 부른 건 처음이네.</w:t>
      </w:r>
    </w:p>
    <w:p>
      <w:pPr>
        <w:pStyle w:val="BodyText"/>
      </w:pPr>
      <w:r>
        <w:t xml:space="preserve">클레망스: 3월 협정에 따른 기밀 정보예요. 오늘 아침 이사회에서 이사 한 명이 기간제 네 명을 갱신하지 말고 2차 채용을 미루자고 제안했어요. 이사회는 1 대 4로 부결했어요. 약속대로 같은 날 말씀드려요.</w:t>
      </w:r>
    </w:p>
    <w:p>
      <w:pPr>
        <w:pStyle w:val="BodyText"/>
      </w:pPr>
      <w:r>
        <w:t xml:space="preserve">조지안: 기간제 넷. 누구죠?</w:t>
      </w:r>
    </w:p>
    <w:p>
      <w:pPr>
        <w:pStyle w:val="BodyText"/>
      </w:pPr>
      <w:r>
        <w:t xml:space="preserve">클레망스: 아시잖아요. 본인들도 알아요.</w:t>
      </w:r>
    </w:p>
    <w:p>
      <w:pPr>
        <w:pStyle w:val="BodyText"/>
      </w:pPr>
      <w:r>
        <w:t xml:space="preserve">마농: 저. 그리고 테오. 그리고 제빵사. 그리고 재봉사.</w:t>
      </w:r>
    </w:p>
    <w:p>
      <w:pPr>
        <w:pStyle w:val="BodyText"/>
      </w:pPr>
      <w:r>
        <w:t xml:space="preserve">파트리크: 누가 제안했죠?</w:t>
      </w:r>
    </w:p>
    <w:p>
      <w:pPr>
        <w:pStyle w:val="BodyText"/>
      </w:pPr>
      <w:r>
        <w:t xml:space="preserve">클레망스: 말씀 안 드릴 거예요. 협정은 생각을 말하지, 사람을 말하지 않아요.</w:t>
      </w:r>
    </w:p>
    <w:p>
      <w:pPr>
        <w:pStyle w:val="BodyText"/>
      </w:pPr>
      <w:r>
        <w:t xml:space="preserve">파트리크: 지금 뭘 하신 건지 아세요? 목요일 저녁에 와서, 일자리를 잃을 뻔했지만 잃지 않는 네 사람에게 그걸 말한 거예요. 그런 사장은 없어요. 바보 같은 짓이에요. 35년 동안 본 것 중 가장 바보 같고 가장 정직한 짓이에요.</w:t>
      </w:r>
    </w:p>
    <w:p>
      <w:pPr>
        <w:pStyle w:val="BodyText"/>
      </w:pPr>
      <w:r>
        <w:t xml:space="preserve">조지안: 그럼 현금은요? 정말 빨간 선 아래예요?</w:t>
      </w:r>
    </w:p>
    <w:p>
      <w:pPr>
        <w:pStyle w:val="BodyText"/>
      </w:pPr>
      <w:r>
        <w:t xml:space="preserve">클레망스: 오늘 아침 조치가 없으면 4월에 그렇게 될 거예요. 조치를 하면 간신히 위에 있어요. 11월 게시판에서 보일 거예요.</w:t>
      </w:r>
    </w:p>
    <w:p>
      <w:pPr>
        <w:pStyle w:val="BodyText"/>
      </w:pPr>
      <w:r>
        <w:t xml:space="preserve">마농: 제 계약은 12월에 끝나요. 갱신되나요?</w:t>
      </w:r>
    </w:p>
    <w:p>
      <w:pPr>
        <w:pStyle w:val="BodyText"/>
      </w:pPr>
      <w:r>
        <w:t xml:space="preserve">클레망스: 교육이 인정되면 1월에 정규직이 돼요. 다른 세 사람처럼.</w:t>
      </w:r>
    </w:p>
    <w:p>
      <w:pPr>
        <w:pStyle w:val="BodyText"/>
      </w:pPr>
      <w:r>
        <w:t xml:space="preserve">지훈: 백 이사님이 오늘 아침 마농 씨 안부를 물으셨어요. 노트를 보내 주고 싶어 하세요. 90쪽 전부.</w:t>
      </w:r>
    </w:p>
    <w:p>
      <w:pPr>
        <w:pStyle w:val="BodyText"/>
      </w:pPr>
      <w:r>
        <w:t xml:space="preserve">파트리크: 내일 저녁, 아르노 대표님. 역 앞 카페에서. 내 두 공장 얘기를 해 드릴게요. 전부. 들을 자격이 있으세요.</w:t>
      </w:r>
    </w:p>
    <w:p>
      <w:pPr>
        <w:pStyle w:val="BodyText"/>
      </w:pPr>
      <w:r>
        <w:t xml:space="preserve">클레망스: 결정 80번: 현금. 한울 납품을 5천 개로 되돌린다. 통지형 팩토링, 유통사마다 직접 사전 통보. 파리 채용 두 건 6개월 연기. 기간제 미갱신은 부결, 교육이 인정되면 1월에 정규직 전환. 주주 지원 서면 확인, 거절 시에만 100만 요청. 그리고 CSE는 그날 저녁 통보. 부결된 생각이라도.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2026-10-24T08:37:39Z</dcterms:created>
  <dcterms:modified xsi:type="dcterms:W3CDTF">2026-10-24T08:37:39Z</dcterms:modified>
</cp:coreProperties>
</file>

<file path=docProps/custom.xml><?xml version="1.0" encoding="utf-8"?>
<Properties xmlns="http://schemas.openxmlformats.org/officeDocument/2006/custom-properties" xmlns:vt="http://schemas.openxmlformats.org/officeDocument/2006/docPropsVTypes"/>
</file>