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6화"/>
    <w:p>
      <w:pPr>
        <w:pStyle w:val="Heading1"/>
      </w:pPr>
      <w:r>
        <w:t xml:space="preserve">LA MARQUE — 1부 6화</w:t>
      </w:r>
    </w:p>
    <w:bookmarkStart w:id="20" w:name="le-salon-전시장"/>
    <w:p>
      <w:pPr>
        <w:pStyle w:val="Heading2"/>
      </w:pPr>
      <w:r>
        <w:t xml:space="preserve">Le salon (전시장)</w:t>
      </w:r>
    </w:p>
    <w:p>
      <w:pPr>
        <w:pStyle w:val="BlockText"/>
      </w:pPr>
      <w:r>
        <w:rPr>
          <w:bCs/>
          <w:b/>
        </w:rPr>
        <w:t xml:space="preserve">표기 전용 정보 (낭독하지 않음)</w:t>
      </w:r>
      <w:r>
        <w:t xml:space="preserve"> </w:t>
      </w:r>
      <w:r>
        <w:t xml:space="preserve">- 부/화: 1부 6화 · 서사 기능: 공급사 탐색 — 여섯 부스, 그리고 프랑스어로 말하는 한국인</w:t>
      </w:r>
      <w:r>
        <w:t xml:space="preserve"> </w:t>
      </w:r>
      <w:r>
        <w:t xml:space="preserve">- 배경: Année 1, 4월 셋째 주 목요일 오전 9시 파리 미용의학 학회 전시장 입구 → 오전 10시~정오 부스 순회 → 오후 2시 한울바이오 부스 → 오후 3시 부스 뒤 상담 테이블 → 오후 7시 생제르맹 카페</w:t>
      </w:r>
      <w:r>
        <w:t xml:space="preserve"> </w:t>
      </w:r>
      <w:r>
        <w:t xml:space="preserve">- 등장인물: Clémence, Bastien, Inès, Dott. Luca Ferri(이탈리아 제조사), Mme Ursula Keller(스위스 제조사), M. Kang(한국 대형 제조사), 서지훈 Seo Ji-hoon(한울바이오 해외영업 팀장, 36세)</w:t>
      </w:r>
      <w:r>
        <w:t xml:space="preserve"> </w:t>
      </w:r>
      <w:r>
        <w:t xml:space="preserve">- 비즈니스 스킬: 전시장 부스 상담, 공급사 비교 질문, 첫인상 관리, 후속 미팅 잡기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창업 3인은 서로 tu. 지훈·공급사들과는 vous.</w:t>
      </w:r>
      <w:r>
        <w:t xml:space="preserve"> </w:t>
      </w:r>
      <w:r>
        <w:t xml:space="preserve">- 복선 설치:</w:t>
      </w:r>
      <w:r>
        <w:t xml:space="preserve"> </w:t>
      </w:r>
      <w:r>
        <w:rPr>
          <w:bCs/>
          <w:b/>
        </w:rPr>
        <w:t xml:space="preserve">이탈리아: 기술문서는 요약만</w:t>
      </w:r>
      <w:r>
        <w:rPr>
          <w:bCs/>
          <w:b/>
        </w:rPr>
        <w:t xml:space="preserve"> </w:t>
      </w:r>
      <w:r>
        <w:rPr>
          <w:bCs/>
          <w:b/>
        </w:rPr>
        <w:t xml:space="preserve">“</w:t>
      </w:r>
      <w:r>
        <w:rPr>
          <w:bCs/>
          <w:b/>
        </w:rPr>
        <w:t xml:space="preserve">La cuisine reste chez nous.</w:t>
      </w:r>
      <w:r>
        <w:rPr>
          <w:bCs/>
          <w:b/>
        </w:rPr>
        <w:t xml:space="preserve">”</w:t>
      </w:r>
      <w:r>
        <w:t xml:space="preserve"> </w:t>
      </w:r>
      <w:r>
        <w:t xml:space="preserve">·</w:t>
      </w:r>
      <w:r>
        <w:t xml:space="preserve"> </w:t>
      </w:r>
      <w:r>
        <w:rPr>
          <w:bCs/>
          <w:b/>
        </w:rPr>
        <w:t xml:space="preserve">스위스: 최고 품질, 원가 60유로, 최소 주문 대량</w:t>
      </w:r>
      <w:r>
        <w:t xml:space="preserve"> </w:t>
      </w:r>
      <w:r>
        <w:t xml:space="preserve">· 미국: MDR 인증 아직 없음 ·</w:t>
      </w:r>
      <w:r>
        <w:t xml:space="preserve"> </w:t>
      </w:r>
      <w:r>
        <w:rPr>
          <w:bCs/>
          <w:b/>
        </w:rPr>
        <w:t xml:space="preserve">한국 대형사: 최소 주문 5만 개, 작은 브랜드엔 무관심</w:t>
      </w:r>
      <w:r>
        <w:t xml:space="preserve"> </w:t>
      </w:r>
      <w:r>
        <w:t xml:space="preserve">·</w:t>
      </w:r>
      <w:r>
        <w:t xml:space="preserve"> </w:t>
      </w:r>
      <w:r>
        <w:rPr>
          <w:bCs/>
          <w:b/>
        </w:rPr>
        <w:t xml:space="preserve">지훈: 리옹 1대학 6년 유학, 프랑스어 유창 / Hanul = 하늘 = le ciel / 정만식 대표가 창업한 가족 회사 / 유럽 브랜드 3곳에 위탁생산 / 잔류 BDDE</w:t>
      </w:r>
      <w:r>
        <w:rPr>
          <w:bCs/>
          <w:b/>
        </w:rPr>
        <w:t xml:space="preserve"> </w:t>
      </w:r>
      <w:r>
        <w:rPr>
          <w:bCs/>
          <w:b/>
        </w:rPr>
        <w:t xml:space="preserve">“</w:t>
      </w:r>
      <w:r>
        <w:rPr>
          <w:bCs/>
          <w:b/>
        </w:rPr>
        <w:t xml:space="preserve">정량 한계 0.5 ppm 미만, GC-MS</w:t>
      </w:r>
      <w:r>
        <w:rPr>
          <w:bCs/>
          <w:b/>
        </w:rPr>
        <w:t xml:space="preserve">”</w:t>
      </w:r>
      <w:r>
        <w:rPr>
          <w:bCs/>
          <w:b/>
        </w:rPr>
        <w:t xml:space="preserve">(극 중 수치) / 리도카인 버전 보유 / 첫해 최소 1만 개, 가격 28~32유로</w:t>
      </w:r>
      <w:r>
        <w:t xml:space="preserve"> </w:t>
      </w:r>
      <w:r>
        <w:t xml:space="preserve">·</w:t>
      </w:r>
      <w:r>
        <w:t xml:space="preserve"> </w:t>
      </w:r>
      <w:r>
        <w:rPr>
          <w:bCs/>
          <w:b/>
        </w:rPr>
        <w:t xml:space="preserve">지훈:</w:t>
      </w:r>
      <w:r>
        <w:rPr>
          <w:bCs/>
          <w:b/>
        </w:rPr>
        <w:t xml:space="preserve"> </w:t>
      </w:r>
      <w:r>
        <w:rPr>
          <w:bCs/>
          <w:b/>
        </w:rPr>
        <w:t xml:space="preserve">“</w:t>
      </w:r>
      <w:r>
        <w:rPr>
          <w:bCs/>
          <w:b/>
        </w:rPr>
        <w:t xml:space="preserve">기술문서 전체 접근 — 우리 대표가 제일 먼저 물을 질문은</w:t>
      </w:r>
      <w:r>
        <w:rPr>
          <w:bCs/>
          <w:b/>
        </w:rPr>
        <w:t xml:space="preserve"> </w:t>
      </w:r>
      <w:r>
        <w:rPr>
          <w:bCs/>
          <w:b/>
        </w:rPr>
        <w:t xml:space="preserve">‘</w:t>
      </w:r>
      <w:r>
        <w:rPr>
          <w:bCs/>
          <w:b/>
        </w:rPr>
        <w:t xml:space="preserve">왜?</w:t>
      </w:r>
      <w:r>
        <w:rPr>
          <w:bCs/>
          <w:b/>
        </w:rPr>
        <w:t xml:space="preserve">’</w:t>
      </w:r>
      <w:r>
        <w:rPr>
          <w:bCs/>
          <w:b/>
        </w:rPr>
        <w:t xml:space="preserve">”</w:t>
      </w:r>
      <w:r>
        <w:rPr>
          <w:bCs/>
          <w:b/>
        </w:rPr>
        <w:t xml:space="preserve">(→2부 2화)</w:t>
      </w:r>
      <w:r>
        <w:t xml:space="preserve"> </w:t>
      </w:r>
      <w:r>
        <w:t xml:space="preserve">· 바스티앵</w:t>
      </w:r>
      <w:r>
        <w:t xml:space="preserve"> </w:t>
      </w:r>
      <w:r>
        <w:t xml:space="preserve">“</w:t>
      </w:r>
      <w:r>
        <w:t xml:space="preserve">메모를 보지 않고 방법을 답했다</w:t>
      </w:r>
      <w:r>
        <w:t xml:space="preserve">”</w:t>
      </w:r>
      <w:r>
        <w:t xml:space="preserve"> </w:t>
      </w:r>
      <w:r>
        <w:t xml:space="preserve">· 다음 화상회의 화요일 파리 오전 9시·서울 오후 4시(→7화)</w:t>
      </w:r>
    </w:p>
    <w:p>
      <w:r>
        <w:pict>
          <v:rect style="width:0;height:1.5pt" o:hralign="center" o:hrstd="t" o:hr="t"/>
        </w:pict>
      </w:r>
    </w:p>
    <w:bookmarkEnd w:id="20"/>
    <w:bookmarkStart w:id="26" w:name="대본"/>
    <w:p>
      <w:pPr>
        <w:pStyle w:val="Heading2"/>
      </w:pPr>
      <w:r>
        <w:t xml:space="preserve">대본</w:t>
      </w:r>
    </w:p>
    <w:bookmarkStart w:id="21" w:name="도입-오전-9시-학회-전시장-입구"/>
    <w:p>
      <w:pPr>
        <w:pStyle w:val="Heading3"/>
      </w:pPr>
      <w:r>
        <w:t xml:space="preserve">도입 — 오전 9시, 학회 전시장 입구</w:t>
      </w:r>
    </w:p>
    <w:p>
      <w:pPr>
        <w:pStyle w:val="FirstParagraph"/>
      </w:pPr>
      <w:r>
        <w:t xml:space="preserve">INES: Badges, programmes, plans. Et trois cafés. On est prêts.</w:t>
      </w:r>
    </w:p>
    <w:p>
      <w:pPr>
        <w:pStyle w:val="BodyText"/>
      </w:pPr>
      <w:r>
        <w:t xml:space="preserve">CLEMENCE: Six fabricants en une journée. On se partage le travail ?</w:t>
      </w:r>
    </w:p>
    <w:p>
      <w:pPr>
        <w:pStyle w:val="BodyText"/>
      </w:pPr>
      <w:r>
        <w:t xml:space="preserve">BASTIEN: Non. On reste ensemble. Je veux entendre les mêmes réponses que vous.</w:t>
      </w:r>
    </w:p>
    <w:p>
      <w:pPr>
        <w:pStyle w:val="BodyText"/>
      </w:pPr>
      <w:r>
        <w:t xml:space="preserve">INES: Pourquoi ? On irait deux fois plus vite.</w:t>
      </w:r>
    </w:p>
    <w:p>
      <w:pPr>
        <w:pStyle w:val="BodyText"/>
      </w:pPr>
      <w:r>
        <w:t xml:space="preserve">BASTIEN: Parce qu’un fabricant ne dit jamais la même chose à deux personnes.</w:t>
      </w:r>
    </w:p>
    <w:p>
      <w:pPr>
        <w:pStyle w:val="BodyText"/>
      </w:pPr>
      <w:r>
        <w:t xml:space="preserve">CLEMENCE: D’accord. Ensemble. Qui pose les questions ?</w:t>
      </w:r>
    </w:p>
    <w:p>
      <w:pPr>
        <w:pStyle w:val="BodyText"/>
      </w:pPr>
      <w:r>
        <w:t xml:space="preserve">BASTIEN: Toi, tu présentes le projet. Moi, je pose les questions techniques.</w:t>
      </w:r>
    </w:p>
    <w:p>
      <w:pPr>
        <w:pStyle w:val="BodyText"/>
      </w:pPr>
      <w:r>
        <w:t xml:space="preserve">INES: Et moi ?</w:t>
      </w:r>
    </w:p>
    <w:p>
      <w:pPr>
        <w:pStyle w:val="BodyText"/>
      </w:pPr>
      <w:r>
        <w:t xml:space="preserve">BASTIEN: Toi, tu regardes. Comment ils parlent, s’ils sont pressés, s’ils mentent.</w:t>
      </w:r>
    </w:p>
    <w:p>
      <w:pPr>
        <w:pStyle w:val="BodyText"/>
      </w:pPr>
      <w:r>
        <w:t xml:space="preserve">INES: Je regarde leurs chaussures, aussi. Les chaussures disent tout.</w:t>
      </w:r>
    </w:p>
    <w:p>
      <w:pPr>
        <w:pStyle w:val="BodyText"/>
      </w:pPr>
      <w:r>
        <w:t xml:space="preserve">CLEMENCE: Et nos cartes de visite ? Il n’y a pas encore de société.</w:t>
      </w:r>
    </w:p>
    <w:p>
      <w:pPr>
        <w:pStyle w:val="BodyText"/>
      </w:pPr>
      <w:r>
        <w:t xml:space="preserve">BASTIEN: Pas de cartes. On écrit nos noms sur le carnet. C’est plus honnête.</w:t>
      </w:r>
    </w:p>
    <w:p>
      <w:pPr>
        <w:pStyle w:val="BodyText"/>
      </w:pPr>
      <w:r>
        <w:t xml:space="preserve">INES: Le premier stand, c’est l’italien. Allée B, numéro douze.</w:t>
      </w:r>
    </w:p>
    <w:p>
      <w:pPr>
        <w:pStyle w:val="BodyText"/>
      </w:pPr>
      <w:r>
        <w:t xml:space="preserve">CLEMENCE: Allons-y. Et souvenez-vous : on écoute plus qu’on ne parle.</w:t>
      </w:r>
    </w:p>
    <w:p>
      <w:pPr>
        <w:pStyle w:val="BodyText"/>
      </w:pPr>
      <w:r>
        <w:t xml:space="preserve">BASTIEN: Et on ne signe rien. Même pas une feuille de présence.</w:t>
      </w:r>
    </w:p>
    <w:bookmarkEnd w:id="21"/>
    <w:bookmarkStart w:id="22" w:name="장면1-오전-10시정오-부스-순회"/>
    <w:p>
      <w:pPr>
        <w:pStyle w:val="Heading3"/>
      </w:pPr>
      <w:r>
        <w:t xml:space="preserve">장면1 — 오전 10시~정오, 부스 순회</w:t>
      </w:r>
    </w:p>
    <w:p>
      <w:pPr>
        <w:pStyle w:val="FirstParagraph"/>
      </w:pPr>
      <w:r>
        <w:t xml:space="preserve">FERRI: Buongiorno ! Bienvenue chez nous. Vous êtes médecins ?</w:t>
      </w:r>
    </w:p>
    <w:p>
      <w:pPr>
        <w:pStyle w:val="BodyText"/>
      </w:pPr>
      <w:r>
        <w:t xml:space="preserve">CLEMENCE: Non. Nous créons une marque de gels. Nous cherchons un fabricant.</w:t>
      </w:r>
    </w:p>
    <w:p>
      <w:pPr>
        <w:pStyle w:val="BodyText"/>
      </w:pPr>
      <w:r>
        <w:t xml:space="preserve">FERRI: Parfait. Nous travaillons pour sept marques en Europe. Excellente qualité, prix raisonnable.</w:t>
      </w:r>
    </w:p>
    <w:p>
      <w:pPr>
        <w:pStyle w:val="BodyText"/>
      </w:pPr>
      <w:r>
        <w:t xml:space="preserve">BASTIEN: Vous avez le certificat sous le nouveau règlement européen ? Pour la classe trois ?</w:t>
      </w:r>
    </w:p>
    <w:p>
      <w:pPr>
        <w:pStyle w:val="BodyText"/>
      </w:pPr>
      <w:r>
        <w:t xml:space="preserve">FERRI: Oui, depuis l’année dernière. Tout est en ordre.</w:t>
      </w:r>
    </w:p>
    <w:p>
      <w:pPr>
        <w:pStyle w:val="BodyText"/>
      </w:pPr>
      <w:r>
        <w:t xml:space="preserve">BASTIEN: Et si nous mettons notre nom sur la boîte, nous aurons accès à toute la documentation technique ?</w:t>
      </w:r>
    </w:p>
    <w:p>
      <w:pPr>
        <w:pStyle w:val="BodyText"/>
      </w:pPr>
      <w:r>
        <w:t xml:space="preserve">FERRI: Nous vous donnons un résumé complet. Très bien fait. Tous nos clients sont contents.</w:t>
      </w:r>
    </w:p>
    <w:p>
      <w:pPr>
        <w:pStyle w:val="BodyText"/>
      </w:pPr>
      <w:r>
        <w:t xml:space="preserve">BASTIEN: Un résumé, ce n’est pas la documentation. Le règlement demande le dossier entier.</w:t>
      </w:r>
    </w:p>
    <w:p>
      <w:pPr>
        <w:pStyle w:val="BodyText"/>
      </w:pPr>
      <w:r>
        <w:t xml:space="preserve">FERRI: Je comprends votre position. Mais la cuisine reste chez nous. C’est notre savoir-faire.</w:t>
      </w:r>
    </w:p>
    <w:p>
      <w:pPr>
        <w:pStyle w:val="BodyText"/>
      </w:pPr>
      <w:r>
        <w:t xml:space="preserve">INES: Merci, monsieur Ferri. Nous allons réfléchir.</w:t>
      </w:r>
    </w:p>
    <w:p>
      <w:pPr>
        <w:pStyle w:val="BodyText"/>
      </w:pPr>
      <w:r>
        <w:t xml:space="preserve">CLEMENCE: Bastien, c’est grave, le résumé ?</w:t>
      </w:r>
    </w:p>
    <w:p>
      <w:pPr>
        <w:pStyle w:val="BodyText"/>
      </w:pPr>
      <w:r>
        <w:t xml:space="preserve">BASTIEN: Avec un résumé, si un organisme notifié nous audite, nous ne pouvons rien montrer. Nous serions le fabricant légal d’un produit que nous ne connaissons pas. C’est impossible pour moi.</w:t>
      </w:r>
    </w:p>
    <w:p>
      <w:pPr>
        <w:pStyle w:val="BodyText"/>
      </w:pPr>
      <w:r>
        <w:t xml:space="preserve">INES: Deuxième stand. La Suisse. Ils ont l’air très sérieux.</w:t>
      </w:r>
    </w:p>
    <w:p>
      <w:pPr>
        <w:pStyle w:val="BodyText"/>
      </w:pPr>
      <w:r>
        <w:t xml:space="preserve">KELLER: Bonjour. Ursula Keller. Vous avez dix minutes ? Moi aussi.</w:t>
      </w:r>
    </w:p>
    <w:p>
      <w:pPr>
        <w:pStyle w:val="BodyText"/>
      </w:pPr>
      <w:r>
        <w:t xml:space="preserve">CLEMENCE: Merci, madame Keller. Nous cherchons un fabricant pour une nouvelle marque française.</w:t>
      </w:r>
    </w:p>
    <w:p>
      <w:pPr>
        <w:pStyle w:val="BodyText"/>
      </w:pPr>
      <w:r>
        <w:t xml:space="preserve">KELLER: Nous fabriquons depuis vingt-cinq ans. Nous partageons toute la documentation avec nos clients. Sous contrat de confidentialité, naturellement.</w:t>
      </w:r>
    </w:p>
    <w:p>
      <w:pPr>
        <w:pStyle w:val="BodyText"/>
      </w:pPr>
      <w:r>
        <w:t xml:space="preserve">BASTIEN: Toute la documentation ? C’est exactement ce que nous cherchons.</w:t>
      </w:r>
    </w:p>
    <w:p>
      <w:pPr>
        <w:pStyle w:val="BodyText"/>
      </w:pPr>
      <w:r>
        <w:t xml:space="preserve">KELLER: Toute. Les audits sont bienvenus. Notre qualité est la meilleure d’Europe.</w:t>
      </w:r>
    </w:p>
    <w:p>
      <w:pPr>
        <w:pStyle w:val="BodyText"/>
      </w:pPr>
      <w:r>
        <w:t xml:space="preserve">CLEMENCE: Et le prix, pour une seringue d’un millilitre ?</w:t>
      </w:r>
    </w:p>
    <w:p>
      <w:pPr>
        <w:pStyle w:val="BodyText"/>
      </w:pPr>
      <w:r>
        <w:t xml:space="preserve">KELLER: Autour de soixante euros. Et la commande minimum, c’est cinquante mille seringues par an.</w:t>
      </w:r>
    </w:p>
    <w:p>
      <w:pPr>
        <w:pStyle w:val="BodyText"/>
      </w:pPr>
      <w:r>
        <w:t xml:space="preserve">INES: Soixante euros… Et cinquante mille seringues la première année ?</w:t>
      </w:r>
    </w:p>
    <w:p>
      <w:pPr>
        <w:pStyle w:val="BodyText"/>
      </w:pPr>
      <w:r>
        <w:t xml:space="preserve">KELLER: La qualité suisse a un prix. Je vous laisse ma carte. Revenez quand vous serez grands.</w:t>
      </w:r>
    </w:p>
    <w:p>
      <w:pPr>
        <w:pStyle w:val="BodyText"/>
      </w:pPr>
      <w:r>
        <w:t xml:space="preserve">CLEMENCE: Revenez quand vous serez grands. Elle l’a vraiment dit.</w:t>
      </w:r>
    </w:p>
    <w:p>
      <w:pPr>
        <w:pStyle w:val="BodyText"/>
      </w:pPr>
      <w:r>
        <w:t xml:space="preserve">INES: Avec des chaussures très chères, en plus.</w:t>
      </w:r>
    </w:p>
    <w:p>
      <w:pPr>
        <w:pStyle w:val="BodyText"/>
      </w:pPr>
      <w:r>
        <w:t xml:space="preserve">BASTIEN: Elle a raison sur un point. Le dossier est complet. Mais avec soixante euros de coût, nous devrions vendre à quel prix ? Et quel médecin paierait ce prix pour une marque inconnue ?</w:t>
      </w:r>
    </w:p>
    <w:p>
      <w:pPr>
        <w:pStyle w:val="BodyText"/>
      </w:pPr>
      <w:r>
        <w:t xml:space="preserve">CLEMENCE: À deux cent quarante euros. Personne n’achète.</w:t>
      </w:r>
    </w:p>
    <w:p>
      <w:pPr>
        <w:pStyle w:val="BodyText"/>
      </w:pPr>
      <w:r>
        <w:t xml:space="preserve">INES: Le stand américain est juste en face. On y va ?</w:t>
      </w:r>
    </w:p>
    <w:p>
      <w:pPr>
        <w:pStyle w:val="BodyText"/>
      </w:pPr>
      <w:r>
        <w:t xml:space="preserve">BASTIEN: Ils ont déjà répondu sur leur affiche. Certification européenne en cours.</w:t>
      </w:r>
    </w:p>
    <w:p>
      <w:pPr>
        <w:pStyle w:val="BodyText"/>
      </w:pPr>
      <w:r>
        <w:t xml:space="preserve">INES: En cours. Ça veut dire quoi, exactement ?</w:t>
      </w:r>
    </w:p>
    <w:p>
      <w:pPr>
        <w:pStyle w:val="BodyText"/>
      </w:pPr>
      <w:r>
        <w:t xml:space="preserve">BASTIEN: Ça veut dire pas avant deux ans. Peut-être trois. On ne peut pas attendre.</w:t>
      </w:r>
    </w:p>
    <w:p>
      <w:pPr>
        <w:pStyle w:val="BodyText"/>
      </w:pPr>
      <w:r>
        <w:t xml:space="preserve">CLEMENCE: Il reste les deux Coréens. Le grand d’abord ?</w:t>
      </w:r>
    </w:p>
    <w:p>
      <w:pPr>
        <w:pStyle w:val="BodyText"/>
      </w:pPr>
      <w:r>
        <w:t xml:space="preserve">KANG: Bonjour. Kang, export Europe. Vous représentez quelle marque ?</w:t>
      </w:r>
    </w:p>
    <w:p>
      <w:pPr>
        <w:pStyle w:val="BodyText"/>
      </w:pPr>
      <w:r>
        <w:t xml:space="preserve">CLEMENCE: Une nouvelle marque française. Nous sommes trois fondateurs, et nous commençons.</w:t>
      </w:r>
    </w:p>
    <w:p>
      <w:pPr>
        <w:pStyle w:val="BodyText"/>
      </w:pPr>
      <w:r>
        <w:t xml:space="preserve">KANG: Je vois. Notre commande minimum, c’est cinquante mille unités. Nous travaillons surtout avec les grands groupes. Laissez-moi votre e-mail, mon assistante vous écrira peut-être dans quelques semaines, si nous avons le temps.</w:t>
      </w:r>
    </w:p>
    <w:p>
      <w:pPr>
        <w:pStyle w:val="BodyText"/>
      </w:pPr>
      <w:r>
        <w:t xml:space="preserve">INES: Peut-être. J’adore ce mot.</w:t>
      </w:r>
    </w:p>
    <w:bookmarkEnd w:id="22"/>
    <w:bookmarkStart w:id="23" w:name="장면2-오후-2시-한울바이오-부스"/>
    <w:p>
      <w:pPr>
        <w:pStyle w:val="Heading3"/>
      </w:pPr>
      <w:r>
        <w:t xml:space="preserve">장면2 — 오후 2시, 한울바이오 부스</w:t>
      </w:r>
    </w:p>
    <w:p>
      <w:pPr>
        <w:pStyle w:val="FirstParagraph"/>
      </w:pPr>
      <w:r>
        <w:t xml:space="preserve">CLEMENCE: Dernier stand. Hanul Bio. C’est petit, mais c’est joli.</w:t>
      </w:r>
    </w:p>
    <w:p>
      <w:pPr>
        <w:pStyle w:val="BodyText"/>
      </w:pPr>
      <w:r>
        <w:t xml:space="preserve">JIHOON: Bonjour, et bienvenue ! Vous voulez découvrir nos gels ?</w:t>
      </w:r>
    </w:p>
    <w:p>
      <w:pPr>
        <w:pStyle w:val="BodyText"/>
      </w:pPr>
      <w:r>
        <w:t xml:space="preserve">CLEMENCE: Vous parlez français ? Vraiment bien, en plus.</w:t>
      </w:r>
    </w:p>
    <w:p>
      <w:pPr>
        <w:pStyle w:val="BodyText"/>
      </w:pPr>
      <w:r>
        <w:t xml:space="preserve">JIHOON: J’ai fait mes études à Lyon. Six ans. Seo Ji-hoon, responsable export.</w:t>
      </w:r>
    </w:p>
    <w:p>
      <w:pPr>
        <w:pStyle w:val="BodyText"/>
      </w:pPr>
      <w:r>
        <w:t xml:space="preserve">INES: À Lyon ! Moi aussi, je suis lyonnaise. Vous étiez dans quel quartier ?</w:t>
      </w:r>
    </w:p>
    <w:p>
      <w:pPr>
        <w:pStyle w:val="BodyText"/>
      </w:pPr>
      <w:r>
        <w:t xml:space="preserve">JIHOON: La Guillotière. Juste à côté de l’université Lyon 1. Je mangeais des kebabs tous les soirs.</w:t>
      </w:r>
    </w:p>
    <w:p>
      <w:pPr>
        <w:pStyle w:val="BodyText"/>
      </w:pPr>
      <w:r>
        <w:t xml:space="preserve">INES: Alors vous connaissez le meilleur kebab de Lyon. Un point pour vous.</w:t>
      </w:r>
    </w:p>
    <w:p>
      <w:pPr>
        <w:pStyle w:val="BodyText"/>
      </w:pPr>
      <w:r>
        <w:t xml:space="preserve">CLEMENCE: Monsieur Seo, une question pour commencer. Hanul, ça veut dire quoi ?</w:t>
      </w:r>
    </w:p>
    <w:p>
      <w:pPr>
        <w:pStyle w:val="BodyText"/>
      </w:pPr>
      <w:r>
        <w:t xml:space="preserve">JIHOON: Hanul, c’est « le ciel » en coréen. Notre président voulait un nom simple. Un nom que tout le monde peut voir, simplement en levant les yeux, à Séoul comme à Paris.</w:t>
      </w:r>
    </w:p>
    <w:p>
      <w:pPr>
        <w:pStyle w:val="BodyText"/>
      </w:pPr>
      <w:r>
        <w:t xml:space="preserve">BASTIEN: Le ciel. C’est un beau nom pour une usine.</w:t>
      </w:r>
    </w:p>
    <w:p>
      <w:pPr>
        <w:pStyle w:val="BodyText"/>
      </w:pPr>
      <w:r>
        <w:t xml:space="preserve">JIHOON: Merci. Et vous, quel est votre projet ?</w:t>
      </w:r>
    </w:p>
    <w:p>
      <w:pPr>
        <w:pStyle w:val="BodyText"/>
      </w:pPr>
      <w:r>
        <w:t xml:space="preserve">CLEMENCE: Nous créons une marque française de gels d’acide hyaluronique. Naturels, traçables, réversibles. Vendus seulement aux médecins. Nous cherchons un fabricant qui partage nos valeurs et nos exigences, pas seulement nos commandes.</w:t>
      </w:r>
    </w:p>
    <w:p>
      <w:pPr>
        <w:pStyle w:val="BodyText"/>
      </w:pPr>
      <w:r>
        <w:t xml:space="preserve">JIHOON: Naturels, traçables, réversibles. Ce sont trois mots que nous utilisons aussi.</w:t>
      </w:r>
    </w:p>
    <w:p>
      <w:pPr>
        <w:pStyle w:val="BodyText"/>
      </w:pPr>
      <w:r>
        <w:t xml:space="preserve">BASTIEN: Alors, mes questions techniques. Vous avez le certificat européen sous le nouveau règlement ?</w:t>
      </w:r>
    </w:p>
    <w:p>
      <w:pPr>
        <w:pStyle w:val="BodyText"/>
      </w:pPr>
      <w:r>
        <w:t xml:space="preserve">JIHOON: Oui, depuis dix-huit mois. Classe trois. Je peux vous montrer le certificat.</w:t>
      </w:r>
    </w:p>
    <w:p>
      <w:pPr>
        <w:pStyle w:val="BodyText"/>
      </w:pPr>
      <w:r>
        <w:t xml:space="preserve">BASTIEN: Vous fabriquez déjà pour d’autres marques européennes ?</w:t>
      </w:r>
    </w:p>
    <w:p>
      <w:pPr>
        <w:pStyle w:val="BodyText"/>
      </w:pPr>
      <w:r>
        <w:t xml:space="preserve">JIHOON: Pour trois marques. Une en Allemagne, une en Espagne, une en Pologne.</w:t>
      </w:r>
    </w:p>
    <w:p>
      <w:pPr>
        <w:pStyle w:val="BodyText"/>
      </w:pPr>
      <w:r>
        <w:t xml:space="preserve">BASTIEN: Sous leur nom ? Elles sont fabricant légal ?</w:t>
      </w:r>
    </w:p>
    <w:p>
      <w:pPr>
        <w:pStyle w:val="BodyText"/>
      </w:pPr>
      <w:r>
        <w:t xml:space="preserve">JIHOON: Oui. Et nous partageons la documentation technique avec elles. Sous contrat de confidentialité, et avec des règles précises.</w:t>
      </w:r>
    </w:p>
    <w:p>
      <w:pPr>
        <w:pStyle w:val="BodyText"/>
      </w:pPr>
      <w:r>
        <w:t xml:space="preserve">BASTIEN: Le BDDE résiduel. Quel est votre résultat, et comment vous le mesurez ?</w:t>
      </w:r>
    </w:p>
    <w:p>
      <w:pPr>
        <w:pStyle w:val="BodyText"/>
      </w:pPr>
      <w:r>
        <w:t xml:space="preserve">JIHOON: Inférieur à la limite de quantification, soit moins de zéro virgule cinq ppm. Nous le mesurons par chromatographie en phase gazeuse avec spectrométrie de masse. Sur chaque lot, avant la libération.</w:t>
      </w:r>
    </w:p>
    <w:p>
      <w:pPr>
        <w:pStyle w:val="BodyText"/>
      </w:pPr>
      <w:r>
        <w:t xml:space="preserve">BASTIEN: Chaque lot. Pas un sur dix ?</w:t>
      </w:r>
    </w:p>
    <w:p>
      <w:pPr>
        <w:pStyle w:val="BodyText"/>
      </w:pPr>
      <w:r>
        <w:t xml:space="preserve">JIHOON: Chaque lot. Notre directrice qualité ne signe rien sans ce résultat.</w:t>
      </w:r>
    </w:p>
    <w:p>
      <w:pPr>
        <w:pStyle w:val="BodyText"/>
      </w:pPr>
      <w:r>
        <w:t xml:space="preserve">INES: Et la lidocaïne ? Vous avez une version avec ?</w:t>
      </w:r>
    </w:p>
    <w:p>
      <w:pPr>
        <w:pStyle w:val="BodyText"/>
      </w:pPr>
      <w:r>
        <w:t xml:space="preserve">JIHOON: Oui, à zéro virgule trois pour cent. Pour les deux concentrations.</w:t>
      </w:r>
    </w:p>
    <w:p>
      <w:pPr>
        <w:pStyle w:val="BodyText"/>
      </w:pPr>
      <w:r>
        <w:t xml:space="preserve">CLEMENCE: Vous avez un gel à vingt et un gel à vingt-quatre milligrammes ?</w:t>
      </w:r>
    </w:p>
    <w:p>
      <w:pPr>
        <w:pStyle w:val="BodyText"/>
      </w:pPr>
      <w:r>
        <w:t xml:space="preserve">JIHOON: Exactement. Monophasiques et cohésifs. Vous voulez toucher l’échantillon ?</w:t>
      </w:r>
    </w:p>
    <w:p>
      <w:pPr>
        <w:pStyle w:val="BodyText"/>
      </w:pPr>
      <w:r>
        <w:t xml:space="preserve">INES: Oh, il est doux. On dirait une crème.</w:t>
      </w:r>
    </w:p>
    <w:p>
      <w:pPr>
        <w:pStyle w:val="BodyText"/>
      </w:pPr>
      <w:r>
        <w:t xml:space="preserve">JIHOON: Merci. C’est le plus beau compliment pour un gel cohésif.</w:t>
      </w:r>
    </w:p>
    <w:p>
      <w:pPr>
        <w:pStyle w:val="BodyText"/>
      </w:pPr>
      <w:r>
        <w:t xml:space="preserve">BASTIEN: Pas une crème, Inès. Un dispositif de classe trois.</w:t>
      </w:r>
    </w:p>
    <w:bookmarkEnd w:id="23"/>
    <w:bookmarkStart w:id="24" w:name="절정전환-오후-3시-부스-뒤-상담-테이블"/>
    <w:p>
      <w:pPr>
        <w:pStyle w:val="Heading3"/>
      </w:pPr>
      <w:r>
        <w:t xml:space="preserve">절정·전환 — 오후 3시, 부스 뒤 상담 테이블</w:t>
      </w:r>
    </w:p>
    <w:p>
      <w:pPr>
        <w:pStyle w:val="FirstParagraph"/>
      </w:pPr>
      <w:r>
        <w:t xml:space="preserve">JIHOON: Asseyez-vous. Voici un thé coréen. Il est meilleur que le café du salon.</w:t>
      </w:r>
    </w:p>
    <w:p>
      <w:pPr>
        <w:pStyle w:val="BodyText"/>
      </w:pPr>
      <w:r>
        <w:t xml:space="preserve">INES: Ce n’est pas difficile. Le café du salon est un crime.</w:t>
      </w:r>
    </w:p>
    <w:p>
      <w:pPr>
        <w:pStyle w:val="BodyText"/>
      </w:pPr>
      <w:r>
        <w:t xml:space="preserve">BASTIEN: Je confirme. J’en ai bu trois.</w:t>
      </w:r>
    </w:p>
    <w:p>
      <w:pPr>
        <w:pStyle w:val="BodyText"/>
      </w:pPr>
      <w:r>
        <w:t xml:space="preserve">CLEMENCE: Monsieur Seo, je vais être directe. Votre produit correspond à notre cahier des charges. Presque point par point. Mais nous sommes une petite société qui commence. Est-ce que Hanul travaille avec des petits ?</w:t>
      </w:r>
    </w:p>
    <w:p>
      <w:pPr>
        <w:pStyle w:val="BodyText"/>
      </w:pPr>
      <w:r>
        <w:t xml:space="preserve">JIHOON: Hanul était petit aussi. Notre président a commencé avec cinq personnes, il y a vingt ans.</w:t>
      </w:r>
    </w:p>
    <w:p>
      <w:pPr>
        <w:pStyle w:val="BodyText"/>
      </w:pPr>
      <w:r>
        <w:t xml:space="preserve">CLEMENCE: Et aujourd’hui ?</w:t>
      </w:r>
    </w:p>
    <w:p>
      <w:pPr>
        <w:pStyle w:val="BodyText"/>
      </w:pPr>
      <w:r>
        <w:t xml:space="preserve">JIHOON: Aujourd’hui, nous sommes cent quarante. Toujours une entreprise familiale. Le président et sa fille.</w:t>
      </w:r>
    </w:p>
    <w:p>
      <w:pPr>
        <w:pStyle w:val="BodyText"/>
      </w:pPr>
      <w:r>
        <w:t xml:space="preserve">BASTIEN: Votre commande minimum, pour la première année ?</w:t>
      </w:r>
    </w:p>
    <w:p>
      <w:pPr>
        <w:pStyle w:val="BodyText"/>
      </w:pPr>
      <w:r>
        <w:t xml:space="preserve">JIHOON: Pour une nouvelle marque, nous acceptons dix mille seringues la première année. C’est déjà une exception.</w:t>
      </w:r>
    </w:p>
    <w:p>
      <w:pPr>
        <w:pStyle w:val="BodyText"/>
      </w:pPr>
      <w:r>
        <w:t xml:space="preserve">INES: Dix mille. C’est possible pour nous.</w:t>
      </w:r>
    </w:p>
    <w:p>
      <w:pPr>
        <w:pStyle w:val="BodyText"/>
      </w:pPr>
      <w:r>
        <w:t xml:space="preserve">CLEMENCE: Et le prix, à peu près ?</w:t>
      </w:r>
    </w:p>
    <w:p>
      <w:pPr>
        <w:pStyle w:val="BodyText"/>
      </w:pPr>
      <w:r>
        <w:t xml:space="preserve">JIHOON: Entre vingt-huit et trente-deux euros. Je ne peux pas être plus précis aujourd’hui.</w:t>
      </w:r>
    </w:p>
    <w:p>
      <w:pPr>
        <w:pStyle w:val="BodyText"/>
      </w:pPr>
      <w:r>
        <w:t xml:space="preserve">BASTIEN: Une dernière question, la plus importante. Si nous sommes fabricant légal, nous aurons besoin de toute la documentation technique. Pas d’un résumé, pas d’extraits choisis. De tout, et pendant toute la vie du produit.</w:t>
      </w:r>
    </w:p>
    <w:p>
      <w:pPr>
        <w:pStyle w:val="BodyText"/>
      </w:pPr>
      <w:r>
        <w:t xml:space="preserve">JIHOON: Je comprends. Et je vais être honnête avec vous. C’est la question que mon président posera en premier. Et sa première réponse ne sera pas oui ou non. Ce sera une autre question : pourquoi ?</w:t>
      </w:r>
    </w:p>
    <w:p>
      <w:pPr>
        <w:pStyle w:val="BodyText"/>
      </w:pPr>
      <w:r>
        <w:t xml:space="preserve">BASTIEN: Pourquoi ? Parce que le règlement l’exige.</w:t>
      </w:r>
    </w:p>
    <w:p>
      <w:pPr>
        <w:pStyle w:val="BodyText"/>
      </w:pPr>
      <w:r>
        <w:t xml:space="preserve">JIHOON: Il connaît le règlement. Sa question est différente. Pourquoi faire confiance à une société qui n’existe pas encore ?</w:t>
      </w:r>
    </w:p>
    <w:p>
      <w:pPr>
        <w:pStyle w:val="BodyText"/>
      </w:pPr>
      <w:r>
        <w:t xml:space="preserve">CLEMENCE: C’est une bonne question. Je préfère qu’il la pose maintenant que dans un an.</w:t>
      </w:r>
    </w:p>
    <w:p>
      <w:pPr>
        <w:pStyle w:val="BodyText"/>
      </w:pPr>
      <w:r>
        <w:t xml:space="preserve">JIHOON: Alors je vous propose un rendez-vous. Une visioconférence avec le président. Je traduirai.</w:t>
      </w:r>
    </w:p>
    <w:p>
      <w:pPr>
        <w:pStyle w:val="BodyText"/>
      </w:pPr>
      <w:r>
        <w:t xml:space="preserve">CLEMENCE: Il ne parle pas français ?</w:t>
      </w:r>
    </w:p>
    <w:p>
      <w:pPr>
        <w:pStyle w:val="BodyText"/>
      </w:pPr>
      <w:r>
        <w:t xml:space="preserve">JIHOON: Un peu d’anglais. Pas de français. Mais il comprend très bien les gens qui disent la vérité.</w:t>
      </w:r>
    </w:p>
    <w:p>
      <w:pPr>
        <w:pStyle w:val="BodyText"/>
      </w:pPr>
      <w:r>
        <w:t xml:space="preserve">INES: Alors on va bien s’entendre.</w:t>
      </w:r>
    </w:p>
    <w:p>
      <w:pPr>
        <w:pStyle w:val="BodyText"/>
      </w:pPr>
      <w:r>
        <w:t xml:space="preserve">JIHOON: Mardi prochain ? Neuf heures à Paris, seize heures à Séoul.</w:t>
      </w:r>
    </w:p>
    <w:p>
      <w:pPr>
        <w:pStyle w:val="BodyText"/>
      </w:pPr>
      <w:r>
        <w:t xml:space="preserve">CLEMENCE: Mardi, neuf heures. Nous serons là. Tous les trois.</w:t>
      </w:r>
    </w:p>
    <w:p>
      <w:pPr>
        <w:pStyle w:val="BodyText"/>
      </w:pPr>
      <w:r>
        <w:t xml:space="preserve">JIHOON: Préparez une présentation courte. Mon président n’aime pas les présentations longues.</w:t>
      </w:r>
    </w:p>
    <w:p>
      <w:pPr>
        <w:pStyle w:val="BodyText"/>
      </w:pPr>
      <w:r>
        <w:t xml:space="preserve">BASTIEN: Comme toutes les personnes intelligentes.</w:t>
      </w:r>
    </w:p>
    <w:bookmarkEnd w:id="24"/>
    <w:bookmarkStart w:id="25" w:name="마무리-오후-7시-생제르맹-카페"/>
    <w:p>
      <w:pPr>
        <w:pStyle w:val="Heading3"/>
      </w:pPr>
      <w:r>
        <w:t xml:space="preserve">마무리 — 오후 7시, 생제르맹 카페</w:t>
      </w:r>
    </w:p>
    <w:p>
      <w:pPr>
        <w:pStyle w:val="FirstParagraph"/>
      </w:pPr>
      <w:r>
        <w:t xml:space="preserve">INES: Bilan de la journée. Six fabricants, un seul qui nous a vraiment parlé.</w:t>
      </w:r>
    </w:p>
    <w:p>
      <w:pPr>
        <w:pStyle w:val="BodyText"/>
      </w:pPr>
      <w:r>
        <w:t xml:space="preserve">CLEMENCE: L’Italien cache sa cuisine. La Suissesse est trop chère. L’Américain arrive trop tard. Le grand Coréen ne nous voit même pas. Et Hanul, qui coche presque toutes nos cases, a un président qui pose des questions.</w:t>
      </w:r>
    </w:p>
    <w:p>
      <w:pPr>
        <w:pStyle w:val="BodyText"/>
      </w:pPr>
      <w:r>
        <w:t xml:space="preserve">BASTIEN: Un président qui pose des questions, c’est une bonne nouvelle. Ceux qui disent oui tout de suite m’inquiètent.</w:t>
      </w:r>
    </w:p>
    <w:p>
      <w:pPr>
        <w:pStyle w:val="BodyText"/>
      </w:pPr>
      <w:r>
        <w:t xml:space="preserve">INES: Et Seo Ji-hoon ? Vous avez remarqué ses chaussures ?</w:t>
      </w:r>
    </w:p>
    <w:p>
      <w:pPr>
        <w:pStyle w:val="BodyText"/>
      </w:pPr>
      <w:r>
        <w:t xml:space="preserve">CLEMENCE: Ses chaussures ? Non.</w:t>
      </w:r>
    </w:p>
    <w:p>
      <w:pPr>
        <w:pStyle w:val="BodyText"/>
      </w:pPr>
      <w:r>
        <w:t xml:space="preserve">INES: Usées, mais propres. Un homme qui marche beaucoup et qui respecte les gens.</w:t>
      </w:r>
    </w:p>
    <w:p>
      <w:pPr>
        <w:pStyle w:val="BodyText"/>
      </w:pPr>
      <w:r>
        <w:t xml:space="preserve">BASTIEN: Moi, j’ai remarqué autre chose. Il a répondu à ma question sur la méthode sans regarder ses notes. Il connaît son usine. Les commerciaux qui ne connaissent pas leur usine regardent toujours leurs notes.</w:t>
      </w:r>
    </w:p>
    <w:p>
      <w:pPr>
        <w:pStyle w:val="BodyText"/>
      </w:pPr>
      <w:r>
        <w:t xml:space="preserve">CLEMENCE: Et il nous a dit la vérité sur son président. Il aurait pu tout promettre.</w:t>
      </w:r>
    </w:p>
    <w:p>
      <w:pPr>
        <w:pStyle w:val="BodyText"/>
      </w:pPr>
      <w:r>
        <w:t xml:space="preserve">INES: Tu as un message. Regarde ton téléphone.</w:t>
      </w:r>
    </w:p>
    <w:p>
      <w:pPr>
        <w:pStyle w:val="BodyText"/>
      </w:pPr>
      <w:r>
        <w:t xml:space="preserve">CLEMENCE: C’est lui. « Merci pour votre visite. Confirmé pour mardi neuf heures. »</w:t>
      </w:r>
    </w:p>
    <w:p>
      <w:pPr>
        <w:pStyle w:val="BodyText"/>
      </w:pPr>
      <w:r>
        <w:t xml:space="preserve">BASTIEN: Rapide. Et précis.</w:t>
      </w:r>
    </w:p>
    <w:p>
      <w:pPr>
        <w:pStyle w:val="BodyText"/>
      </w:pPr>
      <w:r>
        <w:t xml:space="preserve">CLEMENCE: Il y a une deuxième phrase. « P.S. Hanul, en coréen, s’écrit 하늘. Le ciel. »</w:t>
      </w:r>
    </w:p>
    <w:p>
      <w:pPr>
        <w:pStyle w:val="BodyText"/>
      </w:pPr>
      <w:r>
        <w:t xml:space="preserve">INES: Il nous envoie déjà le ciel. Je l’aime bien, ce Ji-hoon.</w:t>
      </w:r>
    </w:p>
    <w:p>
      <w:pPr>
        <w:pStyle w:val="BodyText"/>
      </w:pPr>
      <w:r>
        <w:t xml:space="preserve">BASTIEN: Attention. On ne choisit pas un fabricant parce qu’il est sympathique.</w:t>
      </w:r>
    </w:p>
    <w:p>
      <w:pPr>
        <w:pStyle w:val="BodyText"/>
      </w:pPr>
      <w:r>
        <w:t xml:space="preserve">CLEMENCE: Non. Mais on ne travaille pas dix ans avec quelqu’un qui ne l’est pas.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se partage le travail ?</w:t>
            </w:r>
          </w:p>
        </w:tc>
        <w:tc>
          <w:tcPr/>
          <w:p>
            <w:pPr>
              <w:pStyle w:val="Compact"/>
              <w:jc w:val="left"/>
            </w:pPr>
            <w:r>
              <w:t xml:space="preserve">일을 나눌까?</w:t>
            </w:r>
          </w:p>
        </w:tc>
        <w:tc>
          <w:tcPr/>
          <w:p>
            <w:pPr>
              <w:pStyle w:val="Compact"/>
              <w:jc w:val="left"/>
            </w:pPr>
            <w:r>
              <w:t xml:space="preserve">도입. 팀 역할 분담을 제안할 때.</w:t>
            </w:r>
          </w:p>
        </w:tc>
      </w:tr>
      <w:tr>
        <w:tc>
          <w:tcPr/>
          <w:p>
            <w:pPr>
              <w:pStyle w:val="Compact"/>
              <w:jc w:val="left"/>
            </w:pPr>
            <w:r>
              <w:t xml:space="preserve">2</w:t>
            </w:r>
          </w:p>
        </w:tc>
        <w:tc>
          <w:tcPr/>
          <w:p>
            <w:pPr>
              <w:pStyle w:val="Compact"/>
              <w:jc w:val="left"/>
            </w:pPr>
            <w:r>
              <w:t xml:space="preserve">On écoute plus qu’on ne parle.</w:t>
            </w:r>
          </w:p>
        </w:tc>
        <w:tc>
          <w:tcPr/>
          <w:p>
            <w:pPr>
              <w:pStyle w:val="Compact"/>
              <w:jc w:val="left"/>
            </w:pPr>
            <w:r>
              <w:t xml:space="preserve">말하기보다 더 많이 듣는다.</w:t>
            </w:r>
          </w:p>
        </w:tc>
        <w:tc>
          <w:tcPr/>
          <w:p>
            <w:pPr>
              <w:pStyle w:val="Compact"/>
              <w:jc w:val="left"/>
            </w:pPr>
            <w:r>
              <w:t xml:space="preserve">도입. 첫 공급사 미팅의 원칙.</w:t>
            </w:r>
          </w:p>
        </w:tc>
      </w:tr>
      <w:tr>
        <w:tc>
          <w:tcPr/>
          <w:p>
            <w:pPr>
              <w:pStyle w:val="Compact"/>
              <w:jc w:val="left"/>
            </w:pPr>
            <w:r>
              <w:t xml:space="preserve">3</w:t>
            </w:r>
          </w:p>
        </w:tc>
        <w:tc>
          <w:tcPr/>
          <w:p>
            <w:pPr>
              <w:pStyle w:val="Compact"/>
              <w:jc w:val="left"/>
            </w:pPr>
            <w:r>
              <w:t xml:space="preserve">Tout est en ordre.</w:t>
            </w:r>
          </w:p>
        </w:tc>
        <w:tc>
          <w:tcPr/>
          <w:p>
            <w:pPr>
              <w:pStyle w:val="Compact"/>
              <w:jc w:val="left"/>
            </w:pPr>
            <w:r>
              <w:t xml:space="preserve">모든 게 준비돼 있어요.</w:t>
            </w:r>
          </w:p>
        </w:tc>
        <w:tc>
          <w:tcPr/>
          <w:p>
            <w:pPr>
              <w:pStyle w:val="Compact"/>
              <w:jc w:val="left"/>
            </w:pPr>
            <w:r>
              <w:t xml:space="preserve">장면1. 서류·인증이 문제없다고 말할 때.</w:t>
            </w:r>
          </w:p>
        </w:tc>
      </w:tr>
      <w:tr>
        <w:tc>
          <w:tcPr/>
          <w:p>
            <w:pPr>
              <w:pStyle w:val="Compact"/>
              <w:jc w:val="left"/>
            </w:pPr>
            <w:r>
              <w:t xml:space="preserve">4</w:t>
            </w:r>
          </w:p>
        </w:tc>
        <w:tc>
          <w:tcPr/>
          <w:p>
            <w:pPr>
              <w:pStyle w:val="Compact"/>
              <w:jc w:val="left"/>
            </w:pPr>
            <w:r>
              <w:t xml:space="preserve">La cuisine reste chez nous.</w:t>
            </w:r>
          </w:p>
        </w:tc>
        <w:tc>
          <w:tcPr/>
          <w:p>
            <w:pPr>
              <w:pStyle w:val="Compact"/>
              <w:jc w:val="left"/>
            </w:pPr>
            <w:r>
              <w:t xml:space="preserve">부엌은 우리 집에 남아요(노하우는 공개 안 해요).</w:t>
            </w:r>
          </w:p>
        </w:tc>
        <w:tc>
          <w:tcPr/>
          <w:p>
            <w:pPr>
              <w:pStyle w:val="Compact"/>
              <w:jc w:val="left"/>
            </w:pPr>
            <w:r>
              <w:t xml:space="preserve">장면1. 기술 공개를 거절하는 관용적 표현.</w:t>
            </w:r>
          </w:p>
        </w:tc>
      </w:tr>
      <w:tr>
        <w:tc>
          <w:tcPr/>
          <w:p>
            <w:pPr>
              <w:pStyle w:val="Compact"/>
              <w:jc w:val="left"/>
            </w:pPr>
            <w:r>
              <w:t xml:space="preserve">5</w:t>
            </w:r>
          </w:p>
        </w:tc>
        <w:tc>
          <w:tcPr/>
          <w:p>
            <w:pPr>
              <w:pStyle w:val="Compact"/>
              <w:jc w:val="left"/>
            </w:pPr>
            <w:r>
              <w:t xml:space="preserve">Sous contrat de confidentialité</w:t>
            </w:r>
          </w:p>
        </w:tc>
        <w:tc>
          <w:tcPr/>
          <w:p>
            <w:pPr>
              <w:pStyle w:val="Compact"/>
              <w:jc w:val="left"/>
            </w:pPr>
            <w:r>
              <w:t xml:space="preserve">비밀유지 계약하에</w:t>
            </w:r>
          </w:p>
        </w:tc>
        <w:tc>
          <w:tcPr/>
          <w:p>
            <w:pPr>
              <w:pStyle w:val="Compact"/>
              <w:jc w:val="left"/>
            </w:pPr>
            <w:r>
              <w:t xml:space="preserve">장면1·2. 민감 정보 공유의 조건.</w:t>
            </w:r>
          </w:p>
        </w:tc>
      </w:tr>
      <w:tr>
        <w:tc>
          <w:tcPr/>
          <w:p>
            <w:pPr>
              <w:pStyle w:val="Compact"/>
              <w:jc w:val="left"/>
            </w:pPr>
            <w:r>
              <w:t xml:space="preserve">6</w:t>
            </w:r>
          </w:p>
        </w:tc>
        <w:tc>
          <w:tcPr/>
          <w:p>
            <w:pPr>
              <w:pStyle w:val="Compact"/>
              <w:jc w:val="left"/>
            </w:pPr>
            <w:r>
              <w:t xml:space="preserve">Revenez quand vous serez grands.</w:t>
            </w:r>
          </w:p>
        </w:tc>
        <w:tc>
          <w:tcPr/>
          <w:p>
            <w:pPr>
              <w:pStyle w:val="Compact"/>
              <w:jc w:val="left"/>
            </w:pPr>
            <w:r>
              <w:t xml:space="preserve">커지면 다시 오세요.</w:t>
            </w:r>
          </w:p>
        </w:tc>
        <w:tc>
          <w:tcPr/>
          <w:p>
            <w:pPr>
              <w:pStyle w:val="Compact"/>
              <w:jc w:val="left"/>
            </w:pPr>
            <w:r>
              <w:t xml:space="preserve">장면1. 작은 고객을 돌려보내는 (무례한) 표현.</w:t>
            </w:r>
          </w:p>
        </w:tc>
      </w:tr>
      <w:tr>
        <w:tc>
          <w:tcPr/>
          <w:p>
            <w:pPr>
              <w:pStyle w:val="Compact"/>
              <w:jc w:val="left"/>
            </w:pPr>
            <w:r>
              <w:t xml:space="preserve">7</w:t>
            </w:r>
          </w:p>
        </w:tc>
        <w:tc>
          <w:tcPr/>
          <w:p>
            <w:pPr>
              <w:pStyle w:val="Compact"/>
              <w:jc w:val="left"/>
            </w:pPr>
            <w:r>
              <w:t xml:space="preserve">Je vais être directe.</w:t>
            </w:r>
          </w:p>
        </w:tc>
        <w:tc>
          <w:tcPr/>
          <w:p>
            <w:pPr>
              <w:pStyle w:val="Compact"/>
              <w:jc w:val="left"/>
            </w:pPr>
            <w:r>
              <w:t xml:space="preserve">직설적으로 말할게요.</w:t>
            </w:r>
          </w:p>
        </w:tc>
        <w:tc>
          <w:tcPr/>
          <w:p>
            <w:pPr>
              <w:pStyle w:val="Compact"/>
              <w:jc w:val="left"/>
            </w:pPr>
            <w:r>
              <w:t xml:space="preserve">절정·전환. 핵심 질문 전에.</w:t>
            </w:r>
          </w:p>
        </w:tc>
      </w:tr>
      <w:tr>
        <w:tc>
          <w:tcPr/>
          <w:p>
            <w:pPr>
              <w:pStyle w:val="Compact"/>
              <w:jc w:val="left"/>
            </w:pPr>
            <w:r>
              <w:t xml:space="preserve">8</w:t>
            </w:r>
          </w:p>
        </w:tc>
        <w:tc>
          <w:tcPr/>
          <w:p>
            <w:pPr>
              <w:pStyle w:val="Compact"/>
              <w:jc w:val="left"/>
            </w:pPr>
            <w:r>
              <w:t xml:space="preserve">C’est déjà une exception.</w:t>
            </w:r>
          </w:p>
        </w:tc>
        <w:tc>
          <w:tcPr/>
          <w:p>
            <w:pPr>
              <w:pStyle w:val="Compact"/>
              <w:jc w:val="left"/>
            </w:pPr>
            <w:r>
              <w:t xml:space="preserve">이미 예외예요.</w:t>
            </w:r>
          </w:p>
        </w:tc>
        <w:tc>
          <w:tcPr/>
          <w:p>
            <w:pPr>
              <w:pStyle w:val="Compact"/>
              <w:jc w:val="left"/>
            </w:pPr>
            <w:r>
              <w:t xml:space="preserve">절정·전환. 양보했음을 알릴 때.</w:t>
            </w:r>
          </w:p>
        </w:tc>
      </w:tr>
      <w:tr>
        <w:tc>
          <w:tcPr/>
          <w:p>
            <w:pPr>
              <w:pStyle w:val="Compact"/>
              <w:jc w:val="left"/>
            </w:pPr>
            <w:r>
              <w:t xml:space="preserve">9</w:t>
            </w:r>
          </w:p>
        </w:tc>
        <w:tc>
          <w:tcPr/>
          <w:p>
            <w:pPr>
              <w:pStyle w:val="Compact"/>
              <w:jc w:val="left"/>
            </w:pPr>
            <w:r>
              <w:t xml:space="preserve">Je ne peux pas être plus précis aujourd’hui.</w:t>
            </w:r>
          </w:p>
        </w:tc>
        <w:tc>
          <w:tcPr/>
          <w:p>
            <w:pPr>
              <w:pStyle w:val="Compact"/>
              <w:jc w:val="left"/>
            </w:pPr>
            <w:r>
              <w:t xml:space="preserve">오늘은 더 정확히 말할 수 없어요.</w:t>
            </w:r>
          </w:p>
        </w:tc>
        <w:tc>
          <w:tcPr/>
          <w:p>
            <w:pPr>
              <w:pStyle w:val="Compact"/>
              <w:jc w:val="left"/>
            </w:pPr>
            <w:r>
              <w:t xml:space="preserve">절정·전환. 가격 확답을 피할 때.</w:t>
            </w:r>
          </w:p>
        </w:tc>
      </w:tr>
      <w:tr>
        <w:tc>
          <w:tcPr/>
          <w:p>
            <w:pPr>
              <w:pStyle w:val="Compact"/>
              <w:jc w:val="left"/>
            </w:pPr>
            <w:r>
              <w:t xml:space="preserve">10</w:t>
            </w:r>
          </w:p>
        </w:tc>
        <w:tc>
          <w:tcPr/>
          <w:p>
            <w:pPr>
              <w:pStyle w:val="Compact"/>
              <w:jc w:val="left"/>
            </w:pPr>
            <w:r>
              <w:t xml:space="preserve">Rapide. Et précis.</w:t>
            </w:r>
          </w:p>
        </w:tc>
        <w:tc>
          <w:tcPr/>
          <w:p>
            <w:pPr>
              <w:pStyle w:val="Compact"/>
              <w:jc w:val="left"/>
            </w:pPr>
            <w:r>
              <w:t xml:space="preserve">빠르고, 정확하다.</w:t>
            </w:r>
          </w:p>
        </w:tc>
        <w:tc>
          <w:tcPr/>
          <w:p>
            <w:pPr>
              <w:pStyle w:val="Compact"/>
              <w:jc w:val="left"/>
            </w:pPr>
            <w:r>
              <w:t xml:space="preserve">마무리. 후속 연락에 대한 평가.</w:t>
            </w:r>
          </w:p>
        </w:tc>
      </w:tr>
    </w:tbl>
    <w:bookmarkEnd w:id="27"/>
    <w:bookmarkStart w:id="28" w:name="비즈니스-컬처-노트-전시장에서-공급사를-고르는-법"/>
    <w:p>
      <w:pPr>
        <w:pStyle w:val="Heading3"/>
      </w:pPr>
      <w:r>
        <w:t xml:space="preserve">② 비즈니스 컬처 노트 — 전시장에서 공급사를 고르는 법</w:t>
      </w:r>
    </w:p>
    <w:p>
      <w:pPr>
        <w:pStyle w:val="FirstParagraph"/>
      </w:pPr>
      <w:r>
        <w:t xml:space="preserve">대형 학회·전시장은 짧은 시간에 공급사를 비교할 수 있는 기회다. 요령은 ①</w:t>
      </w:r>
      <w:r>
        <w:t xml:space="preserve"> </w:t>
      </w:r>
      <w:r>
        <w:rPr>
          <w:bCs/>
          <w:b/>
        </w:rPr>
        <w:t xml:space="preserve">팀이 같이 다니며 같은 답을 듣는 것</w:t>
      </w:r>
      <w:r>
        <w:t xml:space="preserve">(공급사는 상대에 따라 말을 바꾼다), ②</w:t>
      </w:r>
      <w:r>
        <w:t xml:space="preserve"> </w:t>
      </w:r>
      <w:r>
        <w:rPr>
          <w:bCs/>
          <w:b/>
        </w:rPr>
        <w:t xml:space="preserve">역할 분담</w:t>
      </w:r>
      <w:r>
        <w:t xml:space="preserve">(발표·기술 질문·관찰), ③</w:t>
      </w:r>
      <w:r>
        <w:t xml:space="preserve"> </w:t>
      </w:r>
      <w:r>
        <w:rPr>
          <w:bCs/>
          <w:b/>
        </w:rPr>
        <w:t xml:space="preserve">아무것도 서명하지 않는 것</w:t>
      </w:r>
      <w:r>
        <w:t xml:space="preserve">이다. 질문은 가격이 아니라</w:t>
      </w:r>
      <w:r>
        <w:t xml:space="preserve"> </w:t>
      </w:r>
      <w:r>
        <w:rPr>
          <w:bCs/>
          <w:b/>
        </w:rPr>
        <w:t xml:space="preserve">답을 피하기 어려운 질문</w:t>
      </w:r>
      <w:r>
        <w:t xml:space="preserve">부터 한다.</w:t>
      </w:r>
      <w:r>
        <w:t xml:space="preserve"> </w:t>
      </w:r>
      <w:r>
        <w:t xml:space="preserve">“</w:t>
      </w:r>
      <w:r>
        <w:t xml:space="preserve">결과가 얼마냐</w:t>
      </w:r>
      <w:r>
        <w:t xml:space="preserve">”</w:t>
      </w:r>
      <w:r>
        <w:t xml:space="preserve">보다</w:t>
      </w:r>
      <w:r>
        <w:t xml:space="preserve"> </w:t>
      </w:r>
      <w:r>
        <w:rPr>
          <w:bCs/>
          <w:b/>
        </w:rPr>
        <w:t xml:space="preserve">“</w:t>
      </w:r>
      <w:r>
        <w:rPr>
          <w:bCs/>
          <w:b/>
        </w:rPr>
        <w:t xml:space="preserve">어떻게 측정하느냐</w:t>
      </w:r>
      <w:r>
        <w:rPr>
          <w:bCs/>
          <w:b/>
        </w:rPr>
        <w:t xml:space="preserve">”</w:t>
      </w:r>
      <w:r>
        <w:t xml:space="preserve">,</w:t>
      </w:r>
      <w:r>
        <w:t xml:space="preserve"> </w:t>
      </w:r>
      <w:r>
        <w:t xml:space="preserve">“</w:t>
      </w:r>
      <w:r>
        <w:t xml:space="preserve">인증이 있냐</w:t>
      </w:r>
      <w:r>
        <w:t xml:space="preserve">”</w:t>
      </w:r>
      <w:r>
        <w:t xml:space="preserve">보다</w:t>
      </w:r>
      <w:r>
        <w:t xml:space="preserve"> </w:t>
      </w:r>
      <w:r>
        <w:rPr>
          <w:bCs/>
          <w:b/>
        </w:rPr>
        <w:t xml:space="preserve">“</w:t>
      </w:r>
      <w:r>
        <w:rPr>
          <w:bCs/>
          <w:b/>
        </w:rPr>
        <w:t xml:space="preserve">기술문서 전체에 접근할 수 있냐</w:t>
      </w:r>
      <w:r>
        <w:rPr>
          <w:bCs/>
          <w:b/>
        </w:rPr>
        <w:t xml:space="preserve">”</w:t>
      </w:r>
      <w:r>
        <w:t xml:space="preserve">. 좋은 신호는 메모 없이 구체적으로 답하는 것, 나쁜 신호는</w:t>
      </w:r>
      <w:r>
        <w:t xml:space="preserve"> </w:t>
      </w:r>
      <w:r>
        <w:t xml:space="preserve">“</w:t>
      </w:r>
      <w:r>
        <w:t xml:space="preserve">Tous nos clients sont contents</w:t>
      </w:r>
      <w:r>
        <w:t xml:space="preserve">”</w:t>
      </w:r>
      <w:r>
        <w:t xml:space="preserve">처럼 확인할 수 없는 말이다. 한국 공급사와 처음 만날 때는 실무자가 아무리 유창해도</w:t>
      </w:r>
      <w:r>
        <w:t xml:space="preserve"> </w:t>
      </w:r>
      <w:r>
        <w:rPr>
          <w:bCs/>
          <w:b/>
        </w:rPr>
        <w:t xml:space="preserve">최종 결정권자는 대표</w:t>
      </w:r>
      <w:r>
        <w:t xml:space="preserve">인 경우가 많으니, 담당자에게</w:t>
      </w:r>
      <w:r>
        <w:t xml:space="preserve"> </w:t>
      </w:r>
      <w:r>
        <w:t xml:space="preserve">“</w:t>
      </w:r>
      <w:r>
        <w:t xml:space="preserve">결정 과정</w:t>
      </w:r>
      <w:r>
        <w:t xml:space="preserve">”</w:t>
      </w:r>
      <w:r>
        <w:t xml:space="preserve">을 정중히 묻는 것이 좋다.</w:t>
      </w:r>
    </w:p>
    <w:bookmarkEnd w:id="28"/>
    <w:bookmarkStart w:id="29" w:name="실무-템플릿-공급사-비교표grille-de-comparaison"/>
    <w:p>
      <w:pPr>
        <w:pStyle w:val="Heading3"/>
      </w:pPr>
      <w:r>
        <w:t xml:space="preserve">③ 실무 템플릿 — 공급사 비교표(grille de comparaison)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Critère</w:t>
            </w:r>
          </w:p>
        </w:tc>
        <w:tc>
          <w:tcPr/>
          <w:p>
            <w:pPr>
              <w:pStyle w:val="Compact"/>
              <w:jc w:val="left"/>
            </w:pPr>
            <w:r>
              <w:t xml:space="preserve">Italie</w:t>
            </w:r>
          </w:p>
        </w:tc>
        <w:tc>
          <w:tcPr/>
          <w:p>
            <w:pPr>
              <w:pStyle w:val="Compact"/>
              <w:jc w:val="left"/>
            </w:pPr>
            <w:r>
              <w:t xml:space="preserve">Suisse</w:t>
            </w:r>
          </w:p>
        </w:tc>
        <w:tc>
          <w:tcPr/>
          <w:p>
            <w:pPr>
              <w:pStyle w:val="Compact"/>
              <w:jc w:val="left"/>
            </w:pPr>
            <w:r>
              <w:t xml:space="preserve">États-Unis</w:t>
            </w:r>
          </w:p>
        </w:tc>
        <w:tc>
          <w:tcPr/>
          <w:p>
            <w:pPr>
              <w:pStyle w:val="Compact"/>
              <w:jc w:val="left"/>
            </w:pPr>
            <w:r>
              <w:t xml:space="preserve">Corée (grand)</w:t>
            </w:r>
          </w:p>
        </w:tc>
        <w:tc>
          <w:tcPr/>
          <w:p>
            <w:pPr>
              <w:pStyle w:val="Compact"/>
              <w:jc w:val="left"/>
            </w:pPr>
            <w:r>
              <w:t xml:space="preserve">Hanul Bio</w:t>
            </w:r>
          </w:p>
        </w:tc>
      </w:tr>
      <w:tr>
        <w:tc>
          <w:tcPr/>
          <w:p>
            <w:pPr>
              <w:pStyle w:val="Compact"/>
              <w:jc w:val="left"/>
            </w:pPr>
            <w:r>
              <w:t xml:space="preserve">Certificat MDR classe III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en cours</w:t>
            </w:r>
          </w:p>
        </w:tc>
        <w:tc>
          <w:tcPr/>
          <w:p>
            <w:pPr>
              <w:pStyle w:val="Compact"/>
              <w:jc w:val="left"/>
            </w:pPr>
            <w:r>
              <w:t xml:space="preserve">oui</w:t>
            </w:r>
          </w:p>
        </w:tc>
        <w:tc>
          <w:tcPr/>
          <w:p>
            <w:pPr>
              <w:pStyle w:val="Compact"/>
              <w:jc w:val="left"/>
            </w:pPr>
            <w:r>
              <w:t xml:space="preserve">oui (18 mois)</w:t>
            </w:r>
          </w:p>
        </w:tc>
      </w:tr>
      <w:tr>
        <w:tc>
          <w:tcPr/>
          <w:p>
            <w:pPr>
              <w:pStyle w:val="Compact"/>
              <w:jc w:val="left"/>
            </w:pPr>
            <w:r>
              <w:t xml:space="preserve">Documentation technique complète</w:t>
            </w:r>
          </w:p>
        </w:tc>
        <w:tc>
          <w:tcPr/>
          <w:p>
            <w:pPr>
              <w:pStyle w:val="Compact"/>
              <w:jc w:val="left"/>
            </w:pPr>
            <w:r>
              <w:t xml:space="preserve">non (résumé)</w:t>
            </w:r>
          </w:p>
        </w:tc>
        <w:tc>
          <w:tcPr/>
          <w:p>
            <w:pPr>
              <w:pStyle w:val="Compact"/>
              <w:jc w:val="left"/>
            </w:pPr>
            <w:r>
              <w:t xml:space="preserve">oui (NDA)</w:t>
            </w:r>
          </w:p>
        </w:tc>
        <w:tc>
          <w:tcPr/>
          <w:p>
            <w:pPr>
              <w:pStyle w:val="Compact"/>
              <w:jc w:val="left"/>
            </w:pPr>
            <w:r>
              <w:t xml:space="preserve">—</w:t>
            </w:r>
          </w:p>
        </w:tc>
        <w:tc>
          <w:tcPr/>
          <w:p>
            <w:pPr>
              <w:pStyle w:val="Compact"/>
              <w:jc w:val="left"/>
            </w:pPr>
            <w:r>
              <w:t xml:space="preserve">?</w:t>
            </w:r>
          </w:p>
        </w:tc>
        <w:tc>
          <w:tcPr/>
          <w:p>
            <w:pPr>
              <w:pStyle w:val="Compact"/>
              <w:jc w:val="left"/>
            </w:pPr>
            <w:r>
              <w:t xml:space="preserve">oui (NDA, à confirmer)</w:t>
            </w:r>
          </w:p>
        </w:tc>
      </w:tr>
      <w:tr>
        <w:tc>
          <w:tcPr/>
          <w:p>
            <w:pPr>
              <w:pStyle w:val="Compact"/>
              <w:jc w:val="left"/>
            </w:pPr>
            <w:r>
              <w:t xml:space="preserve">BDDE résiduel / méthode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&lt; 0,5 ppm, GC-MS, chaque lot</w:t>
            </w:r>
          </w:p>
        </w:tc>
      </w:tr>
      <w:tr>
        <w:tc>
          <w:tcPr/>
          <w:p>
            <w:pPr>
              <w:pStyle w:val="Compact"/>
              <w:jc w:val="left"/>
            </w:pPr>
            <w:r>
              <w:t xml:space="preserve">Lidocaïne 0,3 %</w:t>
            </w:r>
          </w:p>
        </w:tc>
        <w:tc>
          <w:tcPr/>
          <w:p>
            <w:pPr>
              <w:pStyle w:val="Compact"/>
              <w:jc w:val="left"/>
            </w:pPr>
            <w:r>
              <w:t xml:space="preserve">?</w:t>
            </w:r>
          </w:p>
        </w:tc>
        <w:tc>
          <w:tcPr/>
          <w:p>
            <w:pPr>
              <w:pStyle w:val="Compact"/>
              <w:jc w:val="left"/>
            </w:pPr>
            <w:r>
              <w:t xml:space="preserve">oui</w:t>
            </w:r>
          </w:p>
        </w:tc>
        <w:tc>
          <w:tcPr/>
          <w:p>
            <w:pPr>
              <w:pStyle w:val="Compact"/>
              <w:jc w:val="left"/>
            </w:pPr>
            <w:r>
              <w:t xml:space="preserve">—</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Commande minimum (an 1)</w:t>
            </w:r>
          </w:p>
        </w:tc>
        <w:tc>
          <w:tcPr/>
          <w:p>
            <w:pPr>
              <w:pStyle w:val="Compact"/>
              <w:jc w:val="left"/>
            </w:pPr>
            <w:r>
              <w:t xml:space="preserve">?</w:t>
            </w:r>
          </w:p>
        </w:tc>
        <w:tc>
          <w:tcPr/>
          <w:p>
            <w:pPr>
              <w:pStyle w:val="Compact"/>
              <w:jc w:val="left"/>
            </w:pPr>
            <w:r>
              <w:t xml:space="preserve">50 000</w:t>
            </w:r>
          </w:p>
        </w:tc>
        <w:tc>
          <w:tcPr/>
          <w:p>
            <w:pPr>
              <w:pStyle w:val="Compact"/>
              <w:jc w:val="left"/>
            </w:pPr>
            <w:r>
              <w:t xml:space="preserve">—</w:t>
            </w:r>
          </w:p>
        </w:tc>
        <w:tc>
          <w:tcPr/>
          <w:p>
            <w:pPr>
              <w:pStyle w:val="Compact"/>
              <w:jc w:val="left"/>
            </w:pPr>
            <w:r>
              <w:t xml:space="preserve">50 000</w:t>
            </w:r>
          </w:p>
        </w:tc>
        <w:tc>
          <w:tcPr/>
          <w:p>
            <w:pPr>
              <w:pStyle w:val="Compact"/>
              <w:jc w:val="left"/>
            </w:pPr>
            <w:r>
              <w:t xml:space="preserve">10 000</w:t>
            </w:r>
          </w:p>
        </w:tc>
      </w:tr>
      <w:tr>
        <w:tc>
          <w:tcPr/>
          <w:p>
            <w:pPr>
              <w:pStyle w:val="Compact"/>
              <w:jc w:val="left"/>
            </w:pPr>
            <w:r>
              <w:t xml:space="preserve">Prix indicatif</w:t>
            </w:r>
          </w:p>
        </w:tc>
        <w:tc>
          <w:tcPr/>
          <w:p>
            <w:pPr>
              <w:pStyle w:val="Compact"/>
              <w:jc w:val="left"/>
            </w:pPr>
            <w:r>
              <w:t xml:space="preserve">« raisonnable »</w:t>
            </w:r>
          </w:p>
        </w:tc>
        <w:tc>
          <w:tcPr/>
          <w:p>
            <w:pPr>
              <w:pStyle w:val="Compact"/>
              <w:jc w:val="left"/>
            </w:pPr>
            <w:r>
              <w:t xml:space="preserve">~60 €</w:t>
            </w:r>
          </w:p>
        </w:tc>
        <w:tc>
          <w:tcPr/>
          <w:p>
            <w:pPr>
              <w:pStyle w:val="Compact"/>
              <w:jc w:val="left"/>
            </w:pPr>
            <w:r>
              <w:t xml:space="preserve">—</w:t>
            </w:r>
          </w:p>
        </w:tc>
        <w:tc>
          <w:tcPr/>
          <w:p>
            <w:pPr>
              <w:pStyle w:val="Compact"/>
              <w:jc w:val="left"/>
            </w:pPr>
            <w:r>
              <w:t xml:space="preserve">?</w:t>
            </w:r>
          </w:p>
        </w:tc>
        <w:tc>
          <w:tcPr/>
          <w:p>
            <w:pPr>
              <w:pStyle w:val="Compact"/>
              <w:jc w:val="left"/>
            </w:pPr>
            <w:r>
              <w:t xml:space="preserve">28–32 €</w:t>
            </w:r>
          </w:p>
        </w:tc>
      </w:tr>
      <w:tr>
        <w:tc>
          <w:tcPr/>
          <w:p>
            <w:pPr>
              <w:pStyle w:val="Compact"/>
              <w:jc w:val="left"/>
            </w:pPr>
            <w:r>
              <w:t xml:space="preserve">Prochaine étape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visio mardi 9 h</w:t>
            </w:r>
          </w:p>
        </w:tc>
      </w:tr>
    </w:tbl>
    <w:bookmarkEnd w:id="29"/>
    <w:bookmarkStart w:id="30" w:name="긴-발화-분석"/>
    <w:p>
      <w:pPr>
        <w:pStyle w:val="Heading3"/>
      </w:pPr>
      <w:r>
        <w:t xml:space="preserve">④ 긴 발화 분석</w:t>
      </w:r>
    </w:p>
    <w:p>
      <w:pPr>
        <w:pStyle w:val="BlockText"/>
      </w:pPr>
      <w:r>
        <w:rPr>
          <w:bCs/>
          <w:b/>
        </w:rPr>
        <w:t xml:space="preserve">CLEMENCE (절정·전환):</w:t>
      </w:r>
      <w:r>
        <w:t xml:space="preserve"> </w:t>
      </w:r>
      <w:r>
        <w:t xml:space="preserve">“</w:t>
      </w:r>
      <w:r>
        <w:t xml:space="preserve">Monsieur Seo, je vais être directe. Votre produit correspond à notre cahier des charges. Presque point par point. Mais nous sommes une petite société qui commence. Est-ce que Hanul travaille avec des petits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신호</w:t>
            </w:r>
          </w:p>
        </w:tc>
        <w:tc>
          <w:tcPr/>
          <w:p>
            <w:pPr>
              <w:pStyle w:val="Compact"/>
              <w:jc w:val="left"/>
            </w:pPr>
            <w:r>
              <w:t xml:space="preserve">je vais être directe</w:t>
            </w:r>
          </w:p>
        </w:tc>
        <w:tc>
          <w:tcPr/>
          <w:p>
            <w:pPr>
              <w:pStyle w:val="Compact"/>
              <w:jc w:val="left"/>
            </w:pPr>
            <w:r>
              <w:t xml:space="preserve">다음 말이 핵심임을 알림</w:t>
            </w:r>
          </w:p>
        </w:tc>
      </w:tr>
      <w:tr>
        <w:tc>
          <w:tcPr/>
          <w:p>
            <w:pPr>
              <w:pStyle w:val="Compact"/>
              <w:jc w:val="left"/>
            </w:pPr>
            <w:r>
              <w:t xml:space="preserve">② 칭찬(사실)</w:t>
            </w:r>
          </w:p>
        </w:tc>
        <w:tc>
          <w:tcPr/>
          <w:p>
            <w:pPr>
              <w:pStyle w:val="Compact"/>
              <w:jc w:val="left"/>
            </w:pPr>
            <w:r>
              <w:t xml:space="preserve">Votre produit correspond à notre cahier des charges. Presque point par point.</w:t>
            </w:r>
          </w:p>
        </w:tc>
        <w:tc>
          <w:tcPr/>
          <w:p>
            <w:pPr>
              <w:pStyle w:val="Compact"/>
              <w:jc w:val="left"/>
            </w:pPr>
            <w:r>
              <w:t xml:space="preserve">감정이 아닌 기준으로 평가</w:t>
            </w:r>
          </w:p>
        </w:tc>
      </w:tr>
      <w:tr>
        <w:tc>
          <w:tcPr/>
          <w:p>
            <w:pPr>
              <w:pStyle w:val="Compact"/>
              <w:jc w:val="left"/>
            </w:pPr>
            <w:r>
              <w:t xml:space="preserve">③ 약점 먼저 공개</w:t>
            </w:r>
          </w:p>
        </w:tc>
        <w:tc>
          <w:tcPr/>
          <w:p>
            <w:pPr>
              <w:pStyle w:val="Compact"/>
              <w:jc w:val="left"/>
            </w:pPr>
            <w:r>
              <w:t xml:space="preserve">Mais nous sommes une petite société qui commence.</w:t>
            </w:r>
          </w:p>
        </w:tc>
        <w:tc>
          <w:tcPr/>
          <w:p>
            <w:pPr>
              <w:pStyle w:val="Compact"/>
              <w:jc w:val="left"/>
            </w:pPr>
            <w:r>
              <w:t xml:space="preserve">상대가 찾기 전에 스스로 말함</w:t>
            </w:r>
          </w:p>
        </w:tc>
      </w:tr>
      <w:tr>
        <w:tc>
          <w:tcPr/>
          <w:p>
            <w:pPr>
              <w:pStyle w:val="Compact"/>
              <w:jc w:val="left"/>
            </w:pPr>
            <w:r>
              <w:t xml:space="preserve">④ 열린 질문</w:t>
            </w:r>
          </w:p>
        </w:tc>
        <w:tc>
          <w:tcPr/>
          <w:p>
            <w:pPr>
              <w:pStyle w:val="Compact"/>
              <w:jc w:val="left"/>
            </w:pPr>
            <w:r>
              <w:t xml:space="preserve">Est-ce que Hanul travaille avec des petits ?</w:t>
            </w:r>
          </w:p>
        </w:tc>
        <w:tc>
          <w:tcPr/>
          <w:p>
            <w:pPr>
              <w:pStyle w:val="Compact"/>
              <w:jc w:val="left"/>
            </w:pPr>
            <w:r>
              <w:t xml:space="preserve">예/아니오 너머 이야기를 끌어냄</w:t>
            </w:r>
          </w:p>
        </w:tc>
      </w:tr>
    </w:tbl>
    <w:p>
      <w:pPr>
        <w:pStyle w:val="BodyText"/>
      </w:pPr>
      <w:r>
        <w:rPr>
          <w:bCs/>
          <w:b/>
        </w:rPr>
        <w:t xml:space="preserve">활용 패턴:</w:t>
      </w:r>
      <w:r>
        <w:t xml:space="preserve"> </w:t>
      </w:r>
      <w:r>
        <w:t xml:space="preserve">“</w:t>
      </w:r>
      <w:r>
        <w:t xml:space="preserve">Je vais être direct(e). [상대 평가]. Mais [우리의 약점]. Est-ce que vous… ?</w:t>
      </w:r>
      <w:r>
        <w:t xml:space="preserve">”</w:t>
      </w:r>
      <w:r>
        <w:t xml:space="preserve"> </w:t>
      </w:r>
      <w:r>
        <w:rPr>
          <w:bCs/>
          <w:b/>
        </w:rPr>
        <w:t xml:space="preserve">연결 표현:</w:t>
      </w:r>
      <w:r>
        <w:t xml:space="preserve"> </w:t>
      </w:r>
      <w:r>
        <w:t xml:space="preserve">correspondre à(~에 부합하다) · point par point(항목별로) · qui commence(막 시작하는)</w:t>
      </w:r>
      <w:r>
        <w:t xml:space="preserve"> </w:t>
      </w:r>
      <w:r>
        <w:rPr>
          <w:bCs/>
          <w:b/>
        </w:rPr>
        <w:t xml:space="preserve">연습:</w:t>
      </w:r>
      <w:r>
        <w:t xml:space="preserve"> </w:t>
      </w:r>
      <w:r>
        <w:t xml:space="preserve">큰 거래처에 처음 제안할 때, 자기 회사가 작다는 점을 먼저 밝히고 협력 가능성을 묻는 35단어 안팎의 말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certificat sous le nouveau règlement</w:t>
            </w:r>
          </w:p>
        </w:tc>
        <w:tc>
          <w:tcPr/>
          <w:p>
            <w:pPr>
              <w:pStyle w:val="Compact"/>
              <w:jc w:val="left"/>
            </w:pPr>
            <w:r>
              <w:t xml:space="preserve">신규정(MDR) 인증서</w:t>
            </w:r>
          </w:p>
        </w:tc>
        <w:tc>
          <w:tcPr/>
          <w:p>
            <w:pPr>
              <w:pStyle w:val="Compact"/>
              <w:jc w:val="left"/>
            </w:pPr>
            <w:r>
              <w:t xml:space="preserve">옛 지침(MDD)이 아닌 MDR 기준 인증.</w:t>
            </w:r>
          </w:p>
        </w:tc>
      </w:tr>
      <w:tr>
        <w:tc>
          <w:tcPr/>
          <w:p>
            <w:pPr>
              <w:pStyle w:val="Compact"/>
              <w:jc w:val="left"/>
            </w:pPr>
            <w:r>
              <w:t xml:space="preserve">la commande minimum</w:t>
            </w:r>
          </w:p>
        </w:tc>
        <w:tc>
          <w:tcPr/>
          <w:p>
            <w:pPr>
              <w:pStyle w:val="Compact"/>
              <w:jc w:val="left"/>
            </w:pPr>
            <w:r>
              <w:t xml:space="preserve">최소 주문량(MOQ)</w:t>
            </w:r>
          </w:p>
        </w:tc>
        <w:tc>
          <w:tcPr/>
          <w:p>
            <w:pPr>
              <w:pStyle w:val="Compact"/>
              <w:jc w:val="left"/>
            </w:pPr>
            <w:r>
              <w:t xml:space="preserve">공급사가 받아들이는 최저 수량.</w:t>
            </w:r>
          </w:p>
        </w:tc>
      </w:tr>
      <w:tr>
        <w:tc>
          <w:tcPr/>
          <w:p>
            <w:pPr>
              <w:pStyle w:val="Compact"/>
              <w:jc w:val="left"/>
            </w:pPr>
            <w:r>
              <w:t xml:space="preserve">la limite de quantification</w:t>
            </w:r>
          </w:p>
        </w:tc>
        <w:tc>
          <w:tcPr/>
          <w:p>
            <w:pPr>
              <w:pStyle w:val="Compact"/>
              <w:jc w:val="left"/>
            </w:pPr>
            <w:r>
              <w:t xml:space="preserve">정량 한계</w:t>
            </w:r>
          </w:p>
        </w:tc>
        <w:tc>
          <w:tcPr/>
          <w:p>
            <w:pPr>
              <w:pStyle w:val="Compact"/>
              <w:jc w:val="left"/>
            </w:pPr>
            <w:r>
              <w:t xml:space="preserve">측정 장비가 신뢰할 수 있게 숫자로 잴 수 있는 최저치.</w:t>
            </w:r>
          </w:p>
        </w:tc>
      </w:tr>
      <w:tr>
        <w:tc>
          <w:tcPr/>
          <w:p>
            <w:pPr>
              <w:pStyle w:val="Compact"/>
              <w:jc w:val="left"/>
            </w:pPr>
            <w:r>
              <w:t xml:space="preserve">la chromatographie en phase gazeuse – spectrométrie de masse</w:t>
            </w:r>
          </w:p>
        </w:tc>
        <w:tc>
          <w:tcPr/>
          <w:p>
            <w:pPr>
              <w:pStyle w:val="Compact"/>
              <w:jc w:val="left"/>
            </w:pPr>
            <w:r>
              <w:t xml:space="preserve">GC-MS</w:t>
            </w:r>
          </w:p>
        </w:tc>
        <w:tc>
          <w:tcPr/>
          <w:p>
            <w:pPr>
              <w:pStyle w:val="Compact"/>
              <w:jc w:val="left"/>
            </w:pPr>
            <w:r>
              <w:t xml:space="preserve">잔류 BDDE를 측정하는 대표 분석법.</w:t>
            </w:r>
          </w:p>
        </w:tc>
      </w:tr>
      <w:tr>
        <w:tc>
          <w:tcPr/>
          <w:p>
            <w:pPr>
              <w:pStyle w:val="Compact"/>
              <w:jc w:val="left"/>
            </w:pPr>
            <w:r>
              <w:t xml:space="preserve">la libération d’un lot</w:t>
            </w:r>
          </w:p>
        </w:tc>
        <w:tc>
          <w:tcPr/>
          <w:p>
            <w:pPr>
              <w:pStyle w:val="Compact"/>
              <w:jc w:val="left"/>
            </w:pPr>
            <w:r>
              <w:t xml:space="preserve">로트 출하 승인</w:t>
            </w:r>
          </w:p>
        </w:tc>
        <w:tc>
          <w:tcPr/>
          <w:p>
            <w:pPr>
              <w:pStyle w:val="Compact"/>
              <w:jc w:val="left"/>
            </w:pPr>
            <w:r>
              <w:t xml:space="preserve">품질 책임자가 시험 결과를 보고 출하를 허가하는 것.</w:t>
            </w:r>
          </w:p>
        </w:tc>
      </w:tr>
      <w:tr>
        <w:tc>
          <w:tcPr/>
          <w:p>
            <w:pPr>
              <w:pStyle w:val="Compact"/>
              <w:jc w:val="left"/>
            </w:pPr>
            <w:r>
              <w:t xml:space="preserve">un contrat de confidentialité (NDA)</w:t>
            </w:r>
          </w:p>
        </w:tc>
        <w:tc>
          <w:tcPr/>
          <w:p>
            <w:pPr>
              <w:pStyle w:val="Compact"/>
              <w:jc w:val="left"/>
            </w:pPr>
            <w:r>
              <w:t xml:space="preserve">비밀유지 계약</w:t>
            </w:r>
          </w:p>
        </w:tc>
        <w:tc>
          <w:tcPr/>
          <w:p>
            <w:pPr>
              <w:pStyle w:val="Compact"/>
              <w:jc w:val="left"/>
            </w:pPr>
            <w:r>
              <w:t xml:space="preserve">기술문서를 공유하기 위한 전제 조건.</w:t>
            </w:r>
          </w:p>
        </w:tc>
      </w:tr>
      <w:tr>
        <w:tc>
          <w:tcPr/>
          <w:p>
            <w:pPr>
              <w:pStyle w:val="Compact"/>
              <w:jc w:val="left"/>
            </w:pPr>
            <w:r>
              <w:t xml:space="preserve">le savoir-faire</w:t>
            </w:r>
          </w:p>
        </w:tc>
        <w:tc>
          <w:tcPr/>
          <w:p>
            <w:pPr>
              <w:pStyle w:val="Compact"/>
              <w:jc w:val="left"/>
            </w:pPr>
            <w:r>
              <w:t xml:space="preserve">노하우</w:t>
            </w:r>
          </w:p>
        </w:tc>
        <w:tc>
          <w:tcPr/>
          <w:p>
            <w:pPr>
              <w:pStyle w:val="Compact"/>
              <w:jc w:val="left"/>
            </w:pPr>
            <w:r>
              <w:t xml:space="preserve">공급사가 지키고 싶어 하는 제조 기술.</w:t>
            </w:r>
          </w:p>
        </w:tc>
      </w:tr>
      <w:tr>
        <w:tc>
          <w:tcPr/>
          <w:p>
            <w:pPr>
              <w:pStyle w:val="Compact"/>
              <w:jc w:val="left"/>
            </w:pPr>
            <w:r>
              <w:t xml:space="preserve">une seringue d’un millilitre</w:t>
            </w:r>
          </w:p>
        </w:tc>
        <w:tc>
          <w:tcPr/>
          <w:p>
            <w:pPr>
              <w:pStyle w:val="Compact"/>
              <w:jc w:val="left"/>
            </w:pPr>
            <w:r>
              <w:t xml:space="preserve">1mL 주사기</w:t>
            </w:r>
          </w:p>
        </w:tc>
        <w:tc>
          <w:tcPr/>
          <w:p>
            <w:pPr>
              <w:pStyle w:val="Compact"/>
              <w:jc w:val="left"/>
            </w:pPr>
            <w:r>
              <w:t xml:space="preserve">필러의 일반적 포장 단위.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오전-9시-학회-전시장-입구-1"/>
    <w:p>
      <w:pPr>
        <w:pStyle w:val="Heading3"/>
      </w:pPr>
      <w:r>
        <w:t xml:space="preserve">도입 — 오전 9시, 학회 전시장 입구</w:t>
      </w:r>
    </w:p>
    <w:p>
      <w:pPr>
        <w:pStyle w:val="FirstParagraph"/>
      </w:pPr>
      <w:r>
        <w:t xml:space="preserve">이네스: 출입증, 프로그램, 지도. 그리고 커피 세 잔. 준비 끝.</w:t>
      </w:r>
    </w:p>
    <w:p>
      <w:pPr>
        <w:pStyle w:val="BodyText"/>
      </w:pPr>
      <w:r>
        <w:t xml:space="preserve">클레망스: 하루에 제조사 여섯 곳. 일을 나눌까?</w:t>
      </w:r>
    </w:p>
    <w:p>
      <w:pPr>
        <w:pStyle w:val="BodyText"/>
      </w:pPr>
      <w:r>
        <w:t xml:space="preserve">바스티앵: 아니. 같이 다니자. 너희랑 같은 대답을 듣고 싶어.</w:t>
      </w:r>
    </w:p>
    <w:p>
      <w:pPr>
        <w:pStyle w:val="BodyText"/>
      </w:pPr>
      <w:r>
        <w:t xml:space="preserve">이네스: 왜? 두 배는 빠를 텐데.</w:t>
      </w:r>
    </w:p>
    <w:p>
      <w:pPr>
        <w:pStyle w:val="BodyText"/>
      </w:pPr>
      <w:r>
        <w:t xml:space="preserve">바스티앵: 제조사는 두 사람한테 절대 같은 말을 안 하거든.</w:t>
      </w:r>
    </w:p>
    <w:p>
      <w:pPr>
        <w:pStyle w:val="BodyText"/>
      </w:pPr>
      <w:r>
        <w:t xml:space="preserve">클레망스: 좋아. 같이. 질문은 누가 해?</w:t>
      </w:r>
    </w:p>
    <w:p>
      <w:pPr>
        <w:pStyle w:val="BodyText"/>
      </w:pPr>
      <w:r>
        <w:t xml:space="preserve">바스티앵: 너는 프로젝트를 소개해. 나는 기술 질문을 하고.</w:t>
      </w:r>
    </w:p>
    <w:p>
      <w:pPr>
        <w:pStyle w:val="BodyText"/>
      </w:pPr>
      <w:r>
        <w:t xml:space="preserve">이네스: 나는?</w:t>
      </w:r>
    </w:p>
    <w:p>
      <w:pPr>
        <w:pStyle w:val="BodyText"/>
      </w:pPr>
      <w:r>
        <w:t xml:space="preserve">바스티앵: 너는 관찰해. 어떻게 말하는지, 서두르는지, 거짓말하는지.</w:t>
      </w:r>
    </w:p>
    <w:p>
      <w:pPr>
        <w:pStyle w:val="BodyText"/>
      </w:pPr>
      <w:r>
        <w:t xml:space="preserve">이네스: 신발도 볼게. 신발이 다 말해 주거든.</w:t>
      </w:r>
    </w:p>
    <w:p>
      <w:pPr>
        <w:pStyle w:val="BodyText"/>
      </w:pPr>
      <w:r>
        <w:t xml:space="preserve">클레망스: 그리고 명함은? 아직 회사가 없잖아.</w:t>
      </w:r>
    </w:p>
    <w:p>
      <w:pPr>
        <w:pStyle w:val="BodyText"/>
      </w:pPr>
      <w:r>
        <w:t xml:space="preserve">바스티앵: 명함 없이. 수첩에 이름을 적자. 그게 더 정직해.</w:t>
      </w:r>
    </w:p>
    <w:p>
      <w:pPr>
        <w:pStyle w:val="BodyText"/>
      </w:pPr>
      <w:r>
        <w:t xml:space="preserve">이네스: 첫 부스는 이탈리아 회사야. B 통로, 12번.</w:t>
      </w:r>
    </w:p>
    <w:p>
      <w:pPr>
        <w:pStyle w:val="BodyText"/>
      </w:pPr>
      <w:r>
        <w:t xml:space="preserve">클레망스: 가자. 그리고 기억해. 말하기보다 더 많이 듣는 거야.</w:t>
      </w:r>
    </w:p>
    <w:p>
      <w:pPr>
        <w:pStyle w:val="BodyText"/>
      </w:pPr>
      <w:r>
        <w:t xml:space="preserve">바스티앵: 그리고 아무것도 서명하지 않기. 출석부도.</w:t>
      </w:r>
    </w:p>
    <w:bookmarkEnd w:id="33"/>
    <w:bookmarkStart w:id="34" w:name="장면1-오전-10시정오-부스-순회-1"/>
    <w:p>
      <w:pPr>
        <w:pStyle w:val="Heading3"/>
      </w:pPr>
      <w:r>
        <w:t xml:space="preserve">장면1 — 오전 10시~정오, 부스 순회</w:t>
      </w:r>
    </w:p>
    <w:p>
      <w:pPr>
        <w:pStyle w:val="FirstParagraph"/>
      </w:pPr>
      <w:r>
        <w:t xml:space="preserve">페리: 본조르노! 어서 오세요. 의사 선생님들이세요?</w:t>
      </w:r>
    </w:p>
    <w:p>
      <w:pPr>
        <w:pStyle w:val="BodyText"/>
      </w:pPr>
      <w:r>
        <w:t xml:space="preserve">클레망스: 아니요. 젤 브랜드를 만들고 있어요. 제조사를 찾고 있습니다.</w:t>
      </w:r>
    </w:p>
    <w:p>
      <w:pPr>
        <w:pStyle w:val="BodyText"/>
      </w:pPr>
      <w:r>
        <w:t xml:space="preserve">페리: 완벽하네요. 저희는 유럽 브랜드 일곱 곳을 위해 생산해요. 품질 최고, 가격도 합리적이죠.</w:t>
      </w:r>
    </w:p>
    <w:p>
      <w:pPr>
        <w:pStyle w:val="BodyText"/>
      </w:pPr>
      <w:r>
        <w:t xml:space="preserve">바스티앵: 새 유럽 규정 인증서가 있나요? 클래스 III로요?</w:t>
      </w:r>
    </w:p>
    <w:p>
      <w:pPr>
        <w:pStyle w:val="BodyText"/>
      </w:pPr>
      <w:r>
        <w:t xml:space="preserve">페리: 네, 작년부터요. 모든 게 준비돼 있어요.</w:t>
      </w:r>
    </w:p>
    <w:p>
      <w:pPr>
        <w:pStyle w:val="BodyText"/>
      </w:pPr>
      <w:r>
        <w:t xml:space="preserve">바스티앵: 그리고 저희 이름을 상자에 붙이면, 기술문서 전체에 접근할 수 있나요?</w:t>
      </w:r>
    </w:p>
    <w:p>
      <w:pPr>
        <w:pStyle w:val="BodyText"/>
      </w:pPr>
      <w:r>
        <w:t xml:space="preserve">페리: 완전한 요약본을 드려요. 아주 잘 만든 거예요. 고객들이 모두 만족해요.</w:t>
      </w:r>
    </w:p>
    <w:p>
      <w:pPr>
        <w:pStyle w:val="BodyText"/>
      </w:pPr>
      <w:r>
        <w:t xml:space="preserve">바스티앵: 요약본은 기술문서가 아니에요. 규정은 서류 전체를 요구해요.</w:t>
      </w:r>
    </w:p>
    <w:p>
      <w:pPr>
        <w:pStyle w:val="BodyText"/>
      </w:pPr>
      <w:r>
        <w:t xml:space="preserve">페리: 입장은 이해해요. 하지만 부엌은 우리 집에 남아요. 그게 우리 노하우니까요.</w:t>
      </w:r>
    </w:p>
    <w:p>
      <w:pPr>
        <w:pStyle w:val="BodyText"/>
      </w:pPr>
      <w:r>
        <w:t xml:space="preserve">이네스: 감사합니다, 페리 씨. 생각해 볼게요.</w:t>
      </w:r>
    </w:p>
    <w:p>
      <w:pPr>
        <w:pStyle w:val="BodyText"/>
      </w:pPr>
      <w:r>
        <w:t xml:space="preserve">클레망스: 바스티앵, 요약본이면 심각한 거야?</w:t>
      </w:r>
    </w:p>
    <w:p>
      <w:pPr>
        <w:pStyle w:val="BodyText"/>
      </w:pPr>
      <w:r>
        <w:t xml:space="preserve">바스티앵: 요약본만 있으면, 인증기관이 우리를 감사할 때 보여 줄 게 없어. 우리가 모르는 제품의 법적 제조사가 되는 거야. 나한테는 불가능해.</w:t>
      </w:r>
    </w:p>
    <w:p>
      <w:pPr>
        <w:pStyle w:val="BodyText"/>
      </w:pPr>
      <w:r>
        <w:t xml:space="preserve">이네스: 두 번째 부스. 스위스. 아주 진지해 보이네.</w:t>
      </w:r>
    </w:p>
    <w:p>
      <w:pPr>
        <w:pStyle w:val="BodyText"/>
      </w:pPr>
      <w:r>
        <w:t xml:space="preserve">켈러: 안녕하세요. 우르줄라 켈러예요. 10분 있으세요? 저도 그래요.</w:t>
      </w:r>
    </w:p>
    <w:p>
      <w:pPr>
        <w:pStyle w:val="BodyText"/>
      </w:pPr>
      <w:r>
        <w:t xml:space="preserve">클레망스: 감사합니다, 켈러 씨. 새로운 프랑스 브랜드의 제조사를 찾고 있어요.</w:t>
      </w:r>
    </w:p>
    <w:p>
      <w:pPr>
        <w:pStyle w:val="BodyText"/>
      </w:pPr>
      <w:r>
        <w:t xml:space="preserve">켈러: 저희는 25년째 생산해요. 고객과 기술문서 전체를 공유해요. 물론 비밀유지 계약하에요.</w:t>
      </w:r>
    </w:p>
    <w:p>
      <w:pPr>
        <w:pStyle w:val="BodyText"/>
      </w:pPr>
      <w:r>
        <w:t xml:space="preserve">바스티앵: 전체 문서요? 저희가 찾던 바로 그거예요.</w:t>
      </w:r>
    </w:p>
    <w:p>
      <w:pPr>
        <w:pStyle w:val="BodyText"/>
      </w:pPr>
      <w:r>
        <w:t xml:space="preserve">켈러: 전체요. 감사도 환영해요. 품질은 유럽 최고예요.</w:t>
      </w:r>
    </w:p>
    <w:p>
      <w:pPr>
        <w:pStyle w:val="BodyText"/>
      </w:pPr>
      <w:r>
        <w:t xml:space="preserve">클레망스: 그리고 1mL 주사기 하나의 가격은요?</w:t>
      </w:r>
    </w:p>
    <w:p>
      <w:pPr>
        <w:pStyle w:val="BodyText"/>
      </w:pPr>
      <w:r>
        <w:t xml:space="preserve">켈러: 60유로 정도요. 그리고 최소 주문은 연간 5만 개예요.</w:t>
      </w:r>
    </w:p>
    <w:p>
      <w:pPr>
        <w:pStyle w:val="BodyText"/>
      </w:pPr>
      <w:r>
        <w:t xml:space="preserve">이네스: 60유로… 그리고 첫해에 주사기 5만 개요?</w:t>
      </w:r>
    </w:p>
    <w:p>
      <w:pPr>
        <w:pStyle w:val="BodyText"/>
      </w:pPr>
      <w:r>
        <w:t xml:space="preserve">켈러: 스위스 품질엔 값이 있죠. 명함 드릴게요. 커지면 다시 오세요.</w:t>
      </w:r>
    </w:p>
    <w:p>
      <w:pPr>
        <w:pStyle w:val="BodyText"/>
      </w:pPr>
      <w:r>
        <w:t xml:space="preserve">클레망스: 커지면 다시 오라니. 진짜 그렇게 말했어.</w:t>
      </w:r>
    </w:p>
    <w:p>
      <w:pPr>
        <w:pStyle w:val="BodyText"/>
      </w:pPr>
      <w:r>
        <w:t xml:space="preserve">이네스: 그것도 아주 비싼 신발을 신고.</w:t>
      </w:r>
    </w:p>
    <w:p>
      <w:pPr>
        <w:pStyle w:val="BodyText"/>
      </w:pPr>
      <w:r>
        <w:t xml:space="preserve">바스티앵: 한 가지는 맞는 말이야. 서류는 완벽해. 하지만 원가가 60유로면 얼마에 팔아야 해? 그리고 어느 의사가 모르는 브랜드에 그 돈을 내겠어?</w:t>
      </w:r>
    </w:p>
    <w:p>
      <w:pPr>
        <w:pStyle w:val="BodyText"/>
      </w:pPr>
      <w:r>
        <w:t xml:space="preserve">클레망스: 240유로. 아무도 안 사.</w:t>
      </w:r>
    </w:p>
    <w:p>
      <w:pPr>
        <w:pStyle w:val="BodyText"/>
      </w:pPr>
      <w:r>
        <w:t xml:space="preserve">이네스: 미국 부스가 바로 맞은편이야. 가 볼까?</w:t>
      </w:r>
    </w:p>
    <w:p>
      <w:pPr>
        <w:pStyle w:val="BodyText"/>
      </w:pPr>
      <w:r>
        <w:t xml:space="preserve">바스티앵: 포스터에 이미 답이 있네. 유럽 인증 진행 중.</w:t>
      </w:r>
    </w:p>
    <w:p>
      <w:pPr>
        <w:pStyle w:val="BodyText"/>
      </w:pPr>
      <w:r>
        <w:t xml:space="preserve">이네스: 진행 중. 정확히 무슨 뜻이야?</w:t>
      </w:r>
    </w:p>
    <w:p>
      <w:pPr>
        <w:pStyle w:val="BodyText"/>
      </w:pPr>
      <w:r>
        <w:t xml:space="preserve">바스티앵: 2년 안에는 안 된다는 뜻이야. 어쩌면 3년. 기다릴 수 없어.</w:t>
      </w:r>
    </w:p>
    <w:p>
      <w:pPr>
        <w:pStyle w:val="BodyText"/>
      </w:pPr>
      <w:r>
        <w:t xml:space="preserve">클레망스: 한국 두 곳이 남았어. 큰 곳부터?</w:t>
      </w:r>
    </w:p>
    <w:p>
      <w:pPr>
        <w:pStyle w:val="BodyText"/>
      </w:pPr>
      <w:r>
        <w:t xml:space="preserve">강: 안녕하세요. 강입니다, 유럽 수출 담당. 어느 브랜드를 대표하세요?</w:t>
      </w:r>
    </w:p>
    <w:p>
      <w:pPr>
        <w:pStyle w:val="BodyText"/>
      </w:pPr>
      <w:r>
        <w:t xml:space="preserve">클레망스: 새로운 프랑스 브랜드예요. 창업자 셋이고, 막 시작하고 있어요.</w:t>
      </w:r>
    </w:p>
    <w:p>
      <w:pPr>
        <w:pStyle w:val="BodyText"/>
      </w:pPr>
      <w:r>
        <w:t xml:space="preserve">강: 그렇군요. 저희 최소 주문은 5만 개예요. 주로 대기업과 일하죠. 이메일 남겨 주세요. 시간이 되면 몇 주 안에 제 비서가 아마 연락드릴 거예요.</w:t>
      </w:r>
    </w:p>
    <w:p>
      <w:pPr>
        <w:pStyle w:val="BodyText"/>
      </w:pPr>
      <w:r>
        <w:t xml:space="preserve">이네스: 아마. 그 단어 정말 좋다.</w:t>
      </w:r>
    </w:p>
    <w:bookmarkEnd w:id="34"/>
    <w:bookmarkStart w:id="35" w:name="장면2-오후-2시-한울바이오-부스-1"/>
    <w:p>
      <w:pPr>
        <w:pStyle w:val="Heading3"/>
      </w:pPr>
      <w:r>
        <w:t xml:space="preserve">장면2 — 오후 2시, 한울바이오 부스</w:t>
      </w:r>
    </w:p>
    <w:p>
      <w:pPr>
        <w:pStyle w:val="FirstParagraph"/>
      </w:pPr>
      <w:r>
        <w:t xml:space="preserve">클레망스: 마지막 부스. 한울바이오. 작지만 예쁘네.</w:t>
      </w:r>
    </w:p>
    <w:p>
      <w:pPr>
        <w:pStyle w:val="BodyText"/>
      </w:pPr>
      <w:r>
        <w:t xml:space="preserve">지훈: 안녕하세요, 어서 오세요! 저희 젤 보시겠어요?</w:t>
      </w:r>
    </w:p>
    <w:p>
      <w:pPr>
        <w:pStyle w:val="BodyText"/>
      </w:pPr>
      <w:r>
        <w:t xml:space="preserve">클레망스: 프랑스어를 하세요? 그것도 아주 잘하시네요.</w:t>
      </w:r>
    </w:p>
    <w:p>
      <w:pPr>
        <w:pStyle w:val="BodyText"/>
      </w:pPr>
      <w:r>
        <w:t xml:space="preserve">지훈: 리옹에서 공부했어요. 6년이요. 서지훈입니다, 해외영업 팀장이에요.</w:t>
      </w:r>
    </w:p>
    <w:p>
      <w:pPr>
        <w:pStyle w:val="BodyText"/>
      </w:pPr>
      <w:r>
        <w:t xml:space="preserve">이네스: 리옹! 저도 리옹 사람이에요. 어느 동네에 사셨어요?</w:t>
      </w:r>
    </w:p>
    <w:p>
      <w:pPr>
        <w:pStyle w:val="BodyText"/>
      </w:pPr>
      <w:r>
        <w:t xml:space="preserve">지훈: 기요티에르요. 리옹 1대학 바로 옆이요. 매일 저녁 케밥을 먹었죠.</w:t>
      </w:r>
    </w:p>
    <w:p>
      <w:pPr>
        <w:pStyle w:val="BodyText"/>
      </w:pPr>
      <w:r>
        <w:t xml:space="preserve">이네스: 그럼 리옹 최고의 케밥집을 아시겠네요. 1점 드릴게요.</w:t>
      </w:r>
    </w:p>
    <w:p>
      <w:pPr>
        <w:pStyle w:val="BodyText"/>
      </w:pPr>
      <w:r>
        <w:t xml:space="preserve">클레망스: 서 팀장님, 질문 하나로 시작할게요. 한울이 무슨 뜻이에요?</w:t>
      </w:r>
    </w:p>
    <w:p>
      <w:pPr>
        <w:pStyle w:val="BodyText"/>
      </w:pPr>
      <w:r>
        <w:t xml:space="preserve">지훈: 한울은 한국어로</w:t>
      </w:r>
      <w:r>
        <w:t xml:space="preserve"> </w:t>
      </w:r>
      <w:r>
        <w:t xml:space="preserve">“</w:t>
      </w:r>
      <w:r>
        <w:t xml:space="preserve">하늘</w:t>
      </w:r>
      <w:r>
        <w:t xml:space="preserve">”</w:t>
      </w:r>
      <w:r>
        <w:t xml:space="preserve">이에요. 저희 대표님은 간단한 이름을 원하셨어요. 서울에서도 파리에서도, 누구나 고개만 들면 볼 수 있는 이름이요.</w:t>
      </w:r>
    </w:p>
    <w:p>
      <w:pPr>
        <w:pStyle w:val="BodyText"/>
      </w:pPr>
      <w:r>
        <w:t xml:space="preserve">바스티앵: 하늘. 공장 이름으로 멋지네요.</w:t>
      </w:r>
    </w:p>
    <w:p>
      <w:pPr>
        <w:pStyle w:val="BodyText"/>
      </w:pPr>
      <w:r>
        <w:t xml:space="preserve">지훈: 감사합니다. 그럼 여러분 프로젝트는 뭔가요?</w:t>
      </w:r>
    </w:p>
    <w:p>
      <w:pPr>
        <w:pStyle w:val="BodyText"/>
      </w:pPr>
      <w:r>
        <w:t xml:space="preserve">클레망스: 히알루론산 젤 프랑스 브랜드를 만들고 있어요. 자연스럽고, 추적 가능하고, 되돌릴 수 있는. 의사에게만 판매하고요. 주문만이 아니라 우리 가치와 기준을 함께하는 제조사를 찾고 있어요.</w:t>
      </w:r>
    </w:p>
    <w:p>
      <w:pPr>
        <w:pStyle w:val="BodyText"/>
      </w:pPr>
      <w:r>
        <w:t xml:space="preserve">지훈: 자연스럽고, 추적 가능하고, 되돌릴 수 있는. 저희도 쓰는 세 단어네요.</w:t>
      </w:r>
    </w:p>
    <w:p>
      <w:pPr>
        <w:pStyle w:val="BodyText"/>
      </w:pPr>
      <w:r>
        <w:t xml:space="preserve">바스티앵: 그럼 제 기술 질문이요. 새 유럽 규정 인증서가 있나요?</w:t>
      </w:r>
    </w:p>
    <w:p>
      <w:pPr>
        <w:pStyle w:val="BodyText"/>
      </w:pPr>
      <w:r>
        <w:t xml:space="preserve">지훈: 네, 18개월 전부터요. 클래스 III. 인증서를 보여 드릴 수 있어요.</w:t>
      </w:r>
    </w:p>
    <w:p>
      <w:pPr>
        <w:pStyle w:val="BodyText"/>
      </w:pPr>
      <w:r>
        <w:t xml:space="preserve">바스티앵: 이미 다른 유럽 브랜드를 위해 생산하고 있나요?</w:t>
      </w:r>
    </w:p>
    <w:p>
      <w:pPr>
        <w:pStyle w:val="BodyText"/>
      </w:pPr>
      <w:r>
        <w:t xml:space="preserve">지훈: 세 브랜드요. 독일 하나, 스페인 하나, 폴란드 하나.</w:t>
      </w:r>
    </w:p>
    <w:p>
      <w:pPr>
        <w:pStyle w:val="BodyText"/>
      </w:pPr>
      <w:r>
        <w:t xml:space="preserve">바스티앵: 그 브랜드들 이름으로요? 그 회사들이 법적 제조사예요?</w:t>
      </w:r>
    </w:p>
    <w:p>
      <w:pPr>
        <w:pStyle w:val="BodyText"/>
      </w:pPr>
      <w:r>
        <w:t xml:space="preserve">지훈: 네. 그리고 그 회사들과 기술문서를 공유해요. 비밀유지 계약하에, 정확한 규칙을 두고요.</w:t>
      </w:r>
    </w:p>
    <w:p>
      <w:pPr>
        <w:pStyle w:val="BodyText"/>
      </w:pPr>
      <w:r>
        <w:t xml:space="preserve">바스티앵: 잔류 BDDE. 결과가 얼마고, 어떻게 측정하세요?</w:t>
      </w:r>
    </w:p>
    <w:p>
      <w:pPr>
        <w:pStyle w:val="BodyText"/>
      </w:pPr>
      <w:r>
        <w:t xml:space="preserve">지훈: 정량 한계 미만, 즉 0.5ppm 미만이에요. 가스 크로마토그래피-질량 분석으로 측정해요. 출하 승인 전에 로트마다요.</w:t>
      </w:r>
    </w:p>
    <w:p>
      <w:pPr>
        <w:pStyle w:val="BodyText"/>
      </w:pPr>
      <w:r>
        <w:t xml:space="preserve">바스티앵: 로트마다요? 열 개 중 하나가 아니라?</w:t>
      </w:r>
    </w:p>
    <w:p>
      <w:pPr>
        <w:pStyle w:val="BodyText"/>
      </w:pPr>
      <w:r>
        <w:t xml:space="preserve">지훈: 로트마다요. 저희 품질 이사님은 그 결과 없이는 아무것도 서명하지 않아요.</w:t>
      </w:r>
    </w:p>
    <w:p>
      <w:pPr>
        <w:pStyle w:val="BodyText"/>
      </w:pPr>
      <w:r>
        <w:t xml:space="preserve">이네스: 그리고 리도카인은요? 리도카인 버전이 있어요?</w:t>
      </w:r>
    </w:p>
    <w:p>
      <w:pPr>
        <w:pStyle w:val="BodyText"/>
      </w:pPr>
      <w:r>
        <w:t xml:space="preserve">지훈: 네, 0.3퍼센트로요. 두 농도 모두요.</w:t>
      </w:r>
    </w:p>
    <w:p>
      <w:pPr>
        <w:pStyle w:val="BodyText"/>
      </w:pPr>
      <w:r>
        <w:t xml:space="preserve">클레망스: 20밀리그램 젤이랑 24밀리그램 젤이 있으세요?</w:t>
      </w:r>
    </w:p>
    <w:p>
      <w:pPr>
        <w:pStyle w:val="BodyText"/>
      </w:pPr>
      <w:r>
        <w:t xml:space="preserve">지훈: 정확해요. 단상형에 응집성 있는 젤이요. 샘플 만져 보시겠어요?</w:t>
      </w:r>
    </w:p>
    <w:p>
      <w:pPr>
        <w:pStyle w:val="BodyText"/>
      </w:pPr>
      <w:r>
        <w:t xml:space="preserve">이네스: 오, 부드럽다. 크림 같아요.</w:t>
      </w:r>
    </w:p>
    <w:p>
      <w:pPr>
        <w:pStyle w:val="BodyText"/>
      </w:pPr>
      <w:r>
        <w:t xml:space="preserve">지훈: 감사합니다. 응집성 젤에겐 최고의 칭찬이에요.</w:t>
      </w:r>
    </w:p>
    <w:p>
      <w:pPr>
        <w:pStyle w:val="BodyText"/>
      </w:pPr>
      <w:r>
        <w:t xml:space="preserve">바스티앵: 크림 아니야, 이네스. 클래스 III 의료기기야.</w:t>
      </w:r>
    </w:p>
    <w:bookmarkEnd w:id="35"/>
    <w:bookmarkStart w:id="36" w:name="절정전환-오후-3시-부스-뒤-상담-테이블-1"/>
    <w:p>
      <w:pPr>
        <w:pStyle w:val="Heading3"/>
      </w:pPr>
      <w:r>
        <w:t xml:space="preserve">절정·전환 — 오후 3시, 부스 뒤 상담 테이블</w:t>
      </w:r>
    </w:p>
    <w:p>
      <w:pPr>
        <w:pStyle w:val="FirstParagraph"/>
      </w:pPr>
      <w:r>
        <w:t xml:space="preserve">지훈: 앉으세요. 한국 차예요. 전시장 커피보다 나아요.</w:t>
      </w:r>
    </w:p>
    <w:p>
      <w:pPr>
        <w:pStyle w:val="BodyText"/>
      </w:pPr>
      <w:r>
        <w:t xml:space="preserve">이네스: 그건 어렵지 않죠. 전시장 커피는 범죄예요.</w:t>
      </w:r>
    </w:p>
    <w:p>
      <w:pPr>
        <w:pStyle w:val="BodyText"/>
      </w:pPr>
      <w:r>
        <w:t xml:space="preserve">바스티앵: 인정해요. 세 잔 마셨거든요.</w:t>
      </w:r>
    </w:p>
    <w:p>
      <w:pPr>
        <w:pStyle w:val="BodyText"/>
      </w:pPr>
      <w:r>
        <w:t xml:space="preserve">클레망스: 서 팀장님, 직설적으로 말씀드릴게요. 제품이 저희 사양서와 맞아요. 거의 항목별로요. 하지만 저희는 막 시작하는 작은 회사예요. 한울은 작은 회사와도 일하나요?</w:t>
      </w:r>
    </w:p>
    <w:p>
      <w:pPr>
        <w:pStyle w:val="BodyText"/>
      </w:pPr>
      <w:r>
        <w:t xml:space="preserve">지훈: 한울도 작았어요. 대표님은 20년 전에 다섯 명으로 시작하셨어요.</w:t>
      </w:r>
    </w:p>
    <w:p>
      <w:pPr>
        <w:pStyle w:val="BodyText"/>
      </w:pPr>
      <w:r>
        <w:t xml:space="preserve">클레망스: 그리고 지금은요?</w:t>
      </w:r>
    </w:p>
    <w:p>
      <w:pPr>
        <w:pStyle w:val="BodyText"/>
      </w:pPr>
      <w:r>
        <w:t xml:space="preserve">지훈: 지금은 140명이에요. 여전히 가족 회사예요. 대표님과 따님.</w:t>
      </w:r>
    </w:p>
    <w:p>
      <w:pPr>
        <w:pStyle w:val="BodyText"/>
      </w:pPr>
      <w:r>
        <w:t xml:space="preserve">바스티앵: 첫해 최소 주문량은요?</w:t>
      </w:r>
    </w:p>
    <w:p>
      <w:pPr>
        <w:pStyle w:val="BodyText"/>
      </w:pPr>
      <w:r>
        <w:t xml:space="preserve">지훈: 새 브랜드라면 첫해 주사기 1만 개를 받아들여요. 그것도 이미 예외예요.</w:t>
      </w:r>
    </w:p>
    <w:p>
      <w:pPr>
        <w:pStyle w:val="BodyText"/>
      </w:pPr>
      <w:r>
        <w:t xml:space="preserve">이네스: 1만 개. 우리한테 가능해요.</w:t>
      </w:r>
    </w:p>
    <w:p>
      <w:pPr>
        <w:pStyle w:val="BodyText"/>
      </w:pPr>
      <w:r>
        <w:t xml:space="preserve">클레망스: 그리고 가격은 대략요?</w:t>
      </w:r>
    </w:p>
    <w:p>
      <w:pPr>
        <w:pStyle w:val="BodyText"/>
      </w:pPr>
      <w:r>
        <w:t xml:space="preserve">지훈: 28에서 32유로 사이요. 오늘은 더 정확히 말씀드릴 수 없어요.</w:t>
      </w:r>
    </w:p>
    <w:p>
      <w:pPr>
        <w:pStyle w:val="BodyText"/>
      </w:pPr>
      <w:r>
        <w:t xml:space="preserve">바스티앵: 마지막 질문이자 가장 중요한 질문이요. 저희가 법적 제조사가 되면 기술문서 전체가 필요해요. 요약도, 골라 준 발췌도 아니고. 전부요. 제품이 존재하는 내내요.</w:t>
      </w:r>
    </w:p>
    <w:p>
      <w:pPr>
        <w:pStyle w:val="BodyText"/>
      </w:pPr>
      <w:r>
        <w:t xml:space="preserve">지훈: 이해해요. 그리고 솔직하게 말씀드릴게요. 그게 우리 대표님이 제일 먼저 하실 질문이에요. 그리고 대표님의 첫 대답은 예나 아니오가 아닐 거예요. 또 다른 질문이겠죠. 왜?</w:t>
      </w:r>
    </w:p>
    <w:p>
      <w:pPr>
        <w:pStyle w:val="BodyText"/>
      </w:pPr>
      <w:r>
        <w:t xml:space="preserve">바스티앵: 왜냐고요? 규정이 요구하니까요.</w:t>
      </w:r>
    </w:p>
    <w:p>
      <w:pPr>
        <w:pStyle w:val="BodyText"/>
      </w:pPr>
      <w:r>
        <w:t xml:space="preserve">지훈: 대표님은 규정을 아세요. 질문은 다른 거예요. 아직 존재하지도 않는 회사를 왜 믿어야 하는가.</w:t>
      </w:r>
    </w:p>
    <w:p>
      <w:pPr>
        <w:pStyle w:val="BodyText"/>
      </w:pPr>
      <w:r>
        <w:t xml:space="preserve">클레망스: 좋은 질문이네요. 1년 뒤보다 지금 물어 주시는 게 나아요.</w:t>
      </w:r>
    </w:p>
    <w:p>
      <w:pPr>
        <w:pStyle w:val="BodyText"/>
      </w:pPr>
      <w:r>
        <w:t xml:space="preserve">지훈: 그럼 미팅을 제안할게요. 대표님과 화상회의. 제가 통역할게요.</w:t>
      </w:r>
    </w:p>
    <w:p>
      <w:pPr>
        <w:pStyle w:val="BodyText"/>
      </w:pPr>
      <w:r>
        <w:t xml:space="preserve">클레망스: 프랑스어를 못 하세요?</w:t>
      </w:r>
    </w:p>
    <w:p>
      <w:pPr>
        <w:pStyle w:val="BodyText"/>
      </w:pPr>
      <w:r>
        <w:t xml:space="preserve">지훈: 영어 조금. 프랑스어는 못 하세요. 하지만 진실을 말하는 사람은 아주 잘 알아보세요.</w:t>
      </w:r>
    </w:p>
    <w:p>
      <w:pPr>
        <w:pStyle w:val="BodyText"/>
      </w:pPr>
      <w:r>
        <w:t xml:space="preserve">이네스: 그럼 우린 잘 맞겠네요.</w:t>
      </w:r>
    </w:p>
    <w:p>
      <w:pPr>
        <w:pStyle w:val="BodyText"/>
      </w:pPr>
      <w:r>
        <w:t xml:space="preserve">지훈: 다음 주 화요일 어때요? 파리 오전 9시, 서울 오후 4시.</w:t>
      </w:r>
    </w:p>
    <w:p>
      <w:pPr>
        <w:pStyle w:val="BodyText"/>
      </w:pPr>
      <w:r>
        <w:t xml:space="preserve">클레망스: 화요일 9시. 갈게요. 셋 다.</w:t>
      </w:r>
    </w:p>
    <w:p>
      <w:pPr>
        <w:pStyle w:val="BodyText"/>
      </w:pPr>
      <w:r>
        <w:t xml:space="preserve">지훈: 발표는 짧게 준비해 주세요. 대표님은 긴 발표를 안 좋아하세요.</w:t>
      </w:r>
    </w:p>
    <w:p>
      <w:pPr>
        <w:pStyle w:val="BodyText"/>
      </w:pPr>
      <w:r>
        <w:t xml:space="preserve">바스티앵: 똑똑한 사람들은 다 그렇죠.</w:t>
      </w:r>
    </w:p>
    <w:bookmarkEnd w:id="36"/>
    <w:bookmarkStart w:id="37" w:name="마무리-오후-7시-생제르맹-카페-1"/>
    <w:p>
      <w:pPr>
        <w:pStyle w:val="Heading3"/>
      </w:pPr>
      <w:r>
        <w:t xml:space="preserve">마무리 — 오후 7시, 생제르맹 카페</w:t>
      </w:r>
    </w:p>
    <w:p>
      <w:pPr>
        <w:pStyle w:val="FirstParagraph"/>
      </w:pPr>
      <w:r>
        <w:t xml:space="preserve">이네스: 오늘의 결산. 제조사 여섯 곳, 진짜로 우리랑 얘기한 건 한 곳.</w:t>
      </w:r>
    </w:p>
    <w:p>
      <w:pPr>
        <w:pStyle w:val="BodyText"/>
      </w:pPr>
      <w:r>
        <w:t xml:space="preserve">클레망스: 이탈리아는 부엌을 숨기고. 스위스는 너무 비싸고. 미국은 너무 늦고. 한국 큰 회사는 우리를 보지도 않아. 그리고 우리 기준을 거의 다 맞추는 한울은, 질문하는 대표님이 있지.</w:t>
      </w:r>
    </w:p>
    <w:p>
      <w:pPr>
        <w:pStyle w:val="BodyText"/>
      </w:pPr>
      <w:r>
        <w:t xml:space="preserve">바스티앵: 질문하는 대표는 좋은 소식이야. 바로 예라고 하는 사람들이 오히려 걱정돼.</w:t>
      </w:r>
    </w:p>
    <w:p>
      <w:pPr>
        <w:pStyle w:val="BodyText"/>
      </w:pPr>
      <w:r>
        <w:t xml:space="preserve">이네스: 그리고 서지훈 팀장? 신발 봤어?</w:t>
      </w:r>
    </w:p>
    <w:p>
      <w:pPr>
        <w:pStyle w:val="BodyText"/>
      </w:pPr>
      <w:r>
        <w:t xml:space="preserve">클레망스: 신발? 아니.</w:t>
      </w:r>
    </w:p>
    <w:p>
      <w:pPr>
        <w:pStyle w:val="BodyText"/>
      </w:pPr>
      <w:r>
        <w:t xml:space="preserve">이네스: 낡았는데 깨끗해. 많이 걷고, 사람을 존중하는 사람이야.</w:t>
      </w:r>
    </w:p>
    <w:p>
      <w:pPr>
        <w:pStyle w:val="BodyText"/>
      </w:pPr>
      <w:r>
        <w:t xml:space="preserve">바스티앵: 나는 다른 걸 봤어. 내 측정 방법 질문에 메모를 안 보고 답했어. 자기 공장을 아는 사람이야. 자기 공장을 모르는 영업 담당은 늘 메모를 보거든.</w:t>
      </w:r>
    </w:p>
    <w:p>
      <w:pPr>
        <w:pStyle w:val="BodyText"/>
      </w:pPr>
      <w:r>
        <w:t xml:space="preserve">클레망스: 그리고 대표님에 대해 진실을 말해 줬어. 다 약속할 수도 있었는데.</w:t>
      </w:r>
    </w:p>
    <w:p>
      <w:pPr>
        <w:pStyle w:val="BodyText"/>
      </w:pPr>
      <w:r>
        <w:t xml:space="preserve">이네스: 메시지 왔다. 휴대폰 봐.</w:t>
      </w:r>
    </w:p>
    <w:p>
      <w:pPr>
        <w:pStyle w:val="BodyText"/>
      </w:pPr>
      <w:r>
        <w:t xml:space="preserve">클레망스: 그 사람이야.</w:t>
      </w:r>
      <w:r>
        <w:t xml:space="preserve"> </w:t>
      </w:r>
      <w:r>
        <w:t xml:space="preserve">“</w:t>
      </w:r>
      <w:r>
        <w:t xml:space="preserve">방문해 주셔서 감사합니다. 화요일 9시 확정입니다.</w:t>
      </w:r>
      <w:r>
        <w:t xml:space="preserve">”</w:t>
      </w:r>
    </w:p>
    <w:p>
      <w:pPr>
        <w:pStyle w:val="BodyText"/>
      </w:pPr>
      <w:r>
        <w:t xml:space="preserve">바스티앵: 빠르네. 그리고 정확하고.</w:t>
      </w:r>
    </w:p>
    <w:p>
      <w:pPr>
        <w:pStyle w:val="BodyText"/>
      </w:pPr>
      <w:r>
        <w:t xml:space="preserve">클레망스: 두 번째 문장이 있어.</w:t>
      </w:r>
      <w:r>
        <w:t xml:space="preserve"> </w:t>
      </w:r>
      <w:r>
        <w:t xml:space="preserve">“</w:t>
      </w:r>
      <w:r>
        <w:t xml:space="preserve">추신. 한울은 한국어로 하늘이라고 씁니다. 하늘.</w:t>
      </w:r>
      <w:r>
        <w:t xml:space="preserve">”</w:t>
      </w:r>
    </w:p>
    <w:p>
      <w:pPr>
        <w:pStyle w:val="BodyText"/>
      </w:pPr>
      <w:r>
        <w:t xml:space="preserve">이네스: 벌써 하늘을 보내 주네. 이 지훈이라는 사람 마음에 들어.</w:t>
      </w:r>
    </w:p>
    <w:p>
      <w:pPr>
        <w:pStyle w:val="BodyText"/>
      </w:pPr>
      <w:r>
        <w:t xml:space="preserve">바스티앵: 조심해. 친절하다고 제조사를 고르는 건 아니야.</w:t>
      </w:r>
    </w:p>
    <w:p>
      <w:pPr>
        <w:pStyle w:val="BodyText"/>
      </w:pPr>
      <w:r>
        <w:t xml:space="preserve">클레망스: 아니지. 하지만 친절하지 않은 사람이랑 10년을 일하진 않아.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2026-10-23T20:56:08Z</dcterms:created>
  <dcterms:modified xsi:type="dcterms:W3CDTF">2026-10-23T20:56:08Z</dcterms:modified>
</cp:coreProperties>
</file>

<file path=docProps/custom.xml><?xml version="1.0" encoding="utf-8"?>
<Properties xmlns="http://schemas.openxmlformats.org/officeDocument/2006/custom-properties" xmlns:vt="http://schemas.openxmlformats.org/officeDocument/2006/docPropsVTypes"/>
</file>