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4부-14화"/>
    <w:p>
      <w:pPr>
        <w:pStyle w:val="Heading1"/>
      </w:pPr>
      <w:r>
        <w:t xml:space="preserve">LA MARQUE — 4부 14화</w:t>
      </w:r>
    </w:p>
    <w:bookmarkStart w:id="20" w:name="la-réconciliation-화해"/>
    <w:p>
      <w:pPr>
        <w:pStyle w:val="Heading2"/>
      </w:pPr>
      <w:r>
        <w:t xml:space="preserve">La réconciliation (화해)</w:t>
      </w:r>
    </w:p>
    <w:p>
      <w:pPr>
        <w:pStyle w:val="BlockText"/>
      </w:pPr>
      <w:r>
        <w:rPr>
          <w:bCs/>
          <w:b/>
        </w:rPr>
        <w:t xml:space="preserve">표기 전용 정보 (낭독하지 않음)</w:t>
      </w:r>
      <w:r>
        <w:t xml:space="preserve"> </w:t>
      </w:r>
      <w:r>
        <w:t xml:space="preserve">- 부/화: 4부 14화 · 서사 기능: 정 대표의 첫 파리 방문(병후 첫 여행, 의사 허락 닷새) — 한 이사·지훈·유나 동행. 돈: 회수 100 %(11만 1,800유로, «Cent, c’est une faute reconnue. Je ne négocie pas une faute.»), 거부 4천 개 한울 비용 폐기(증명서), 노르디알 추가 비용(1년 차 100 %·2년 차 50 %), 판매 손실 ↔ 한 이사의 전체 변경 목록(23건). 새 품질 협약 9판(부속서 T·C·D, 9조 위약금 5만, 한 이사 서명이 대표 옆에). 지훈의 사과. 절정: 지배권 변경·임치 — 유나 반대(진허 2주 뒤, 가치 하락) → 대표 «Si ma maison vaut moins parce qu’elle est honnête, alors elle vaut ce qu’elle vaut.» + 향후 노하우 이전 우선권 한 줄. 결정 41번</w:t>
      </w:r>
      <w:r>
        <w:t xml:space="preserve"> </w:t>
      </w:r>
      <w:r>
        <w:t xml:space="preserve">- 배경: Année 4, 11월 넷째 주 목요일 오전 7시 루아시 공항 도착 홀 → 10시 리안 회의실 → 11시 30분 → 오후 2시 → 5시 나바로 변호사 사무실(서명)</w:t>
      </w:r>
      <w:r>
        <w:t xml:space="preserve"> </w:t>
      </w:r>
      <w:r>
        <w:t xml:space="preserve">- 등장인물: Clémence, Bastien, Inès, Julien, Camille, Me Navarro, Jihoon(통역), 정 대표·Mme Han(지훈 경유), Jeong Yu-na, M. Delorme(전화)</w:t>
      </w:r>
      <w:r>
        <w:t xml:space="preserve"> </w:t>
      </w:r>
      <w:r>
        <w:t xml:space="preserve">- 비즈니스 스킬: 화해 협상(협상 vs 인정), 손해 항목의 교환(돈 ↔ 정보), 계약 조항의 실무화(시간대·책임자·날짜), 위약금의 기능, 서명 위계의 상징, 사과 받기, 지배권 변경 조항의 비용 인정, 우선권 조항</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대비(… c’est…, … c’est…), 가정(Si ma maison vaut moins…), 계약 문체(entraîne, dans les vingt-quatre heures suivant…), 사과 표현.</w:t>
      </w:r>
      <w:r>
        <w:t xml:space="preserve"> </w:t>
      </w:r>
      <w:r>
        <w:t xml:space="preserve">- vous/tu: 대표(통역)·한 이사·유나·나바로 vous, 클레망스–지훈 tu, 팀 tu.</w:t>
      </w:r>
      <w:r>
        <w:t xml:space="preserve"> </w:t>
      </w:r>
      <w:r>
        <w:t xml:space="preserve">- 복선 설치:</w:t>
      </w:r>
      <w:r>
        <w:t xml:space="preserve"> </w:t>
      </w:r>
      <w:r>
        <w:rPr>
          <w:bCs/>
          <w:b/>
        </w:rPr>
        <w:t xml:space="preserve">공항: 대표 휠체어 거절, «Trois ans que vous venez chez moi. Aujourd’hui, je viens chez vous.» / 한 이사의 케이크(서명용,</w:t>
      </w:r>
      <w:r>
        <w:rPr>
          <w:bCs/>
          <w:b/>
        </w:rPr>
        <w:t xml:space="preserve"> </w:t>
      </w:r>
      <w:r>
        <w:rPr>
          <w:bCs/>
          <w:b/>
        </w:rPr>
        <w:t xml:space="preserve">“</w:t>
      </w:r>
      <w:r>
        <w:rPr>
          <w:bCs/>
          <w:b/>
        </w:rPr>
        <w:t xml:space="preserve">안 해도 먹는다</w:t>
      </w:r>
      <w:r>
        <w:rPr>
          <w:bCs/>
          <w:b/>
        </w:rPr>
        <w:t xml:space="preserve">”</w:t>
      </w:r>
      <w:r>
        <w:rPr>
          <w:bCs/>
          <w:b/>
        </w:rPr>
        <w:t xml:space="preserve">) / 유나 동행(</w:t>
      </w:r>
      <w:r>
        <w:rPr>
          <w:bCs/>
          <w:b/>
        </w:rPr>
        <w:t xml:space="preserve">“</w:t>
      </w:r>
      <w:r>
        <w:rPr>
          <w:bCs/>
          <w:b/>
        </w:rPr>
        <w:t xml:space="preserve">아버지 고집, 나도 조금</w:t>
      </w:r>
      <w:r>
        <w:rPr>
          <w:bCs/>
          <w:b/>
        </w:rPr>
        <w:t xml:space="preserve">”</w:t>
      </w:r>
      <w:r>
        <w:rPr>
          <w:bCs/>
          <w:b/>
        </w:rPr>
        <w:t xml:space="preserve">) — «On ne signe pas un accord sans ceux qui l’ont refusé.» /</w:t>
      </w:r>
      <w:r>
        <w:rPr>
          <w:bCs/>
          <w:b/>
        </w:rPr>
        <w:t xml:space="preserve"> </w:t>
      </w:r>
      <w:r>
        <w:rPr>
          <w:bCs/>
          <w:b/>
        </w:rPr>
        <w:t xml:space="preserve">“</w:t>
      </w:r>
      <w:r>
        <w:rPr>
          <w:bCs/>
          <w:b/>
        </w:rPr>
        <w:t xml:space="preserve">페랭 씨가 잘 수 있게 돈부터</w:t>
      </w:r>
      <w:r>
        <w:rPr>
          <w:bCs/>
          <w:b/>
        </w:rPr>
        <w:t xml:space="preserve">”</w:t>
      </w:r>
      <w:r>
        <w:t xml:space="preserve"> </w:t>
      </w:r>
      <w:r>
        <w:t xml:space="preserve">·</w:t>
      </w:r>
      <w:r>
        <w:t xml:space="preserve"> </w:t>
      </w:r>
      <w:r>
        <w:rPr>
          <w:bCs/>
          <w:b/>
        </w:rPr>
        <w:t xml:space="preserve">돈: 회수 최종 11만 1,800(진료비 포함) → 100 %, 다음 주 송금 / «Quatre-vingts, c’est un prix négocié. Cent, c’est une faute reconnue. Je ne négocie pas une faute.» / 유나 변호사들</w:t>
      </w:r>
      <w:r>
        <w:rPr>
          <w:bCs/>
          <w:b/>
        </w:rPr>
        <w:t xml:space="preserve"> </w:t>
      </w:r>
      <w:r>
        <w:rPr>
          <w:bCs/>
          <w:b/>
        </w:rPr>
        <w:t xml:space="preserve">“</w:t>
      </w:r>
      <w:r>
        <w:rPr>
          <w:bCs/>
          <w:b/>
        </w:rPr>
        <w:t xml:space="preserve">소송보다 싸다</w:t>
      </w:r>
      <w:r>
        <w:rPr>
          <w:bCs/>
          <w:b/>
        </w:rPr>
        <w:t xml:space="preserve">”</w:t>
      </w:r>
      <w:r>
        <w:rPr>
          <w:bCs/>
          <w:b/>
        </w:rPr>
        <w:t xml:space="preserve"> </w:t>
      </w:r>
      <w:r>
        <w:rPr>
          <w:bCs/>
          <w:b/>
        </w:rPr>
        <w:t xml:space="preserve">/ 4천 개 오송 폐기(로트 번호 + 사진 — 카미유) / 노르디알 +5유로: 1년 차 한울 100 %, 2년 차 50 %, 3년 차 «à suivre» / 판매 손실 25만 ↔ 한 이사 서류철: 1월 이후 전 제품 변경 23건(리안 3, 타 고객 20, 큰 것 2, 통보 0) — 9월 23일 각 고객에게 같은 날 통보 /</w:t>
      </w:r>
      <w:r>
        <w:rPr>
          <w:bCs/>
          <w:b/>
        </w:rPr>
        <w:t xml:space="preserve"> </w:t>
      </w:r>
      <w:r>
        <w:rPr>
          <w:bCs/>
          <w:b/>
        </w:rPr>
        <w:t xml:space="preserve">“</w:t>
      </w:r>
      <w:r>
        <w:rPr>
          <w:bCs/>
          <w:b/>
        </w:rPr>
        <w:t xml:space="preserve">3주와 공장의 많은 친구</w:t>
      </w:r>
      <w:r>
        <w:rPr>
          <w:bCs/>
          <w:b/>
        </w:rPr>
        <w:t xml:space="preserve">”</w:t>
      </w:r>
      <w:r>
        <w:rPr>
          <w:bCs/>
          <w:b/>
        </w:rPr>
        <w:t xml:space="preserve"> </w:t>
      </w:r>
      <w:r>
        <w:rPr>
          <w:bCs/>
          <w:b/>
        </w:rPr>
        <w:t xml:space="preserve">— «Ceux qui ne me parlent plus sont ceux qui avaient changé quelque chose.» / 들로름(전화) 커피 ↔ 대표 차</w:t>
      </w:r>
      <w:r>
        <w:t xml:space="preserve"> </w:t>
      </w:r>
      <w:r>
        <w:t xml:space="preserve">·</w:t>
      </w:r>
      <w:r>
        <w:t xml:space="preserve"> </w:t>
      </w:r>
      <w:r>
        <w:rPr>
          <w:bCs/>
          <w:b/>
        </w:rPr>
        <w:t xml:space="preserve">품질 협약 9판(싱가포르는 쉼표 둘): 부속서 T —</w:t>
      </w:r>
      <w:r>
        <w:rPr>
          <w:bCs/>
          <w:b/>
        </w:rPr>
        <w:t xml:space="preserve"> </w:t>
      </w:r>
      <w:r>
        <w:rPr>
          <w:bCs/>
          <w:b/>
        </w:rPr>
        <w:t xml:space="preserve">“</w:t>
      </w:r>
      <w:r>
        <w:rPr>
          <w:bCs/>
          <w:b/>
        </w:rPr>
        <w:t xml:space="preserve">같은 날</w:t>
      </w:r>
      <w:r>
        <w:rPr>
          <w:bCs/>
          <w:b/>
        </w:rPr>
        <w:t xml:space="preserve">”</w:t>
      </w:r>
      <w:r>
        <w:rPr>
          <w:bCs/>
          <w:b/>
        </w:rPr>
        <w:t xml:space="preserve"> </w:t>
      </w:r>
      <w:r>
        <w:rPr>
          <w:bCs/>
          <w:b/>
        </w:rPr>
        <w:t xml:space="preserve">→ «dans les vingt-quatre heures suivant la décision, à tous les clients simultanément»(시간대 없이) / 부속서 C — CAPA 8, 책임자·날짜(한 이사 5, 백 2, 바스티앵 1 = 스톱워치 재계산</w:t>
      </w:r>
      <w:r>
        <w:rPr>
          <w:bCs/>
          <w:b/>
        </w:rPr>
        <w:t xml:space="preserve"> </w:t>
      </w:r>
      <w:r>
        <w:rPr>
          <w:bCs/>
          <w:b/>
        </w:rPr>
        <w:t xml:space="preserve">“</w:t>
      </w:r>
      <w:r>
        <w:rPr>
          <w:bCs/>
          <w:b/>
        </w:rPr>
        <w:t xml:space="preserve">내 규칙, 내 보상</w:t>
      </w:r>
      <w:r>
        <w:rPr>
          <w:bCs/>
          <w:b/>
        </w:rPr>
        <w:t xml:space="preserve">”</w:t>
      </w:r>
      <w:r>
        <w:rPr>
          <w:bCs/>
          <w:b/>
        </w:rPr>
        <w:t xml:space="preserve">) / 부속서 D — 원료 이중 확인(오송 + 리옹, 리옹이 거부하면 출고 불가), 리옹 비용 반반 / 9조 개정 — 미통보 중대 변경: 비용 전액 + 고정 위약금 5만(</w:t>
      </w:r>
      <w:r>
        <w:rPr>
          <w:bCs/>
          <w:b/>
        </w:rPr>
        <w:t xml:space="preserve">“</w:t>
      </w:r>
      <w:r>
        <w:rPr>
          <w:bCs/>
          <w:b/>
        </w:rPr>
        <w:t xml:space="preserve">잊힌 편지의 값</w:t>
      </w:r>
      <w:r>
        <w:rPr>
          <w:bCs/>
          <w:b/>
        </w:rPr>
        <w:t xml:space="preserve">”</w:t>
      </w:r>
      <w:r>
        <w:rPr>
          <w:bCs/>
          <w:b/>
        </w:rPr>
        <w:t xml:space="preserve">,</w:t>
      </w:r>
      <w:r>
        <w:rPr>
          <w:bCs/>
          <w:b/>
        </w:rPr>
        <w:t xml:space="preserve"> </w:t>
      </w:r>
      <w:r>
        <w:rPr>
          <w:bCs/>
          <w:b/>
        </w:rPr>
        <w:t xml:space="preserve">“</w:t>
      </w:r>
      <w:r>
        <w:rPr>
          <w:bCs/>
          <w:b/>
        </w:rPr>
        <w:t xml:space="preserve">편지를 붙잡는 책상에 대한 경고</w:t>
      </w:r>
      <w:r>
        <w:rPr>
          <w:bCs/>
          <w:b/>
        </w:rPr>
        <w:t xml:space="preserve">”</w:t>
      </w:r>
      <w:r>
        <w:rPr>
          <w:bCs/>
          <w:b/>
        </w:rPr>
        <w:t xml:space="preserve">) → 유나</w:t>
      </w:r>
      <w:r>
        <w:rPr>
          <w:bCs/>
          <w:b/>
        </w:rPr>
        <w:t xml:space="preserve"> </w:t>
      </w:r>
      <w:r>
        <w:rPr>
          <w:bCs/>
          <w:b/>
        </w:rPr>
        <w:t xml:space="preserve">“</w:t>
      </w:r>
      <w:r>
        <w:rPr>
          <w:bCs/>
          <w:b/>
        </w:rPr>
        <w:t xml:space="preserve">그 책상은 내 것</w:t>
      </w:r>
      <w:r>
        <w:rPr>
          <w:bCs/>
          <w:b/>
        </w:rPr>
        <w:t xml:space="preserve">”</w:t>
      </w:r>
      <w:r>
        <w:rPr>
          <w:bCs/>
          <w:b/>
        </w:rPr>
        <w:t xml:space="preserve"> </w:t>
      </w:r>
      <w:r>
        <w:rPr>
          <w:bCs/>
          <w:b/>
        </w:rPr>
        <w:t xml:space="preserve">/ 서명: 한울 대표 + 품질 이사(대표 옆, 처음), 리안 클레망스 + 바스티앵 / 지훈의 사과: 1월 «Une semaine» → «Je ne peux pas répondre» → 열 달 뒤 대답</w:t>
      </w:r>
      <w:r>
        <w:rPr>
          <w:bCs/>
          <w:b/>
        </w:rPr>
        <w:t xml:space="preserve"> </w:t>
      </w:r>
      <w:r>
        <w:rPr>
          <w:bCs/>
          <w:b/>
        </w:rPr>
        <w:t xml:space="preserve">“</w:t>
      </w:r>
      <w:r>
        <w:rPr>
          <w:bCs/>
          <w:b/>
        </w:rPr>
        <w:t xml:space="preserve">그래, 다른 이름으로</w:t>
      </w:r>
      <w:r>
        <w:rPr>
          <w:bCs/>
          <w:b/>
        </w:rPr>
        <w:t xml:space="preserve">”</w:t>
      </w:r>
      <w:r>
        <w:rPr>
          <w:bCs/>
          <w:b/>
        </w:rPr>
        <w:t xml:space="preserve"> </w:t>
      </w:r>
      <w:r>
        <w:rPr>
          <w:bCs/>
          <w:b/>
        </w:rPr>
        <w:t xml:space="preserve">—</w:t>
      </w:r>
      <w:r>
        <w:rPr>
          <w:bCs/>
          <w:b/>
        </w:rPr>
        <w:t xml:space="preserve"> </w:t>
      </w:r>
      <w:r>
        <w:rPr>
          <w:bCs/>
          <w:b/>
        </w:rPr>
        <w:t xml:space="preserve">“</w:t>
      </w:r>
      <w:r>
        <w:rPr>
          <w:bCs/>
          <w:b/>
        </w:rPr>
        <w:t xml:space="preserve">모나코는 상무 앞, 오늘은 네 앞</w:t>
      </w:r>
      <w:r>
        <w:rPr>
          <w:bCs/>
          <w:b/>
        </w:rPr>
        <w:t xml:space="preserve">”</w:t>
      </w:r>
      <w:r>
        <w:rPr>
          <w:bCs/>
          <w:b/>
        </w:rPr>
        <w:t xml:space="preserve"> </w:t>
      </w:r>
      <w:r>
        <w:rPr>
          <w:bCs/>
          <w:b/>
        </w:rPr>
        <w:t xml:space="preserve">→ «Ton silence n’était pas un mensonge. C’était une cage.» / 대표가 지훈에게(유나 통역) «Mon fils n’aurait pas mieux fait.»(아들 없음)</w:t>
      </w:r>
      <w:r>
        <w:t xml:space="preserve"> </w:t>
      </w:r>
      <w:r>
        <w:t xml:space="preserve">·</w:t>
      </w:r>
      <w:r>
        <w:t xml:space="preserve"> </w:t>
      </w:r>
      <w:r>
        <w:rPr>
          <w:bCs/>
          <w:b/>
        </w:rPr>
        <w:t xml:space="preserve">임치: 대표 «Le procédé, c’est mon enfant. Vous voulez lui donner un parrain.»(2부</w:t>
      </w:r>
      <w:r>
        <w:rPr>
          <w:bCs/>
          <w:b/>
        </w:rPr>
        <w:t xml:space="preserve"> </w:t>
      </w:r>
      <w:r>
        <w:rPr>
          <w:bCs/>
          <w:b/>
        </w:rPr>
        <w:t xml:space="preserve">“</w:t>
      </w:r>
      <w:r>
        <w:rPr>
          <w:bCs/>
          <w:b/>
        </w:rPr>
        <w:t xml:space="preserve">공정은 내 자식</w:t>
      </w:r>
      <w:r>
        <w:rPr>
          <w:bCs/>
          <w:b/>
        </w:rPr>
        <w:t xml:space="preserve">”</w:t>
      </w:r>
      <w:r>
        <w:rPr>
          <w:bCs/>
          <w:b/>
        </w:rPr>
        <w:t xml:space="preserve"> </w:t>
      </w:r>
      <w:r>
        <w:rPr>
          <w:bCs/>
          <w:b/>
        </w:rPr>
        <w:t xml:space="preserve">호응) / 유나 반대: 진허 2주 뒤 방문, 임치된 레시피 → 가치 하락(은행 세 번),</w:t>
      </w:r>
      <w:r>
        <w:rPr>
          <w:bCs/>
          <w:b/>
        </w:rPr>
        <w:t xml:space="preserve"> </w:t>
      </w:r>
      <w:r>
        <w:rPr>
          <w:bCs/>
          <w:b/>
        </w:rPr>
        <w:t xml:space="preserve">“</w:t>
      </w:r>
      <w:r>
        <w:rPr>
          <w:bCs/>
          <w:b/>
        </w:rPr>
        <w:t xml:space="preserve">아버지 71세, 그다음을 생각하는 게 내 일</w:t>
      </w:r>
      <w:r>
        <w:rPr>
          <w:bCs/>
          <w:b/>
        </w:rPr>
        <w:t xml:space="preserve">”</w:t>
      </w:r>
      <w:r>
        <w:rPr>
          <w:bCs/>
          <w:b/>
        </w:rPr>
        <w:t xml:space="preserve"> </w:t>
      </w:r>
      <w:r>
        <w:rPr>
          <w:bCs/>
          <w:b/>
        </w:rPr>
        <w:t xml:space="preserve">/ 클레망스 «Mon père décide aujourd’hui. Pas pour toujours.»(실비 수첩) →</w:t>
      </w:r>
      <w:r>
        <w:rPr>
          <w:bCs/>
          <w:b/>
        </w:rPr>
        <w:t xml:space="preserve"> </w:t>
      </w:r>
      <w:r>
        <w:rPr>
          <w:bCs/>
          <w:b/>
        </w:rPr>
        <w:t xml:space="preserve">“</w:t>
      </w:r>
      <w:r>
        <w:rPr>
          <w:bCs/>
          <w:b/>
        </w:rPr>
        <w:t xml:space="preserve">첩자 아닌 진실을 말해 준 경쟁자, 그다음을 생각할 권리</w:t>
      </w:r>
      <w:r>
        <w:rPr>
          <w:bCs/>
          <w:b/>
        </w:rPr>
        <w:t xml:space="preserve">”</w:t>
      </w:r>
      <w:r>
        <w:rPr>
          <w:bCs/>
          <w:b/>
        </w:rPr>
        <w:t xml:space="preserve"> </w:t>
      </w:r>
      <w:r>
        <w:rPr>
          <w:bCs/>
          <w:b/>
        </w:rPr>
        <w:t xml:space="preserve">/ 대표 «Si ma maison vaut moins parce qu’elle est honnête…» +</w:t>
      </w:r>
      <w:r>
        <w:rPr>
          <w:bCs/>
          <w:b/>
        </w:rPr>
        <w:t xml:space="preserve"> </w:t>
      </w:r>
      <w:r>
        <w:rPr>
          <w:bCs/>
          <w:b/>
        </w:rPr>
        <w:t xml:space="preserve">“</w:t>
      </w:r>
      <w:r>
        <w:rPr>
          <w:bCs/>
          <w:b/>
        </w:rPr>
        <w:t xml:space="preserve">고객이 모르게 레시피를 팔 수 있는 사람은 없다. 내 딸도.</w:t>
      </w:r>
      <w:r>
        <w:rPr>
          <w:bCs/>
          <w:b/>
        </w:rPr>
        <w:t xml:space="preserve">”</w:t>
      </w:r>
      <w:r>
        <w:rPr>
          <w:bCs/>
          <w:b/>
        </w:rPr>
        <w:t xml:space="preserve"> </w:t>
      </w:r>
      <w:r>
        <w:rPr>
          <w:bCs/>
          <w:b/>
        </w:rPr>
        <w:t xml:space="preserve">/ 조건: 언젠가 리안이 직접 만든다면 가르치는 첫 사람은 대표(진허 아님) → 클레망스</w:t>
      </w:r>
      <w:r>
        <w:rPr>
          <w:bCs/>
          <w:b/>
        </w:rPr>
        <w:t xml:space="preserve"> </w:t>
      </w:r>
      <w:r>
        <w:rPr>
          <w:bCs/>
          <w:b/>
        </w:rPr>
        <w:t xml:space="preserve">“</w:t>
      </w:r>
      <w:r>
        <w:rPr>
          <w:bCs/>
          <w:b/>
        </w:rPr>
        <w:t xml:space="preserve">열린 질문</w:t>
      </w:r>
      <w:r>
        <w:rPr>
          <w:bCs/>
          <w:b/>
        </w:rPr>
        <w:t xml:space="preserve">”</w:t>
      </w:r>
      <w:r>
        <w:rPr>
          <w:bCs/>
          <w:b/>
        </w:rPr>
        <w:t xml:space="preserve"> </w:t>
      </w:r>
      <w:r>
        <w:rPr>
          <w:bCs/>
          <w:b/>
        </w:rPr>
        <w:t xml:space="preserve">→ 향후 노하우 이전 우선권</w:t>
      </w:r>
      <w:r>
        <w:rPr>
          <w:bCs/>
          <w:b/>
        </w:rPr>
        <w:t xml:space="preserve"> </w:t>
      </w:r>
      <w:r>
        <w:rPr>
          <w:bCs/>
          <w:b/>
        </w:rPr>
        <w:t xml:space="preserve">“</w:t>
      </w:r>
      <w:r>
        <w:rPr>
          <w:bCs/>
          <w:b/>
        </w:rPr>
        <w:t xml:space="preserve">한 줄</w:t>
      </w:r>
      <w:r>
        <w:rPr>
          <w:bCs/>
          <w:b/>
        </w:rPr>
        <w:t xml:space="preserve">”</w:t>
      </w:r>
      <w:r>
        <w:rPr>
          <w:bCs/>
          <w:b/>
        </w:rPr>
        <w:t xml:space="preserve">(→6부)</w:t>
      </w:r>
      <w:r>
        <w:t xml:space="preserve"> </w:t>
      </w:r>
      <w:r>
        <w:t xml:space="preserve">·</w:t>
      </w:r>
      <w:r>
        <w:t xml:space="preserve"> </w:t>
      </w:r>
      <w:r>
        <w:rPr>
          <w:bCs/>
          <w:b/>
        </w:rPr>
        <w:t xml:space="preserve">서명(나바로 사무실): 넷 + 증인 둘(유나</w:t>
      </w:r>
      <w:r>
        <w:rPr>
          <w:bCs/>
          <w:b/>
        </w:rPr>
        <w:t xml:space="preserve"> </w:t>
      </w:r>
      <w:r>
        <w:rPr>
          <w:bCs/>
          <w:b/>
        </w:rPr>
        <w:t xml:space="preserve">“</w:t>
      </w:r>
      <w:r>
        <w:rPr>
          <w:bCs/>
          <w:b/>
        </w:rPr>
        <w:t xml:space="preserve">작년보다 적고 오늘 아침보다 많다</w:t>
      </w:r>
      <w:r>
        <w:rPr>
          <w:bCs/>
          <w:b/>
        </w:rPr>
        <w:t xml:space="preserve">”</w:t>
      </w:r>
      <w:r>
        <w:rPr>
          <w:bCs/>
          <w:b/>
        </w:rPr>
        <w:t xml:space="preserve">) / 케이크</w:t>
      </w:r>
      <w:r>
        <w:rPr>
          <w:bCs/>
          <w:b/>
        </w:rPr>
        <w:t xml:space="preserve"> </w:t>
      </w:r>
      <w:r>
        <w:rPr>
          <w:bCs/>
          <w:b/>
        </w:rPr>
        <w:t xml:space="preserve">“</w:t>
      </w:r>
      <w:r>
        <w:rPr>
          <w:bCs/>
          <w:b/>
        </w:rPr>
        <w:t xml:space="preserve">서명 뒤가 더 맛있다</w:t>
      </w:r>
      <w:r>
        <w:rPr>
          <w:bCs/>
          <w:b/>
        </w:rPr>
        <w:t xml:space="preserve">”</w:t>
      </w:r>
      <w:r>
        <w:rPr>
          <w:bCs/>
          <w:b/>
        </w:rPr>
        <w:t xml:space="preserve"> </w:t>
      </w:r>
      <w:r>
        <w:rPr>
          <w:bCs/>
          <w:b/>
        </w:rPr>
        <w:t xml:space="preserve">/ 송금 화요일, 현금 넉 달 / 에펠탑(계단 금지, 엘리베이터, 매시 반짝임</w:t>
      </w:r>
      <w:r>
        <w:rPr>
          <w:bCs/>
          <w:b/>
        </w:rPr>
        <w:t xml:space="preserve"> </w:t>
      </w:r>
      <w:r>
        <w:rPr>
          <w:bCs/>
          <w:b/>
        </w:rPr>
        <w:t xml:space="preserve">“</w:t>
      </w:r>
      <w:r>
        <w:rPr>
          <w:bCs/>
          <w:b/>
        </w:rPr>
        <w:t xml:space="preserve">좋은 생각처럼</w:t>
      </w:r>
      <w:r>
        <w:rPr>
          <w:bCs/>
          <w:b/>
        </w:rPr>
        <w:t xml:space="preserve">”</w:t>
      </w:r>
      <w:r>
        <w:rPr>
          <w:bCs/>
          <w:b/>
        </w:rPr>
        <w:t xml:space="preserve">) / «Pas jusqu’au bout. Jusqu’à aujourd’hui. Le bout, on le verra ensemble.» / 유나 «Je ne m’excuse pas pour les banques. Je m’excuse pour la lettre.» / 결정 41번</w:t>
      </w:r>
    </w:p>
    <w:p>
      <w:r>
        <w:pict>
          <v:rect style="width:0;height:1.5pt" o:hralign="center" o:hrstd="t" o:hr="t"/>
        </w:pict>
      </w:r>
    </w:p>
    <w:bookmarkEnd w:id="20"/>
    <w:bookmarkStart w:id="26" w:name="대본"/>
    <w:p>
      <w:pPr>
        <w:pStyle w:val="Heading2"/>
      </w:pPr>
      <w:r>
        <w:t xml:space="preserve">대본</w:t>
      </w:r>
    </w:p>
    <w:bookmarkStart w:id="21" w:name="도입-11월-넷째-주-목요일-오전-7시-루아시-공항-도착-홀"/>
    <w:p>
      <w:pPr>
        <w:pStyle w:val="Heading3"/>
      </w:pPr>
      <w:r>
        <w:t xml:space="preserve">도입 — 11월 넷째 주 목요일 오전 7시, 루아시 공항 — 도착 홀</w:t>
      </w:r>
    </w:p>
    <w:p>
      <w:pPr>
        <w:pStyle w:val="FirstParagraph"/>
      </w:pPr>
      <w:r>
        <w:t xml:space="preserve">BASTIEN: Le vol de Séoul a atterri. Vingt minutes d’avance. Le président doit être content.</w:t>
      </w:r>
    </w:p>
    <w:p>
      <w:pPr>
        <w:pStyle w:val="BodyText"/>
      </w:pPr>
      <w:r>
        <w:t xml:space="preserve">CLEMENCE: C’est son premier voyage depuis sa maladie. Son médecin lui a donné cinq jours.</w:t>
      </w:r>
    </w:p>
    <w:p>
      <w:pPr>
        <w:pStyle w:val="BodyText"/>
      </w:pPr>
      <w:r>
        <w:t xml:space="preserve">INES: Cinq jours pour Paris. Il va vouloir tout voir. Et tout signer.</w:t>
      </w:r>
    </w:p>
    <w:p>
      <w:pPr>
        <w:pStyle w:val="BodyText"/>
      </w:pPr>
      <w:r>
        <w:t xml:space="preserve">JIHOON: Bonjour ! Nous sommes là. Le président marche devant. Il refuse le fauteuil roulant.</w:t>
      </w:r>
    </w:p>
    <w:p>
      <w:pPr>
        <w:pStyle w:val="BodyText"/>
      </w:pPr>
      <w:r>
        <w:t xml:space="preserve">CLEMENCE: Monsieur le président. Bienvenue à Paris. Enfin.</w:t>
      </w:r>
    </w:p>
    <w:p>
      <w:pPr>
        <w:pStyle w:val="BodyText"/>
      </w:pPr>
      <w:r>
        <w:t xml:space="preserve">JIHOON: Il dit : « Enfin, oui. Trois ans que vous venez chez moi. Aujourd’hui, je viens chez vous. »</w:t>
      </w:r>
    </w:p>
    <w:p>
      <w:pPr>
        <w:pStyle w:val="BodyText"/>
      </w:pPr>
      <w:r>
        <w:t xml:space="preserve">BASTIEN: Madame Han. Vous portez une boîte. C’est ce que je pense ?</w:t>
      </w:r>
    </w:p>
    <w:p>
      <w:pPr>
        <w:pStyle w:val="BodyText"/>
      </w:pPr>
      <w:r>
        <w:t xml:space="preserve">JIHOON: Mme Han dit : « Un gâteau. Pour la signature. Si on ne signe pas, on le mange quand même. »</w:t>
      </w:r>
    </w:p>
    <w:p>
      <w:pPr>
        <w:pStyle w:val="BodyText"/>
      </w:pPr>
      <w:r>
        <w:t xml:space="preserve">YUNA: Bonjour, madame Arnaud. Je suis là aussi. Mon père a insisté. Moi aussi, un peu.</w:t>
      </w:r>
    </w:p>
    <w:p>
      <w:pPr>
        <w:pStyle w:val="BodyText"/>
      </w:pPr>
      <w:r>
        <w:t xml:space="preserve">CLEMENCE: Bonjour, madame Jeong. Je suis contente que vous soyez venue.</w:t>
      </w:r>
    </w:p>
    <w:p>
      <w:pPr>
        <w:pStyle w:val="BodyText"/>
      </w:pPr>
      <w:r>
        <w:t xml:space="preserve">YUNA: Vraiment ? Après Monaco ?</w:t>
      </w:r>
    </w:p>
    <w:p>
      <w:pPr>
        <w:pStyle w:val="BodyText"/>
      </w:pPr>
      <w:r>
        <w:t xml:space="preserve">CLEMENCE: Surtout après Monaco. On ne signe pas un accord sans ceux qui l’ont refusé.</w:t>
      </w:r>
    </w:p>
    <w:p>
      <w:pPr>
        <w:pStyle w:val="BodyText"/>
      </w:pPr>
      <w:r>
        <w:t xml:space="preserve">JIHOON: Le président demande : « Où est M. Perrin ? Celui qui écrit mieux que mes avocats. »</w:t>
      </w:r>
    </w:p>
    <w:p>
      <w:pPr>
        <w:pStyle w:val="BodyText"/>
      </w:pPr>
      <w:r>
        <w:t xml:space="preserve">INES: Au bureau. Il prépare les chiffres. Il n’a pas dormi.</w:t>
      </w:r>
    </w:p>
    <w:p>
      <w:pPr>
        <w:pStyle w:val="BodyText"/>
      </w:pPr>
      <w:r>
        <w:t xml:space="preserve">JIHOON: Il rit. Il dit : « Alors commençons par l’argent. Pour qu’il puisse dormir ce soir. »</w:t>
      </w:r>
    </w:p>
    <w:bookmarkEnd w:id="21"/>
    <w:bookmarkStart w:id="22" w:name="장면1-오전-10시-리안-회의실-돈과-목록"/>
    <w:p>
      <w:pPr>
        <w:pStyle w:val="Heading3"/>
      </w:pPr>
      <w:r>
        <w:t xml:space="preserve">장면1 — 오전 10시, 리안 회의실 — 돈과 목록</w:t>
      </w:r>
    </w:p>
    <w:p>
      <w:pPr>
        <w:pStyle w:val="FirstParagraph"/>
      </w:pPr>
      <w:r>
        <w:t xml:space="preserve">JULIEN: Bonjour à tous. Voici le chiffre final du rappel. Cent onze mille huit cents euros, consultations comprises.</w:t>
      </w:r>
    </w:p>
    <w:p>
      <w:pPr>
        <w:pStyle w:val="BodyText"/>
      </w:pPr>
      <w:r>
        <w:t xml:space="preserve">JIHOON: Le président écoute. Il dit : « Le chiffre est clair. Hanul paie cent pour cent du rappel. Pas quatre-vingts. Cent. Virement la semaine prochaine. Et je le signe aujourd’hui, devant vous. »</w:t>
      </w:r>
    </w:p>
    <w:p>
      <w:pPr>
        <w:pStyle w:val="BodyText"/>
      </w:pPr>
      <w:r>
        <w:t xml:space="preserve">JULIEN: Cent pour cent. Cent onze mille huit cents. Je le note.</w:t>
      </w:r>
    </w:p>
    <w:p>
      <w:pPr>
        <w:pStyle w:val="BodyText"/>
      </w:pPr>
      <w:r>
        <w:t xml:space="preserve">CLEMENCE: Monsieur le président, à Monaco, on se battait pour quatre-vingts. Pourquoi cent ?</w:t>
      </w:r>
    </w:p>
    <w:p>
      <w:pPr>
        <w:pStyle w:val="BodyText"/>
      </w:pPr>
      <w:r>
        <w:t xml:space="preserve">JIHOON: Il dit : « Quatre-vingts, c’est un prix négocié. Cent, c’est une faute reconnue. Je ne négocie pas une faute. »</w:t>
      </w:r>
    </w:p>
    <w:p>
      <w:pPr>
        <w:pStyle w:val="BodyText"/>
      </w:pPr>
      <w:r>
        <w:t xml:space="preserve">BASTIEN: « Je ne négocie pas une faute. » Celle-là, je la garde.</w:t>
      </w:r>
    </w:p>
    <w:p>
      <w:pPr>
        <w:pStyle w:val="BodyText"/>
      </w:pPr>
      <w:r>
        <w:t xml:space="preserve">YUNA: Mes avocats sont d’accord, pour une fois. Ils disent que c’est moins cher qu’un procès.</w:t>
      </w:r>
    </w:p>
    <w:p>
      <w:pPr>
        <w:pStyle w:val="BodyText"/>
      </w:pPr>
      <w:r>
        <w:t xml:space="preserve">JIHOON: « Ensuite, les quatre mille seringues refusées. Détruites à Osong, à nos frais. Avec un certificat de destruction. »</w:t>
      </w:r>
    </w:p>
    <w:p>
      <w:pPr>
        <w:pStyle w:val="BodyText"/>
      </w:pPr>
      <w:r>
        <w:t xml:space="preserve">CAMILLE: Un certificat de destruction, avec les numéros de lot. Pour l’ANSM.</w:t>
      </w:r>
    </w:p>
    <w:p>
      <w:pPr>
        <w:pStyle w:val="BodyText"/>
      </w:pPr>
      <w:r>
        <w:t xml:space="preserve">JIHOON: Mme Han dit : « Avec les numéros. Et une photo. Je connais Mme Camille, maintenant. »</w:t>
      </w:r>
    </w:p>
    <w:p>
      <w:pPr>
        <w:pStyle w:val="BodyText"/>
      </w:pPr>
      <w:r>
        <w:t xml:space="preserve">CLEMENCE: Une photo. Camille vous a bien formée. Troisième point ?</w:t>
      </w:r>
    </w:p>
    <w:p>
      <w:pPr>
        <w:pStyle w:val="BodyText"/>
      </w:pPr>
      <w:r>
        <w:t xml:space="preserve">JIHOON: Il dit : « La poudre de Nordhyal coûte plus cher. Cinq euros par seringue. La première année, Hanul paie tout. La deuxième année, la moitié. C’est notre faute, c’est notre surcoût. »</w:t>
      </w:r>
    </w:p>
    <w:p>
      <w:pPr>
        <w:pStyle w:val="BodyText"/>
      </w:pPr>
      <w:r>
        <w:t xml:space="preserve">JULIEN: La première année, tout. La deuxième, la moitié. Et la troisième ?</w:t>
      </w:r>
    </w:p>
    <w:p>
      <w:pPr>
        <w:pStyle w:val="BodyText"/>
      </w:pPr>
      <w:r>
        <w:t xml:space="preserve">JIHOON: Il dit : « La troisième année, on se reparlera. Peut-être que le prix aura baissé. Peut-être pas. »</w:t>
      </w:r>
    </w:p>
    <w:p>
      <w:pPr>
        <w:pStyle w:val="BodyText"/>
      </w:pPr>
      <w:r>
        <w:t xml:space="preserve">JULIEN: On se reparlera. Je note : « année trois, à suivre ».</w:t>
      </w:r>
    </w:p>
    <w:p>
      <w:pPr>
        <w:pStyle w:val="BodyText"/>
      </w:pPr>
      <w:r>
        <w:t xml:space="preserve">BASTIEN: Et les ventes perdues ? Deux cent cinquante mille euros, dans notre mise en demeure.</w:t>
      </w:r>
    </w:p>
    <w:p>
      <w:pPr>
        <w:pStyle w:val="BodyText"/>
      </w:pPr>
      <w:r>
        <w:t xml:space="preserve">CLEMENCE: Nous avions dit à Monaco : les ventes perdues contre la vérité complète.</w:t>
      </w:r>
    </w:p>
    <w:p>
      <w:pPr>
        <w:pStyle w:val="BodyText"/>
      </w:pPr>
      <w:r>
        <w:t xml:space="preserve">JIHOON: Le président fait un signe à Mme Han. Elle sort un dossier. Épais.</w:t>
      </w:r>
    </w:p>
    <w:p>
      <w:pPr>
        <w:pStyle w:val="BodyText"/>
      </w:pPr>
      <w:r>
        <w:t xml:space="preserve">INES: Épais comme un annuaire. C’est la liste ?</w:t>
      </w:r>
    </w:p>
    <w:p>
      <w:pPr>
        <w:pStyle w:val="BodyText"/>
      </w:pPr>
      <w:r>
        <w:t xml:space="preserve">JIHOON: Mme Han dit : « La liste. Tous les changements depuis janvier, sur tous les produits. »</w:t>
      </w:r>
    </w:p>
    <w:p>
      <w:pPr>
        <w:pStyle w:val="BodyText"/>
      </w:pPr>
      <w:r>
        <w:t xml:space="preserve">BASTIEN: Combien de changements ?</w:t>
      </w:r>
    </w:p>
    <w:p>
      <w:pPr>
        <w:pStyle w:val="BodyText"/>
      </w:pPr>
      <w:r>
        <w:t xml:space="preserve">JIHOON: « Vingt-trois. »</w:t>
      </w:r>
    </w:p>
    <w:p>
      <w:pPr>
        <w:pStyle w:val="BodyText"/>
      </w:pPr>
      <w:r>
        <w:t xml:space="preserve">BASTIEN: Vingt-trois ? En dix mois ?</w:t>
      </w:r>
    </w:p>
    <w:p>
      <w:pPr>
        <w:pStyle w:val="BodyText"/>
      </w:pPr>
      <w:r>
        <w:t xml:space="preserve">JIHOON: Elle dit : « Trois pour vous. Vingt chez les autres. Deux gros. Aucun notifié. »</w:t>
      </w:r>
    </w:p>
    <w:p>
      <w:pPr>
        <w:pStyle w:val="BodyText"/>
      </w:pPr>
      <w:r>
        <w:t xml:space="preserve">CAMILLE: Vingt-trois changements non notifiés. Les autres clients le savent ?</w:t>
      </w:r>
    </w:p>
    <w:p>
      <w:pPr>
        <w:pStyle w:val="BodyText"/>
      </w:pPr>
      <w:r>
        <w:t xml:space="preserve">JIHOON: Le président dit : « Depuis le vingt-trois septembre, ils le savent. Chacun pour lui. Le même jour. »</w:t>
      </w:r>
    </w:p>
    <w:p>
      <w:pPr>
        <w:pStyle w:val="BodyText"/>
      </w:pPr>
      <w:r>
        <w:t xml:space="preserve">CLEMENCE: Merci, madame Han. C’est exactement ce que nous demandions. Le prix de nos ventes perdues.</w:t>
      </w:r>
    </w:p>
    <w:p>
      <w:pPr>
        <w:pStyle w:val="BodyText"/>
      </w:pPr>
      <w:r>
        <w:t xml:space="preserve">JIHOON: Mme Han dit : « Ce dossier m’a coûté trois semaines et beaucoup d’amis à l’usine. Il vaut plus que deux cent cinquante mille. Je le referais demain, sans hésiter une seconde. »</w:t>
      </w:r>
    </w:p>
    <w:p>
      <w:pPr>
        <w:pStyle w:val="BodyText"/>
      </w:pPr>
      <w:r>
        <w:t xml:space="preserve">YUNA: Elle a raison. Certains chefs d’atelier ne lui parlent plus.</w:t>
      </w:r>
    </w:p>
    <w:p>
      <w:pPr>
        <w:pStyle w:val="BodyText"/>
      </w:pPr>
      <w:r>
        <w:t xml:space="preserve">JIHOON: Mme Han dit : « Ceux qui ne me parlent plus sont ceux qui avaient changé quelque chose. »</w:t>
      </w:r>
    </w:p>
    <w:p>
      <w:pPr>
        <w:pStyle w:val="BodyText"/>
      </w:pPr>
      <w:r>
        <w:t xml:space="preserve">JULIEN: Récapitulatif. Rappel payé à cent pour cent. Quatre mille seringues détruites à leurs frais. Surcoût de la poudre : cent pour cent la première année, cinquante la deuxième. Ventes perdues : abandonnées contre la liste complète. Signé aujourd’hui.</w:t>
      </w:r>
    </w:p>
    <w:p>
      <w:pPr>
        <w:pStyle w:val="BodyText"/>
      </w:pPr>
      <w:r>
        <w:t xml:space="preserve">DELORME: Pardon, je suis au téléphone. Monsieur Perrin, vous avez dit « cent pour cent » ?</w:t>
      </w:r>
    </w:p>
    <w:p>
      <w:pPr>
        <w:pStyle w:val="BodyText"/>
      </w:pPr>
      <w:r>
        <w:t xml:space="preserve">JULIEN: Oui, monsieur Delorme. Cent pour cent. Je vous envoie le détail.</w:t>
      </w:r>
    </w:p>
    <w:p>
      <w:pPr>
        <w:pStyle w:val="BodyText"/>
      </w:pPr>
      <w:r>
        <w:t xml:space="preserve">DELORME: Dites au président que je bois un café à sa santé. Chaud.</w:t>
      </w:r>
    </w:p>
    <w:p>
      <w:pPr>
        <w:pStyle w:val="BodyText"/>
      </w:pPr>
      <w:r>
        <w:t xml:space="preserve">JIHOON: Le président dit : « Dites-lui que je bois du thé à la sienne. Trop chaud aussi. »</w:t>
      </w:r>
    </w:p>
    <w:bookmarkEnd w:id="22"/>
    <w:bookmarkStart w:id="23" w:name="장면2-오전-11시-30분-같은-회의실-새-품질-협약"/>
    <w:p>
      <w:pPr>
        <w:pStyle w:val="Heading3"/>
      </w:pPr>
      <w:r>
        <w:t xml:space="preserve">장면2 — 오전 11시 30분, 같은 회의실 — 새 품질 협약</w:t>
      </w:r>
    </w:p>
    <w:p>
      <w:pPr>
        <w:pStyle w:val="FirstParagraph"/>
      </w:pPr>
      <w:r>
        <w:t xml:space="preserve">NAVARRO: L’accord qualité. Version neuf. Les avocats de Singapour l’ont lu. Ils ont changé deux virgules.</w:t>
      </w:r>
    </w:p>
    <w:p>
      <w:pPr>
        <w:pStyle w:val="BodyText"/>
      </w:pPr>
      <w:r>
        <w:t xml:space="preserve">CAMILLE: Les annexes d’abord. L’annexe T : les trois points de transparence.</w:t>
      </w:r>
    </w:p>
    <w:p>
      <w:pPr>
        <w:pStyle w:val="BodyText"/>
      </w:pPr>
      <w:r>
        <w:t xml:space="preserve">JIHOON: Mme Han dit : « Point deux.</w:t>
      </w:r>
      <w:r>
        <w:t xml:space="preserve"> </w:t>
      </w:r>
      <w:r>
        <w:t xml:space="preserve">“</w:t>
      </w:r>
      <w:r>
        <w:t xml:space="preserve">Le même jour.</w:t>
      </w:r>
      <w:r>
        <w:t xml:space="preserve">”</w:t>
      </w:r>
      <w:r>
        <w:t xml:space="preserve"> </w:t>
      </w:r>
      <w:r>
        <w:t xml:space="preserve">Le jour coréen, ou le jour français ? »</w:t>
      </w:r>
    </w:p>
    <w:p>
      <w:pPr>
        <w:pStyle w:val="BodyText"/>
      </w:pPr>
      <w:r>
        <w:t xml:space="preserve">BASTIEN: Bonne question. Huit heures de décalage en ce moment. Sept en été.</w:t>
      </w:r>
    </w:p>
    <w:p>
      <w:pPr>
        <w:pStyle w:val="BodyText"/>
      </w:pPr>
      <w:r>
        <w:t xml:space="preserve">NAVARRO: Je propose : « Dans les vingt-quatre heures suivant la décision, à tous les clients simultanément. » Sans fuseau horaire.</w:t>
      </w:r>
    </w:p>
    <w:p>
      <w:pPr>
        <w:pStyle w:val="BodyText"/>
      </w:pPr>
      <w:r>
        <w:t xml:space="preserve">JIHOON: Elle dit : « Vingt-quatre heures. Simultanément. C’est mieux. Je n’aime pas les fuseaux. »</w:t>
      </w:r>
    </w:p>
    <w:p>
      <w:pPr>
        <w:pStyle w:val="BodyText"/>
      </w:pPr>
      <w:r>
        <w:t xml:space="preserve">CAMILLE: Annexe C : les huit actions correctives. Avec un responsable et une date pour chacune.</w:t>
      </w:r>
    </w:p>
    <w:p>
      <w:pPr>
        <w:pStyle w:val="BodyText"/>
      </w:pPr>
      <w:r>
        <w:t xml:space="preserve">JIHOON: Mme Han dit : « Huit noms, huit dates. Mon nom apparaît cinq fois. Celui de M. Baek, deux. »</w:t>
      </w:r>
    </w:p>
    <w:p>
      <w:pPr>
        <w:pStyle w:val="BodyText"/>
      </w:pPr>
      <w:r>
        <w:t xml:space="preserve">BASTIEN: Et la huitième ?</w:t>
      </w:r>
    </w:p>
    <w:p>
      <w:pPr>
        <w:pStyle w:val="BodyText"/>
      </w:pPr>
      <w:r>
        <w:t xml:space="preserve">JIHOON: « La huitième, c’est le vôtre, monsieur Morel. La règle du chronomètre, recalculée avec vous. »</w:t>
      </w:r>
    </w:p>
    <w:p>
      <w:pPr>
        <w:pStyle w:val="BodyText"/>
      </w:pPr>
      <w:r>
        <w:t xml:space="preserve">BASTIEN: J’accepte. C’est ma règle, c’est ma réparation.</w:t>
      </w:r>
    </w:p>
    <w:p>
      <w:pPr>
        <w:pStyle w:val="BodyText"/>
      </w:pPr>
      <w:r>
        <w:t xml:space="preserve">CAMILLE: Annexe D : le double contrôle de la matière première. Chaque lot de poudre testé à Osong, puis à Lyon, avant toute fabrication. Si Lyon dit non, le lot ne part pas. Même si Osong dit oui.</w:t>
      </w:r>
    </w:p>
    <w:p>
      <w:pPr>
        <w:pStyle w:val="BodyText"/>
      </w:pPr>
      <w:r>
        <w:t xml:space="preserve">JULIEN: Qui paie Lyon ?</w:t>
      </w:r>
    </w:p>
    <w:p>
      <w:pPr>
        <w:pStyle w:val="BodyText"/>
      </w:pPr>
      <w:r>
        <w:t xml:space="preserve">JIHOON: Le président dit : « Moitié, moitié. Le contrôle protège les deux. »</w:t>
      </w:r>
    </w:p>
    <w:p>
      <w:pPr>
        <w:pStyle w:val="BodyText"/>
      </w:pPr>
      <w:r>
        <w:t xml:space="preserve">NAVARRO: Article neuf, revu. Tout changement majeur non notifié entraîne le remboursement intégral des coûts. Plus une pénalité fixe de cinquante mille euros. C’est le prix d’une lettre oubliée, et il est écrit d’avance.</w:t>
      </w:r>
    </w:p>
    <w:p>
      <w:pPr>
        <w:pStyle w:val="BodyText"/>
      </w:pPr>
      <w:r>
        <w:t xml:space="preserve">YUNA: Cinquante mille. Vous voulez nous punir ?</w:t>
      </w:r>
    </w:p>
    <w:p>
      <w:pPr>
        <w:pStyle w:val="BodyText"/>
      </w:pPr>
      <w:r>
        <w:t xml:space="preserve">NAVARRO: Je veux que la lettre parte. Une pénalité, c’est un rappel au bureau qui garde les lettres.</w:t>
      </w:r>
    </w:p>
    <w:p>
      <w:pPr>
        <w:pStyle w:val="BodyText"/>
      </w:pPr>
      <w:r>
        <w:t xml:space="preserve">YUNA: C’est le mien, le bureau. Je comprends le message.</w:t>
      </w:r>
    </w:p>
    <w:p>
      <w:pPr>
        <w:pStyle w:val="BodyText"/>
      </w:pPr>
      <w:r>
        <w:t xml:space="preserve">JIHOON: Le président dit : « Laissez cinquante mille. Ma fille ne gardera plus de lettres. Moi non plus. »</w:t>
      </w:r>
    </w:p>
    <w:p>
      <w:pPr>
        <w:pStyle w:val="BodyText"/>
      </w:pPr>
      <w:r>
        <w:t xml:space="preserve">NAVARRO: Signatures. Pour Hanul : le président et la directrice qualité. Pour Liane : Mme Arnaud et M. Morel.</w:t>
      </w:r>
    </w:p>
    <w:p>
      <w:pPr>
        <w:pStyle w:val="BodyText"/>
      </w:pPr>
      <w:r>
        <w:t xml:space="preserve">JIHOON: Mme Han dit : « Ma signature à côté de celle du président. C’est la première fois. »</w:t>
      </w:r>
    </w:p>
    <w:p>
      <w:pPr>
        <w:pStyle w:val="BodyText"/>
      </w:pPr>
      <w:r>
        <w:t xml:space="preserve">CLEMENCE: C’était une de nos conditions. Votre nom, à côté du sien. Pas en dessous.</w:t>
      </w:r>
    </w:p>
    <w:p>
      <w:pPr>
        <w:pStyle w:val="BodyText"/>
      </w:pPr>
      <w:r>
        <w:t xml:space="preserve">JIHOON: Elle ne dit rien. Elle regarde la page longtemps. Elle dit : « Merci. »</w:t>
      </w:r>
    </w:p>
    <w:p>
      <w:pPr>
        <w:pStyle w:val="BodyText"/>
      </w:pPr>
      <w:r>
        <w:t xml:space="preserve">CLEMENCE: Jihoon ? Tu voulais dire quelque chose. Je le vois.</w:t>
      </w:r>
    </w:p>
    <w:p>
      <w:pPr>
        <w:pStyle w:val="BodyText"/>
      </w:pPr>
      <w:r>
        <w:t xml:space="preserve">JIHOON: En janvier, tu m’as posé une question. J’ai dit : « Une semaine. » Puis : « Je ne peux pas répondre. » Dix mois après, voici la réponse : oui, notre gel était vendu en France sous un autre nom.</w:t>
      </w:r>
    </w:p>
    <w:p>
      <w:pPr>
        <w:pStyle w:val="BodyText"/>
      </w:pPr>
      <w:r>
        <w:t xml:space="preserve">CLEMENCE: Tu me l’as dit à Monaco.</w:t>
      </w:r>
    </w:p>
    <w:p>
      <w:pPr>
        <w:pStyle w:val="BodyText"/>
      </w:pPr>
      <w:r>
        <w:t xml:space="preserve">JIHOON: À Monaco, c’était devant Mme Jeong. Aujourd’hui, c’est devant toi. Pardon, Clémence. Pour le silence.</w:t>
      </w:r>
    </w:p>
    <w:p>
      <w:pPr>
        <w:pStyle w:val="BodyText"/>
      </w:pPr>
      <w:r>
        <w:t xml:space="preserve">CLEMENCE: Merci, Jihoon. Ton silence n’était pas un mensonge. C’était une cage. Elle est ouverte.</w:t>
      </w:r>
    </w:p>
    <w:p>
      <w:pPr>
        <w:pStyle w:val="BodyText"/>
      </w:pPr>
      <w:r>
        <w:t xml:space="preserve">JIHOON: Le président dit quelque chose en coréen. Je ne traduis pas. C’est pour moi.</w:t>
      </w:r>
    </w:p>
    <w:p>
      <w:pPr>
        <w:pStyle w:val="BodyText"/>
      </w:pPr>
      <w:r>
        <w:t xml:space="preserve">YUNA: Je traduis : « Mon fils n’aurait pas mieux fait. » Il n’a pas de fils.</w:t>
      </w:r>
    </w:p>
    <w:bookmarkEnd w:id="23"/>
    <w:bookmarkStart w:id="24" w:name="절정전환-오후-2시-같은-회의실-임치"/>
    <w:p>
      <w:pPr>
        <w:pStyle w:val="Heading3"/>
      </w:pPr>
      <w:r>
        <w:t xml:space="preserve">절정·전환 — 오후 2시, 같은 회의실 — 임치</w:t>
      </w:r>
    </w:p>
    <w:p>
      <w:pPr>
        <w:pStyle w:val="FirstParagraph"/>
      </w:pPr>
      <w:r>
        <w:t xml:space="preserve">NAVARRO: Dernier article. Le nouveau. Changement de contrôle, et séquestre du dossier de fabrication.</w:t>
      </w:r>
    </w:p>
    <w:p>
      <w:pPr>
        <w:pStyle w:val="BodyText"/>
      </w:pPr>
      <w:r>
        <w:t xml:space="preserve">JIHOON: Le président lit. Il dit : « Le procédé, c’est mon enfant. Vous voulez lui donner un parrain. »</w:t>
      </w:r>
    </w:p>
    <w:p>
      <w:pPr>
        <w:pStyle w:val="BodyText"/>
      </w:pPr>
      <w:r>
        <w:t xml:space="preserve">YUNA: Je dois dire quelque chose. Contre. Puisque c’est mon rôle, apparemment.</w:t>
      </w:r>
    </w:p>
    <w:p>
      <w:pPr>
        <w:pStyle w:val="BodyText"/>
      </w:pPr>
      <w:r>
        <w:t xml:space="preserve">CLEMENCE: Dites-le. Je préfère l’entendre ici qu’à Singapour.</w:t>
      </w:r>
    </w:p>
    <w:p>
      <w:pPr>
        <w:pStyle w:val="BodyText"/>
      </w:pPr>
      <w:r>
        <w:t xml:space="preserve">YUNA: Jinhe vient à Osong dans deux semaines. Avec cette clause, Hanul vaut moins. Un acheteur n’achète pas une recette déjà déposée chez un notaire. Mes banques le savent. Elles me l’ont dit trois fois.</w:t>
      </w:r>
    </w:p>
    <w:p>
      <w:pPr>
        <w:pStyle w:val="BodyText"/>
      </w:pPr>
      <w:r>
        <w:t xml:space="preserve">NAVARRO: C’est exact. Une clause de changement de contrôle réduit la valeur pour un acheteur. C’est même son but.</w:t>
      </w:r>
    </w:p>
    <w:p>
      <w:pPr>
        <w:pStyle w:val="BodyText"/>
      </w:pPr>
      <w:r>
        <w:t xml:space="preserve">YUNA: Donc vous nous demandez de baisser notre prix. Pour vous protéger.</w:t>
      </w:r>
    </w:p>
    <w:p>
      <w:pPr>
        <w:pStyle w:val="BodyText"/>
      </w:pPr>
      <w:r>
        <w:t xml:space="preserve">CLEMENCE: Je vous demande de protéger votre recette. Contre ceux qui ne l’ont pas faite.</w:t>
      </w:r>
    </w:p>
    <w:p>
      <w:pPr>
        <w:pStyle w:val="BodyText"/>
      </w:pPr>
      <w:r>
        <w:t xml:space="preserve">YUNA: Ou contre ma liberté de vendre. Mon père a soixante et onze ans, madame Arnaud. Il a été malade. Quelqu’un doit penser à après. Ce n’est pas de la trahison. C’est mon travail.</w:t>
      </w:r>
    </w:p>
    <w:p>
      <w:pPr>
        <w:pStyle w:val="BodyText"/>
      </w:pPr>
      <w:r>
        <w:t xml:space="preserve">CLEMENCE: Je sais. « Mon père décide aujourd’hui. Pas pour toujours. »</w:t>
      </w:r>
    </w:p>
    <w:p>
      <w:pPr>
        <w:pStyle w:val="BodyText"/>
      </w:pPr>
      <w:r>
        <w:t xml:space="preserve">YUNA: Pardon ? Qui vous a dit cette phrase ?</w:t>
      </w:r>
    </w:p>
    <w:p>
      <w:pPr>
        <w:pStyle w:val="BodyText"/>
      </w:pPr>
      <w:r>
        <w:t xml:space="preserve">CLEMENCE: Sylvie Garnier. Elle l’a écrite dans son carnet, un jour de pluie, à Osong.</w:t>
      </w:r>
    </w:p>
    <w:p>
      <w:pPr>
        <w:pStyle w:val="BodyText"/>
      </w:pPr>
      <w:r>
        <w:t xml:space="preserve">YUNA: Sylvie Garnier a une bonne mémoire. Et vous avez de bons espions.</w:t>
      </w:r>
    </w:p>
    <w:p>
      <w:pPr>
        <w:pStyle w:val="BodyText"/>
      </w:pPr>
      <w:r>
        <w:t xml:space="preserve">CLEMENCE: Pas d’espions. Une concurrente qui m’a dit une vérité. Et je la crois, cette phrase. Vous avez le droit de penser à après. Et c’est votre affaire, pas la mienne.</w:t>
      </w:r>
    </w:p>
    <w:p>
      <w:pPr>
        <w:pStyle w:val="BodyText"/>
      </w:pPr>
      <w:r>
        <w:t xml:space="preserve">JIHOON: Le président pose son stylo. Il parle longtemps, en coréen. Mme Jeong écoute sans bouger.</w:t>
      </w:r>
    </w:p>
    <w:p>
      <w:pPr>
        <w:pStyle w:val="BodyText"/>
      </w:pPr>
      <w:r>
        <w:t xml:space="preserve">INES: Personne ne respire. Même Me Navarro.</w:t>
      </w:r>
    </w:p>
    <w:p>
      <w:pPr>
        <w:pStyle w:val="BodyText"/>
      </w:pPr>
      <w:r>
        <w:t xml:space="preserve">JIHOON: Il dit : « Si ma maison vaut moins parce qu’elle est honnête, alors elle vaut ce qu’elle vaut. Je ne vendrai pas une maison qui vaut plus parce qu’elle peut trahir ses clients. »</w:t>
      </w:r>
    </w:p>
    <w:p>
      <w:pPr>
        <w:pStyle w:val="BodyText"/>
      </w:pPr>
      <w:r>
        <w:t xml:space="preserve">YUNA: Papa…</w:t>
      </w:r>
    </w:p>
    <w:p>
      <w:pPr>
        <w:pStyle w:val="BodyText"/>
      </w:pPr>
      <w:r>
        <w:t xml:space="preserve">JIHOON: Il dit encore : « Ma fille a raison de penser à après. Alors, après, ce sera écrit. Personne ne pourra vendre ma recette sans que nos clients le sachent. Même pas elle. »</w:t>
      </w:r>
    </w:p>
    <w:p>
      <w:pPr>
        <w:pStyle w:val="BodyText"/>
      </w:pPr>
      <w:r>
        <w:t xml:space="preserve">YUNA: Même pas moi. D’accord. C’est clair, au moins.</w:t>
      </w:r>
    </w:p>
    <w:p>
      <w:pPr>
        <w:pStyle w:val="BodyText"/>
      </w:pPr>
      <w:r>
        <w:t xml:space="preserve">JIHOON: Il ajoute une condition. Il dit : « Le séquestre, oui. Mais si un jour Liane fabrique elle-même, je veux être le premier à vous l’apprendre. Pas Jinhe. Pas un autre. Moi. »</w:t>
      </w:r>
    </w:p>
    <w:p>
      <w:pPr>
        <w:pStyle w:val="BodyText"/>
      </w:pPr>
      <w:r>
        <w:t xml:space="preserve">CLEMENCE: Fabriquer nous-mêmes ? C’est une question ouverte, monsieur le président. Dans notre registre.</w:t>
      </w:r>
    </w:p>
    <w:p>
      <w:pPr>
        <w:pStyle w:val="BodyText"/>
      </w:pPr>
      <w:r>
        <w:t xml:space="preserve">JIHOON: « Alors j’écris une ligne pour votre question ouverte. Une seule. Dans l’accord. »</w:t>
      </w:r>
    </w:p>
    <w:p>
      <w:pPr>
        <w:pStyle w:val="BodyText"/>
      </w:pPr>
      <w:r>
        <w:t xml:space="preserve">NAVARRO: Une clause de préférence pour un éventuel transfert de savoir-faire. C’est inhabituel. Mais ce n’est pas interdit.</w:t>
      </w:r>
    </w:p>
    <w:p>
      <w:pPr>
        <w:pStyle w:val="BodyText"/>
      </w:pPr>
      <w:r>
        <w:t xml:space="preserve">CLEMENCE: J’accepte la ligne. Sans promesse. Mais avec beaucoup de respect.</w:t>
      </w:r>
    </w:p>
    <w:bookmarkEnd w:id="24"/>
    <w:bookmarkStart w:id="25" w:name="마무리-오후-5시-나바로-변호사-사무실-서명"/>
    <w:p>
      <w:pPr>
        <w:pStyle w:val="Heading3"/>
      </w:pPr>
      <w:r>
        <w:t xml:space="preserve">마무리 — 오후 5시, 나바로 변호사 사무실 — 서명</w:t>
      </w:r>
    </w:p>
    <w:p>
      <w:pPr>
        <w:pStyle w:val="FirstParagraph"/>
      </w:pPr>
      <w:r>
        <w:t xml:space="preserve">NAVARRO: Quatre signatures. Président Jeong, Mme Han, Mme Arnaud, M. Morel. Et deux témoins.</w:t>
      </w:r>
    </w:p>
    <w:p>
      <w:pPr>
        <w:pStyle w:val="BodyText"/>
      </w:pPr>
      <w:r>
        <w:t xml:space="preserve">YUNA: Je signe comme témoin. C’est moins que l’année dernière. C’est plus que ce matin.</w:t>
      </w:r>
    </w:p>
    <w:p>
      <w:pPr>
        <w:pStyle w:val="BodyText"/>
      </w:pPr>
      <w:r>
        <w:t xml:space="preserve">INES: Le gâteau ! Mme Han, on peut l’ouvrir ?</w:t>
      </w:r>
    </w:p>
    <w:p>
      <w:pPr>
        <w:pStyle w:val="BodyText"/>
      </w:pPr>
      <w:r>
        <w:t xml:space="preserve">JIHOON: Mme Han dit : « Maintenant, oui. On a signé. Il est meilleur après. »</w:t>
      </w:r>
    </w:p>
    <w:p>
      <w:pPr>
        <w:pStyle w:val="BodyText"/>
      </w:pPr>
      <w:r>
        <w:t xml:space="preserve">BASTIEN: Les virgules de Singapour, les annexes, le séquestre. Il manque quelque chose ?</w:t>
      </w:r>
    </w:p>
    <w:p>
      <w:pPr>
        <w:pStyle w:val="BodyText"/>
      </w:pPr>
      <w:r>
        <w:t xml:space="preserve">CAMILLE: La photo pour le certificat de destruction. Mme Han me l’enverra.</w:t>
      </w:r>
    </w:p>
    <w:p>
      <w:pPr>
        <w:pStyle w:val="BodyText"/>
      </w:pPr>
      <w:r>
        <w:t xml:space="preserve">JIHOON: Mme Han dit : « Demain. Avec les numéros de lot. Et un sourire, cette fois. »</w:t>
      </w:r>
    </w:p>
    <w:p>
      <w:pPr>
        <w:pStyle w:val="BodyText"/>
      </w:pPr>
      <w:r>
        <w:t xml:space="preserve">JULIEN: Le virement arrive mardi. Cent onze mille huit cents. Trésorerie : quatre mois. Je vais dormir.</w:t>
      </w:r>
    </w:p>
    <w:p>
      <w:pPr>
        <w:pStyle w:val="BodyText"/>
      </w:pPr>
      <w:r>
        <w:t xml:space="preserve">JIHOON: Le président demande s’il peut voir la tour Eiffel. Son médecin a dit : pas d’escaliers.</w:t>
      </w:r>
    </w:p>
    <w:p>
      <w:pPr>
        <w:pStyle w:val="BodyText"/>
      </w:pPr>
      <w:r>
        <w:t xml:space="preserve">INES: L’ascenseur, alors. Je vous emmène ce soir. Elle scintille à vingt et une heures.</w:t>
      </w:r>
    </w:p>
    <w:p>
      <w:pPr>
        <w:pStyle w:val="BodyText"/>
      </w:pPr>
      <w:r>
        <w:t xml:space="preserve">JIHOON: Il dit : « Une tour qui brille une fois par heure. Comme une bonne idée. »</w:t>
      </w:r>
    </w:p>
    <w:p>
      <w:pPr>
        <w:pStyle w:val="BodyText"/>
      </w:pPr>
      <w:r>
        <w:t xml:space="preserve">CLEMENCE: Monsieur le président, merci. Vous avez commencé par vous. Jusqu’au bout.</w:t>
      </w:r>
    </w:p>
    <w:p>
      <w:pPr>
        <w:pStyle w:val="BodyText"/>
      </w:pPr>
      <w:r>
        <w:t xml:space="preserve">JIHOON: Il dit : « Pas jusqu’au bout. Jusqu’à aujourd’hui. Le bout, on le verra ensemble. »</w:t>
      </w:r>
    </w:p>
    <w:p>
      <w:pPr>
        <w:pStyle w:val="BodyText"/>
      </w:pPr>
      <w:r>
        <w:t xml:space="preserve">YUNA: Madame Arnaud. Je ne m’excuse pas pour les banques. Je m’excuse pour la lettre.</w:t>
      </w:r>
    </w:p>
    <w:p>
      <w:pPr>
        <w:pStyle w:val="BodyText"/>
      </w:pPr>
      <w:r>
        <w:t xml:space="preserve">CLEMENCE: Décision quarante et un : accord qualité signé, version neuf. Le rappel payé, la liste reçue, le séquestre déposé. Et une ligne sur l’avenir, que personne n’a promise. Rien de plus.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Cent, c’est une faute reconnue. Je ne négocie pas une faute.</w:t>
            </w:r>
          </w:p>
        </w:tc>
        <w:tc>
          <w:tcPr/>
          <w:p>
            <w:pPr>
              <w:pStyle w:val="Compact"/>
              <w:jc w:val="left"/>
            </w:pPr>
            <w:r>
              <w:t xml:space="preserve">100은 인정한 잘못. 잘못은 협상하지 않는다.</w:t>
            </w:r>
          </w:p>
        </w:tc>
        <w:tc>
          <w:tcPr/>
          <w:p>
            <w:pPr>
              <w:pStyle w:val="Compact"/>
              <w:jc w:val="left"/>
            </w:pPr>
            <w:r>
              <w:t xml:space="preserve">장면1. 협상과 책임의 구분.</w:t>
            </w:r>
          </w:p>
        </w:tc>
      </w:tr>
      <w:tr>
        <w:tc>
          <w:tcPr/>
          <w:p>
            <w:pPr>
              <w:pStyle w:val="Compact"/>
              <w:jc w:val="left"/>
            </w:pPr>
            <w:r>
              <w:t xml:space="preserve">2</w:t>
            </w:r>
          </w:p>
        </w:tc>
        <w:tc>
          <w:tcPr/>
          <w:p>
            <w:pPr>
              <w:pStyle w:val="Compact"/>
              <w:jc w:val="left"/>
            </w:pPr>
            <w:r>
              <w:t xml:space="preserve">le certificat de destruction</w:t>
            </w:r>
          </w:p>
        </w:tc>
        <w:tc>
          <w:tcPr/>
          <w:p>
            <w:pPr>
              <w:pStyle w:val="Compact"/>
              <w:jc w:val="left"/>
            </w:pPr>
            <w:r>
              <w:t xml:space="preserve">폐기 증명서</w:t>
            </w:r>
          </w:p>
        </w:tc>
        <w:tc>
          <w:tcPr/>
          <w:p>
            <w:pPr>
              <w:pStyle w:val="Compact"/>
              <w:jc w:val="left"/>
            </w:pPr>
            <w:r>
              <w:t xml:space="preserve">장면1. 로트 번호까지 추적.</w:t>
            </w:r>
          </w:p>
        </w:tc>
      </w:tr>
      <w:tr>
        <w:tc>
          <w:tcPr/>
          <w:p>
            <w:pPr>
              <w:pStyle w:val="Compact"/>
              <w:jc w:val="left"/>
            </w:pPr>
            <w:r>
              <w:t xml:space="preserve">3</w:t>
            </w:r>
          </w:p>
        </w:tc>
        <w:tc>
          <w:tcPr/>
          <w:p>
            <w:pPr>
              <w:pStyle w:val="Compact"/>
              <w:jc w:val="left"/>
            </w:pPr>
            <w:r>
              <w:t xml:space="preserve">les ventes perdues, abandonnées contre…</w:t>
            </w:r>
          </w:p>
        </w:tc>
        <w:tc>
          <w:tcPr/>
          <w:p>
            <w:pPr>
              <w:pStyle w:val="Compact"/>
              <w:jc w:val="left"/>
            </w:pPr>
            <w:r>
              <w:t xml:space="preserve">~과 맞바꿔 포기한 판매 손실</w:t>
            </w:r>
          </w:p>
        </w:tc>
        <w:tc>
          <w:tcPr/>
          <w:p>
            <w:pPr>
              <w:pStyle w:val="Compact"/>
              <w:jc w:val="left"/>
            </w:pPr>
            <w:r>
              <w:t xml:space="preserve">장면1. 손해 항목의 교환.</w:t>
            </w:r>
          </w:p>
        </w:tc>
      </w:tr>
      <w:tr>
        <w:tc>
          <w:tcPr/>
          <w:p>
            <w:pPr>
              <w:pStyle w:val="Compact"/>
              <w:jc w:val="left"/>
            </w:pPr>
            <w:r>
              <w:t xml:space="preserve">4</w:t>
            </w:r>
          </w:p>
        </w:tc>
        <w:tc>
          <w:tcPr/>
          <w:p>
            <w:pPr>
              <w:pStyle w:val="Compact"/>
              <w:jc w:val="left"/>
            </w:pPr>
            <w:r>
              <w:t xml:space="preserve">dans les vingt-quatre heures suivant la décision</w:t>
            </w:r>
          </w:p>
        </w:tc>
        <w:tc>
          <w:tcPr/>
          <w:p>
            <w:pPr>
              <w:pStyle w:val="Compact"/>
              <w:jc w:val="left"/>
            </w:pPr>
            <w:r>
              <w:t xml:space="preserve">결정 후 24시간 이내</w:t>
            </w:r>
          </w:p>
        </w:tc>
        <w:tc>
          <w:tcPr/>
          <w:p>
            <w:pPr>
              <w:pStyle w:val="Compact"/>
              <w:jc w:val="left"/>
            </w:pPr>
            <w:r>
              <w:t xml:space="preserve">장면2. 계약 문구의 실무화.</w:t>
            </w:r>
          </w:p>
        </w:tc>
      </w:tr>
      <w:tr>
        <w:tc>
          <w:tcPr/>
          <w:p>
            <w:pPr>
              <w:pStyle w:val="Compact"/>
              <w:jc w:val="left"/>
            </w:pPr>
            <w:r>
              <w:t xml:space="preserve">5</w:t>
            </w:r>
          </w:p>
        </w:tc>
        <w:tc>
          <w:tcPr/>
          <w:p>
            <w:pPr>
              <w:pStyle w:val="Compact"/>
              <w:jc w:val="left"/>
            </w:pPr>
            <w:r>
              <w:t xml:space="preserve">une pénalité fixe</w:t>
            </w:r>
          </w:p>
        </w:tc>
        <w:tc>
          <w:tcPr/>
          <w:p>
            <w:pPr>
              <w:pStyle w:val="Compact"/>
              <w:jc w:val="left"/>
            </w:pPr>
            <w:r>
              <w:t xml:space="preserve">고정 위약금</w:t>
            </w:r>
          </w:p>
        </w:tc>
        <w:tc>
          <w:tcPr/>
          <w:p>
            <w:pPr>
              <w:pStyle w:val="Compact"/>
              <w:jc w:val="left"/>
            </w:pPr>
            <w:r>
              <w:t xml:space="preserve">장면2. 위반 억지 장치.</w:t>
            </w:r>
          </w:p>
        </w:tc>
      </w:tr>
      <w:tr>
        <w:tc>
          <w:tcPr/>
          <w:p>
            <w:pPr>
              <w:pStyle w:val="Compact"/>
              <w:jc w:val="left"/>
            </w:pPr>
            <w:r>
              <w:t xml:space="preserve">6</w:t>
            </w:r>
          </w:p>
        </w:tc>
        <w:tc>
          <w:tcPr/>
          <w:p>
            <w:pPr>
              <w:pStyle w:val="Compact"/>
              <w:jc w:val="left"/>
            </w:pPr>
            <w:r>
              <w:t xml:space="preserve">C’est ma règle, c’est ma réparation.</w:t>
            </w:r>
          </w:p>
        </w:tc>
        <w:tc>
          <w:tcPr/>
          <w:p>
            <w:pPr>
              <w:pStyle w:val="Compact"/>
              <w:jc w:val="left"/>
            </w:pPr>
            <w:r>
              <w:t xml:space="preserve">내 규칙이니 내 보상이다.</w:t>
            </w:r>
          </w:p>
        </w:tc>
        <w:tc>
          <w:tcPr/>
          <w:p>
            <w:pPr>
              <w:pStyle w:val="Compact"/>
              <w:jc w:val="left"/>
            </w:pPr>
            <w:r>
              <w:t xml:space="preserve">장면2. 책임의 수용.</w:t>
            </w:r>
          </w:p>
        </w:tc>
      </w:tr>
      <w:tr>
        <w:tc>
          <w:tcPr/>
          <w:p>
            <w:pPr>
              <w:pStyle w:val="Compact"/>
              <w:jc w:val="left"/>
            </w:pPr>
            <w:r>
              <w:t xml:space="preserve">7</w:t>
            </w:r>
          </w:p>
        </w:tc>
        <w:tc>
          <w:tcPr/>
          <w:p>
            <w:pPr>
              <w:pStyle w:val="Compact"/>
              <w:jc w:val="left"/>
            </w:pPr>
            <w:r>
              <w:t xml:space="preserve">Ton silence n’était pas un mensonge. C’était une cage.</w:t>
            </w:r>
          </w:p>
        </w:tc>
        <w:tc>
          <w:tcPr/>
          <w:p>
            <w:pPr>
              <w:pStyle w:val="Compact"/>
              <w:jc w:val="left"/>
            </w:pPr>
            <w:r>
              <w:t xml:space="preserve">침묵은 거짓말이 아니라 새장이었다.</w:t>
            </w:r>
          </w:p>
        </w:tc>
        <w:tc>
          <w:tcPr/>
          <w:p>
            <w:pPr>
              <w:pStyle w:val="Compact"/>
              <w:jc w:val="left"/>
            </w:pPr>
            <w:r>
              <w:t xml:space="preserve">장면2. 사과를 받는 방식.</w:t>
            </w:r>
          </w:p>
        </w:tc>
      </w:tr>
      <w:tr>
        <w:tc>
          <w:tcPr/>
          <w:p>
            <w:pPr>
              <w:pStyle w:val="Compact"/>
              <w:jc w:val="left"/>
            </w:pPr>
            <w:r>
              <w:t xml:space="preserve">8</w:t>
            </w:r>
          </w:p>
        </w:tc>
        <w:tc>
          <w:tcPr/>
          <w:p>
            <w:pPr>
              <w:pStyle w:val="Compact"/>
              <w:jc w:val="left"/>
            </w:pPr>
            <w:r>
              <w:t xml:space="preserve">Si ma maison vaut moins parce qu’elle est honnête, alors elle vaut ce qu’elle vaut.</w:t>
            </w:r>
          </w:p>
        </w:tc>
        <w:tc>
          <w:tcPr/>
          <w:p>
            <w:pPr>
              <w:pStyle w:val="Compact"/>
              <w:jc w:val="left"/>
            </w:pPr>
            <w:r>
              <w:t xml:space="preserve">정직해서 값이 덜 나간다면 그게 그 집의 값이다.</w:t>
            </w:r>
          </w:p>
        </w:tc>
        <w:tc>
          <w:tcPr/>
          <w:p>
            <w:pPr>
              <w:pStyle w:val="Compact"/>
              <w:jc w:val="left"/>
            </w:pPr>
            <w:r>
              <w:t xml:space="preserve">절정. 가치 판단의 선언.</w:t>
            </w:r>
          </w:p>
        </w:tc>
      </w:tr>
      <w:tr>
        <w:tc>
          <w:tcPr/>
          <w:p>
            <w:pPr>
              <w:pStyle w:val="Compact"/>
              <w:jc w:val="left"/>
            </w:pPr>
            <w:r>
              <w:t xml:space="preserve">9</w:t>
            </w:r>
          </w:p>
        </w:tc>
        <w:tc>
          <w:tcPr/>
          <w:p>
            <w:pPr>
              <w:pStyle w:val="Compact"/>
              <w:jc w:val="left"/>
            </w:pPr>
            <w:r>
              <w:t xml:space="preserve">une clause de préférence</w:t>
            </w:r>
          </w:p>
        </w:tc>
        <w:tc>
          <w:tcPr/>
          <w:p>
            <w:pPr>
              <w:pStyle w:val="Compact"/>
              <w:jc w:val="left"/>
            </w:pPr>
            <w:r>
              <w:t xml:space="preserve">우선권 조항</w:t>
            </w:r>
          </w:p>
        </w:tc>
        <w:tc>
          <w:tcPr/>
          <w:p>
            <w:pPr>
              <w:pStyle w:val="Compact"/>
              <w:jc w:val="left"/>
            </w:pPr>
            <w:r>
              <w:t xml:space="preserve">절정. 미래 거래의 첫 권리.</w:t>
            </w:r>
          </w:p>
        </w:tc>
      </w:tr>
      <w:tr>
        <w:tc>
          <w:tcPr/>
          <w:p>
            <w:pPr>
              <w:pStyle w:val="Compact"/>
              <w:jc w:val="left"/>
            </w:pPr>
            <w:r>
              <w:t xml:space="preserve">10</w:t>
            </w:r>
          </w:p>
        </w:tc>
        <w:tc>
          <w:tcPr/>
          <w:p>
            <w:pPr>
              <w:pStyle w:val="Compact"/>
              <w:jc w:val="left"/>
            </w:pPr>
            <w:r>
              <w:t xml:space="preserve">Le bout, on le verra ensemble.</w:t>
            </w:r>
          </w:p>
        </w:tc>
        <w:tc>
          <w:tcPr/>
          <w:p>
            <w:pPr>
              <w:pStyle w:val="Compact"/>
              <w:jc w:val="left"/>
            </w:pPr>
            <w:r>
              <w:t xml:space="preserve">끝은 함께 보자.</w:t>
            </w:r>
          </w:p>
        </w:tc>
        <w:tc>
          <w:tcPr/>
          <w:p>
            <w:pPr>
              <w:pStyle w:val="Compact"/>
              <w:jc w:val="left"/>
            </w:pPr>
            <w:r>
              <w:t xml:space="preserve">마무리. 관계의 지속.</w:t>
            </w:r>
          </w:p>
        </w:tc>
      </w:tr>
    </w:tbl>
    <w:bookmarkEnd w:id="27"/>
    <w:bookmarkStart w:id="28" w:name="비즈니스-컬처-노트-프랑스식-transaction과-한국식-화해"/>
    <w:p>
      <w:pPr>
        <w:pStyle w:val="Heading3"/>
      </w:pPr>
      <w:r>
        <w:t xml:space="preserve">② 비즈니스 컬처 노트 — 프랑스식</w:t>
      </w:r>
      <w:r>
        <w:t xml:space="preserve"> </w:t>
      </w:r>
      <w:r>
        <w:t xml:space="preserve">“</w:t>
      </w:r>
      <w:r>
        <w:t xml:space="preserve">transaction</w:t>
      </w:r>
      <w:r>
        <w:t xml:space="preserve">”</w:t>
      </w:r>
      <w:r>
        <w:t xml:space="preserve">과 한국식 화해</w:t>
      </w:r>
    </w:p>
    <w:p>
      <w:pPr>
        <w:pStyle w:val="FirstParagraph"/>
      </w:pPr>
      <w:r>
        <w:t xml:space="preserve">프랑스 민법에서 분쟁을 끝내는 합의는</w:t>
      </w:r>
      <w:r>
        <w:t xml:space="preserve"> </w:t>
      </w:r>
      <w:r>
        <w:rPr>
          <w:bCs/>
          <w:b/>
        </w:rPr>
        <w:t xml:space="preserve">transaction</w:t>
      </w:r>
      <w:r>
        <w:t xml:space="preserve">(화해 계약, 민법 제2044조)이라 하며, 서로 양보(concessions réciproques)가 있어야 유효하다. 이 화에서 리안은 판매 손실을 포기하고, 한울은 회수 비용 전액·폐기·추가 비용을 진다 — 돈과</w:t>
      </w:r>
      <w:r>
        <w:t xml:space="preserve"> </w:t>
      </w:r>
      <w:r>
        <w:rPr>
          <w:bCs/>
          <w:b/>
        </w:rPr>
        <w:t xml:space="preserve">정보</w:t>
      </w:r>
      <w:r>
        <w:t xml:space="preserve">(변경 목록)를 교환한 것이다. 한국 비즈니스 문화에서는 화해의 상징이 중요하다 — 대표가 직접 오는 것, 케이크, 서명 위치(품질 이사의 이름이 대표</w:t>
      </w:r>
      <w:r>
        <w:t xml:space="preserve"> </w:t>
      </w:r>
      <w:r>
        <w:rPr>
          <w:bCs/>
          <w:b/>
        </w:rPr>
        <w:t xml:space="preserve">옆</w:t>
      </w:r>
      <w:r>
        <w:t xml:space="preserve">). 프랑스 쪽은 문구의 정확성(시간대, 책임자, 날짜, 위약금)을 중시한다. 좋은 화해 계약은 두 문화를 모두 담는다:</w:t>
      </w:r>
      <w:r>
        <w:t xml:space="preserve"> </w:t>
      </w:r>
      <w:r>
        <w:rPr>
          <w:bCs/>
          <w:b/>
        </w:rPr>
        <w:t xml:space="preserve">상징은 관계를, 조항은 기억을</w:t>
      </w:r>
      <w:r>
        <w:t xml:space="preserve"> </w:t>
      </w:r>
      <w:r>
        <w:t xml:space="preserve">지킨다.</w:t>
      </w:r>
    </w:p>
    <w:bookmarkEnd w:id="28"/>
    <w:bookmarkStart w:id="29" w:name="실무-템플릿-화해-합의-요약term-sheet"/>
    <w:p>
      <w:pPr>
        <w:pStyle w:val="Heading3"/>
      </w:pPr>
      <w:r>
        <w:t xml:space="preserve">③ 실무 템플릿 — 화해 합의 요약(Term sheet)</w:t>
      </w:r>
    </w:p>
    <w:p>
      <w:pPr>
        <w:pStyle w:val="BlockText"/>
      </w:pPr>
      <w:r>
        <w:rPr>
          <w:bCs/>
          <w:b/>
        </w:rPr>
        <w:t xml:space="preserve">Accord transactionnel et accord qualité v9 — Hanul Bio / Liane</w:t>
      </w:r>
      <w:r>
        <w:t xml:space="preserve"> </w:t>
      </w:r>
      <w:r>
        <w:t xml:space="preserve">1.</w:t>
      </w:r>
      <w:r>
        <w:t xml:space="preserve"> </w:t>
      </w:r>
      <w:r>
        <w:rPr>
          <w:bCs/>
          <w:b/>
        </w:rPr>
        <w:t xml:space="preserve">Rappel VO 004</w:t>
      </w:r>
      <w:r>
        <w:t xml:space="preserve"> </w:t>
      </w:r>
      <w:r>
        <w:t xml:space="preserve">: remboursement</w:t>
      </w:r>
      <w:r>
        <w:t xml:space="preserve"> </w:t>
      </w:r>
      <w:r>
        <w:rPr>
          <w:bCs/>
          <w:b/>
        </w:rPr>
        <w:t xml:space="preserve">100 %</w:t>
      </w:r>
      <w:r>
        <w:t xml:space="preserve"> </w:t>
      </w:r>
      <w:r>
        <w:t xml:space="preserve">(111 800 €), virement sous 7 jours.</w:t>
      </w:r>
      <w:r>
        <w:t xml:space="preserve"> </w:t>
      </w:r>
      <w:r>
        <w:t xml:space="preserve">2.</w:t>
      </w:r>
      <w:r>
        <w:t xml:space="preserve"> </w:t>
      </w:r>
      <w:r>
        <w:rPr>
          <w:bCs/>
          <w:b/>
        </w:rPr>
        <w:t xml:space="preserve">Lots refusés</w:t>
      </w:r>
      <w:r>
        <w:t xml:space="preserve"> </w:t>
      </w:r>
      <w:r>
        <w:t xml:space="preserve">(4 000 seringues) : destruction à Osong aux frais de Hanul, certificat avec numéros de lot et photo.</w:t>
      </w:r>
      <w:r>
        <w:t xml:space="preserve"> </w:t>
      </w:r>
      <w:r>
        <w:t xml:space="preserve">3.</w:t>
      </w:r>
      <w:r>
        <w:t xml:space="preserve"> </w:t>
      </w:r>
      <w:r>
        <w:rPr>
          <w:bCs/>
          <w:b/>
        </w:rPr>
        <w:t xml:space="preserve">Poudre Nordhyal</w:t>
      </w:r>
      <w:r>
        <w:t xml:space="preserve"> </w:t>
      </w:r>
      <w:r>
        <w:t xml:space="preserve">: surcoût (≈ 5 €/seringue) pris en charge à 100 % en année 1, 50 % en année 2, à renégocier en année 3.</w:t>
      </w:r>
      <w:r>
        <w:t xml:space="preserve"> </w:t>
      </w:r>
      <w:r>
        <w:t xml:space="preserve">4.</w:t>
      </w:r>
      <w:r>
        <w:t xml:space="preserve"> </w:t>
      </w:r>
      <w:r>
        <w:rPr>
          <w:bCs/>
          <w:b/>
        </w:rPr>
        <w:t xml:space="preserve">Ventes perdues</w:t>
      </w:r>
      <w:r>
        <w:t xml:space="preserve"> </w:t>
      </w:r>
      <w:r>
        <w:t xml:space="preserve">: Liane renonce à sa demande en contrepartie de la communication de la</w:t>
      </w:r>
      <w:r>
        <w:t xml:space="preserve"> </w:t>
      </w:r>
      <w:r>
        <w:rPr>
          <w:bCs/>
          <w:b/>
        </w:rPr>
        <w:t xml:space="preserve">liste complète des changements</w:t>
      </w:r>
      <w:r>
        <w:t xml:space="preserve"> </w:t>
      </w:r>
      <w:r>
        <w:t xml:space="preserve">depuis janvier (23).</w:t>
      </w:r>
      <w:r>
        <w:t xml:space="preserve"> </w:t>
      </w:r>
      <w:r>
        <w:t xml:space="preserve">5.</w:t>
      </w:r>
      <w:r>
        <w:t xml:space="preserve"> </w:t>
      </w:r>
      <w:r>
        <w:rPr>
          <w:bCs/>
          <w:b/>
        </w:rPr>
        <w:t xml:space="preserve">Annexes</w:t>
      </w:r>
      <w:r>
        <w:t xml:space="preserve"> </w:t>
      </w:r>
      <w:r>
        <w:t xml:space="preserve">: T (transparence — notification dans les 24 h à tous les clients simultanément) · C (8 actions correctives, responsables et dates) · D (double contrôle matière première Osong + Lyon, coût partagé 50/50).</w:t>
      </w:r>
      <w:r>
        <w:t xml:space="preserve"> </w:t>
      </w:r>
      <w:r>
        <w:t xml:space="preserve">6.</w:t>
      </w:r>
      <w:r>
        <w:t xml:space="preserve"> </w:t>
      </w:r>
      <w:r>
        <w:rPr>
          <w:bCs/>
          <w:b/>
        </w:rPr>
        <w:t xml:space="preserve">Art. 9 révisé</w:t>
      </w:r>
      <w:r>
        <w:t xml:space="preserve"> </w:t>
      </w:r>
      <w:r>
        <w:t xml:space="preserve">: changement majeur non notifié → remboursement intégral +</w:t>
      </w:r>
      <w:r>
        <w:t xml:space="preserve"> </w:t>
      </w:r>
      <w:r>
        <w:rPr>
          <w:bCs/>
          <w:b/>
        </w:rPr>
        <w:t xml:space="preserve">pénalité fixe de 50 000 €</w:t>
      </w:r>
      <w:r>
        <w:t xml:space="preserve">.</w:t>
      </w:r>
      <w:r>
        <w:t xml:space="preserve"> </w:t>
      </w:r>
      <w:r>
        <w:t xml:space="preserve">7.</w:t>
      </w:r>
      <w:r>
        <w:t xml:space="preserve"> </w:t>
      </w:r>
      <w:r>
        <w:rPr>
          <w:bCs/>
          <w:b/>
        </w:rPr>
        <w:t xml:space="preserve">Changement de contrôle</w:t>
      </w:r>
      <w:r>
        <w:t xml:space="preserve"> </w:t>
      </w:r>
      <w:r>
        <w:t xml:space="preserve">: dossier de fabrication complet</w:t>
      </w:r>
      <w:r>
        <w:t xml:space="preserve"> </w:t>
      </w:r>
      <w:r>
        <w:rPr>
          <w:bCs/>
          <w:b/>
        </w:rPr>
        <w:t xml:space="preserve">en séquestre</w:t>
      </w:r>
      <w:r>
        <w:t xml:space="preserve"> </w:t>
      </w:r>
      <w:r>
        <w:t xml:space="preserve">chez notaire ; ouverture en cas de cession ou d’arrêt.</w:t>
      </w:r>
      <w:r>
        <w:t xml:space="preserve"> </w:t>
      </w:r>
      <w:r>
        <w:t xml:space="preserve">8.</w:t>
      </w:r>
      <w:r>
        <w:t xml:space="preserve"> </w:t>
      </w:r>
      <w:r>
        <w:rPr>
          <w:bCs/>
          <w:b/>
        </w:rPr>
        <w:t xml:space="preserve">Clause de préférence</w:t>
      </w:r>
      <w:r>
        <w:t xml:space="preserve"> </w:t>
      </w:r>
      <w:r>
        <w:t xml:space="preserve">: en cas de projet de fabrication propre par Liane, Hanul est consulté en premier pour un transfert de savoir-faire. Sans engagement.</w:t>
      </w:r>
      <w:r>
        <w:t xml:space="preserve"> </w:t>
      </w:r>
      <w:r>
        <w:rPr>
          <w:bCs/>
          <w:b/>
        </w:rPr>
        <w:t xml:space="preserve">Signataires</w:t>
      </w:r>
      <w:r>
        <w:t xml:space="preserve"> </w:t>
      </w:r>
      <w:r>
        <w:t xml:space="preserve">: Président Jeong · Directrice qualité Han · C. Arnaud · B. Morel. Témoins : Y. Jeong, Me Navarro.</w:t>
      </w:r>
    </w:p>
    <w:bookmarkEnd w:id="29"/>
    <w:bookmarkStart w:id="30" w:name="긴-발화-분석"/>
    <w:p>
      <w:pPr>
        <w:pStyle w:val="Heading3"/>
      </w:pPr>
      <w:r>
        <w:t xml:space="preserve">④ 긴 발화 분석</w:t>
      </w:r>
    </w:p>
    <w:p>
      <w:pPr>
        <w:pStyle w:val="BlockText"/>
      </w:pPr>
      <w:r>
        <w:rPr>
          <w:bCs/>
          <w:b/>
        </w:rPr>
        <w:t xml:space="preserve">JIHOON (정 대표, 절정):</w:t>
      </w:r>
      <w:r>
        <w:t xml:space="preserve"> </w:t>
      </w:r>
      <w:r>
        <w:t xml:space="preserve">“</w:t>
      </w:r>
      <w:r>
        <w:t xml:space="preserve">Il dit : « Si ma maison vaut moins parce qu’elle est honnête, alors elle vaut ce qu’elle vaut. Je ne vendrai pas une maison qui vaut plus parce qu’elle peut trahir ses clients. »</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가정</w:t>
            </w:r>
          </w:p>
        </w:tc>
        <w:tc>
          <w:tcPr/>
          <w:p>
            <w:pPr>
              <w:pStyle w:val="Compact"/>
              <w:jc w:val="left"/>
            </w:pPr>
            <w:r>
              <w:t xml:space="preserve">Si ma maison vaut moins parce qu’elle est honnête,</w:t>
            </w:r>
          </w:p>
        </w:tc>
        <w:tc>
          <w:tcPr/>
          <w:p>
            <w:pPr>
              <w:pStyle w:val="Compact"/>
              <w:jc w:val="left"/>
            </w:pPr>
            <w:r>
              <w:t xml:space="preserve">si + 현재, 이유절 내포</w:t>
            </w:r>
          </w:p>
        </w:tc>
      </w:tr>
      <w:tr>
        <w:tc>
          <w:tcPr/>
          <w:p>
            <w:pPr>
              <w:pStyle w:val="Compact"/>
              <w:jc w:val="left"/>
            </w:pPr>
            <w:r>
              <w:t xml:space="preserve">② 수용</w:t>
            </w:r>
          </w:p>
        </w:tc>
        <w:tc>
          <w:tcPr/>
          <w:p>
            <w:pPr>
              <w:pStyle w:val="Compact"/>
              <w:jc w:val="left"/>
            </w:pPr>
            <w:r>
              <w:t xml:space="preserve">alors elle vaut ce qu’elle vaut.</w:t>
            </w:r>
          </w:p>
        </w:tc>
        <w:tc>
          <w:tcPr/>
          <w:p>
            <w:pPr>
              <w:pStyle w:val="Compact"/>
              <w:jc w:val="left"/>
            </w:pPr>
            <w:r>
              <w:t xml:space="preserve">동어반복으로 체념이 아닌 확신</w:t>
            </w:r>
          </w:p>
        </w:tc>
      </w:tr>
      <w:tr>
        <w:tc>
          <w:tcPr/>
          <w:p>
            <w:pPr>
              <w:pStyle w:val="Compact"/>
              <w:jc w:val="left"/>
            </w:pPr>
            <w:r>
              <w:t xml:space="preserve">③ 대칭 거부</w:t>
            </w:r>
          </w:p>
        </w:tc>
        <w:tc>
          <w:tcPr/>
          <w:p>
            <w:pPr>
              <w:pStyle w:val="Compact"/>
              <w:jc w:val="left"/>
            </w:pPr>
            <w:r>
              <w:t xml:space="preserve">Je ne vendrai pas une maison qui vaut plus…</w:t>
            </w:r>
          </w:p>
        </w:tc>
        <w:tc>
          <w:tcPr/>
          <w:p>
            <w:pPr>
              <w:pStyle w:val="Compact"/>
              <w:jc w:val="left"/>
            </w:pPr>
            <w:r>
              <w:t xml:space="preserve">단순미래 부정 — 결심</w:t>
            </w:r>
          </w:p>
        </w:tc>
      </w:tr>
      <w:tr>
        <w:tc>
          <w:tcPr/>
          <w:p>
            <w:pPr>
              <w:pStyle w:val="Compact"/>
              <w:jc w:val="left"/>
            </w:pPr>
            <w:r>
              <w:t xml:space="preserve">④ 이유</w:t>
            </w:r>
          </w:p>
        </w:tc>
        <w:tc>
          <w:tcPr/>
          <w:p>
            <w:pPr>
              <w:pStyle w:val="Compact"/>
              <w:jc w:val="left"/>
            </w:pPr>
            <w:r>
              <w:t xml:space="preserve">parce qu’elle peut trahir ses clients.</w:t>
            </w:r>
          </w:p>
        </w:tc>
        <w:tc>
          <w:tcPr/>
          <w:p>
            <w:pPr>
              <w:pStyle w:val="Compact"/>
              <w:jc w:val="left"/>
            </w:pPr>
            <w:r>
              <w:t xml:space="preserve">①과 대칭(honnête ↔ trahir)</w:t>
            </w:r>
          </w:p>
        </w:tc>
      </w:tr>
    </w:tbl>
    <w:p>
      <w:pPr>
        <w:pStyle w:val="BodyText"/>
      </w:pPr>
      <w:r>
        <w:rPr>
          <w:bCs/>
          <w:b/>
        </w:rPr>
        <w:t xml:space="preserve">활용 패턴:</w:t>
      </w:r>
      <w:r>
        <w:t xml:space="preserve"> </w:t>
      </w:r>
      <w:r>
        <w:t xml:space="preserve">“</w:t>
      </w:r>
      <w:r>
        <w:t xml:space="preserve">Si X vaut moins parce que [미덕], alors X vaut ce qu’il vaut. Je ne [동사] pas un X qui vaut plus parce qu’il [악덕].</w:t>
      </w:r>
      <w:r>
        <w:t xml:space="preserve">”</w:t>
      </w:r>
      <w:r>
        <w:t xml:space="preserve"> </w:t>
      </w:r>
      <w:r>
        <w:rPr>
          <w:bCs/>
          <w:b/>
        </w:rPr>
        <w:t xml:space="preserve">연결 표현:</w:t>
      </w:r>
      <w:r>
        <w:t xml:space="preserve"> </w:t>
      </w:r>
      <w:r>
        <w:t xml:space="preserve">valoir moins / plus(가치가 덜/더 나가다) · ce qu’elle vaut(그만큼의 가치) · trahir(배신하다)</w:t>
      </w:r>
      <w:r>
        <w:t xml:space="preserve"> </w:t>
      </w:r>
      <w:r>
        <w:rPr>
          <w:bCs/>
          <w:b/>
        </w:rPr>
        <w:t xml:space="preserve">연습:</w:t>
      </w:r>
      <w:r>
        <w:t xml:space="preserve"> </w:t>
      </w:r>
      <w:r>
        <w:t xml:space="preserve">단기 이익보다 원칙을 택하는 결정을 이사회에 설명하는 30~40단어 문장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transaction</w:t>
            </w:r>
          </w:p>
        </w:tc>
        <w:tc>
          <w:tcPr/>
          <w:p>
            <w:pPr>
              <w:pStyle w:val="Compact"/>
              <w:jc w:val="left"/>
            </w:pPr>
            <w:r>
              <w:t xml:space="preserve">화해 계약</w:t>
            </w:r>
          </w:p>
        </w:tc>
        <w:tc>
          <w:tcPr/>
          <w:p>
            <w:pPr>
              <w:pStyle w:val="Compact"/>
              <w:jc w:val="left"/>
            </w:pPr>
            <w:r>
              <w:t xml:space="preserve">상호 양보로 분쟁 종결(민법 2044조).</w:t>
            </w:r>
          </w:p>
        </w:tc>
      </w:tr>
      <w:tr>
        <w:tc>
          <w:tcPr/>
          <w:p>
            <w:pPr>
              <w:pStyle w:val="Compact"/>
              <w:jc w:val="left"/>
            </w:pPr>
            <w:r>
              <w:t xml:space="preserve">le certificat de destruction</w:t>
            </w:r>
          </w:p>
        </w:tc>
        <w:tc>
          <w:tcPr/>
          <w:p>
            <w:pPr>
              <w:pStyle w:val="Compact"/>
              <w:jc w:val="left"/>
            </w:pPr>
            <w:r>
              <w:t xml:space="preserve">폐기 증명서</w:t>
            </w:r>
          </w:p>
        </w:tc>
        <w:tc>
          <w:tcPr/>
          <w:p>
            <w:pPr>
              <w:pStyle w:val="Compact"/>
              <w:jc w:val="left"/>
            </w:pPr>
            <w:r>
              <w:t xml:space="preserve">로트 번호·방법·날짜·증거.</w:t>
            </w:r>
          </w:p>
        </w:tc>
      </w:tr>
      <w:tr>
        <w:tc>
          <w:tcPr/>
          <w:p>
            <w:pPr>
              <w:pStyle w:val="Compact"/>
              <w:jc w:val="left"/>
            </w:pPr>
            <w:r>
              <w:t xml:space="preserve">le surcoût</w:t>
            </w:r>
          </w:p>
        </w:tc>
        <w:tc>
          <w:tcPr/>
          <w:p>
            <w:pPr>
              <w:pStyle w:val="Compact"/>
              <w:jc w:val="left"/>
            </w:pPr>
            <w:r>
              <w:t xml:space="preserve">추가 비용</w:t>
            </w:r>
          </w:p>
        </w:tc>
        <w:tc>
          <w:tcPr/>
          <w:p>
            <w:pPr>
              <w:pStyle w:val="Compact"/>
              <w:jc w:val="left"/>
            </w:pPr>
            <w:r>
              <w:t xml:space="preserve">원료 변경으로 늘어난 원가.</w:t>
            </w:r>
          </w:p>
        </w:tc>
      </w:tr>
      <w:tr>
        <w:tc>
          <w:tcPr/>
          <w:p>
            <w:pPr>
              <w:pStyle w:val="Compact"/>
              <w:jc w:val="left"/>
            </w:pPr>
            <w:r>
              <w:t xml:space="preserve">l’annexe</w:t>
            </w:r>
          </w:p>
        </w:tc>
        <w:tc>
          <w:tcPr/>
          <w:p>
            <w:pPr>
              <w:pStyle w:val="Compact"/>
              <w:jc w:val="left"/>
            </w:pPr>
            <w:r>
              <w:t xml:space="preserve">부속서</w:t>
            </w:r>
          </w:p>
        </w:tc>
        <w:tc>
          <w:tcPr/>
          <w:p>
            <w:pPr>
              <w:pStyle w:val="Compact"/>
              <w:jc w:val="left"/>
            </w:pPr>
            <w:r>
              <w:t xml:space="preserve">협약의 세부 실행 조항.</w:t>
            </w:r>
          </w:p>
        </w:tc>
      </w:tr>
      <w:tr>
        <w:tc>
          <w:tcPr/>
          <w:p>
            <w:pPr>
              <w:pStyle w:val="Compact"/>
              <w:jc w:val="left"/>
            </w:pPr>
            <w:r>
              <w:t xml:space="preserve">la pénalité forfaitaire</w:t>
            </w:r>
          </w:p>
        </w:tc>
        <w:tc>
          <w:tcPr/>
          <w:p>
            <w:pPr>
              <w:pStyle w:val="Compact"/>
              <w:jc w:val="left"/>
            </w:pPr>
            <w:r>
              <w:t xml:space="preserve">정액 위약금</w:t>
            </w:r>
          </w:p>
        </w:tc>
        <w:tc>
          <w:tcPr/>
          <w:p>
            <w:pPr>
              <w:pStyle w:val="Compact"/>
              <w:jc w:val="left"/>
            </w:pPr>
            <w:r>
              <w:t xml:space="preserve">손해 증명 없이 청구 가능한 금액.</w:t>
            </w:r>
          </w:p>
        </w:tc>
      </w:tr>
      <w:tr>
        <w:tc>
          <w:tcPr/>
          <w:p>
            <w:pPr>
              <w:pStyle w:val="Compact"/>
              <w:jc w:val="left"/>
            </w:pPr>
            <w:r>
              <w:t xml:space="preserve">le responsable / l’échéance</w:t>
            </w:r>
          </w:p>
        </w:tc>
        <w:tc>
          <w:tcPr/>
          <w:p>
            <w:pPr>
              <w:pStyle w:val="Compact"/>
              <w:jc w:val="left"/>
            </w:pPr>
            <w:r>
              <w:t xml:space="preserve">책임자 / 기한</w:t>
            </w:r>
          </w:p>
        </w:tc>
        <w:tc>
          <w:tcPr/>
          <w:p>
            <w:pPr>
              <w:pStyle w:val="Compact"/>
              <w:jc w:val="left"/>
            </w:pPr>
            <w:r>
              <w:t xml:space="preserve">CAPA의 필수 요소.</w:t>
            </w:r>
          </w:p>
        </w:tc>
      </w:tr>
      <w:tr>
        <w:tc>
          <w:tcPr/>
          <w:p>
            <w:pPr>
              <w:pStyle w:val="Compact"/>
              <w:jc w:val="left"/>
            </w:pPr>
            <w:r>
              <w:t xml:space="preserve">le séquestre</w:t>
            </w:r>
          </w:p>
        </w:tc>
        <w:tc>
          <w:tcPr/>
          <w:p>
            <w:pPr>
              <w:pStyle w:val="Compact"/>
              <w:jc w:val="left"/>
            </w:pPr>
            <w:r>
              <w:t xml:space="preserve">임치</w:t>
            </w:r>
          </w:p>
        </w:tc>
        <w:tc>
          <w:tcPr/>
          <w:p>
            <w:pPr>
              <w:pStyle w:val="Compact"/>
              <w:jc w:val="left"/>
            </w:pPr>
            <w:r>
              <w:t xml:space="preserve">공증인 보관, 조건부 열람.</w:t>
            </w:r>
          </w:p>
        </w:tc>
      </w:tr>
      <w:tr>
        <w:tc>
          <w:tcPr/>
          <w:p>
            <w:pPr>
              <w:pStyle w:val="Compact"/>
              <w:jc w:val="left"/>
            </w:pPr>
            <w:r>
              <w:t xml:space="preserve">la clause de changement de contrôle</w:t>
            </w:r>
          </w:p>
        </w:tc>
        <w:tc>
          <w:tcPr/>
          <w:p>
            <w:pPr>
              <w:pStyle w:val="Compact"/>
              <w:jc w:val="left"/>
            </w:pPr>
            <w:r>
              <w:t xml:space="preserve">지배권 변경 조항</w:t>
            </w:r>
          </w:p>
        </w:tc>
        <w:tc>
          <w:tcPr/>
          <w:p>
            <w:pPr>
              <w:pStyle w:val="Compact"/>
              <w:jc w:val="left"/>
            </w:pPr>
            <w:r>
              <w:t xml:space="preserve">인수 시 권리 발생.</w:t>
            </w:r>
          </w:p>
        </w:tc>
      </w:tr>
      <w:tr>
        <w:tc>
          <w:tcPr/>
          <w:p>
            <w:pPr>
              <w:pStyle w:val="Compact"/>
              <w:jc w:val="left"/>
            </w:pPr>
            <w:r>
              <w:t xml:space="preserve">la clause de préférence</w:t>
            </w:r>
          </w:p>
        </w:tc>
        <w:tc>
          <w:tcPr/>
          <w:p>
            <w:pPr>
              <w:pStyle w:val="Compact"/>
              <w:jc w:val="left"/>
            </w:pPr>
            <w:r>
              <w:t xml:space="preserve">우선권 조항</w:t>
            </w:r>
          </w:p>
        </w:tc>
        <w:tc>
          <w:tcPr/>
          <w:p>
            <w:pPr>
              <w:pStyle w:val="Compact"/>
              <w:jc w:val="left"/>
            </w:pPr>
            <w:r>
              <w:t xml:space="preserve">미래 거래에서 먼저 협의할 권리.</w:t>
            </w:r>
          </w:p>
        </w:tc>
      </w:tr>
      <w:tr>
        <w:tc>
          <w:tcPr/>
          <w:p>
            <w:pPr>
              <w:pStyle w:val="Compact"/>
              <w:jc w:val="left"/>
            </w:pPr>
            <w:r>
              <w:t xml:space="preserve">le témoin</w:t>
            </w:r>
          </w:p>
        </w:tc>
        <w:tc>
          <w:tcPr/>
          <w:p>
            <w:pPr>
              <w:pStyle w:val="Compact"/>
              <w:jc w:val="left"/>
            </w:pPr>
            <w:r>
              <w:t xml:space="preserve">증인</w:t>
            </w:r>
          </w:p>
        </w:tc>
        <w:tc>
          <w:tcPr/>
          <w:p>
            <w:pPr>
              <w:pStyle w:val="Compact"/>
              <w:jc w:val="left"/>
            </w:pPr>
            <w:r>
              <w:t xml:space="preserve">서명에 입회하는 사람.</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11월-넷째-주-목요일-오전-7시-루아시-공항-도착-홀-1"/>
    <w:p>
      <w:pPr>
        <w:pStyle w:val="Heading3"/>
      </w:pPr>
      <w:r>
        <w:t xml:space="preserve">도입 — 11월 넷째 주 목요일 오전 7시, 루아시 공항 — 도착 홀</w:t>
      </w:r>
    </w:p>
    <w:p>
      <w:pPr>
        <w:pStyle w:val="FirstParagraph"/>
      </w:pPr>
      <w:r>
        <w:t xml:space="preserve">바스티앵: 서울발 비행기 도착. 20분 일찍. 대표님이 좋아하시겠다.</w:t>
      </w:r>
    </w:p>
    <w:p>
      <w:pPr>
        <w:pStyle w:val="BodyText"/>
      </w:pPr>
      <w:r>
        <w:t xml:space="preserve">클레망스: 편찮으신 뒤 첫 여행이야. 의사가 닷새를 허락했대.</w:t>
      </w:r>
    </w:p>
    <w:p>
      <w:pPr>
        <w:pStyle w:val="BodyText"/>
      </w:pPr>
      <w:r>
        <w:t xml:space="preserve">이네스: 파리에 닷새. 다 보고 싶어 하실 거야. 그리고 다 서명하고 싶어 하시겠지.</w:t>
      </w:r>
    </w:p>
    <w:p>
      <w:pPr>
        <w:pStyle w:val="BodyText"/>
      </w:pPr>
      <w:r>
        <w:t xml:space="preserve">지훈: 안녕하세요! 왔어요. 대표님이 앞장서 걸으세요. 휠체어는 거절하셨어요.</w:t>
      </w:r>
    </w:p>
    <w:p>
      <w:pPr>
        <w:pStyle w:val="BodyText"/>
      </w:pPr>
      <w:r>
        <w:t xml:space="preserve">클레망스: 대표님. 파리에 오신 걸 환영해요. 드디어.</w:t>
      </w:r>
    </w:p>
    <w:p>
      <w:pPr>
        <w:pStyle w:val="BodyText"/>
      </w:pPr>
      <w:r>
        <w:t xml:space="preserve">지훈: 「드디어, 그래요. 3년 동안 당신들이 우리 집에 왔죠. 오늘은 내가 당신들 집에 와요.」</w:t>
      </w:r>
    </w:p>
    <w:p>
      <w:pPr>
        <w:pStyle w:val="BodyText"/>
      </w:pPr>
      <w:r>
        <w:t xml:space="preserve">바스티앵: 한 이사님. 상자를 들고 계시네요. 제가 생각하는 그건가요?</w:t>
      </w:r>
    </w:p>
    <w:p>
      <w:pPr>
        <w:pStyle w:val="BodyText"/>
      </w:pPr>
      <w:r>
        <w:t xml:space="preserve">지훈: 한 이사님 말씀. 「케이크. 서명용. 서명 안 하면 그래도 먹고요.」</w:t>
      </w:r>
    </w:p>
    <w:p>
      <w:pPr>
        <w:pStyle w:val="BodyText"/>
      </w:pPr>
      <w:r>
        <w:t xml:space="preserve">유나: 안녕하세요, 아르노 씨. 저도 왔어요. 아버지가 고집하셨어요. 저도 조금은요.</w:t>
      </w:r>
    </w:p>
    <w:p>
      <w:pPr>
        <w:pStyle w:val="BodyText"/>
      </w:pPr>
      <w:r>
        <w:t xml:space="preserve">클레망스: 안녕하세요, 정 상무님. 와 주셔서 기뻐요.</w:t>
      </w:r>
    </w:p>
    <w:p>
      <w:pPr>
        <w:pStyle w:val="BodyText"/>
      </w:pPr>
      <w:r>
        <w:t xml:space="preserve">유나: 정말요? 모나코 이후에도?</w:t>
      </w:r>
    </w:p>
    <w:p>
      <w:pPr>
        <w:pStyle w:val="BodyText"/>
      </w:pPr>
      <w:r>
        <w:t xml:space="preserve">클레망스: 모나코 이후라서 더요. 거절했던 사람 없이 합의에 서명하진 않아요.</w:t>
      </w:r>
    </w:p>
    <w:p>
      <w:pPr>
        <w:pStyle w:val="BodyText"/>
      </w:pPr>
      <w:r>
        <w:t xml:space="preserve">지훈: 대표님이 물으세요. 「페랭 씨는 어디 있어요? 내 변호사들보다 글을 잘 쓰는 사람.」</w:t>
      </w:r>
    </w:p>
    <w:p>
      <w:pPr>
        <w:pStyle w:val="BodyText"/>
      </w:pPr>
      <w:r>
        <w:t xml:space="preserve">이네스: 사무실에요. 숫자를 준비하고 있어요. 한숨도 못 잤어요.</w:t>
      </w:r>
    </w:p>
    <w:p>
      <w:pPr>
        <w:pStyle w:val="BodyText"/>
      </w:pPr>
      <w:r>
        <w:t xml:space="preserve">지훈: 웃으세요. 「그럼 돈부터 시작하죠. 오늘 밤엔 잘 수 있게.」</w:t>
      </w:r>
    </w:p>
    <w:bookmarkEnd w:id="33"/>
    <w:bookmarkStart w:id="34" w:name="장면1-오전-10시-리안-회의실-돈과-목록-1"/>
    <w:p>
      <w:pPr>
        <w:pStyle w:val="Heading3"/>
      </w:pPr>
      <w:r>
        <w:t xml:space="preserve">장면1 — 오전 10시, 리안 회의실 — 돈과 목록</w:t>
      </w:r>
    </w:p>
    <w:p>
      <w:pPr>
        <w:pStyle w:val="FirstParagraph"/>
      </w:pPr>
      <w:r>
        <w:t xml:space="preserve">쥘리앵: 안녕하세요, 여러분. 회수 최종 금액입니다. 진료비 포함 11만 1,800유로.</w:t>
      </w:r>
    </w:p>
    <w:p>
      <w:pPr>
        <w:pStyle w:val="BodyText"/>
      </w:pPr>
      <w:r>
        <w:t xml:space="preserve">지훈: 대표님이 들으시고, 「숫자가 분명하네요. 한울이 회수 비용의 100퍼센트를 냅니다. 80이 아니라. 100. 다음 주에 송금. 그리고 오늘, 여러분 앞에서 서명해요.」</w:t>
      </w:r>
    </w:p>
    <w:p>
      <w:pPr>
        <w:pStyle w:val="BodyText"/>
      </w:pPr>
      <w:r>
        <w:t xml:space="preserve">쥘리앵: 100퍼센트. 11만 1,800. 적어 둘게요.</w:t>
      </w:r>
    </w:p>
    <w:p>
      <w:pPr>
        <w:pStyle w:val="BodyText"/>
      </w:pPr>
      <w:r>
        <w:t xml:space="preserve">클레망스: 대표님, 모나코에선 80을 두고 싸웠어요. 왜 100이에요?</w:t>
      </w:r>
    </w:p>
    <w:p>
      <w:pPr>
        <w:pStyle w:val="BodyText"/>
      </w:pPr>
      <w:r>
        <w:t xml:space="preserve">지훈: 「80은 협상한 가격이에요. 100은 인정한 잘못이고요. 잘못은 협상하지 않아요.」</w:t>
      </w:r>
    </w:p>
    <w:p>
      <w:pPr>
        <w:pStyle w:val="BodyText"/>
      </w:pPr>
      <w:r>
        <w:t xml:space="preserve">바스티앵: 「잘못은 협상하지 않는다.」 이건 간직할게요.</w:t>
      </w:r>
    </w:p>
    <w:p>
      <w:pPr>
        <w:pStyle w:val="BodyText"/>
      </w:pPr>
      <w:r>
        <w:t xml:space="preserve">유나: 이번만은 제 변호사들도 동의해요. 소송보다 싸다고요.</w:t>
      </w:r>
    </w:p>
    <w:p>
      <w:pPr>
        <w:pStyle w:val="BodyText"/>
      </w:pPr>
      <w:r>
        <w:t xml:space="preserve">지훈: 「다음, 거부된 주사기 4천 개. 오송에서 우리 비용으로 폐기. 폐기 증명서와 함께.」</w:t>
      </w:r>
    </w:p>
    <w:p>
      <w:pPr>
        <w:pStyle w:val="BodyText"/>
      </w:pPr>
      <w:r>
        <w:t xml:space="preserve">카미유: 로트 번호가 있는 폐기 증명서. ANSM용으로요.</w:t>
      </w:r>
    </w:p>
    <w:p>
      <w:pPr>
        <w:pStyle w:val="BodyText"/>
      </w:pPr>
      <w:r>
        <w:t xml:space="preserve">지훈: 한 이사님. 「번호까지. 그리고 사진도. 이제 카미유 씨를 알거든요.」</w:t>
      </w:r>
    </w:p>
    <w:p>
      <w:pPr>
        <w:pStyle w:val="BodyText"/>
      </w:pPr>
      <w:r>
        <w:t xml:space="preserve">클레망스: 사진까지. 카미유가 잘 가르쳐 드렸네요. 셋째는요?</w:t>
      </w:r>
    </w:p>
    <w:p>
      <w:pPr>
        <w:pStyle w:val="BodyText"/>
      </w:pPr>
      <w:r>
        <w:t xml:space="preserve">지훈: 「노르디알 가루가 더 비싸요. 주사기당 5유로. 첫해는 한울이 전부 내요. 둘째 해는 절반. 우리 잘못이니 우리 추가 비용이에요.」</w:t>
      </w:r>
    </w:p>
    <w:p>
      <w:pPr>
        <w:pStyle w:val="BodyText"/>
      </w:pPr>
      <w:r>
        <w:t xml:space="preserve">쥘리앵: 첫해 전부. 둘째 해 절반. 셋째 해는요?</w:t>
      </w:r>
    </w:p>
    <w:p>
      <w:pPr>
        <w:pStyle w:val="BodyText"/>
      </w:pPr>
      <w:r>
        <w:t xml:space="preserve">지훈: 「셋째 해엔 다시 얘기하죠. 값이 내렸을 수도 있고. 아닐 수도 있고.」</w:t>
      </w:r>
    </w:p>
    <w:p>
      <w:pPr>
        <w:pStyle w:val="BodyText"/>
      </w:pPr>
      <w:r>
        <w:t xml:space="preserve">쥘리앵: 다시 얘기한다. 「3년 차, 추후 협의」라고 적을게요.</w:t>
      </w:r>
    </w:p>
    <w:p>
      <w:pPr>
        <w:pStyle w:val="BodyText"/>
      </w:pPr>
      <w:r>
        <w:t xml:space="preserve">바스티앵: 그럼 판매 손실은요? 최고장에 25만 유로라고 썼는데요.</w:t>
      </w:r>
    </w:p>
    <w:p>
      <w:pPr>
        <w:pStyle w:val="BodyText"/>
      </w:pPr>
      <w:r>
        <w:t xml:space="preserve">클레망스: 모나코에서 말씀드렸죠. 판매 손실은 온전한 진실과 바꾸겠다고.</w:t>
      </w:r>
    </w:p>
    <w:p>
      <w:pPr>
        <w:pStyle w:val="BodyText"/>
      </w:pPr>
      <w:r>
        <w:t xml:space="preserve">지훈: 대표님이 한 이사님께 손짓하세요. 서류철을 꺼내세요. 두꺼운.</w:t>
      </w:r>
    </w:p>
    <w:p>
      <w:pPr>
        <w:pStyle w:val="BodyText"/>
      </w:pPr>
      <w:r>
        <w:t xml:space="preserve">이네스: 전화번호부처럼 두껍네. 그게 목록이에요?</w:t>
      </w:r>
    </w:p>
    <w:p>
      <w:pPr>
        <w:pStyle w:val="BodyText"/>
      </w:pPr>
      <w:r>
        <w:t xml:space="preserve">지훈: 「목록이에요. 1월 이후 모든 제품의 모든 변경.」</w:t>
      </w:r>
    </w:p>
    <w:p>
      <w:pPr>
        <w:pStyle w:val="BodyText"/>
      </w:pPr>
      <w:r>
        <w:t xml:space="preserve">바스티앵: 변경이 몇 개예요?</w:t>
      </w:r>
    </w:p>
    <w:p>
      <w:pPr>
        <w:pStyle w:val="BodyText"/>
      </w:pPr>
      <w:r>
        <w:t xml:space="preserve">지훈: 「스물셋.」</w:t>
      </w:r>
    </w:p>
    <w:p>
      <w:pPr>
        <w:pStyle w:val="BodyText"/>
      </w:pPr>
      <w:r>
        <w:t xml:space="preserve">바스티앵: 스물셋이요? 열 달 동안?</w:t>
      </w:r>
    </w:p>
    <w:p>
      <w:pPr>
        <w:pStyle w:val="BodyText"/>
      </w:pPr>
      <w:r>
        <w:t xml:space="preserve">지훈: 「여러분 것 셋. 다른 고객 것 스물. 큰 건 둘. 통보된 건 없어요.」</w:t>
      </w:r>
    </w:p>
    <w:p>
      <w:pPr>
        <w:pStyle w:val="BodyText"/>
      </w:pPr>
      <w:r>
        <w:t xml:space="preserve">카미유: 통보 안 된 변경 스물셋. 다른 고객들은 알아요?</w:t>
      </w:r>
    </w:p>
    <w:p>
      <w:pPr>
        <w:pStyle w:val="BodyText"/>
      </w:pPr>
      <w:r>
        <w:t xml:space="preserve">지훈: 대표님 말씀. 「9월 23일부터 알아요. 각자 자기 것을. 같은 날.」</w:t>
      </w:r>
    </w:p>
    <w:p>
      <w:pPr>
        <w:pStyle w:val="BodyText"/>
      </w:pPr>
      <w:r>
        <w:t xml:space="preserve">클레망스: 감사합니다, 한 이사님. 저희가 요구한 게 바로 이거예요. 판매 손실의 값.</w:t>
      </w:r>
    </w:p>
    <w:p>
      <w:pPr>
        <w:pStyle w:val="BodyText"/>
      </w:pPr>
      <w:r>
        <w:t xml:space="preserve">지훈: 「이 서류철에 3주와 공장의 많은 친구가 들었어요. 25만보다 값어치 있어요. 내일이라도 망설임 없이 다시 할 거예요.」</w:t>
      </w:r>
    </w:p>
    <w:p>
      <w:pPr>
        <w:pStyle w:val="BodyText"/>
      </w:pPr>
      <w:r>
        <w:t xml:space="preserve">유나: 맞는 말이에요. 몇몇 작업장 반장들은 이사님과 말을 안 해요.</w:t>
      </w:r>
    </w:p>
    <w:p>
      <w:pPr>
        <w:pStyle w:val="BodyText"/>
      </w:pPr>
      <w:r>
        <w:t xml:space="preserve">지훈: 「나와 말을 안 하는 사람들은 뭔가를 바꿨던 사람들이에요.」</w:t>
      </w:r>
    </w:p>
    <w:p>
      <w:pPr>
        <w:pStyle w:val="BodyText"/>
      </w:pPr>
      <w:r>
        <w:t xml:space="preserve">쥘리앵: 정리할게요. 회수 비용 100퍼센트 지급. 주사기 4천 개는 그쪽 비용으로 폐기. 가루 추가 비용: 첫해 100퍼센트, 둘째 해 50. 판매 손실: 전체 목록과 맞바꿔 포기. 오늘 서명.</w:t>
      </w:r>
    </w:p>
    <w:p>
      <w:pPr>
        <w:pStyle w:val="BodyText"/>
      </w:pPr>
      <w:r>
        <w:t xml:space="preserve">들로름: 실례해요, 전화로 듣고 있어요. 페랭 씨, 「100퍼센트」라고 했어요?</w:t>
      </w:r>
    </w:p>
    <w:p>
      <w:pPr>
        <w:pStyle w:val="BodyText"/>
      </w:pPr>
      <w:r>
        <w:t xml:space="preserve">쥘리앵: 네, 들로름 씨. 100퍼센트. 세부 내용 보내 드릴게요.</w:t>
      </w:r>
    </w:p>
    <w:p>
      <w:pPr>
        <w:pStyle w:val="BodyText"/>
      </w:pPr>
      <w:r>
        <w:t xml:space="preserve">들로름: 대표님 건강을 위해 커피 한 잔 마신다고 전해 줘요. 뜨겁게.</w:t>
      </w:r>
    </w:p>
    <w:p>
      <w:pPr>
        <w:pStyle w:val="BodyText"/>
      </w:pPr>
      <w:r>
        <w:t xml:space="preserve">지훈: 대표님 말씀. 「나는 그분 건강을 위해 차를 마신다고 전해 줘요. 역시 너무 뜨겁게.」</w:t>
      </w:r>
    </w:p>
    <w:bookmarkEnd w:id="34"/>
    <w:bookmarkStart w:id="35" w:name="장면2-오전-11시-30분-같은-회의실-새-품질-협약-1"/>
    <w:p>
      <w:pPr>
        <w:pStyle w:val="Heading3"/>
      </w:pPr>
      <w:r>
        <w:t xml:space="preserve">장면2 — 오전 11시 30분, 같은 회의실 — 새 품질 협약</w:t>
      </w:r>
    </w:p>
    <w:p>
      <w:pPr>
        <w:pStyle w:val="FirstParagraph"/>
      </w:pPr>
      <w:r>
        <w:t xml:space="preserve">나바로: 품질 협약. 9판. 싱가포르 변호사들이 읽었어요. 쉼표 두 개를 바꿨더군요.</w:t>
      </w:r>
    </w:p>
    <w:p>
      <w:pPr>
        <w:pStyle w:val="BodyText"/>
      </w:pPr>
      <w:r>
        <w:t xml:space="preserve">카미유: 부속서부터요. 부속서 T: 투명성 세 가지.</w:t>
      </w:r>
    </w:p>
    <w:p>
      <w:pPr>
        <w:pStyle w:val="BodyText"/>
      </w:pPr>
      <w:r>
        <w:t xml:space="preserve">지훈: 한 이사님. 「둘째 항목. 「같은 날.」 한국 날이에요, 프랑스 날이에요?」</w:t>
      </w:r>
    </w:p>
    <w:p>
      <w:pPr>
        <w:pStyle w:val="BodyText"/>
      </w:pPr>
      <w:r>
        <w:t xml:space="preserve">바스티앵: 좋은 질문이에요. 지금은 8시간 차이. 여름엔 7시간.</w:t>
      </w:r>
    </w:p>
    <w:p>
      <w:pPr>
        <w:pStyle w:val="BodyText"/>
      </w:pPr>
      <w:r>
        <w:t xml:space="preserve">나바로: 이렇게 제안해요. 「결정 후 24시간 이내, 모든 고객에게 동시에.」 시간대 없이.</w:t>
      </w:r>
    </w:p>
    <w:p>
      <w:pPr>
        <w:pStyle w:val="BodyText"/>
      </w:pPr>
      <w:r>
        <w:t xml:space="preserve">지훈: 「24시간. 동시에. 그게 낫네요. 시간대는 싫어요.」</w:t>
      </w:r>
    </w:p>
    <w:p>
      <w:pPr>
        <w:pStyle w:val="BodyText"/>
      </w:pPr>
      <w:r>
        <w:t xml:space="preserve">카미유: 부속서 C: 시정 조치 여덟 가지. 각각 책임자와 날짜.</w:t>
      </w:r>
    </w:p>
    <w:p>
      <w:pPr>
        <w:pStyle w:val="BodyText"/>
      </w:pPr>
      <w:r>
        <w:t xml:space="preserve">지훈: 한 이사님. 「이름 여덟, 날짜 여덟. 내 이름이 다섯 번. 백 공장장 두 번.」</w:t>
      </w:r>
    </w:p>
    <w:p>
      <w:pPr>
        <w:pStyle w:val="BodyText"/>
      </w:pPr>
      <w:r>
        <w:t xml:space="preserve">바스티앵: 여덟 번째는요?</w:t>
      </w:r>
    </w:p>
    <w:p>
      <w:pPr>
        <w:pStyle w:val="BodyText"/>
      </w:pPr>
      <w:r>
        <w:t xml:space="preserve">지훈: 「여덟 번째는 당신이에요, 모렐 씨. 스톱워치 규칙을 당신과 함께 재계산.」</w:t>
      </w:r>
    </w:p>
    <w:p>
      <w:pPr>
        <w:pStyle w:val="BodyText"/>
      </w:pPr>
      <w:r>
        <w:t xml:space="preserve">바스티앵: 받아들일게요. 제 규칙이니, 제 보상이에요.</w:t>
      </w:r>
    </w:p>
    <w:p>
      <w:pPr>
        <w:pStyle w:val="BodyText"/>
      </w:pPr>
      <w:r>
        <w:t xml:space="preserve">카미유: 부속서 D: 원료 이중 확인. 가루 로트마다 오송에서, 그다음 리옹에서, 제조 전에 시험. 리옹이 안 된다고 하면 로트는 못 나가요. 오송이 된다고 해도요.</w:t>
      </w:r>
    </w:p>
    <w:p>
      <w:pPr>
        <w:pStyle w:val="BodyText"/>
      </w:pPr>
      <w:r>
        <w:t xml:space="preserve">쥘리앵: 리옹 비용은 누가 내요?</w:t>
      </w:r>
    </w:p>
    <w:p>
      <w:pPr>
        <w:pStyle w:val="BodyText"/>
      </w:pPr>
      <w:r>
        <w:t xml:space="preserve">지훈: 대표님 말씀. 「반반. 확인은 둘 다를 지켜요.」</w:t>
      </w:r>
    </w:p>
    <w:p>
      <w:pPr>
        <w:pStyle w:val="BodyText"/>
      </w:pPr>
      <w:r>
        <w:t xml:space="preserve">나바로: 9조, 개정. 통보 없는 모든 중대 변경은 비용 전액 상환. 더하기 고정 위약금 5만 유로. 잊힌 편지의 값이고, 미리 적혀 있어요.</w:t>
      </w:r>
    </w:p>
    <w:p>
      <w:pPr>
        <w:pStyle w:val="BodyText"/>
      </w:pPr>
      <w:r>
        <w:t xml:space="preserve">유나: 5만. 우릴 벌하고 싶으세요?</w:t>
      </w:r>
    </w:p>
    <w:p>
      <w:pPr>
        <w:pStyle w:val="BodyText"/>
      </w:pPr>
      <w:r>
        <w:t xml:space="preserve">나바로: 편지가 떠나길 원해요. 위약금은 편지를 붙잡아 두는 책상에 대한 경고예요.</w:t>
      </w:r>
    </w:p>
    <w:p>
      <w:pPr>
        <w:pStyle w:val="BodyText"/>
      </w:pPr>
      <w:r>
        <w:t xml:space="preserve">유나: 그 책상, 제 거죠. 메시지는 알아들었어요.</w:t>
      </w:r>
    </w:p>
    <w:p>
      <w:pPr>
        <w:pStyle w:val="BodyText"/>
      </w:pPr>
      <w:r>
        <w:t xml:space="preserve">지훈: 대표님 말씀. 「5만 그대로 둬요. 딸은 더 이상 편지를 붙잡지 않을 거예요. 나도요.」</w:t>
      </w:r>
    </w:p>
    <w:p>
      <w:pPr>
        <w:pStyle w:val="BodyText"/>
      </w:pPr>
      <w:r>
        <w:t xml:space="preserve">나바로: 서명. 한울: 대표와 품질 이사. 리안: 아르노 씨와 모렐 씨.</w:t>
      </w:r>
    </w:p>
    <w:p>
      <w:pPr>
        <w:pStyle w:val="BodyText"/>
      </w:pPr>
      <w:r>
        <w:t xml:space="preserve">지훈: 한 이사님. 「대표님 서명 옆에 내 서명. 처음이에요.」</w:t>
      </w:r>
    </w:p>
    <w:p>
      <w:pPr>
        <w:pStyle w:val="BodyText"/>
      </w:pPr>
      <w:r>
        <w:t xml:space="preserve">클레망스: 저희 조건 중 하나였어요. 이사님 이름이 대표님 옆에. 아래가 아니라.</w:t>
      </w:r>
    </w:p>
    <w:p>
      <w:pPr>
        <w:pStyle w:val="BodyText"/>
      </w:pPr>
      <w:r>
        <w:t xml:space="preserve">지훈: 아무 말씀 없으세요. 한참 그 페이지를 보세요. 「고마워요.」</w:t>
      </w:r>
    </w:p>
    <w:p>
      <w:pPr>
        <w:pStyle w:val="BodyText"/>
      </w:pPr>
      <w:r>
        <w:t xml:space="preserve">클레망스: 지훈? 할 말이 있구나. 보여.</w:t>
      </w:r>
    </w:p>
    <w:p>
      <w:pPr>
        <w:pStyle w:val="BodyText"/>
      </w:pPr>
      <w:r>
        <w:t xml:space="preserve">지훈: 1월에 네가 질문했지. 「일주일」이라고 했어. 그다음엔 「대답할 수 없다」고. 열 달 지나서, 대답할게. 그래, 우리 젤은 프랑스에서 다른 이름으로 팔리고 있었어.</w:t>
      </w:r>
    </w:p>
    <w:p>
      <w:pPr>
        <w:pStyle w:val="BodyText"/>
      </w:pPr>
      <w:r>
        <w:t xml:space="preserve">클레망스: 모나코에서 말해 줬잖아.</w:t>
      </w:r>
    </w:p>
    <w:p>
      <w:pPr>
        <w:pStyle w:val="BodyText"/>
      </w:pPr>
      <w:r>
        <w:t xml:space="preserve">지훈: 모나코에선 정 상무님 앞이었어. 오늘은 네 앞이야. 미안해, 클레망스. 침묵에 대해서.</w:t>
      </w:r>
    </w:p>
    <w:p>
      <w:pPr>
        <w:pStyle w:val="BodyText"/>
      </w:pPr>
      <w:r>
        <w:t xml:space="preserve">클레망스: 고마워, 지훈. 네 침묵은 거짓말이 아니었어. 새장이었지. 이제 열렸어.</w:t>
      </w:r>
    </w:p>
    <w:p>
      <w:pPr>
        <w:pStyle w:val="BodyText"/>
      </w:pPr>
      <w:r>
        <w:t xml:space="preserve">지훈: 대표님이 한국어로 뭐라고 하세요. 통역 안 할게요. 저한테 하신 말이에요.</w:t>
      </w:r>
    </w:p>
    <w:p>
      <w:pPr>
        <w:pStyle w:val="BodyText"/>
      </w:pPr>
      <w:r>
        <w:t xml:space="preserve">유나: 제가 통역할게요. 「내 아들이라도 이보다 잘하진 못했을 거다.」 아버지는 아들이 없어요.</w:t>
      </w:r>
    </w:p>
    <w:bookmarkEnd w:id="35"/>
    <w:bookmarkStart w:id="36" w:name="절정전환-오후-2시-같은-회의실-임치-1"/>
    <w:p>
      <w:pPr>
        <w:pStyle w:val="Heading3"/>
      </w:pPr>
      <w:r>
        <w:t xml:space="preserve">절정·전환 — 오후 2시, 같은 회의실 — 임치</w:t>
      </w:r>
    </w:p>
    <w:p>
      <w:pPr>
        <w:pStyle w:val="FirstParagraph"/>
      </w:pPr>
      <w:r>
        <w:t xml:space="preserve">나바로: 마지막 조항. 새로운 것. 지배권 변경, 그리고 제조 문서 임치.</w:t>
      </w:r>
    </w:p>
    <w:p>
      <w:pPr>
        <w:pStyle w:val="BodyText"/>
      </w:pPr>
      <w:r>
        <w:t xml:space="preserve">지훈: 대표님이 읽으세요. 「공정은 내 자식이에요. 대부를 붙여 주겠다는 거군요.」</w:t>
      </w:r>
    </w:p>
    <w:p>
      <w:pPr>
        <w:pStyle w:val="BodyText"/>
      </w:pPr>
      <w:r>
        <w:t xml:space="preserve">유나: 한마디 해야겠어요. 반대로. 그게 제 역할인 것 같으니까요.</w:t>
      </w:r>
    </w:p>
    <w:p>
      <w:pPr>
        <w:pStyle w:val="BodyText"/>
      </w:pPr>
      <w:r>
        <w:t xml:space="preserve">클레망스: 말씀하세요. 싱가포르보다 여기서 듣는 게 나아요.</w:t>
      </w:r>
    </w:p>
    <w:p>
      <w:pPr>
        <w:pStyle w:val="BodyText"/>
      </w:pPr>
      <w:r>
        <w:t xml:space="preserve">유나: 진허가 2주 뒤 오송에 와요. 이 조항이 있으면 한울의 가치가 떨어져요. 이미 공증인에게 맡긴 레시피를 사는 인수자는 없어요. 은행들도 알아요. 세 번이나 말했어요.</w:t>
      </w:r>
    </w:p>
    <w:p>
      <w:pPr>
        <w:pStyle w:val="BodyText"/>
      </w:pPr>
      <w:r>
        <w:t xml:space="preserve">나바로: 맞아요. 지배권 변경 조항은 인수자에게 가치를 낮춰요. 그게 목적이기도 하고요.</w:t>
      </w:r>
    </w:p>
    <w:p>
      <w:pPr>
        <w:pStyle w:val="BodyText"/>
      </w:pPr>
      <w:r>
        <w:t xml:space="preserve">유나: 그러니까 당신들을 지키려고 우리 값을 낮추라는 거네요.</w:t>
      </w:r>
    </w:p>
    <w:p>
      <w:pPr>
        <w:pStyle w:val="BodyText"/>
      </w:pPr>
      <w:r>
        <w:t xml:space="preserve">클레망스: 레시피를 지키시라는 거예요. 그걸 만들지 않은 사람들로부터.</w:t>
      </w:r>
    </w:p>
    <w:p>
      <w:pPr>
        <w:pStyle w:val="BodyText"/>
      </w:pPr>
      <w:r>
        <w:t xml:space="preserve">유나: 아니면 팔 자유로부터. 아버지는 일흔한 살이에요, 아르노 씨. 편찮으셨어요. 누군가는 그다음을 생각해야 해요. 배신이 아니에요. 제 일이에요.</w:t>
      </w:r>
    </w:p>
    <w:p>
      <w:pPr>
        <w:pStyle w:val="BodyText"/>
      </w:pPr>
      <w:r>
        <w:t xml:space="preserve">클레망스: 알아요. 「아버지는 오늘 결정한다. 영원히는 아니다.」</w:t>
      </w:r>
    </w:p>
    <w:p>
      <w:pPr>
        <w:pStyle w:val="BodyText"/>
      </w:pPr>
      <w:r>
        <w:t xml:space="preserve">유나: 네? 그 말을 누가 했어요?</w:t>
      </w:r>
    </w:p>
    <w:p>
      <w:pPr>
        <w:pStyle w:val="BodyText"/>
      </w:pPr>
      <w:r>
        <w:t xml:space="preserve">클레망스: 실비 가르니에요. 비 오던 날 오송에서 수첩에 적었대요.</w:t>
      </w:r>
    </w:p>
    <w:p>
      <w:pPr>
        <w:pStyle w:val="BodyText"/>
      </w:pPr>
      <w:r>
        <w:t xml:space="preserve">유나: 실비 가르니에는 기억력이 좋네요. 그리고 당신은 좋은 첩자를 뒀고요.</w:t>
      </w:r>
    </w:p>
    <w:p>
      <w:pPr>
        <w:pStyle w:val="BodyText"/>
      </w:pPr>
      <w:r>
        <w:t xml:space="preserve">클레망스: 첩자가 아니에요. 진실을 말해 준 경쟁자예요. 그리고 저는 그 말을 믿어요. 그다음을 생각할 권리가 있으세요. 그건 상무님 일이지, 제 일이 아니에요.</w:t>
      </w:r>
    </w:p>
    <w:p>
      <w:pPr>
        <w:pStyle w:val="BodyText"/>
      </w:pPr>
      <w:r>
        <w:t xml:space="preserve">지훈: 대표님이 펜을 내려놓으세요. 한국어로 길게 말씀하세요. 정 상무님은 꼼짝 않고 들으세요.</w:t>
      </w:r>
    </w:p>
    <w:p>
      <w:pPr>
        <w:pStyle w:val="BodyText"/>
      </w:pPr>
      <w:r>
        <w:t xml:space="preserve">이네스: 아무도 숨을 안 쉬어. 나바로 변호사님까지.</w:t>
      </w:r>
    </w:p>
    <w:p>
      <w:pPr>
        <w:pStyle w:val="BodyText"/>
      </w:pPr>
      <w:r>
        <w:t xml:space="preserve">지훈: 「내 집이 정직해서 값이 덜 나간다면, 그 값만큼이 그 집의 값이에요. 고객을 배신할 수 있어서 값이 더 나가는 집은 팔지 않아요.」</w:t>
      </w:r>
    </w:p>
    <w:p>
      <w:pPr>
        <w:pStyle w:val="BodyText"/>
      </w:pPr>
      <w:r>
        <w:t xml:space="preserve">유나: 아빠…</w:t>
      </w:r>
    </w:p>
    <w:p>
      <w:pPr>
        <w:pStyle w:val="BodyText"/>
      </w:pPr>
      <w:r>
        <w:t xml:space="preserve">지훈: 또 말씀하세요. 「딸이 그다음을 생각하는 건 옳아요. 그러니 그다음은 글로 남겨요. 고객이 모르게 내 레시피를 팔 수 있는 사람은 아무도 없어요. 내 딸도.」</w:t>
      </w:r>
    </w:p>
    <w:p>
      <w:pPr>
        <w:pStyle w:val="BodyText"/>
      </w:pPr>
      <w:r>
        <w:t xml:space="preserve">유나: 저도요. 알겠어요. 적어도 분명하네요.</w:t>
      </w:r>
    </w:p>
    <w:p>
      <w:pPr>
        <w:pStyle w:val="BodyText"/>
      </w:pPr>
      <w:r>
        <w:t xml:space="preserve">지훈: 조건을 하나 더하세요. 「임치, 좋아요. 하지만 언젠가 리안이 직접 만든다면, 그걸 가르치는 첫 사람은 나이고 싶어요. 진허도, 다른 누구도 아닌. 나.」</w:t>
      </w:r>
    </w:p>
    <w:p>
      <w:pPr>
        <w:pStyle w:val="BodyText"/>
      </w:pPr>
      <w:r>
        <w:t xml:space="preserve">클레망스: 직접 만든다고요? 그건 열린 질문이에요, 대표님. 저희 대장에 있는.</w:t>
      </w:r>
    </w:p>
    <w:p>
      <w:pPr>
        <w:pStyle w:val="BodyText"/>
      </w:pPr>
      <w:r>
        <w:t xml:space="preserve">지훈: 「그럼 그 열린 질문을 위해 한 줄 쓰죠. 딱 한 줄. 협약에.」</w:t>
      </w:r>
    </w:p>
    <w:p>
      <w:pPr>
        <w:pStyle w:val="BodyText"/>
      </w:pPr>
      <w:r>
        <w:t xml:space="preserve">나바로: 향후 노하우 이전에 대한 우선권 조항. 흔치 않아요. 하지만 금지된 것도 아니에요.</w:t>
      </w:r>
    </w:p>
    <w:p>
      <w:pPr>
        <w:pStyle w:val="BodyText"/>
      </w:pPr>
      <w:r>
        <w:t xml:space="preserve">클레망스: 그 한 줄 받아들일게요. 약속 없이. 하지만 큰 존경과 함께.</w:t>
      </w:r>
    </w:p>
    <w:bookmarkEnd w:id="36"/>
    <w:bookmarkStart w:id="37" w:name="마무리-오후-5시-나바로-변호사-사무실-서명-1"/>
    <w:p>
      <w:pPr>
        <w:pStyle w:val="Heading3"/>
      </w:pPr>
      <w:r>
        <w:t xml:space="preserve">마무리 — 오후 5시, 나바로 변호사 사무실 — 서명</w:t>
      </w:r>
    </w:p>
    <w:p>
      <w:pPr>
        <w:pStyle w:val="FirstParagraph"/>
      </w:pPr>
      <w:r>
        <w:t xml:space="preserve">나바로: 서명 넷. 정 대표, 한 이사, 아르노 씨, 모렐 씨. 그리고 증인 둘.</w:t>
      </w:r>
    </w:p>
    <w:p>
      <w:pPr>
        <w:pStyle w:val="BodyText"/>
      </w:pPr>
      <w:r>
        <w:t xml:space="preserve">유나: 저는 증인으로 서명해요. 작년보다 적고, 오늘 아침보다 많네요.</w:t>
      </w:r>
    </w:p>
    <w:p>
      <w:pPr>
        <w:pStyle w:val="BodyText"/>
      </w:pPr>
      <w:r>
        <w:t xml:space="preserve">이네스: 케이크! 한 이사님, 열어도 돼요?</w:t>
      </w:r>
    </w:p>
    <w:p>
      <w:pPr>
        <w:pStyle w:val="BodyText"/>
      </w:pPr>
      <w:r>
        <w:t xml:space="preserve">지훈: 한 이사님. 「이제 돼요. 서명했으니까. 서명 뒤가 더 맛있어요.」</w:t>
      </w:r>
    </w:p>
    <w:p>
      <w:pPr>
        <w:pStyle w:val="BodyText"/>
      </w:pPr>
      <w:r>
        <w:t xml:space="preserve">바스티앵: 싱가포르 쉼표, 부속서, 임치. 빠진 거 있어?</w:t>
      </w:r>
    </w:p>
    <w:p>
      <w:pPr>
        <w:pStyle w:val="BodyText"/>
      </w:pPr>
      <w:r>
        <w:t xml:space="preserve">카미유: 폐기 증명서 사진. 한 이사님이 보내 주실 거예요.</w:t>
      </w:r>
    </w:p>
    <w:p>
      <w:pPr>
        <w:pStyle w:val="BodyText"/>
      </w:pPr>
      <w:r>
        <w:t xml:space="preserve">지훈: 한 이사님. 「내일. 로트 번호와 함께. 이번엔 웃는 얼굴로.」</w:t>
      </w:r>
    </w:p>
    <w:p>
      <w:pPr>
        <w:pStyle w:val="BodyText"/>
      </w:pPr>
      <w:r>
        <w:t xml:space="preserve">쥘리앵: 송금은 화요일. 11만 1,800. 현금은 넉 달. 이제 잘래요.</w:t>
      </w:r>
    </w:p>
    <w:p>
      <w:pPr>
        <w:pStyle w:val="BodyText"/>
      </w:pPr>
      <w:r>
        <w:t xml:space="preserve">지훈: 대표님이 에펠탑을 볼 수 있느냐고 물으세요. 의사가 계단은 안 된대요.</w:t>
      </w:r>
    </w:p>
    <w:p>
      <w:pPr>
        <w:pStyle w:val="BodyText"/>
      </w:pPr>
      <w:r>
        <w:t xml:space="preserve">이네스: 그럼 엘리베이터로. 오늘 밤 모시고 갈게요. 9시에 반짝여요.</w:t>
      </w:r>
    </w:p>
    <w:p>
      <w:pPr>
        <w:pStyle w:val="BodyText"/>
      </w:pPr>
      <w:r>
        <w:t xml:space="preserve">지훈: 「한 시간에 한 번 빛나는 탑. 좋은 생각처럼.」</w:t>
      </w:r>
    </w:p>
    <w:p>
      <w:pPr>
        <w:pStyle w:val="BodyText"/>
      </w:pPr>
      <w:r>
        <w:t xml:space="preserve">클레망스: 대표님, 감사합니다. 대표님부터 시작하셨어요. 끝까지.</w:t>
      </w:r>
    </w:p>
    <w:p>
      <w:pPr>
        <w:pStyle w:val="BodyText"/>
      </w:pPr>
      <w:r>
        <w:t xml:space="preserve">지훈: 「끝까지가 아니라. 오늘까지. 끝은 함께 보죠.」</w:t>
      </w:r>
    </w:p>
    <w:p>
      <w:pPr>
        <w:pStyle w:val="BodyText"/>
      </w:pPr>
      <w:r>
        <w:t xml:space="preserve">유나: 아르노 씨. 은행 일은 사과하지 않아요. 편지 일은 사과해요.</w:t>
      </w:r>
    </w:p>
    <w:p>
      <w:pPr>
        <w:pStyle w:val="BodyText"/>
      </w:pPr>
      <w:r>
        <w:t xml:space="preserve">클레망스: 결정 41번: 품질 협약 9판 서명. 회수 비용 지급, 목록 수령, 임치 완료. 그리고 아무도 약속하지 않은 미래에 대한 한 줄. 그 이상은 없음.</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2026-10-24T02:32:50Z</dcterms:created>
  <dcterms:modified xsi:type="dcterms:W3CDTF">2026-10-24T02:32:50Z</dcterms:modified>
</cp:coreProperties>
</file>

<file path=docProps/custom.xml><?xml version="1.0" encoding="utf-8"?>
<Properties xmlns="http://schemas.openxmlformats.org/officeDocument/2006/custom-properties" xmlns:vt="http://schemas.openxmlformats.org/officeDocument/2006/docPropsVTypes"/>
</file>