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7부-11화"/>
    <w:p>
      <w:pPr>
        <w:pStyle w:val="Heading1"/>
      </w:pPr>
      <w:r>
        <w:t xml:space="preserve">СВОЁ ДЕЛО — 7부 11화</w:t>
      </w:r>
    </w:p>
    <w:bookmarkStart w:id="20" w:name="первые-отзывы-첫-반응"/>
    <w:p>
      <w:pPr>
        <w:pStyle w:val="Heading2"/>
      </w:pPr>
      <w:r>
        <w:t xml:space="preserve">Первые отзывы (첫 반응)</w:t>
      </w:r>
    </w:p>
    <w:p>
      <w:pPr>
        <w:pStyle w:val="BlockText"/>
      </w:pPr>
      <w:r>
        <w:rPr>
          <w:bCs/>
          <w:b/>
        </w:rPr>
        <w:t xml:space="preserve">표기 전용 정보 (낭독하지 않음)</w:t>
      </w:r>
      <w:r>
        <w:t xml:space="preserve"> </w:t>
      </w:r>
      <w:r>
        <w:t xml:space="preserve">- 부/화: 7부 11화 · 서사 기능:</w:t>
      </w:r>
      <w:r>
        <w:t xml:space="preserve"> </w:t>
      </w:r>
      <w:r>
        <w:rPr>
          <w:bCs/>
          <w:b/>
        </w:rPr>
        <w:t xml:space="preserve">도입: Год 8, 5월 — 4월 «Ладога» 5,200개, 세진 −4%(잠식 범위 안); 고르데예바 12곳 전부(</w:t>
      </w:r>
      <w:r>
        <w:rPr>
          <w:bCs/>
          <w:b/>
        </w:rPr>
        <w:t xml:space="preserve">“</w:t>
      </w:r>
      <w:r>
        <w:rPr>
          <w:bCs/>
          <w:b/>
        </w:rPr>
        <w:t xml:space="preserve">파일을 집에서 두 번</w:t>
      </w:r>
      <w:r>
        <w:rPr>
          <w:bCs/>
          <w:b/>
        </w:rPr>
        <w:t xml:space="preserve">”</w:t>
      </w:r>
      <w:r>
        <w:rPr>
          <w:bCs/>
          <w:b/>
        </w:rPr>
        <w:t xml:space="preserve">); 후기 230개 — 1위 «Нравится» 119번(코르닐로바</w:t>
      </w:r>
      <w:r>
        <w:rPr>
          <w:bCs/>
          <w:b/>
        </w:rPr>
        <w:t xml:space="preserve"> </w:t>
      </w:r>
      <w:r>
        <w:rPr>
          <w:bCs/>
          <w:b/>
        </w:rPr>
        <w:t xml:space="preserve">“</w:t>
      </w:r>
      <w:r>
        <w:rPr>
          <w:bCs/>
          <w:b/>
        </w:rPr>
        <w:t xml:space="preserve">좋을 땐 설명 안 한다</w:t>
      </w:r>
      <w:r>
        <w:rPr>
          <w:bCs/>
          <w:b/>
        </w:rPr>
        <w:t xml:space="preserve">”</w:t>
      </w:r>
      <w:r>
        <w:rPr>
          <w:bCs/>
          <w:b/>
        </w:rPr>
        <w:t xml:space="preserve">), 2위 «Дорого» 41번; 니콜라이 — 베라 툴라 검사</w:t>
      </w:r>
      <w:r>
        <w:rPr>
          <w:bCs/>
          <w:b/>
        </w:rPr>
        <w:t xml:space="preserve"> </w:t>
      </w:r>
      <w:r>
        <w:rPr>
          <w:bCs/>
          <w:b/>
        </w:rPr>
        <w:t xml:space="preserve">“</w:t>
      </w:r>
      <w:r>
        <w:rPr>
          <w:bCs/>
          <w:b/>
        </w:rPr>
        <w:t xml:space="preserve">심장·나이, «Девяносто — не диагноз, а стаж»</w:t>
      </w:r>
      <w:r>
        <w:rPr>
          <w:bCs/>
          <w:b/>
        </w:rPr>
        <w:t xml:space="preserve">”</w:t>
      </w:r>
      <w:r>
        <w:rPr>
          <w:bCs/>
          <w:b/>
        </w:rPr>
        <w:t xml:space="preserve">, 약 받고 귀가,</w:t>
      </w:r>
      <w:r>
        <w:rPr>
          <w:bCs/>
          <w:b/>
        </w:rPr>
        <w:t xml:space="preserve"> </w:t>
      </w:r>
      <w:r>
        <w:rPr>
          <w:bCs/>
          <w:b/>
        </w:rPr>
        <w:t xml:space="preserve">“</w:t>
      </w:r>
      <w:r>
        <w:rPr>
          <w:bCs/>
          <w:b/>
        </w:rPr>
        <w:t xml:space="preserve">5천은 적다, 일 좀 하라</w:t>
      </w:r>
      <w:r>
        <w:rPr>
          <w:bCs/>
          <w:b/>
        </w:rPr>
        <w:t xml:space="preserve">”</w:t>
      </w:r>
      <w:r>
        <w:rPr>
          <w:bCs/>
          <w:b/>
        </w:rPr>
        <w:t xml:space="preserve">(이리나</w:t>
      </w:r>
      <w:r>
        <w:rPr>
          <w:bCs/>
          <w:b/>
        </w:rPr>
        <w:t xml:space="preserve"> </w:t>
      </w:r>
      <w:r>
        <w:rPr>
          <w:bCs/>
          <w:b/>
        </w:rPr>
        <w:t xml:space="preserve">“</w:t>
      </w:r>
      <w:r>
        <w:rPr>
          <w:bCs/>
          <w:b/>
        </w:rPr>
        <w:t xml:space="preserve">나보다 계산을 잘하신다</w:t>
      </w:r>
      <w:r>
        <w:rPr>
          <w:bCs/>
          <w:b/>
        </w:rPr>
        <w:t xml:space="preserve">”</w:t>
      </w:r>
      <w:r>
        <w:rPr>
          <w:bCs/>
          <w:b/>
        </w:rPr>
        <w:t xml:space="preserve">), 상자를 매일 닦음</w:t>
      </w:r>
      <w:r>
        <w:t xml:space="preserve">; 장면1:</w:t>
      </w:r>
      <w:r>
        <w:t xml:space="preserve"> </w:t>
      </w:r>
      <w:r>
        <w:rPr>
          <w:bCs/>
          <w:b/>
        </w:rPr>
        <w:t xml:space="preserve">블로거 즐라타(80만) «„Ладога” — это переклеенный „Седжин” за плюс полторы тысячи» → 디마</w:t>
      </w:r>
      <w:r>
        <w:rPr>
          <w:bCs/>
          <w:b/>
        </w:rPr>
        <w:t xml:space="preserve"> </w:t>
      </w:r>
      <w:r>
        <w:rPr>
          <w:bCs/>
          <w:b/>
        </w:rPr>
        <w:t xml:space="preserve">“</w:t>
      </w:r>
      <w:r>
        <w:rPr>
          <w:bCs/>
          <w:b/>
        </w:rPr>
        <w:t xml:space="preserve">명예훼손!</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사실이다 — 사실을 상대로 한 소송은 그걸 더 크게 만든다</w:t>
      </w:r>
      <w:r>
        <w:rPr>
          <w:bCs/>
          <w:b/>
        </w:rPr>
        <w:t xml:space="preserve">”</w:t>
      </w:r>
      <w:r>
        <w:rPr>
          <w:bCs/>
          <w:b/>
        </w:rPr>
        <w:t xml:space="preserve">(이리나</w:t>
      </w:r>
      <w:r>
        <w:rPr>
          <w:bCs/>
          <w:b/>
        </w:rPr>
        <w:t xml:space="preserve"> </w:t>
      </w:r>
      <w:r>
        <w:rPr>
          <w:bCs/>
          <w:b/>
        </w:rPr>
        <w:t xml:space="preserve">“</w:t>
      </w:r>
      <w:r>
        <w:rPr>
          <w:bCs/>
          <w:b/>
        </w:rPr>
        <w:t xml:space="preserve">석 달짜리 제목</w:t>
      </w:r>
      <w:r>
        <w:rPr>
          <w:bCs/>
          <w:b/>
        </w:rPr>
        <w:t xml:space="preserve">”</w:t>
      </w:r>
      <w:r>
        <w:rPr>
          <w:bCs/>
          <w:b/>
        </w:rPr>
        <w:t xml:space="preserve">) → 바랴</w:t>
      </w:r>
      <w:r>
        <w:rPr>
          <w:bCs/>
          <w:b/>
        </w:rPr>
        <w:t xml:space="preserve"> </w:t>
      </w:r>
      <w:r>
        <w:rPr>
          <w:bCs/>
          <w:b/>
        </w:rPr>
        <w:t xml:space="preserve">“</w:t>
      </w:r>
      <w:r>
        <w:rPr>
          <w:bCs/>
          <w:b/>
        </w:rPr>
        <w:t xml:space="preserve">침묵 말고 공개 동의 — 우리가 먼저 다 말한 곳에선 속임수를 못 찾는다</w:t>
      </w:r>
      <w:r>
        <w:rPr>
          <w:bCs/>
          <w:b/>
        </w:rPr>
        <w:t xml:space="preserve">”</w:t>
      </w:r>
      <w:r>
        <w:rPr>
          <w:bCs/>
          <w:b/>
        </w:rPr>
        <w:t xml:space="preserve">; 답변은 회사가 아니라 코르닐로바 다섯 줄 «Да, это тот же гель. Да, дороже. Разница — не в шприце. Разница — в три часа ночи…» + «Елена Корнилова, тридцать один год практики»(</w:t>
      </w:r>
      <w:r>
        <w:rPr>
          <w:bCs/>
          <w:b/>
        </w:rPr>
        <w:t xml:space="preserve">“</w:t>
      </w:r>
      <w:r>
        <w:rPr>
          <w:bCs/>
          <w:b/>
        </w:rPr>
        <w:t xml:space="preserve">이모티콘은 안 배운다</w:t>
      </w:r>
      <w:r>
        <w:rPr>
          <w:bCs/>
          <w:b/>
        </w:rPr>
        <w:t xml:space="preserve">”</w:t>
      </w:r>
      <w:r>
        <w:rPr>
          <w:bCs/>
          <w:b/>
        </w:rPr>
        <w:t xml:space="preserve">); 리타</w:t>
      </w:r>
      <w:r>
        <w:rPr>
          <w:bCs/>
          <w:b/>
        </w:rPr>
        <w:t xml:space="preserve"> </w:t>
      </w:r>
      <w:r>
        <w:rPr>
          <w:bCs/>
          <w:b/>
        </w:rPr>
        <w:t xml:space="preserve">“</w:t>
      </w:r>
      <w:r>
        <w:rPr>
          <w:bCs/>
          <w:b/>
        </w:rPr>
        <w:t xml:space="preserve">프로그램 세 건 기한 내</w:t>
      </w:r>
      <w:r>
        <w:rPr>
          <w:bCs/>
          <w:b/>
        </w:rPr>
        <w:t xml:space="preserve">”</w:t>
      </w:r>
      <w:r>
        <w:rPr>
          <w:bCs/>
          <w:b/>
        </w:rPr>
        <w:t xml:space="preserve"> </w:t>
      </w:r>
      <w:r>
        <w:rPr>
          <w:bCs/>
          <w:b/>
        </w:rPr>
        <w:t xml:space="preserve">→ 키릴</w:t>
      </w:r>
      <w:r>
        <w:rPr>
          <w:bCs/>
          <w:b/>
        </w:rPr>
        <w:t xml:space="preserve"> </w:t>
      </w:r>
      <w:r>
        <w:rPr>
          <w:bCs/>
          <w:b/>
        </w:rPr>
        <w:t xml:space="preserve">“</w:t>
      </w:r>
      <w:r>
        <w:rPr>
          <w:bCs/>
          <w:b/>
        </w:rPr>
        <w:t xml:space="preserve">어젯밤 네 번째 — 버튼 첫 사용 «Программа не сработала»: 예카테린부르크 «Мира»(면허 건의 그 클리닉 — 이제 우랄 1호 «라도가», 라키티나가 설득)</w:t>
      </w:r>
      <w:r>
        <w:rPr>
          <w:bCs/>
          <w:b/>
        </w:rPr>
        <w:t xml:space="preserve">”</w:t>
      </w:r>
      <w:r>
        <w:t xml:space="preserve">; 장면2:</w:t>
      </w:r>
      <w:r>
        <w:t xml:space="preserve"> </w:t>
      </w:r>
      <w:r>
        <w:rPr>
          <w:bCs/>
          <w:b/>
        </w:rPr>
        <w:t xml:space="preserve">도로호바 의사의 메시지 — 새벽 2시, 34세, 시술 6시간 후 윗입술 창백 → 상담선 출동 판단 → 파트너 야간 의사 무응답 → 프로그램 키트의 히알루로니다아제 직접 투여(40분), 환자 양호,</w:t>
      </w:r>
      <w:r>
        <w:rPr>
          <w:bCs/>
          <w:b/>
        </w:rPr>
        <w:t xml:space="preserve"> </w:t>
      </w:r>
      <w:r>
        <w:rPr>
          <w:bCs/>
          <w:b/>
        </w:rPr>
        <w:t xml:space="preserve">“</w:t>
      </w:r>
      <w:r>
        <w:rPr>
          <w:bCs/>
          <w:b/>
        </w:rPr>
        <w:t xml:space="preserve">그러나 아침까지 기다렸다. 나도</w:t>
      </w:r>
      <w:r>
        <w:rPr>
          <w:bCs/>
          <w:b/>
        </w:rPr>
        <w:t xml:space="preserve">”</w:t>
      </w:r>
      <w:r>
        <w:rPr>
          <w:bCs/>
          <w:b/>
        </w:rPr>
        <w:t xml:space="preserve">; 코르닐로바</w:t>
      </w:r>
      <w:r>
        <w:rPr>
          <w:bCs/>
          <w:b/>
        </w:rPr>
        <w:t xml:space="preserve"> </w:t>
      </w:r>
      <w:r>
        <w:rPr>
          <w:bCs/>
          <w:b/>
        </w:rPr>
        <w:t xml:space="preserve">“</w:t>
      </w:r>
      <w:r>
        <w:rPr>
          <w:bCs/>
          <w:b/>
        </w:rPr>
        <w:t xml:space="preserve">첫 한 시간이 전부 — 옳게 했다</w:t>
      </w:r>
      <w:r>
        <w:rPr>
          <w:bCs/>
          <w:b/>
        </w:rPr>
        <w:t xml:space="preserve">”</w:t>
      </w:r>
      <w:r>
        <w:rPr>
          <w:bCs/>
          <w:b/>
        </w:rPr>
        <w:t xml:space="preserve">; 원인 — 파트너 당직 의사 한 명, 저녁에 발열, 예비 없음 → 리타</w:t>
      </w:r>
      <w:r>
        <w:rPr>
          <w:bCs/>
          <w:b/>
        </w:rPr>
        <w:t xml:space="preserve"> </w:t>
      </w:r>
      <w:r>
        <w:rPr>
          <w:bCs/>
          <w:b/>
        </w:rPr>
        <w:t xml:space="preserve">“</w:t>
      </w:r>
      <w:r>
        <w:rPr>
          <w:bCs/>
          <w:b/>
        </w:rPr>
        <w:t xml:space="preserve">내 절차의 구멍</w:t>
      </w:r>
      <w:r>
        <w:rPr>
          <w:bCs/>
          <w:b/>
        </w:rPr>
        <w:t xml:space="preserve">”</w:t>
      </w:r>
      <w:r>
        <w:rPr>
          <w:bCs/>
          <w:b/>
        </w:rPr>
        <w:t xml:space="preserve">; 바랴</w:t>
      </w:r>
      <w:r>
        <w:rPr>
          <w:bCs/>
          <w:b/>
        </w:rPr>
        <w:t xml:space="preserve"> </w:t>
      </w:r>
      <w:r>
        <w:rPr>
          <w:bCs/>
          <w:b/>
        </w:rPr>
        <w:t xml:space="preserve">“</w:t>
      </w:r>
      <w:r>
        <w:rPr>
          <w:bCs/>
          <w:b/>
        </w:rPr>
        <w:t xml:space="preserve">그렇게 끔찍한 건 아니지 않나</w:t>
      </w:r>
      <w:r>
        <w:rPr>
          <w:bCs/>
          <w:b/>
        </w:rPr>
        <w:t xml:space="preserve">”</w:t>
      </w:r>
      <w:r>
        <w:rPr>
          <w:bCs/>
          <w:b/>
        </w:rPr>
        <w:t xml:space="preserve"> </w:t>
      </w:r>
      <w:r>
        <w:rPr>
          <w:bCs/>
          <w:b/>
        </w:rPr>
        <w:t xml:space="preserve">→ 알렉세이 «Страшно для обещания… Выезда не было. Вот и всё. Остальное — объяснения»; 베라의 말 → 그날 오후 2시 비행기로 직접; 올가</w:t>
      </w:r>
      <w:r>
        <w:rPr>
          <w:bCs/>
          <w:b/>
        </w:rPr>
        <w:t xml:space="preserve"> </w:t>
      </w:r>
      <w:r>
        <w:rPr>
          <w:bCs/>
          <w:b/>
        </w:rPr>
        <w:t xml:space="preserve">“</w:t>
      </w:r>
      <w:r>
        <w:rPr>
          <w:bCs/>
          <w:b/>
        </w:rPr>
        <w:t xml:space="preserve">새 약속은 하지 마</w:t>
      </w:r>
      <w:r>
        <w:rPr>
          <w:bCs/>
          <w:b/>
        </w:rPr>
        <w:t xml:space="preserve">”</w:t>
      </w:r>
      <w:r>
        <w:rPr>
          <w:bCs/>
          <w:b/>
        </w:rPr>
        <w:t xml:space="preserve">; 키릴의 채널 답변 6분(올가</w:t>
      </w:r>
      <w:r>
        <w:rPr>
          <w:bCs/>
          <w:b/>
        </w:rPr>
        <w:t xml:space="preserve"> </w:t>
      </w:r>
      <w:r>
        <w:rPr>
          <w:bCs/>
          <w:b/>
        </w:rPr>
        <w:t xml:space="preserve">“</w:t>
      </w:r>
      <w:r>
        <w:rPr>
          <w:bCs/>
          <w:b/>
        </w:rPr>
        <w:t xml:space="preserve">6년 중 가장 빠른 답</w:t>
      </w:r>
      <w:r>
        <w:rPr>
          <w:bCs/>
          <w:b/>
        </w:rPr>
        <w:t xml:space="preserve">”</w:t>
      </w:r>
      <w:r>
        <w:rPr>
          <w:bCs/>
          <w:b/>
        </w:rPr>
        <w:t xml:space="preserve">); 블로거 답변에 여섯째 줄 «Вчера программа один раз не сработала. Мы исправляем» —</w:t>
      </w:r>
      <w:r>
        <w:rPr>
          <w:bCs/>
          <w:b/>
        </w:rPr>
        <w:t xml:space="preserve"> </w:t>
      </w:r>
      <w:r>
        <w:rPr>
          <w:bCs/>
          <w:b/>
        </w:rPr>
        <w:t xml:space="preserve">“</w:t>
      </w:r>
      <w:r>
        <w:rPr>
          <w:bCs/>
          <w:b/>
        </w:rPr>
        <w:t xml:space="preserve">두 진실을 나란히, 우리 자신에 대해 나쁜 걸</w:t>
      </w:r>
      <w:r>
        <w:rPr>
          <w:bCs/>
          <w:b/>
        </w:rPr>
        <w:t xml:space="preserve">”</w:t>
      </w:r>
      <w:r>
        <w:t xml:space="preserve">; 절정:</w:t>
      </w:r>
      <w:r>
        <w:t xml:space="preserve"> </w:t>
      </w:r>
      <w:r>
        <w:rPr>
          <w:bCs/>
          <w:b/>
        </w:rPr>
        <w:t xml:space="preserve">«Мира» — 도로호바</w:t>
      </w:r>
      <w:r>
        <w:rPr>
          <w:bCs/>
          <w:b/>
        </w:rPr>
        <w:t xml:space="preserve"> </w:t>
      </w:r>
      <w:r>
        <w:rPr>
          <w:bCs/>
          <w:b/>
        </w:rPr>
        <w:t xml:space="preserve">“</w:t>
      </w:r>
      <w:r>
        <w:rPr>
          <w:bCs/>
          <w:b/>
        </w:rPr>
        <w:t xml:space="preserve">매니저나 편지를 보낼 줄</w:t>
      </w:r>
      <w:r>
        <w:rPr>
          <w:bCs/>
          <w:b/>
        </w:rPr>
        <w:t xml:space="preserve">”</w:t>
      </w:r>
      <w:r>
        <w:rPr>
          <w:bCs/>
          <w:b/>
        </w:rPr>
        <w:t xml:space="preserve">; 코르닐로바의 말 전달; 환자 «Хочу посмотреть на того, кто не приехал» → 알렉세이</w:t>
      </w:r>
      <w:r>
        <w:rPr>
          <w:bCs/>
          <w:b/>
        </w:rPr>
        <w:t xml:space="preserve"> </w:t>
      </w:r>
      <w:r>
        <w:rPr>
          <w:bCs/>
          <w:b/>
        </w:rPr>
        <w:t xml:space="preserve">“</w:t>
      </w:r>
      <w:r>
        <w:rPr>
          <w:bCs/>
          <w:b/>
        </w:rPr>
        <w:t xml:space="preserve">우리 잘못, «하지만» 없이, 죄송합니다</w:t>
      </w:r>
      <w:r>
        <w:rPr>
          <w:bCs/>
          <w:b/>
        </w:rPr>
        <w:t xml:space="preserve">”</w:t>
      </w:r>
      <w:r>
        <w:rPr>
          <w:bCs/>
          <w:b/>
        </w:rPr>
        <w:t xml:space="preserve">(환자</w:t>
      </w:r>
      <w:r>
        <w:rPr>
          <w:bCs/>
          <w:b/>
        </w:rPr>
        <w:t xml:space="preserve"> </w:t>
      </w:r>
      <w:r>
        <w:rPr>
          <w:bCs/>
          <w:b/>
        </w:rPr>
        <w:t xml:space="preserve">“</w:t>
      </w:r>
      <w:r>
        <w:rPr>
          <w:bCs/>
          <w:b/>
        </w:rPr>
        <w:t xml:space="preserve">보통은 «하지만…»</w:t>
      </w:r>
      <w:r>
        <w:rPr>
          <w:bCs/>
          <w:b/>
        </w:rPr>
        <w:t xml:space="preserve">”</w:t>
      </w:r>
      <w:r>
        <w:rPr>
          <w:bCs/>
          <w:b/>
        </w:rPr>
        <w:t xml:space="preserve">) —</w:t>
      </w:r>
      <w:r>
        <w:rPr>
          <w:bCs/>
          <w:b/>
        </w:rPr>
        <w:t xml:space="preserve"> </w:t>
      </w:r>
      <w:r>
        <w:rPr>
          <w:bCs/>
          <w:b/>
        </w:rPr>
        <w:t xml:space="preserve">“</w:t>
      </w:r>
      <w:r>
        <w:rPr>
          <w:bCs/>
          <w:b/>
        </w:rPr>
        <w:t xml:space="preserve">아팠던 건 사실, 두 번째 의사를 두지 않았다</w:t>
      </w:r>
      <w:r>
        <w:rPr>
          <w:bCs/>
          <w:b/>
        </w:rPr>
        <w:t xml:space="preserve">”</w:t>
      </w:r>
      <w:r>
        <w:rPr>
          <w:bCs/>
          <w:b/>
        </w:rPr>
        <w:t xml:space="preserve">; 환자</w:t>
      </w:r>
      <w:r>
        <w:rPr>
          <w:bCs/>
          <w:b/>
        </w:rPr>
        <w:t xml:space="preserve"> </w:t>
      </w:r>
      <w:r>
        <w:rPr>
          <w:bCs/>
          <w:b/>
        </w:rPr>
        <w:t xml:space="preserve">“</w:t>
      </w:r>
      <w:r>
        <w:rPr>
          <w:bCs/>
          <w:b/>
        </w:rPr>
        <w:t xml:space="preserve">복도에서 창밖을 보며 — 아무도 말해 주지 않았다</w:t>
      </w:r>
      <w:r>
        <w:rPr>
          <w:bCs/>
          <w:b/>
        </w:rPr>
        <w:t xml:space="preserve">”</w:t>
      </w:r>
      <w:r>
        <w:rPr>
          <w:bCs/>
          <w:b/>
        </w:rPr>
        <w:t xml:space="preserve">;</w:t>
      </w:r>
      <w:r>
        <w:rPr>
          <w:bCs/>
          <w:b/>
        </w:rPr>
        <w:t xml:space="preserve"> </w:t>
      </w:r>
      <w:r>
        <w:rPr>
          <w:bCs/>
          <w:b/>
        </w:rPr>
        <w:t xml:space="preserve">“</w:t>
      </w:r>
      <w:r>
        <w:rPr>
          <w:bCs/>
          <w:b/>
        </w:rPr>
        <w:t xml:space="preserve">약속은 안 한다 — 한 일만 말한다</w:t>
      </w:r>
      <w:r>
        <w:rPr>
          <w:bCs/>
          <w:b/>
        </w:rPr>
        <w:t xml:space="preserve">”</w:t>
      </w:r>
      <w:r>
        <w:rPr>
          <w:bCs/>
          <w:b/>
        </w:rPr>
        <w:t xml:space="preserve"> </w:t>
      </w:r>
      <w:r>
        <w:rPr>
          <w:bCs/>
          <w:b/>
        </w:rPr>
        <w:t xml:space="preserve">→ 리타 절차 24번(지역별 당직 둘, 10분 무응답이면 자동으로 둘째, 그다음 리타 직접 — 비행기에서 쓰고 착륙 때 서명) + 자보드치코프</w:t>
      </w:r>
      <w:r>
        <w:rPr>
          <w:bCs/>
          <w:b/>
        </w:rPr>
        <w:t xml:space="preserve"> </w:t>
      </w:r>
      <w:r>
        <w:rPr>
          <w:bCs/>
          <w:b/>
        </w:rPr>
        <w:t xml:space="preserve">“</w:t>
      </w:r>
      <w:r>
        <w:rPr>
          <w:bCs/>
          <w:b/>
        </w:rPr>
        <w:t xml:space="preserve">세 번째는 나 — 겨울 타이어, 40년 무지각, 첼랴빈스크에서라도</w:t>
      </w:r>
      <w:r>
        <w:rPr>
          <w:bCs/>
          <w:b/>
        </w:rPr>
        <w:t xml:space="preserve">”</w:t>
      </w:r>
      <w:r>
        <w:rPr>
          <w:bCs/>
          <w:b/>
        </w:rPr>
        <w:t xml:space="preserve">(도로호바</w:t>
      </w:r>
      <w:r>
        <w:rPr>
          <w:bCs/>
          <w:b/>
        </w:rPr>
        <w:t xml:space="preserve"> </w:t>
      </w:r>
      <w:r>
        <w:rPr>
          <w:bCs/>
          <w:b/>
        </w:rPr>
        <w:t xml:space="preserve">“</w:t>
      </w:r>
      <w:r>
        <w:rPr>
          <w:bCs/>
          <w:b/>
        </w:rPr>
        <w:t xml:space="preserve">지난겨울 눈보라 속 냉장고</w:t>
      </w:r>
      <w:r>
        <w:rPr>
          <w:bCs/>
          <w:b/>
        </w:rPr>
        <w:t xml:space="preserve">”</w:t>
      </w:r>
      <w:r>
        <w:rPr>
          <w:bCs/>
          <w:b/>
        </w:rPr>
        <w:t xml:space="preserve">); 환자 «Двое без „но” за один вечер… мне нравится. Не гель… Что вы приехали. Сами. И не стали объяснять»</w:t>
      </w:r>
      <w:r>
        <w:t xml:space="preserve">; 마무리:</w:t>
      </w:r>
      <w:r>
        <w:t xml:space="preserve"> </w:t>
      </w:r>
      <w:r>
        <w:rPr>
          <w:bCs/>
          <w:b/>
        </w:rPr>
        <w:t xml:space="preserve">호텔에서 베라에게 — «Первый раз не выполнил… Понял»;</w:t>
      </w:r>
      <w:r>
        <w:rPr>
          <w:bCs/>
          <w:b/>
        </w:rPr>
        <w:t xml:space="preserve"> </w:t>
      </w:r>
      <w:r>
        <w:rPr>
          <w:bCs/>
          <w:b/>
        </w:rPr>
        <w:t xml:space="preserve">“</w:t>
      </w:r>
      <w:r>
        <w:rPr>
          <w:bCs/>
          <w:b/>
        </w:rPr>
        <w:t xml:space="preserve">밤에 갔으면 더 좋았겠지만 낮이 편지보다 낫다</w:t>
      </w:r>
      <w:r>
        <w:rPr>
          <w:bCs/>
          <w:b/>
        </w:rPr>
        <w:t xml:space="preserve">”</w:t>
      </w:r>
      <w:r>
        <w:rPr>
          <w:bCs/>
          <w:b/>
        </w:rPr>
        <w:t xml:space="preserve">; «Обещание после неисполненного обещания — это вторая ложь. Сначала — сделай. Потом молчи»; 83년 남자아이 얘기는</w:t>
      </w:r>
      <w:r>
        <w:rPr>
          <w:bCs/>
          <w:b/>
        </w:rPr>
        <w:t xml:space="preserve"> </w:t>
      </w:r>
      <w:r>
        <w:rPr>
          <w:bCs/>
          <w:b/>
        </w:rPr>
        <w:t xml:space="preserve">“</w:t>
      </w:r>
      <w:r>
        <w:rPr>
          <w:bCs/>
          <w:b/>
        </w:rPr>
        <w:t xml:space="preserve">전화로는 안 한다 — 와서, 눈을 보며</w:t>
      </w:r>
      <w:r>
        <w:rPr>
          <w:bCs/>
          <w:b/>
        </w:rPr>
        <w:t xml:space="preserve">”</w:t>
      </w:r>
      <w:r>
        <w:rPr>
          <w:bCs/>
          <w:b/>
        </w:rPr>
        <w:t xml:space="preserve">;</w:t>
      </w:r>
      <w:r>
        <w:rPr>
          <w:bCs/>
          <w:b/>
        </w:rPr>
        <w:t xml:space="preserve"> </w:t>
      </w:r>
      <w:r>
        <w:rPr>
          <w:bCs/>
          <w:b/>
        </w:rPr>
        <w:t xml:space="preserve">“</w:t>
      </w:r>
      <w:r>
        <w:rPr>
          <w:bCs/>
          <w:b/>
        </w:rPr>
        <w:t xml:space="preserve">상자를 닦아 놨다</w:t>
      </w:r>
      <w:r>
        <w:rPr>
          <w:bCs/>
          <w:b/>
        </w:rPr>
        <w:t xml:space="preserve">”</w:t>
      </w:r>
      <w:r>
        <w:t xml:space="preserve"> </w:t>
      </w:r>
      <w:r>
        <w:t xml:space="preserve">- 배경: Год 8, 5월 셋째 주 월요일 오전 9시 파벨레츠카야 회의실 → 11시 → 같은 시각(버튼) → 저녁 7시 예카테린부르크 클리닉 «Мира» → 밤 11시 예카테린부르크 호텔</w:t>
      </w:r>
      <w:r>
        <w:t xml:space="preserve"> </w:t>
      </w:r>
      <w:r>
        <w:t xml:space="preserve">- 등장인물: Алексей Воронцов, Ирина Белова, Ольга Миронова, Дмитрий Ковалёв, Кирилл Сомов, Корнилова, Маргарита Лисицына(리타), Варвара Кольцова, Николай Петрович(전화), доктор Дорохова(클리닉 «Мира»), 환자(34세), Заводчиков, Вера Павловна(전화)</w:t>
      </w:r>
      <w:r>
        <w:t xml:space="preserve"> </w:t>
      </w:r>
      <w:r>
        <w:t xml:space="preserve">- 비즈니스 스킬: 시장 반응 수집(후기 분석), 사실에 기반한 비판에 대한 공개 대응, 서비스 실패(service failure)의 회복 — 직접 방문·무조건 사과·약속 대신 조치, 예비 인력 절차, 실패의 자발적 공개</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보고문(Через шесть часов после процедуры — побледнение…), 대조(Не так страшно для пациентки. Страшно для обещания), 격언형(Обещание после неисполненного обещания — это вторая ложь), 부정 열거(Не ваша клиника, не доктор Дорохова, не заболевший врач. Наша).</w:t>
      </w:r>
      <w:r>
        <w:t xml:space="preserve"> </w:t>
      </w:r>
      <w:r>
        <w:t xml:space="preserve">- ты/вы: 알렉세이↔올가 ты, 알렉세이→리타 вы, 알렉세이↔환자·도로호바 вы, 자보드치코프↔모두 вы, 베라→알렉세이 ты.</w:t>
      </w:r>
      <w:r>
        <w:t xml:space="preserve"> </w:t>
      </w:r>
      <w:r>
        <w:t xml:space="preserve">- 복선 설치:</w:t>
      </w:r>
      <w:r>
        <w:t xml:space="preserve"> </w:t>
      </w:r>
      <w:r>
        <w:rPr>
          <w:bCs/>
          <w:b/>
        </w:rPr>
        <w:t xml:space="preserve">«Нравится» 119 / «Дорого» 41</w:t>
      </w:r>
      <w:r>
        <w:t xml:space="preserve"> </w:t>
      </w:r>
      <w:r>
        <w:t xml:space="preserve">·</w:t>
      </w:r>
      <w:r>
        <w:t xml:space="preserve"> </w:t>
      </w:r>
      <w:r>
        <w:rPr>
          <w:bCs/>
          <w:b/>
        </w:rPr>
        <w:t xml:space="preserve">블로거 즐라타 — 코르닐로바 다섯 줄 + 여섯째 줄(실패 공개)</w:t>
      </w:r>
      <w:r>
        <w:t xml:space="preserve"> </w:t>
      </w:r>
      <w:r>
        <w:t xml:space="preserve">·</w:t>
      </w:r>
      <w:r>
        <w:t xml:space="preserve"> </w:t>
      </w:r>
      <w:r>
        <w:rPr>
          <w:bCs/>
          <w:b/>
        </w:rPr>
        <w:t xml:space="preserve">버튼 첫 사용 — «Мира», 도로호바, 리타 절차 24번(당직 둘+리타+자보드치코프)</w:t>
      </w:r>
      <w:r>
        <w:t xml:space="preserve"> </w:t>
      </w:r>
      <w:r>
        <w:t xml:space="preserve">·</w:t>
      </w:r>
      <w:r>
        <w:t xml:space="preserve"> </w:t>
      </w:r>
      <w:r>
        <w:rPr>
          <w:bCs/>
          <w:b/>
        </w:rPr>
        <w:t xml:space="preserve">베라: 툴라 검사(심장), 약, «Сначала — сделай. Потом молчи», 83년 남자아이는 만나서</w:t>
      </w:r>
      <w:r>
        <w:t xml:space="preserve">(→13·14화)</w:t>
      </w:r>
    </w:p>
    <w:p>
      <w:r>
        <w:pict>
          <v:rect style="width:0;height:1.5pt" o:hralign="center" o:hrstd="t" o:hr="t"/>
        </w:pict>
      </w:r>
    </w:p>
    <w:bookmarkEnd w:id="20"/>
    <w:bookmarkStart w:id="26" w:name="대본"/>
    <w:p>
      <w:pPr>
        <w:pStyle w:val="Heading2"/>
      </w:pPr>
      <w:r>
        <w:t xml:space="preserve">대본</w:t>
      </w:r>
    </w:p>
    <w:bookmarkStart w:id="21" w:name="X7441ec4b50b5251141a0891a0184ecc26d90c34"/>
    <w:p>
      <w:pPr>
        <w:pStyle w:val="Heading3"/>
      </w:pPr>
      <w:r>
        <w:t xml:space="preserve">도입 — Год 8, 5월 셋째 주 월요일 오전 9시, 파벨레츠카야 회의실 — 첫 달</w:t>
      </w:r>
    </w:p>
    <w:p>
      <w:pPr>
        <w:pStyle w:val="FirstParagraph"/>
      </w:pPr>
      <w:r>
        <w:t xml:space="preserve">IRINA: Апрель закрыт. «Ладога» — пять тысяч двести шприцев. «Седжин» — минус четыре процента. Каннибализация — в пределах.</w:t>
      </w:r>
    </w:p>
    <w:p>
      <w:pPr>
        <w:pStyle w:val="BodyText"/>
      </w:pPr>
      <w:r>
        <w:t xml:space="preserve">DIMA: Гордеева взяла на все двенадцать клиник. Сама позвонила. Сказала: «Я прочитала папку. Дома. Два раза».</w:t>
      </w:r>
    </w:p>
    <w:p>
      <w:pPr>
        <w:pStyle w:val="BodyText"/>
      </w:pPr>
      <w:r>
        <w:t xml:space="preserve">VARVARA: Отзывы. Я собрала двести тридцать. Врачи, клиники, форумы. Самое частое слово — угадайте.</w:t>
      </w:r>
    </w:p>
    <w:p>
      <w:pPr>
        <w:pStyle w:val="BodyText"/>
      </w:pPr>
      <w:r>
        <w:t xml:space="preserve">DIMA: «Дорого»?</w:t>
      </w:r>
    </w:p>
    <w:p>
      <w:pPr>
        <w:pStyle w:val="BodyText"/>
      </w:pPr>
      <w:r>
        <w:t xml:space="preserve">VARVARA: «Нравится». Сто девятнадцать раз. Просто «нравится». Без объяснений.</w:t>
      </w:r>
    </w:p>
    <w:p>
      <w:pPr>
        <w:pStyle w:val="BodyText"/>
      </w:pPr>
      <w:r>
        <w:t xml:space="preserve">KORNILOVA: Врачи не объясняют, когда нравится. Объясняют, когда не нравится. Это хороший знак.</w:t>
      </w:r>
    </w:p>
    <w:p>
      <w:pPr>
        <w:pStyle w:val="BodyText"/>
      </w:pPr>
      <w:r>
        <w:t xml:space="preserve">OLGA: А «дорого»?</w:t>
      </w:r>
    </w:p>
    <w:p>
      <w:pPr>
        <w:pStyle w:val="BodyText"/>
      </w:pPr>
      <w:r>
        <w:t xml:space="preserve">VARVARA: Сорок один раз. Это второе место. Будем говорить и про него.</w:t>
      </w:r>
    </w:p>
    <w:p>
      <w:pPr>
        <w:pStyle w:val="BodyText"/>
      </w:pPr>
      <w:r>
        <w:t xml:space="preserve">ALEKSEY: Будем. Сначала — бабушка. Папа звонил. Тула, обследование.</w:t>
      </w:r>
    </w:p>
    <w:p>
      <w:pPr>
        <w:pStyle w:val="BodyText"/>
      </w:pPr>
      <w:r>
        <w:t xml:space="preserve">NIKOLAY: Лёша, я на громкой? Ладно. Сердце. Возраст. Врач сказал: «Девяносто — не диагноз, а стаж». Отпустили домой. Таблетки.</w:t>
      </w:r>
    </w:p>
    <w:p>
      <w:pPr>
        <w:pStyle w:val="BodyText"/>
      </w:pPr>
      <w:r>
        <w:t xml:space="preserve">ALEKSEY: Как она?</w:t>
      </w:r>
    </w:p>
    <w:p>
      <w:pPr>
        <w:pStyle w:val="BodyText"/>
      </w:pPr>
      <w:r>
        <w:t xml:space="preserve">NIKOLAY: Ворчит. Значит, живая. Спросила, сколько продали «Ладоги». Я сказал — пять тысяч. Она сказала: «Мало. Пусть работает».</w:t>
      </w:r>
    </w:p>
    <w:p>
      <w:pPr>
        <w:pStyle w:val="BodyText"/>
      </w:pPr>
      <w:r>
        <w:t xml:space="preserve">IRINA: Вера Павловна считает лучше меня. Пять тысяч — это действительно мало. Даже для первого месяца.</w:t>
      </w:r>
    </w:p>
    <w:p>
      <w:pPr>
        <w:pStyle w:val="BodyText"/>
      </w:pPr>
      <w:r>
        <w:t xml:space="preserve">ALEKSEY: Пап, спасибо. В воскресенье приеду.</w:t>
      </w:r>
    </w:p>
    <w:p>
      <w:pPr>
        <w:pStyle w:val="BodyText"/>
      </w:pPr>
      <w:r>
        <w:t xml:space="preserve">NIKOLAY: Приезжай. Она коробку с полки не убирает. Протирает каждый день.</w:t>
      </w:r>
    </w:p>
    <w:bookmarkEnd w:id="21"/>
    <w:bookmarkStart w:id="22" w:name="장면1-같은-날-오전-11시-같은-방-좋아요와-비싸요"/>
    <w:p>
      <w:pPr>
        <w:pStyle w:val="Heading3"/>
      </w:pPr>
      <w:r>
        <w:t xml:space="preserve">장면1 — 같은 날 오전 11시, 같은 방 — 「좋아요」와 「비싸요」</w:t>
      </w:r>
    </w:p>
    <w:p>
      <w:pPr>
        <w:pStyle w:val="FirstParagraph"/>
      </w:pPr>
      <w:r>
        <w:t xml:space="preserve">VARVARA: Начнём с плохого. Блогер. Злата. Восемьсот тысяч подписчиков. Вчера — видео. «„Ладога” — это переклеенный „Седжин” за плюс полторы тысячи».</w:t>
      </w:r>
    </w:p>
    <w:p>
      <w:pPr>
        <w:pStyle w:val="BodyText"/>
      </w:pPr>
      <w:r>
        <w:t xml:space="preserve">DIMA: Переклеенный! Это же… Это клевета!</w:t>
      </w:r>
    </w:p>
    <w:p>
      <w:pPr>
        <w:pStyle w:val="BodyText"/>
      </w:pPr>
      <w:r>
        <w:t xml:space="preserve">OLGA: Это не клевета, Дима. Это правда. Тот же гель. Мы сами это пишем на коробке.</w:t>
      </w:r>
    </w:p>
    <w:p>
      <w:pPr>
        <w:pStyle w:val="BodyText"/>
      </w:pPr>
      <w:r>
        <w:t xml:space="preserve">DIMA: Но она говорит это так, как будто мы обманываем!</w:t>
      </w:r>
    </w:p>
    <w:p>
      <w:pPr>
        <w:pStyle w:val="BodyText"/>
      </w:pPr>
      <w:r>
        <w:t xml:space="preserve">VARVARA: Она говорит это так, потому что так больше просмотров. Но слова — правда. Значит, судиться нельзя.</w:t>
      </w:r>
    </w:p>
    <w:p>
      <w:pPr>
        <w:pStyle w:val="BodyText"/>
      </w:pPr>
      <w:r>
        <w:t xml:space="preserve">OLGA: И не нужно. Суд с правдой — это самый быстрый способ сделать её громче.</w:t>
      </w:r>
    </w:p>
    <w:p>
      <w:pPr>
        <w:pStyle w:val="BodyText"/>
      </w:pPr>
      <w:r>
        <w:t xml:space="preserve">IRINA: Сколько стоит суд? Не в деньгах. В заголовках.</w:t>
      </w:r>
    </w:p>
    <w:p>
      <w:pPr>
        <w:pStyle w:val="BodyText"/>
      </w:pPr>
      <w:r>
        <w:t xml:space="preserve">OLGA: Три месяца заголовков. И один вывод: «Да, тот же гель».</w:t>
      </w:r>
    </w:p>
    <w:p>
      <w:pPr>
        <w:pStyle w:val="BodyText"/>
      </w:pPr>
      <w:r>
        <w:t xml:space="preserve">ALEKSEY: Тогда что? Молчать?</w:t>
      </w:r>
    </w:p>
    <w:p>
      <w:pPr>
        <w:pStyle w:val="BodyText"/>
      </w:pPr>
      <w:r>
        <w:t xml:space="preserve">VARVARA: Не молчать. Согласиться. Публично. «Да. Это тот же гель. Мы это пишем на коробке, крупно. За полторы тысячи — вот что». И список. Четыре пункта. Без прилагательных. Тот, кто хочет найти обман, не найдёт его там, где мы сами всё сказали первыми.</w:t>
      </w:r>
    </w:p>
    <w:p>
      <w:pPr>
        <w:pStyle w:val="BodyText"/>
      </w:pPr>
      <w:r>
        <w:t xml:space="preserve">KORNILOVA: Согласиться с блогером? При всех?</w:t>
      </w:r>
    </w:p>
    <w:p>
      <w:pPr>
        <w:pStyle w:val="BodyText"/>
      </w:pPr>
      <w:r>
        <w:t xml:space="preserve">VARVARA: Согласиться с правдой. Блогер тут ни при чём. Если она сказала правду — мы её повторим. Громче, чем она.</w:t>
      </w:r>
    </w:p>
    <w:p>
      <w:pPr>
        <w:pStyle w:val="BodyText"/>
      </w:pPr>
      <w:r>
        <w:t xml:space="preserve">IRINA: Это рискованно. Половина людей прочитает только первую строчку. «Да, тот же гель».</w:t>
      </w:r>
    </w:p>
    <w:p>
      <w:pPr>
        <w:pStyle w:val="BodyText"/>
      </w:pPr>
      <w:r>
        <w:t xml:space="preserve">VARVARA: Пусть прочитают. Пациентки не покупают «Ладогу». Её покупают врачи. Врачи дочитают до четвёртого пункта.</w:t>
      </w:r>
    </w:p>
    <w:p>
      <w:pPr>
        <w:pStyle w:val="BodyText"/>
      </w:pPr>
      <w:r>
        <w:t xml:space="preserve">OLGA: Юридически — можно. Это правда. Это не реклама. Это ответ.</w:t>
      </w:r>
    </w:p>
    <w:p>
      <w:pPr>
        <w:pStyle w:val="BodyText"/>
      </w:pPr>
      <w:r>
        <w:t xml:space="preserve">ALEKSEY: Хорошо. Ответ — от кого?</w:t>
      </w:r>
    </w:p>
    <w:p>
      <w:pPr>
        <w:pStyle w:val="BodyText"/>
      </w:pPr>
      <w:r>
        <w:t xml:space="preserve">VARVARA: Не от вас. Не от компании. От Корниловой. Пять строк. Без эмоций.</w:t>
      </w:r>
    </w:p>
    <w:p>
      <w:pPr>
        <w:pStyle w:val="BodyText"/>
      </w:pPr>
      <w:r>
        <w:t xml:space="preserve">KORNILOVA: Я? Блогеру? Я никогда не отвечала блогерам.</w:t>
      </w:r>
    </w:p>
    <w:p>
      <w:pPr>
        <w:pStyle w:val="BodyText"/>
      </w:pPr>
      <w:r>
        <w:t xml:space="preserve">VARVARA: Не блогеру. Врачам, которые её смотрят. Их там тысячи. Тихо смотрят.</w:t>
      </w:r>
    </w:p>
    <w:p>
      <w:pPr>
        <w:pStyle w:val="BodyText"/>
      </w:pPr>
      <w:r>
        <w:t xml:space="preserve">KORNILOVA: Хорошо. Пять строк. «Да, это тот же гель. Да, дороже. Разница — не в шприце. Разница — в три часа ночи: кто приедет, кто заплатит, кто ответит. Подробности — у вашего врача, а не в этом видео». Всё. Без смайликов. Я не умею смайлики и не буду учиться.</w:t>
      </w:r>
    </w:p>
    <w:p>
      <w:pPr>
        <w:pStyle w:val="BodyText"/>
      </w:pPr>
      <w:r>
        <w:t xml:space="preserve">VARVARA: Это четыре строки. Пятая?</w:t>
      </w:r>
    </w:p>
    <w:p>
      <w:pPr>
        <w:pStyle w:val="BodyText"/>
      </w:pPr>
      <w:r>
        <w:t xml:space="preserve">KORNILOVA: Пятая: «Елена Корнилова, тридцать один год практики». Пусть посчитает своих подписчиков. Я посчитала своих пациенток.</w:t>
      </w:r>
    </w:p>
    <w:p>
      <w:pPr>
        <w:pStyle w:val="BodyText"/>
      </w:pPr>
      <w:r>
        <w:t xml:space="preserve">VARVARA: Публикуем сегодня. Без картинок. Только текст.</w:t>
      </w:r>
    </w:p>
    <w:p>
      <w:pPr>
        <w:pStyle w:val="BodyText"/>
      </w:pPr>
      <w:r>
        <w:t xml:space="preserve">RITA: Теперь моё. Программа за месяц — три случая. Гиалуронидаза дважды, выезд один. В срок.</w:t>
      </w:r>
    </w:p>
    <w:p>
      <w:pPr>
        <w:pStyle w:val="BodyText"/>
      </w:pPr>
      <w:r>
        <w:t xml:space="preserve">KIRILL: Подожди, Рита. Не все в срок.</w:t>
      </w:r>
    </w:p>
    <w:p>
      <w:pPr>
        <w:pStyle w:val="BodyText"/>
      </w:pPr>
      <w:r>
        <w:t xml:space="preserve">RITA: Что значит — не все? У меня в отчёте все три закрыты.</w:t>
      </w:r>
    </w:p>
    <w:p>
      <w:pPr>
        <w:pStyle w:val="BodyText"/>
      </w:pPr>
      <w:r>
        <w:t xml:space="preserve">KIRILL: Закрыты. Но вчера ночью — четвёртый. Кнопка. Первый раз. «Программа не сработала».</w:t>
      </w:r>
    </w:p>
    <w:p>
      <w:pPr>
        <w:pStyle w:val="BodyText"/>
      </w:pPr>
      <w:r>
        <w:t xml:space="preserve">ALEKSEY: Кнопка? Кто нажал?</w:t>
      </w:r>
    </w:p>
    <w:p>
      <w:pPr>
        <w:pStyle w:val="BodyText"/>
      </w:pPr>
      <w:r>
        <w:t xml:space="preserve">KIRILL: Врач. Екатеринбург. Клиника «Мира». На Вайнера.</w:t>
      </w:r>
    </w:p>
    <w:p>
      <w:pPr>
        <w:pStyle w:val="BodyText"/>
      </w:pPr>
      <w:r>
        <w:t xml:space="preserve">OLGA: «Мира»… Та самая? С лицензией?</w:t>
      </w:r>
    </w:p>
    <w:p>
      <w:pPr>
        <w:pStyle w:val="BodyText"/>
      </w:pPr>
      <w:r>
        <w:t xml:space="preserve">KIRILL: Та самая. Лицензия теперь в порядке. Они первыми в Екатеринбурге взяли «Ладогу». Ракитина уговорила.</w:t>
      </w:r>
    </w:p>
    <w:p>
      <w:pPr>
        <w:pStyle w:val="BodyText"/>
      </w:pPr>
      <w:r>
        <w:t xml:space="preserve">DIMA: Ракитина звонила на прошлой неделе. «Мира» — первая на Урале. Гордилась.</w:t>
      </w:r>
    </w:p>
    <w:p>
      <w:pPr>
        <w:pStyle w:val="BodyText"/>
      </w:pPr>
      <w:r>
        <w:t xml:space="preserve">ALEKSEY: Что случилось?</w:t>
      </w:r>
    </w:p>
    <w:p>
      <w:pPr>
        <w:pStyle w:val="BodyText"/>
      </w:pPr>
      <w:r>
        <w:t xml:space="preserve">KIRILL: Читаю дословно. Можно?</w:t>
      </w:r>
    </w:p>
    <w:p>
      <w:pPr>
        <w:pStyle w:val="BodyText"/>
      </w:pPr>
      <w:r>
        <w:t xml:space="preserve">ALEKSEY: Читай. Всем.</w:t>
      </w:r>
    </w:p>
    <w:bookmarkEnd w:id="22"/>
    <w:bookmarkStart w:id="23" w:name="장면2-같은-시각-같은-방-첫-번째-버튼"/>
    <w:p>
      <w:pPr>
        <w:pStyle w:val="Heading3"/>
      </w:pPr>
      <w:r>
        <w:t xml:space="preserve">장면2 — 같은 시각, 같은 방 — 첫 번째 버튼</w:t>
      </w:r>
    </w:p>
    <w:p>
      <w:pPr>
        <w:pStyle w:val="FirstParagraph"/>
      </w:pPr>
      <w:r>
        <w:t xml:space="preserve">KIRILL: «Два часа ночи. Пациентка, тридцать четыре года. Через шесть часов после процедуры — побледнение верхней губы. Позвонила на линию. Линия решила: выезд. Ночной врач партнёра не приехал. Не ответил. Я ввела гиалуронидазу сама, из набора программы. Пациентка в порядке. Но она ждала врача до утра. И я — тоже».</w:t>
      </w:r>
    </w:p>
    <w:p>
      <w:pPr>
        <w:pStyle w:val="BodyText"/>
      </w:pPr>
      <w:r>
        <w:t xml:space="preserve">ALEKSEY: Подпись?</w:t>
      </w:r>
    </w:p>
    <w:p>
      <w:pPr>
        <w:pStyle w:val="BodyText"/>
      </w:pPr>
      <w:r>
        <w:t xml:space="preserve">KIRILL: «Доктор Дорохова. Клиника „Мира”». Время отправки — шесть сорок утра.</w:t>
      </w:r>
    </w:p>
    <w:p>
      <w:pPr>
        <w:pStyle w:val="BodyText"/>
      </w:pPr>
      <w:r>
        <w:t xml:space="preserve">RITA: Значит, гиалуронидаза была. Пункт один — сработал. Врач клиники — сработала. Пункт два — выезд — нет.</w:t>
      </w:r>
    </w:p>
    <w:p>
      <w:pPr>
        <w:pStyle w:val="BodyText"/>
      </w:pPr>
      <w:r>
        <w:t xml:space="preserve">KORNILOVA: Губа?</w:t>
      </w:r>
    </w:p>
    <w:p>
      <w:pPr>
        <w:pStyle w:val="BodyText"/>
      </w:pPr>
      <w:r>
        <w:t xml:space="preserve">KIRILL: Она пишет: к утру — цвет вернулся. Отёк небольшой. Контроль — сегодня в двенадцать.</w:t>
      </w:r>
    </w:p>
    <w:p>
      <w:pPr>
        <w:pStyle w:val="BodyText"/>
      </w:pPr>
      <w:r>
        <w:t xml:space="preserve">KORNILOVA: Значит, успела. Гиалуронидаза в первый час — это всё. Доктор Дорохова сделала правильно. Сама. Одна. Ночью.</w:t>
      </w:r>
    </w:p>
    <w:p>
      <w:pPr>
        <w:pStyle w:val="BodyText"/>
      </w:pPr>
      <w:r>
        <w:t xml:space="preserve">RITA: Записываю. Пункт один — да. Пункт два — нет. До гиалуронидазы — сорок минут.</w:t>
      </w:r>
    </w:p>
    <w:p>
      <w:pPr>
        <w:pStyle w:val="BodyText"/>
      </w:pPr>
      <w:r>
        <w:t xml:space="preserve">OLGA: Почему ночной врач не приехал?</w:t>
      </w:r>
    </w:p>
    <w:p>
      <w:pPr>
        <w:pStyle w:val="BodyText"/>
      </w:pPr>
      <w:r>
        <w:t xml:space="preserve">IRINA: Я уже позвонила Заводчикову. Пять минут назад. Врач партнёра — один. Дежурный. Заболел вечером. Температура. Замены не было.</w:t>
      </w:r>
    </w:p>
    <w:p>
      <w:pPr>
        <w:pStyle w:val="BodyText"/>
      </w:pPr>
      <w:r>
        <w:t xml:space="preserve">RITA: Замены не было. Это дыра в процедуре. Моя. Дежурный врач партнёра — один. Без резерва.</w:t>
      </w:r>
    </w:p>
    <w:p>
      <w:pPr>
        <w:pStyle w:val="BodyText"/>
      </w:pPr>
      <w:r>
        <w:t xml:space="preserve">ALEKSEY: Твоя дыра. Наша дыра. Не важно чья. Мы обещали. Не выполнили.</w:t>
      </w:r>
    </w:p>
    <w:p>
      <w:pPr>
        <w:pStyle w:val="BodyText"/>
      </w:pPr>
      <w:r>
        <w:t xml:space="preserve">VARVARA: Алексей Николаевич, пациентка в порядке. Врач справилась. Может, это не так страшно?</w:t>
      </w:r>
    </w:p>
    <w:p>
      <w:pPr>
        <w:pStyle w:val="BodyText"/>
      </w:pPr>
      <w:r>
        <w:t xml:space="preserve">ALEKSEY: Не так страшно для пациентки — ей повезло с доктором Дороховой. Страшно для обещания. Мы взяли с клиники полторы тысячи за ночной выезд. Мы написали это в договоре. Корнилова сказала это со сцены. Выезда не было. Вот и всё. Остальное — объяснения.</w:t>
      </w:r>
    </w:p>
    <w:p>
      <w:pPr>
        <w:pStyle w:val="BodyText"/>
      </w:pPr>
      <w:r>
        <w:t xml:space="preserve">IRINA: Деньги можно вернуть. Клинике. Полторы тысячи. Или все за партию.</w:t>
      </w:r>
    </w:p>
    <w:p>
      <w:pPr>
        <w:pStyle w:val="BodyText"/>
      </w:pPr>
      <w:r>
        <w:t xml:space="preserve">ALEKSEY: Деньги — вернём. Это не главное. Бабушка сказала: «Поймёшь, когда первый раз не выполнишь. Тогда — ехать самому».</w:t>
      </w:r>
    </w:p>
    <w:p>
      <w:pPr>
        <w:pStyle w:val="BodyText"/>
      </w:pPr>
      <w:r>
        <w:t xml:space="preserve">OLGA: Ехать? В Екатеринбург? Сейчас?</w:t>
      </w:r>
    </w:p>
    <w:p>
      <w:pPr>
        <w:pStyle w:val="BodyText"/>
      </w:pPr>
      <w:r>
        <w:t xml:space="preserve">ALEKSEY: Сейчас. Самолёт — в два. К семи вечера по-местному я там. Контроль у пациентки — в двенадцать, на него не успею, и не надо мешать врачу. Значит, вечером. К ней — если она согласится меня видеть. И к доктору Дороховой — обязательно. И к Заводчикову.</w:t>
      </w:r>
    </w:p>
    <w:p>
      <w:pPr>
        <w:pStyle w:val="BodyText"/>
      </w:pPr>
      <w:r>
        <w:t xml:space="preserve">RITA: Я с вами. Дыра — в моей процедуре. Я хочу видеть её своими глазами.</w:t>
      </w:r>
    </w:p>
    <w:p>
      <w:pPr>
        <w:pStyle w:val="BodyText"/>
      </w:pPr>
      <w:r>
        <w:t xml:space="preserve">OLGA: Поезжай. Но не обещай ей ничего нового. Новое обещание сейчас — хуже.</w:t>
      </w:r>
    </w:p>
    <w:p>
      <w:pPr>
        <w:pStyle w:val="BodyText"/>
      </w:pPr>
      <w:r>
        <w:t xml:space="preserve">ALEKSEY: Не обещать. Извиниться. Без «но».</w:t>
      </w:r>
    </w:p>
    <w:p>
      <w:pPr>
        <w:pStyle w:val="BodyText"/>
      </w:pPr>
      <w:r>
        <w:t xml:space="preserve">KORNILOVA: Скажите Дороховой: всё правильно. Именно так я учила. Пусть знает, что я знаю.</w:t>
      </w:r>
    </w:p>
    <w:p>
      <w:pPr>
        <w:pStyle w:val="BodyText"/>
      </w:pPr>
      <w:r>
        <w:t xml:space="preserve">KIRILL: Ответ в канал. Что писать?</w:t>
      </w:r>
    </w:p>
    <w:p>
      <w:pPr>
        <w:pStyle w:val="BodyText"/>
      </w:pPr>
      <w:r>
        <w:t xml:space="preserve">ALEKSEY: Правду. «Получено. Программа не сработала. Воронцов вылетает сегодня. Разбор — завтра». Подпись — твоя. Не моя.</w:t>
      </w:r>
    </w:p>
    <w:p>
      <w:pPr>
        <w:pStyle w:val="BodyText"/>
      </w:pPr>
      <w:r>
        <w:t xml:space="preserve">KIRILL: Моя. Отправляю. Шесть минут после прочтения.</w:t>
      </w:r>
    </w:p>
    <w:p>
      <w:pPr>
        <w:pStyle w:val="BodyText"/>
      </w:pPr>
      <w:r>
        <w:t xml:space="preserve">OLGA: Шесть минут. Быстрее, чем любой наш ответ клиенту за шесть лет.</w:t>
      </w:r>
    </w:p>
    <w:p>
      <w:pPr>
        <w:pStyle w:val="BodyText"/>
      </w:pPr>
      <w:r>
        <w:t xml:space="preserve">VARVARA: А блогер? Ответ Корниловой — публикуем сегодня?</w:t>
      </w:r>
    </w:p>
    <w:p>
      <w:pPr>
        <w:pStyle w:val="BodyText"/>
      </w:pPr>
      <w:r>
        <w:t xml:space="preserve">ALEKSEY: Публикуем. С шестой строкой: «Вчера программа один раз не сработала. Мы исправляем».</w:t>
      </w:r>
    </w:p>
    <w:p>
      <w:pPr>
        <w:pStyle w:val="BodyText"/>
      </w:pPr>
      <w:r>
        <w:t xml:space="preserve">VARVARA: Публично? Про провал? В день, когда блогер говорит, что мы обманываем?</w:t>
      </w:r>
    </w:p>
    <w:p>
      <w:pPr>
        <w:pStyle w:val="BodyText"/>
      </w:pPr>
      <w:r>
        <w:t xml:space="preserve">ALEKSEY: Именно в этот день. Пусть она скажет правду про гель. А мы — про ночь, которую провалили. Обе правды рядом. Тогда нам поверят больше, чем ей. Потому что она сказала то, что мы и так пишем. А мы скажем то, чего никто от нас не ждёт. Про себя. Плохое.</w:t>
      </w:r>
    </w:p>
    <w:bookmarkEnd w:id="23"/>
    <w:bookmarkStart w:id="24" w:name="절정전환-같은-날-저녁-7시-예카테린부르크-클리닉-мира-사과"/>
    <w:p>
      <w:pPr>
        <w:pStyle w:val="Heading3"/>
      </w:pPr>
      <w:r>
        <w:t xml:space="preserve">절정·전환 — 같은 날 저녁 7시, 예카테린부르크 클리닉 «Мира» — 사과</w:t>
      </w:r>
    </w:p>
    <w:p>
      <w:pPr>
        <w:pStyle w:val="FirstParagraph"/>
      </w:pPr>
      <w:r>
        <w:t xml:space="preserve">DOROKHOVA: Вы — Воронцов? Сами? Я думала, пришлют менеджера. Или письмо.</w:t>
      </w:r>
    </w:p>
    <w:p>
      <w:pPr>
        <w:pStyle w:val="BodyText"/>
      </w:pPr>
      <w:r>
        <w:t xml:space="preserve">ALEKSEY: Сам. С Маргаритой Сергеевной. Корнилова просила передать: «Именно так я учила».</w:t>
      </w:r>
    </w:p>
    <w:p>
      <w:pPr>
        <w:pStyle w:val="BodyText"/>
      </w:pPr>
      <w:r>
        <w:t xml:space="preserve">DOROKHOVA: Корнилова… Она знает? Обо мне?</w:t>
      </w:r>
    </w:p>
    <w:p>
      <w:pPr>
        <w:pStyle w:val="BodyText"/>
      </w:pPr>
      <w:r>
        <w:t xml:space="preserve">RITA: Знает. Она прочитала ваше сообщение первой после Кирилла. Сказала: «Гиалуронидаза в первый час — это всё».</w:t>
      </w:r>
    </w:p>
    <w:p>
      <w:pPr>
        <w:pStyle w:val="BodyText"/>
      </w:pPr>
      <w:r>
        <w:t xml:space="preserve">DOROKHOVA: В первый час. Руки сделали сами. Набор программы — в шкафу. Открыла впервые.</w:t>
      </w:r>
    </w:p>
    <w:p>
      <w:pPr>
        <w:pStyle w:val="BodyText"/>
      </w:pPr>
      <w:r>
        <w:t xml:space="preserve">RITA: Набор был в шкафу — хорошо. Завтра проверим наборы во всех клиниках.</w:t>
      </w:r>
    </w:p>
    <w:p>
      <w:pPr>
        <w:pStyle w:val="BodyText"/>
      </w:pPr>
      <w:r>
        <w:t xml:space="preserve">ALEKSEY: Пациентка здесь?</w:t>
      </w:r>
    </w:p>
    <w:p>
      <w:pPr>
        <w:pStyle w:val="BodyText"/>
      </w:pPr>
      <w:r>
        <w:t xml:space="preserve">DOROKHOVA: Здесь. Она согласилась вас увидеть. Сказала: «Хочу посмотреть на того, кто не приехал». Простите. Её слова.</w:t>
      </w:r>
    </w:p>
    <w:p>
      <w:pPr>
        <w:pStyle w:val="BodyText"/>
      </w:pPr>
      <w:r>
        <w:t xml:space="preserve">ALEKSEY: Правильные слова. Я пойду.</w:t>
      </w:r>
    </w:p>
    <w:p>
      <w:pPr>
        <w:pStyle w:val="BodyText"/>
      </w:pPr>
      <w:r>
        <w:t xml:space="preserve">RITA: Я с вами. Это мой разбор.</w:t>
      </w:r>
    </w:p>
    <w:p>
      <w:pPr>
        <w:pStyle w:val="BodyText"/>
      </w:pPr>
      <w:r>
        <w:t xml:space="preserve">PATIENT: Это вы? Директор? Я думала, вы старше.</w:t>
      </w:r>
    </w:p>
    <w:p>
      <w:pPr>
        <w:pStyle w:val="BodyText"/>
      </w:pPr>
      <w:r>
        <w:t xml:space="preserve">ALEKSEY: Это я. Я приехал сказать одно. Мы обещали, что если ночью станет плохо, приедет врач. Мы взяли за это деньги. Врач не приехал. Вы ждали до утра. Это наша вина. Не ваша клиника, не доктор Дорохова, не заболевший врач. Наша. Без «но». Простите.</w:t>
      </w:r>
    </w:p>
    <w:p>
      <w:pPr>
        <w:pStyle w:val="BodyText"/>
      </w:pPr>
      <w:r>
        <w:t xml:space="preserve">PATIENT: Без «но»? Обычно говорят: «Но врач заболел, но было поздно, но…»</w:t>
      </w:r>
    </w:p>
    <w:p>
      <w:pPr>
        <w:pStyle w:val="BodyText"/>
      </w:pPr>
      <w:r>
        <w:t xml:space="preserve">ALEKSEY: Врач заболел. Это правда. А второго врача мы не держали. Это — наша вина.</w:t>
      </w:r>
    </w:p>
    <w:p>
      <w:pPr>
        <w:pStyle w:val="BodyText"/>
      </w:pPr>
      <w:r>
        <w:t xml:space="preserve">PATIENT: Мне доктор Дорохова помогла. Сразу. Я даже не сразу поняла, что это страшно. Она всё делала спокойно, говорила со мной. А потом я ждала врача до утра. Сидела в коридоре, смотрела в окно и думала: если губа — то что дальше? Кто мне скажет? Никто не сказал.</w:t>
      </w:r>
    </w:p>
    <w:p>
      <w:pPr>
        <w:pStyle w:val="BodyText"/>
      </w:pPr>
      <w:r>
        <w:t xml:space="preserve">ALEKSEY: Я знаю. Это было неправильно. Это не должно было случиться.</w:t>
      </w:r>
    </w:p>
    <w:p>
      <w:pPr>
        <w:pStyle w:val="BodyText"/>
      </w:pPr>
      <w:r>
        <w:t xml:space="preserve">PATIENT: А что теперь? Вы мне что-то пообещаете? Все обещают.</w:t>
      </w:r>
    </w:p>
    <w:p>
      <w:pPr>
        <w:pStyle w:val="BodyText"/>
      </w:pPr>
      <w:r>
        <w:t xml:space="preserve">ALEKSEY: Ничего. Одно обещание я уже не выполнил. Скажу, что сделали. Не что сделаем.</w:t>
      </w:r>
    </w:p>
    <w:p>
      <w:pPr>
        <w:pStyle w:val="BodyText"/>
      </w:pPr>
      <w:r>
        <w:t xml:space="preserve">PATIENT: И что вы сделали?</w:t>
      </w:r>
    </w:p>
    <w:p>
      <w:pPr>
        <w:pStyle w:val="BodyText"/>
      </w:pPr>
      <w:r>
        <w:t xml:space="preserve">RITA: С сегодняшнего дня — два дежурных врача в каждом регионе. Если первый не отвечает десять минут, линия автоматически звонит второму. Если не отвечает и второй — звонит мне. Лично. В любое время. Это уже в процедуре. Я написала её в самолёте и подписала при посадке. Номер процедуры — двадцать четыре.</w:t>
      </w:r>
    </w:p>
    <w:p>
      <w:pPr>
        <w:pStyle w:val="BodyText"/>
      </w:pPr>
      <w:r>
        <w:t xml:space="preserve">ZAVODCHIKOV: И третий — я. Мой номер — в той же процедуре. Я не врач. Но у меня машина, зимняя резина и сорок лет без единого опоздания. Если оба врача не смогут, я довезу любого другого врача в любую ночь. Хоть из Челябинска. Мой дежурный не приехал. Значит, это и моя вина.</w:t>
      </w:r>
    </w:p>
    <w:p>
      <w:pPr>
        <w:pStyle w:val="BodyText"/>
      </w:pPr>
      <w:r>
        <w:t xml:space="preserve">DOROKHOVA: Он правда так ездит. Прошлой зимой привёз нам холодильник в метель.</w:t>
      </w:r>
    </w:p>
    <w:p>
      <w:pPr>
        <w:pStyle w:val="BodyText"/>
      </w:pPr>
      <w:r>
        <w:t xml:space="preserve">PATIENT: Вы кто?</w:t>
      </w:r>
    </w:p>
    <w:p>
      <w:pPr>
        <w:pStyle w:val="BodyText"/>
      </w:pPr>
      <w:r>
        <w:t xml:space="preserve">ZAVODCHIKOV: Заводчиков. Склад. Партнёр «Ладоги» на Урале. Я тоже без «но».</w:t>
      </w:r>
    </w:p>
    <w:p>
      <w:pPr>
        <w:pStyle w:val="BodyText"/>
      </w:pPr>
      <w:r>
        <w:t xml:space="preserve">PATIENT: Двое без «но» за один вечер. Директор из Москвы и человек со склада. Я в первый раз такое вижу. Мне обычно объясняют, почему никто не виноват. Знаете… мне нравится. Не гель. Не губа. Не программа. Мне нравится, что вы приехали. Сами. И не стали объяснять.</w:t>
      </w:r>
    </w:p>
    <w:bookmarkEnd w:id="24"/>
    <w:bookmarkStart w:id="25" w:name="마무리-같은-날-밤-11시-예카테린부르크-호텔-할머니에게"/>
    <w:p>
      <w:pPr>
        <w:pStyle w:val="Heading3"/>
      </w:pPr>
      <w:r>
        <w:t xml:space="preserve">마무리 — 같은 날 밤 11시, 예카테린부르크 호텔 — 할머니에게</w:t>
      </w:r>
    </w:p>
    <w:p>
      <w:pPr>
        <w:pStyle w:val="FirstParagraph"/>
      </w:pPr>
      <w:r>
        <w:t xml:space="preserve">ALEKSEY: Бабушка? Не спишь? Это я. Из Екатеринбурга.</w:t>
      </w:r>
    </w:p>
    <w:p>
      <w:pPr>
        <w:pStyle w:val="BodyText"/>
      </w:pPr>
      <w:r>
        <w:t xml:space="preserve">VERA: Не сплю. Таблетки горькие. Что ты там делаешь, на Урале?</w:t>
      </w:r>
    </w:p>
    <w:p>
      <w:pPr>
        <w:pStyle w:val="BodyText"/>
      </w:pPr>
      <w:r>
        <w:t xml:space="preserve">ALEKSEY: Первый раз не выполнил. Ты говорила — пойму. Понял.</w:t>
      </w:r>
    </w:p>
    <w:p>
      <w:pPr>
        <w:pStyle w:val="BodyText"/>
      </w:pPr>
      <w:r>
        <w:t xml:space="preserve">VERA: Ночью кто-то не приехал?</w:t>
      </w:r>
    </w:p>
    <w:p>
      <w:pPr>
        <w:pStyle w:val="BodyText"/>
      </w:pPr>
      <w:r>
        <w:t xml:space="preserve">ALEKSEY: Не приехал. Врач заболел. Второго не было. Пациентка ждала до утра.</w:t>
      </w:r>
    </w:p>
    <w:p>
      <w:pPr>
        <w:pStyle w:val="BodyText"/>
      </w:pPr>
      <w:r>
        <w:t xml:space="preserve">VERA: А ты поехал?</w:t>
      </w:r>
    </w:p>
    <w:p>
      <w:pPr>
        <w:pStyle w:val="BodyText"/>
      </w:pPr>
      <w:r>
        <w:t xml:space="preserve">ALEKSEY: Поехал. Но только сегодня. Днём. Ночью я спал в Москве.</w:t>
      </w:r>
    </w:p>
    <w:p>
      <w:pPr>
        <w:pStyle w:val="BodyText"/>
      </w:pPr>
      <w:r>
        <w:t xml:space="preserve">VERA: Ночью было бы лучше. Но днём — лучше, чем письмом. Ты ей что сказал?</w:t>
      </w:r>
    </w:p>
    <w:p>
      <w:pPr>
        <w:pStyle w:val="BodyText"/>
      </w:pPr>
      <w:r>
        <w:t xml:space="preserve">ALEKSEY: Без «но». Ничего не обещал. Сказал, что сделали.</w:t>
      </w:r>
    </w:p>
    <w:p>
      <w:pPr>
        <w:pStyle w:val="BodyText"/>
      </w:pPr>
      <w:r>
        <w:t xml:space="preserve">VERA: Правильно. Обещание после неисполненного обещания — это вторая ложь. Сначала — сделай. Потом молчи.</w:t>
      </w:r>
    </w:p>
    <w:p>
      <w:pPr>
        <w:pStyle w:val="BodyText"/>
      </w:pPr>
      <w:r>
        <w:t xml:space="preserve">ALEKSEY: Бабушка, а тот мальчик? В восемьдесят третьем? Ты не договорила.</w:t>
      </w:r>
    </w:p>
    <w:p>
      <w:pPr>
        <w:pStyle w:val="BodyText"/>
      </w:pPr>
      <w:r>
        <w:t xml:space="preserve">VERA: Не сейчас, Алёша. По телефону — не расскажу. Приедешь — расскажу. Глядя в глаза. Это такая история.</w:t>
      </w:r>
    </w:p>
    <w:p>
      <w:pPr>
        <w:pStyle w:val="BodyText"/>
      </w:pPr>
      <w:r>
        <w:t xml:space="preserve">ALEKSEY: Приеду в воскресенье.</w:t>
      </w:r>
    </w:p>
    <w:p>
      <w:pPr>
        <w:pStyle w:val="BodyText"/>
      </w:pPr>
      <w:r>
        <w:t xml:space="preserve">VERA: Приезжай. Я коробку протёрла. Твою. Стоит. Спи, Алёша. Ты сегодня поработал правильно. Береги себя.</w:t>
      </w:r>
    </w:p>
    <w:p>
      <w:pPr>
        <w:pStyle w:val="BodyText"/>
      </w:pPr>
      <w:r>
        <w:t xml:space="preserve">ALEKSEY: Берегу. Спокойной ночи, бабушка.</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Нравится.</w:t>
            </w:r>
          </w:p>
        </w:tc>
        <w:tc>
          <w:tcPr/>
          <w:p>
            <w:pPr>
              <w:pStyle w:val="Compact"/>
              <w:jc w:val="left"/>
            </w:pPr>
            <w:r>
              <w:t xml:space="preserve">좋다(마음에 든다).</w:t>
            </w:r>
          </w:p>
        </w:tc>
        <w:tc>
          <w:tcPr/>
          <w:p>
            <w:pPr>
              <w:pStyle w:val="Compact"/>
              <w:jc w:val="left"/>
            </w:pPr>
            <w:r>
              <w:t xml:space="preserve">도입·절정. 핵심 표현.</w:t>
            </w:r>
          </w:p>
        </w:tc>
      </w:tr>
      <w:tr>
        <w:tc>
          <w:tcPr/>
          <w:p>
            <w:pPr>
              <w:pStyle w:val="Compact"/>
              <w:jc w:val="left"/>
            </w:pPr>
            <w:r>
              <w:t xml:space="preserve">2</w:t>
            </w:r>
          </w:p>
        </w:tc>
        <w:tc>
          <w:tcPr/>
          <w:p>
            <w:pPr>
              <w:pStyle w:val="Compact"/>
              <w:jc w:val="left"/>
            </w:pPr>
            <w:r>
              <w:t xml:space="preserve">Врачи не объясняют, когда нравится.</w:t>
            </w:r>
          </w:p>
        </w:tc>
        <w:tc>
          <w:tcPr/>
          <w:p>
            <w:pPr>
              <w:pStyle w:val="Compact"/>
              <w:jc w:val="left"/>
            </w:pPr>
            <w:r>
              <w:t xml:space="preserve">의사들은 좋을 땐 설명하지 않는다.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Суд с правдой — самый быстрый способ сделать её громче.</w:t>
            </w:r>
          </w:p>
        </w:tc>
        <w:tc>
          <w:tcPr/>
          <w:p>
            <w:pPr>
              <w:pStyle w:val="Compact"/>
              <w:jc w:val="left"/>
            </w:pPr>
            <w:r>
              <w:t xml:space="preserve">사실을 상대로 한 소송은 그걸 크게 만드는 가장 빠른 길.</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Согласиться с правдой. Публично.</w:t>
            </w:r>
          </w:p>
        </w:tc>
        <w:tc>
          <w:tcPr/>
          <w:p>
            <w:pPr>
              <w:pStyle w:val="Compact"/>
              <w:jc w:val="left"/>
            </w:pPr>
            <w:r>
              <w:t xml:space="preserve">사실에 공개적으로 동의하다.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Программа не сработала.</w:t>
            </w:r>
          </w:p>
        </w:tc>
        <w:tc>
          <w:tcPr/>
          <w:p>
            <w:pPr>
              <w:pStyle w:val="Compact"/>
              <w:jc w:val="left"/>
            </w:pPr>
            <w:r>
              <w:t xml:space="preserve">프로그램이 작동하지 않았다.</w:t>
            </w:r>
          </w:p>
        </w:tc>
        <w:tc>
          <w:tcPr/>
          <w:p>
            <w:pPr>
              <w:pStyle w:val="Compact"/>
              <w:jc w:val="left"/>
            </w:pPr>
            <w:r>
              <w:t xml:space="preserve">장면1·2.</w:t>
            </w:r>
          </w:p>
        </w:tc>
      </w:tr>
      <w:tr>
        <w:tc>
          <w:tcPr/>
          <w:p>
            <w:pPr>
              <w:pStyle w:val="Compact"/>
              <w:jc w:val="left"/>
            </w:pPr>
            <w:r>
              <w:t xml:space="preserve">6</w:t>
            </w:r>
          </w:p>
        </w:tc>
        <w:tc>
          <w:tcPr/>
          <w:p>
            <w:pPr>
              <w:pStyle w:val="Compact"/>
              <w:jc w:val="left"/>
            </w:pPr>
            <w:r>
              <w:t xml:space="preserve">Страшно для обещания.</w:t>
            </w:r>
          </w:p>
        </w:tc>
        <w:tc>
          <w:tcPr/>
          <w:p>
            <w:pPr>
              <w:pStyle w:val="Compact"/>
              <w:jc w:val="left"/>
            </w:pPr>
            <w:r>
              <w:t xml:space="preserve">약속에게 끔찍한 일이다.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Остальное — объяснения.</w:t>
            </w:r>
          </w:p>
        </w:tc>
        <w:tc>
          <w:tcPr/>
          <w:p>
            <w:pPr>
              <w:pStyle w:val="Compact"/>
              <w:jc w:val="left"/>
            </w:pPr>
            <w:r>
              <w:t xml:space="preserve">나머지는 변명이다.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Без «но». Простите.</w:t>
            </w:r>
          </w:p>
        </w:tc>
        <w:tc>
          <w:tcPr/>
          <w:p>
            <w:pPr>
              <w:pStyle w:val="Compact"/>
              <w:jc w:val="left"/>
            </w:pPr>
            <w:r>
              <w:t xml:space="preserve">“</w:t>
            </w:r>
            <w:r>
              <w:t xml:space="preserve">하지만</w:t>
            </w:r>
            <w:r>
              <w:t xml:space="preserve">”</w:t>
            </w:r>
            <w:r>
              <w:t xml:space="preserve"> </w:t>
            </w:r>
            <w:r>
              <w:t xml:space="preserve">없이. 죄송합니다.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Скажу, что сделали. Не что сделаем.</w:t>
            </w:r>
          </w:p>
        </w:tc>
        <w:tc>
          <w:tcPr/>
          <w:p>
            <w:pPr>
              <w:pStyle w:val="Compact"/>
              <w:jc w:val="left"/>
            </w:pPr>
            <w:r>
              <w:t xml:space="preserve">할 일이 아니라 한 일을 말하겠다.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Обещание после неисполненного обещания — это вторая ложь.</w:t>
            </w:r>
          </w:p>
        </w:tc>
        <w:tc>
          <w:tcPr/>
          <w:p>
            <w:pPr>
              <w:pStyle w:val="Compact"/>
              <w:jc w:val="left"/>
            </w:pPr>
            <w:r>
              <w:t xml:space="preserve">못 지킨 약속 뒤의 약속은 두 번째 거짓말이다.</w:t>
            </w:r>
          </w:p>
        </w:tc>
        <w:tc>
          <w:tcPr/>
          <w:p>
            <w:pPr>
              <w:pStyle w:val="Compact"/>
              <w:jc w:val="left"/>
            </w:pPr>
            <w:r>
              <w:t xml:space="preserve">마무리.</w:t>
            </w:r>
          </w:p>
        </w:tc>
      </w:tr>
    </w:tbl>
    <w:bookmarkEnd w:id="27"/>
    <w:bookmarkStart w:id="28" w:name="비즈니스-컬처-노트-서비스-실패-이후러시아"/>
    <w:p>
      <w:pPr>
        <w:pStyle w:val="Heading3"/>
      </w:pPr>
      <w:r>
        <w:t xml:space="preserve">② 비즈니스 컬처 노트 — 서비스 실패 이후(러시아)</w:t>
      </w:r>
    </w:p>
    <w:p>
      <w:pPr>
        <w:pStyle w:val="FirstParagraph"/>
      </w:pPr>
      <w:r>
        <w:t xml:space="preserve">러시아 고객은 실패 자체보다</w:t>
      </w:r>
      <w:r>
        <w:t xml:space="preserve"> </w:t>
      </w:r>
      <w:r>
        <w:rPr>
          <w:bCs/>
          <w:b/>
        </w:rPr>
        <w:t xml:space="preserve">실패 후의 태도</w:t>
      </w:r>
      <w:r>
        <w:t xml:space="preserve">를 오래 기억한다. 실무 포인트: ① 사실에 근거한 비판(예:</w:t>
      </w:r>
      <w:r>
        <w:t xml:space="preserve"> </w:t>
      </w:r>
      <w:r>
        <w:t xml:space="preserve">“</w:t>
      </w:r>
      <w:r>
        <w:t xml:space="preserve">같은 제품을 더 비싸게</w:t>
      </w:r>
      <w:r>
        <w:t xml:space="preserve">”</w:t>
      </w:r>
      <w:r>
        <w:t xml:space="preserve">)에는</w:t>
      </w:r>
      <w:r>
        <w:t xml:space="preserve"> </w:t>
      </w:r>
      <w:r>
        <w:rPr>
          <w:bCs/>
          <w:b/>
        </w:rPr>
        <w:t xml:space="preserve">소송이 아니라 공개 동의</w:t>
      </w:r>
      <w:r>
        <w:t xml:space="preserve">로 답한다 — 이미 스스로 밝힌 사실은 공격이 되지 않는다 ② 답변은 회사가 아니라</w:t>
      </w:r>
      <w:r>
        <w:t xml:space="preserve"> </w:t>
      </w:r>
      <w:r>
        <w:rPr>
          <w:bCs/>
          <w:b/>
        </w:rPr>
        <w:t xml:space="preserve">신뢰받는 전문가의 짧은 글</w:t>
      </w:r>
      <w:r>
        <w:t xml:space="preserve">로 ③ 약속(서비스)이 지켜지지 않았다면</w:t>
      </w:r>
      <w:r>
        <w:t xml:space="preserve"> </w:t>
      </w:r>
      <w:r>
        <w:rPr>
          <w:bCs/>
          <w:b/>
        </w:rPr>
        <w:t xml:space="preserve">책임자가 직접 간다</w:t>
      </w:r>
      <w:r>
        <w:t xml:space="preserve"> </w:t>
      </w:r>
      <w:r>
        <w:t xml:space="preserve">— 편지나 매니저가 아니라 ④ 사과는</w:t>
      </w:r>
      <w:r>
        <w:t xml:space="preserve"> </w:t>
      </w:r>
      <w:r>
        <w:rPr>
          <w:bCs/>
          <w:b/>
        </w:rPr>
        <w:t xml:space="preserve">«без „но”»</w:t>
      </w:r>
      <w:r>
        <w:t xml:space="preserve">: 원인 설명(의사가 아팠다)은 사실로만 언급하고, 책임은 구조(예비 인력 부재)에 둔다 ⑤ 실패한 직후엔</w:t>
      </w:r>
      <w:r>
        <w:t xml:space="preserve"> </w:t>
      </w:r>
      <w:r>
        <w:rPr>
          <w:bCs/>
          <w:b/>
        </w:rPr>
        <w:t xml:space="preserve">새 약속을 하지 말고 이미 실행한 조치</w:t>
      </w:r>
      <w:r>
        <w:t xml:space="preserve">만 말한다 ⑥ 실패를</w:t>
      </w:r>
      <w:r>
        <w:t xml:space="preserve"> </w:t>
      </w:r>
      <w:r>
        <w:rPr>
          <w:bCs/>
          <w:b/>
        </w:rPr>
        <w:t xml:space="preserve">스스로 공개</w:t>
      </w:r>
      <w:r>
        <w:t xml:space="preserve">하면, 비판자의</w:t>
      </w:r>
      <w:r>
        <w:t xml:space="preserve"> </w:t>
      </w:r>
      <w:r>
        <w:t xml:space="preserve">“</w:t>
      </w:r>
      <w:r>
        <w:t xml:space="preserve">진실</w:t>
      </w:r>
      <w:r>
        <w:t xml:space="preserve">”</w:t>
      </w:r>
      <w:r>
        <w:t xml:space="preserve">보다 회사의</w:t>
      </w:r>
      <w:r>
        <w:t xml:space="preserve"> </w:t>
      </w:r>
      <w:r>
        <w:t xml:space="preserve">“</w:t>
      </w:r>
      <w:r>
        <w:t xml:space="preserve">진실</w:t>
      </w:r>
      <w:r>
        <w:t xml:space="preserve">”</w:t>
      </w:r>
      <w:r>
        <w:t xml:space="preserve">이 더 믿을 만해진다.</w:t>
      </w:r>
    </w:p>
    <w:bookmarkEnd w:id="28"/>
    <w:bookmarkStart w:id="29" w:name="X67baf1aa40d95004d8e1c81db8fa4aa2c922844"/>
    <w:p>
      <w:pPr>
        <w:pStyle w:val="Heading3"/>
      </w:pPr>
      <w:r>
        <w:t xml:space="preserve">③ 실무 템플릿 — 서비스 실패 대응 기록(Разбор невыполненного обязательства)</w:t>
      </w:r>
    </w:p>
    <w:p>
      <w:pPr>
        <w:pStyle w:val="BlockText"/>
      </w:pPr>
      <w:r>
        <w:rPr>
          <w:bCs/>
          <w:b/>
        </w:rPr>
        <w:t xml:space="preserve">Дата/время:</w:t>
      </w:r>
      <w:r>
        <w:t xml:space="preserve"> </w:t>
      </w:r>
      <w:r>
        <w:t xml:space="preserve">________</w:t>
      </w:r>
      <w:r>
        <w:t xml:space="preserve"> </w:t>
      </w:r>
      <w:r>
        <w:rPr>
          <w:bCs/>
          <w:b/>
        </w:rPr>
        <w:t xml:space="preserve">Где:</w:t>
      </w:r>
      <w:r>
        <w:t xml:space="preserve"> </w:t>
      </w:r>
      <w:r>
        <w:t xml:space="preserve">________</w:t>
      </w:r>
      <w:r>
        <w:t xml:space="preserve"> </w:t>
      </w:r>
      <w:r>
        <w:rPr>
          <w:bCs/>
          <w:b/>
        </w:rPr>
        <w:t xml:space="preserve">Источник:</w:t>
      </w:r>
      <w:r>
        <w:t xml:space="preserve"> </w:t>
      </w:r>
      <w:r>
        <w:t xml:space="preserve">канал жалоб / ________</w:t>
      </w:r>
      <w:r>
        <w:t xml:space="preserve"> </w:t>
      </w:r>
      <w:r>
        <w:rPr>
          <w:bCs/>
          <w:b/>
        </w:rPr>
        <w:t xml:space="preserve">Что обещали:</w:t>
      </w:r>
      <w:r>
        <w:t xml:space="preserve"> </w:t>
      </w:r>
      <w:r>
        <w:t xml:space="preserve">________</w:t>
      </w:r>
      <w:r>
        <w:t xml:space="preserve"> </w:t>
      </w:r>
      <w:r>
        <w:rPr>
          <w:bCs/>
          <w:b/>
        </w:rPr>
        <w:t xml:space="preserve">Что произошло:</w:t>
      </w:r>
      <w:r>
        <w:t xml:space="preserve"> </w:t>
      </w:r>
      <w:r>
        <w:t xml:space="preserve">________</w:t>
      </w:r>
      <w:r>
        <w:t xml:space="preserve"> </w:t>
      </w:r>
      <w:r>
        <w:rPr>
          <w:bCs/>
          <w:b/>
        </w:rPr>
        <w:t xml:space="preserve">Последствия для пациента:</w:t>
      </w:r>
      <w:r>
        <w:t xml:space="preserve"> </w:t>
      </w:r>
      <w:r>
        <w:t xml:space="preserve">________</w:t>
      </w:r>
      <w:r>
        <w:t xml:space="preserve"> </w:t>
      </w:r>
      <w:r>
        <w:rPr>
          <w:bCs/>
          <w:b/>
        </w:rPr>
        <w:t xml:space="preserve">Кто помог:</w:t>
      </w:r>
      <w:r>
        <w:t xml:space="preserve"> </w:t>
      </w:r>
      <w:r>
        <w:t xml:space="preserve">________</w:t>
      </w:r>
      <w:r>
        <w:t xml:space="preserve"> </w:t>
      </w:r>
      <w:r>
        <w:rPr>
          <w:bCs/>
          <w:b/>
        </w:rPr>
        <w:t xml:space="preserve">Причина (системная):</w:t>
      </w:r>
      <w:r>
        <w:t xml:space="preserve"> </w:t>
      </w:r>
      <w:r>
        <w:t xml:space="preserve">________</w:t>
      </w:r>
      <w:r>
        <w:t xml:space="preserve"> </w:t>
      </w:r>
      <w:r>
        <w:rPr>
          <w:bCs/>
          <w:b/>
        </w:rPr>
        <w:t xml:space="preserve">Кто приехал лично:</w:t>
      </w:r>
      <w:r>
        <w:t xml:space="preserve"> </w:t>
      </w:r>
      <w:r>
        <w:t xml:space="preserve">________ (когда)</w:t>
      </w:r>
      <w:r>
        <w:t xml:space="preserve"> </w:t>
      </w:r>
      <w:r>
        <w:rPr>
          <w:bCs/>
          <w:b/>
        </w:rPr>
        <w:t xml:space="preserve">Извинение:</w:t>
      </w:r>
      <w:r>
        <w:t xml:space="preserve"> </w:t>
      </w:r>
      <w:r>
        <w:t xml:space="preserve">без «но» / ________</w:t>
      </w:r>
      <w:r>
        <w:t xml:space="preserve"> </w:t>
      </w:r>
      <w:r>
        <w:rPr>
          <w:bCs/>
          <w:b/>
        </w:rPr>
        <w:t xml:space="preserve">Сделано (не «будет сделано»):</w:t>
      </w:r>
      <w:r>
        <w:t xml:space="preserve"> </w:t>
      </w:r>
      <w:r>
        <w:t xml:space="preserve">________ (процедура № ____)</w:t>
      </w:r>
      <w:r>
        <w:t xml:space="preserve"> </w:t>
      </w:r>
      <w:r>
        <w:rPr>
          <w:bCs/>
          <w:b/>
        </w:rPr>
        <w:t xml:space="preserve">Публичное раскрытие:</w:t>
      </w:r>
      <w:r>
        <w:t xml:space="preserve"> </w:t>
      </w:r>
      <w:r>
        <w:t xml:space="preserve">да / нет — где ________</w:t>
      </w:r>
    </w:p>
    <w:bookmarkEnd w:id="29"/>
    <w:bookmarkStart w:id="30" w:name="긴-발화-분석"/>
    <w:p>
      <w:pPr>
        <w:pStyle w:val="Heading3"/>
      </w:pPr>
      <w:r>
        <w:t xml:space="preserve">④ 긴 발화 분석</w:t>
      </w:r>
    </w:p>
    <w:p>
      <w:pPr>
        <w:pStyle w:val="BlockText"/>
      </w:pPr>
      <w:r>
        <w:rPr>
          <w:bCs/>
          <w:b/>
        </w:rPr>
        <w:t xml:space="preserve">ALEKSEY (절정):</w:t>
      </w:r>
      <w:r>
        <w:t xml:space="preserve"> </w:t>
      </w:r>
      <w:r>
        <w:t xml:space="preserve">“</w:t>
      </w:r>
      <w:r>
        <w:t xml:space="preserve">Это я. Я приехал сказать одно. Мы обещали, что если ночью станет плохо, приедет врач. Мы взяли за это деньги. Врач не приехал. Вы ждали до утра. Это наша вина. Не ваша клиника, не доктор Дорохова, не заболевший врач. Наша. Без «но». Простите.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목적</w:t>
            </w:r>
          </w:p>
        </w:tc>
        <w:tc>
          <w:tcPr/>
          <w:p>
            <w:pPr>
              <w:pStyle w:val="Compact"/>
              <w:jc w:val="left"/>
            </w:pPr>
            <w:r>
              <w:t xml:space="preserve">Я приехал сказать одно.</w:t>
            </w:r>
          </w:p>
        </w:tc>
        <w:tc>
          <w:tcPr/>
          <w:p>
            <w:pPr>
              <w:pStyle w:val="Compact"/>
              <w:jc w:val="left"/>
            </w:pPr>
            <w:r>
              <w:t xml:space="preserve">한 가지에 집중</w:t>
            </w:r>
          </w:p>
        </w:tc>
      </w:tr>
      <w:tr>
        <w:tc>
          <w:tcPr/>
          <w:p>
            <w:pPr>
              <w:pStyle w:val="Compact"/>
              <w:jc w:val="left"/>
            </w:pPr>
            <w:r>
              <w:t xml:space="preserve">② 약속 재진술</w:t>
            </w:r>
          </w:p>
        </w:tc>
        <w:tc>
          <w:tcPr/>
          <w:p>
            <w:pPr>
              <w:pStyle w:val="Compact"/>
              <w:jc w:val="left"/>
            </w:pPr>
            <w:r>
              <w:t xml:space="preserve">Мы обещали, что если…, приедет врач.</w:t>
            </w:r>
          </w:p>
        </w:tc>
        <w:tc>
          <w:tcPr/>
          <w:p>
            <w:pPr>
              <w:pStyle w:val="Compact"/>
              <w:jc w:val="left"/>
            </w:pPr>
            <w:r>
              <w:t xml:space="preserve">간접 인용 속 조건문</w:t>
            </w:r>
          </w:p>
        </w:tc>
      </w:tr>
      <w:tr>
        <w:tc>
          <w:tcPr/>
          <w:p>
            <w:pPr>
              <w:pStyle w:val="Compact"/>
              <w:jc w:val="left"/>
            </w:pPr>
            <w:r>
              <w:t xml:space="preserve">③ 사실</w:t>
            </w:r>
          </w:p>
        </w:tc>
        <w:tc>
          <w:tcPr/>
          <w:p>
            <w:pPr>
              <w:pStyle w:val="Compact"/>
              <w:jc w:val="left"/>
            </w:pPr>
            <w:r>
              <w:t xml:space="preserve">Мы взяли… Врач не приехал. Вы ждали…</w:t>
            </w:r>
          </w:p>
        </w:tc>
        <w:tc>
          <w:tcPr/>
          <w:p>
            <w:pPr>
              <w:pStyle w:val="Compact"/>
              <w:jc w:val="left"/>
            </w:pPr>
            <w:r>
              <w:t xml:space="preserve">짧은 완료상 과거 나열</w:t>
            </w:r>
          </w:p>
        </w:tc>
      </w:tr>
      <w:tr>
        <w:tc>
          <w:tcPr/>
          <w:p>
            <w:pPr>
              <w:pStyle w:val="Compact"/>
              <w:jc w:val="left"/>
            </w:pPr>
            <w:r>
              <w:t xml:space="preserve">④ 책임 귀속</w:t>
            </w:r>
          </w:p>
        </w:tc>
        <w:tc>
          <w:tcPr/>
          <w:p>
            <w:pPr>
              <w:pStyle w:val="Compact"/>
              <w:jc w:val="left"/>
            </w:pPr>
            <w:r>
              <w:t xml:space="preserve">Это наша вина. Не…, не…, не… Наша.</w:t>
            </w:r>
          </w:p>
        </w:tc>
        <w:tc>
          <w:tcPr/>
          <w:p>
            <w:pPr>
              <w:pStyle w:val="Compact"/>
              <w:jc w:val="left"/>
            </w:pPr>
            <w:r>
              <w:t xml:space="preserve">부정 열거 후 재확인</w:t>
            </w:r>
          </w:p>
        </w:tc>
      </w:tr>
      <w:tr>
        <w:tc>
          <w:tcPr/>
          <w:p>
            <w:pPr>
              <w:pStyle w:val="Compact"/>
              <w:jc w:val="left"/>
            </w:pPr>
            <w:r>
              <w:t xml:space="preserve">⑤ 사과</w:t>
            </w:r>
          </w:p>
        </w:tc>
        <w:tc>
          <w:tcPr/>
          <w:p>
            <w:pPr>
              <w:pStyle w:val="Compact"/>
              <w:jc w:val="left"/>
            </w:pPr>
            <w:r>
              <w:t xml:space="preserve">Без «но». Простите.</w:t>
            </w:r>
          </w:p>
        </w:tc>
        <w:tc>
          <w:tcPr/>
          <w:p>
            <w:pPr>
              <w:pStyle w:val="Compact"/>
              <w:jc w:val="left"/>
            </w:pPr>
            <w:r>
              <w:t xml:space="preserve">조건 없는 사과</w:t>
            </w:r>
          </w:p>
        </w:tc>
      </w:tr>
    </w:tbl>
    <w:p>
      <w:pPr>
        <w:pStyle w:val="BodyText"/>
      </w:pPr>
      <w:r>
        <w:rPr>
          <w:bCs/>
          <w:b/>
        </w:rPr>
        <w:t xml:space="preserve">활용 패턴:</w:t>
      </w:r>
      <w:r>
        <w:t xml:space="preserve"> </w:t>
      </w:r>
      <w:r>
        <w:t xml:space="preserve">“</w:t>
      </w:r>
      <w:r>
        <w:t xml:space="preserve">Я приехал сказать одно. Мы обещали… Мы… Это наша вина. Не…, не… Наша. Без «но». Простите.</w:t>
      </w:r>
      <w:r>
        <w:t xml:space="preserve">”</w:t>
      </w:r>
      <w:r>
        <w:t xml:space="preserve"> </w:t>
      </w:r>
      <w:r>
        <w:rPr>
          <w:bCs/>
          <w:b/>
        </w:rPr>
        <w:t xml:space="preserve">연결 표현:</w:t>
      </w:r>
      <w:r>
        <w:t xml:space="preserve"> </w:t>
      </w:r>
      <w:r>
        <w:t xml:space="preserve">сказать одно · не… не… · без «но»</w:t>
      </w:r>
      <w:r>
        <w:t xml:space="preserve"> </w:t>
      </w:r>
      <w:r>
        <w:rPr>
          <w:bCs/>
          <w:b/>
        </w:rPr>
        <w:t xml:space="preserve">연습:</w:t>
      </w:r>
      <w:r>
        <w:t xml:space="preserve"> </w:t>
      </w:r>
      <w:r>
        <w:t xml:space="preserve">지키지 못한 약속에 대해 고객에게 직접 사과하는 말을 30~40단어로.</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отзы́в</w:t>
            </w:r>
          </w:p>
        </w:tc>
        <w:tc>
          <w:tcPr/>
          <w:p>
            <w:pPr>
              <w:pStyle w:val="Compact"/>
              <w:jc w:val="left"/>
            </w:pPr>
            <w:r>
              <w:t xml:space="preserve">-зы́в</w:t>
            </w:r>
          </w:p>
        </w:tc>
        <w:tc>
          <w:tcPr/>
          <w:p>
            <w:pPr>
              <w:pStyle w:val="Compact"/>
              <w:jc w:val="left"/>
            </w:pPr>
            <w:r>
              <w:t xml:space="preserve">후기, 반응</w:t>
            </w:r>
          </w:p>
        </w:tc>
      </w:tr>
      <w:tr>
        <w:tc>
          <w:tcPr/>
          <w:p>
            <w:pPr>
              <w:pStyle w:val="Compact"/>
              <w:jc w:val="left"/>
            </w:pPr>
            <w:r>
              <w:t xml:space="preserve">побледне́ние</w:t>
            </w:r>
          </w:p>
        </w:tc>
        <w:tc>
          <w:tcPr/>
          <w:p>
            <w:pPr>
              <w:pStyle w:val="Compact"/>
              <w:jc w:val="left"/>
            </w:pPr>
            <w:r>
              <w:t xml:space="preserve">-не́-</w:t>
            </w:r>
          </w:p>
        </w:tc>
        <w:tc>
          <w:tcPr/>
          <w:p>
            <w:pPr>
              <w:pStyle w:val="Compact"/>
              <w:jc w:val="left"/>
            </w:pPr>
            <w:r>
              <w:t xml:space="preserve">창백해짐</w:t>
            </w:r>
          </w:p>
        </w:tc>
      </w:tr>
      <w:tr>
        <w:tc>
          <w:tcPr/>
          <w:p>
            <w:pPr>
              <w:pStyle w:val="Compact"/>
              <w:jc w:val="left"/>
            </w:pPr>
            <w:r>
              <w:t xml:space="preserve">дежу́рный врач</w:t>
            </w:r>
          </w:p>
        </w:tc>
        <w:tc>
          <w:tcPr/>
          <w:p>
            <w:pPr>
              <w:pStyle w:val="Compact"/>
              <w:jc w:val="left"/>
            </w:pPr>
            <w:r>
              <w:t xml:space="preserve">-жу́р-</w:t>
            </w:r>
          </w:p>
        </w:tc>
        <w:tc>
          <w:tcPr/>
          <w:p>
            <w:pPr>
              <w:pStyle w:val="Compact"/>
              <w:jc w:val="left"/>
            </w:pPr>
            <w:r>
              <w:t xml:space="preserve">당직 의사</w:t>
            </w:r>
          </w:p>
        </w:tc>
      </w:tr>
      <w:tr>
        <w:tc>
          <w:tcPr/>
          <w:p>
            <w:pPr>
              <w:pStyle w:val="Compact"/>
              <w:jc w:val="left"/>
            </w:pPr>
            <w:r>
              <w:t xml:space="preserve">неиспо́лненный</w:t>
            </w:r>
          </w:p>
        </w:tc>
        <w:tc>
          <w:tcPr/>
          <w:p>
            <w:pPr>
              <w:pStyle w:val="Compact"/>
              <w:jc w:val="left"/>
            </w:pPr>
            <w:r>
              <w:t xml:space="preserve">-по́л-</w:t>
            </w:r>
          </w:p>
        </w:tc>
        <w:tc>
          <w:tcPr/>
          <w:p>
            <w:pPr>
              <w:pStyle w:val="Compact"/>
              <w:jc w:val="left"/>
            </w:pPr>
            <w:r>
              <w:t xml:space="preserve">이행되지 않은</w:t>
            </w:r>
          </w:p>
        </w:tc>
      </w:tr>
      <w:tr>
        <w:tc>
          <w:tcPr/>
          <w:p>
            <w:pPr>
              <w:pStyle w:val="Compact"/>
              <w:jc w:val="left"/>
            </w:pPr>
            <w:r>
              <w:t xml:space="preserve">переклеенный</w:t>
            </w:r>
          </w:p>
        </w:tc>
        <w:tc>
          <w:tcPr/>
          <w:p>
            <w:pPr>
              <w:pStyle w:val="Compact"/>
              <w:jc w:val="left"/>
            </w:pPr>
            <w:r>
              <w:t xml:space="preserve">-кле́-</w:t>
            </w:r>
          </w:p>
        </w:tc>
        <w:tc>
          <w:tcPr/>
          <w:p>
            <w:pPr>
              <w:pStyle w:val="Compact"/>
              <w:jc w:val="left"/>
            </w:pPr>
            <w:r>
              <w:t xml:space="preserve">라벨을 다시 붙인</w:t>
            </w:r>
          </w:p>
        </w:tc>
      </w:tr>
      <w:tr>
        <w:tc>
          <w:tcPr/>
          <w:p>
            <w:pPr>
              <w:pStyle w:val="Compact"/>
              <w:jc w:val="left"/>
            </w:pPr>
            <w:r>
              <w:t xml:space="preserve">подпи́счики</w:t>
            </w:r>
          </w:p>
        </w:tc>
        <w:tc>
          <w:tcPr/>
          <w:p>
            <w:pPr>
              <w:pStyle w:val="Compact"/>
              <w:jc w:val="left"/>
            </w:pPr>
            <w:r>
              <w:t xml:space="preserve">-пи́с-</w:t>
            </w:r>
          </w:p>
        </w:tc>
        <w:tc>
          <w:tcPr/>
          <w:p>
            <w:pPr>
              <w:pStyle w:val="Compact"/>
              <w:jc w:val="left"/>
            </w:pPr>
            <w:r>
              <w:t xml:space="preserve">구독자</w:t>
            </w:r>
          </w:p>
        </w:tc>
      </w:tr>
      <w:tr>
        <w:tc>
          <w:tcPr/>
          <w:p>
            <w:pPr>
              <w:pStyle w:val="Compact"/>
              <w:jc w:val="left"/>
            </w:pPr>
            <w:r>
              <w:t xml:space="preserve">клевета́</w:t>
            </w:r>
          </w:p>
        </w:tc>
        <w:tc>
          <w:tcPr/>
          <w:p>
            <w:pPr>
              <w:pStyle w:val="Compact"/>
              <w:jc w:val="left"/>
            </w:pPr>
            <w:r>
              <w:t xml:space="preserve">-та́</w:t>
            </w:r>
          </w:p>
        </w:tc>
        <w:tc>
          <w:tcPr/>
          <w:p>
            <w:pPr>
              <w:pStyle w:val="Compact"/>
              <w:jc w:val="left"/>
            </w:pPr>
            <w:r>
              <w:t xml:space="preserve">명예훼손</w:t>
            </w:r>
          </w:p>
        </w:tc>
      </w:tr>
      <w:tr>
        <w:tc>
          <w:tcPr/>
          <w:p>
            <w:pPr>
              <w:pStyle w:val="Compact"/>
              <w:jc w:val="left"/>
            </w:pPr>
            <w:r>
              <w:t xml:space="preserve">оправда́ние</w:t>
            </w:r>
          </w:p>
        </w:tc>
        <w:tc>
          <w:tcPr/>
          <w:p>
            <w:pPr>
              <w:pStyle w:val="Compact"/>
              <w:jc w:val="left"/>
            </w:pPr>
            <w:r>
              <w:t xml:space="preserve">-да́-</w:t>
            </w:r>
          </w:p>
        </w:tc>
        <w:tc>
          <w:tcPr/>
          <w:p>
            <w:pPr>
              <w:pStyle w:val="Compact"/>
              <w:jc w:val="left"/>
            </w:pPr>
            <w:r>
              <w:t xml:space="preserve">변명, 정당화</w:t>
            </w:r>
          </w:p>
        </w:tc>
      </w:tr>
    </w:tbl>
    <w:p>
      <w:pPr>
        <w:pStyle w:val="BodyText"/>
      </w:pPr>
      <w:r>
        <w:rPr>
          <w:bCs/>
          <w:b/>
        </w:rPr>
        <w:t xml:space="preserve">отзы́в(후기) vs о́тзыв(회수):</w:t>
      </w:r>
      <w:r>
        <w:t xml:space="preserve"> </w:t>
      </w:r>
      <w:r>
        <w:t xml:space="preserve">이 화의 제목 «Первые отзы́вы»는</w:t>
      </w:r>
      <w:r>
        <w:t xml:space="preserve"> </w:t>
      </w:r>
      <w:r>
        <w:t xml:space="preserve">“</w:t>
      </w:r>
      <w:r>
        <w:t xml:space="preserve">첫 후기</w:t>
      </w:r>
      <w:r>
        <w:t xml:space="preserve">”</w:t>
      </w:r>
      <w:r>
        <w:t xml:space="preserve">. 2화의 «о́тзыв партии»(로트 회수)와 구별.</w:t>
      </w:r>
      <w:r>
        <w:t xml:space="preserve"> </w:t>
      </w:r>
      <w:r>
        <w:rPr>
          <w:bCs/>
          <w:b/>
        </w:rPr>
        <w:t xml:space="preserve">대격(활동체 복수):</w:t>
      </w:r>
      <w:r>
        <w:t xml:space="preserve"> </w:t>
      </w:r>
      <w:r>
        <w:t xml:space="preserve">«посчитает</w:t>
      </w:r>
      <w:r>
        <w:t xml:space="preserve"> </w:t>
      </w:r>
      <w:r>
        <w:rPr>
          <w:bCs/>
          <w:b/>
        </w:rPr>
        <w:t xml:space="preserve">своих подписчиков</w:t>
      </w:r>
      <w:r>
        <w:t xml:space="preserve">», «посчитала</w:t>
      </w:r>
      <w:r>
        <w:t xml:space="preserve"> </w:t>
      </w:r>
      <w:r>
        <w:rPr>
          <w:bCs/>
          <w:b/>
        </w:rPr>
        <w:t xml:space="preserve">своих пациенток</w:t>
      </w:r>
      <w:r>
        <w:t xml:space="preserve">» — 사람은 생격형 대격.</w:t>
      </w:r>
    </w:p>
    <w:p>
      <w:r>
        <w:pict>
          <v:rect style="width:0;height:1.5pt" o:hralign="center" o:hrstd="t" o:hr="t"/>
        </w:pict>
      </w:r>
    </w:p>
    <w:bookmarkEnd w:id="31"/>
    <w:bookmarkEnd w:id="32"/>
    <w:bookmarkStart w:id="38" w:name="한국어-번역"/>
    <w:p>
      <w:pPr>
        <w:pStyle w:val="Heading2"/>
      </w:pPr>
      <w:r>
        <w:t xml:space="preserve">한국어 번역</w:t>
      </w:r>
    </w:p>
    <w:bookmarkStart w:id="33" w:name="X1ae1e48487eb9f2810219e15ff79a9b64163851"/>
    <w:p>
      <w:pPr>
        <w:pStyle w:val="Heading3"/>
      </w:pPr>
      <w:r>
        <w:t xml:space="preserve">도입 — Год 8, 5월 셋째 주 월요일 오전 9시, 파벨레츠카야 회의실 — 첫 달</w:t>
      </w:r>
    </w:p>
    <w:p>
      <w:pPr>
        <w:pStyle w:val="FirstParagraph"/>
      </w:pPr>
      <w:r>
        <w:t xml:space="preserve">이리나: 4월 마감했어요. 「라도가」 — 주사기 5,200개. 「세진」 — 마이너스 4퍼센트. 잠식은 — 예상 범위 안이에요.</w:t>
      </w:r>
    </w:p>
    <w:p>
      <w:pPr>
        <w:pStyle w:val="BodyText"/>
      </w:pPr>
      <w:r>
        <w:t xml:space="preserve">디마: 고르데예바가 클리닉 열두 곳 전부에 주문했어요. 직접 전화했어요. 그러더라고요: 「파일 읽었어요. 집에서. 두 번」.</w:t>
      </w:r>
    </w:p>
    <w:p>
      <w:pPr>
        <w:pStyle w:val="BodyText"/>
      </w:pPr>
      <w:r>
        <w:t xml:space="preserve">바르바라: 후기. 230개 모았어요. 의사, 클리닉, 포럼. 제일 자주 나온 단어 — 맞혀 보세요.</w:t>
      </w:r>
    </w:p>
    <w:p>
      <w:pPr>
        <w:pStyle w:val="BodyText"/>
      </w:pPr>
      <w:r>
        <w:t xml:space="preserve">디마: 「비싸다」?</w:t>
      </w:r>
    </w:p>
    <w:p>
      <w:pPr>
        <w:pStyle w:val="BodyText"/>
      </w:pPr>
      <w:r>
        <w:t xml:space="preserve">바르바라: 「좋다」. 119번. 그냥 「좋다」. 설명 없이.</w:t>
      </w:r>
    </w:p>
    <w:p>
      <w:pPr>
        <w:pStyle w:val="BodyText"/>
      </w:pPr>
      <w:r>
        <w:t xml:space="preserve">코르닐로바: 의사들은 좋을 땐 설명 안 해요. 싫을 때 설명하죠. 좋은 신호예요.</w:t>
      </w:r>
    </w:p>
    <w:p>
      <w:pPr>
        <w:pStyle w:val="BodyText"/>
      </w:pPr>
      <w:r>
        <w:t xml:space="preserve">올가: 「비싸다」는?</w:t>
      </w:r>
    </w:p>
    <w:p>
      <w:pPr>
        <w:pStyle w:val="BodyText"/>
      </w:pPr>
      <w:r>
        <w:t xml:space="preserve">바르바라: 41번. 2위예요. 그것도 얘기해야죠.</w:t>
      </w:r>
    </w:p>
    <w:p>
      <w:pPr>
        <w:pStyle w:val="BodyText"/>
      </w:pPr>
      <w:r>
        <w:t xml:space="preserve">알렉세이: 얘기할게요. 먼저 — 할머니. 아빠가 전화했어요. 툴라, 검사.</w:t>
      </w:r>
    </w:p>
    <w:p>
      <w:pPr>
        <w:pStyle w:val="BodyText"/>
      </w:pPr>
      <w:r>
        <w:t xml:space="preserve">니콜라이: 료샤, 스피커냐? 그래. 심장. 나이. 의사가 그러더라: 「아흔은 진단이 아니라 경력입니다」. 집으로 보내 줬다. 약 받아서.</w:t>
      </w:r>
    </w:p>
    <w:p>
      <w:pPr>
        <w:pStyle w:val="BodyText"/>
      </w:pPr>
      <w:r>
        <w:t xml:space="preserve">알렉세이: 할머니는 어떠세요?</w:t>
      </w:r>
    </w:p>
    <w:p>
      <w:pPr>
        <w:pStyle w:val="BodyText"/>
      </w:pPr>
      <w:r>
        <w:t xml:space="preserve">니콜라이: 투덜대셔. 그러니까 살아 계신 거지. 「라도가」 얼마나 팔렸냐고 물으셨어. 5천 개라고 했지. 그러시더라: 「적다. 일 좀 하라고 해라」.</w:t>
      </w:r>
    </w:p>
    <w:p>
      <w:pPr>
        <w:pStyle w:val="BodyText"/>
      </w:pPr>
      <w:r>
        <w:t xml:space="preserve">이리나: 베라 파블로브나가 저보다 계산을 잘하시네요. 5천은 정말 적어요. 첫 달이라 해도.</w:t>
      </w:r>
    </w:p>
    <w:p>
      <w:pPr>
        <w:pStyle w:val="BodyText"/>
      </w:pPr>
      <w:r>
        <w:t xml:space="preserve">알렉세이: 아빠, 고마워요. 일요일에 갈게요.</w:t>
      </w:r>
    </w:p>
    <w:p>
      <w:pPr>
        <w:pStyle w:val="BodyText"/>
      </w:pPr>
      <w:r>
        <w:t xml:space="preserve">니콜라이: 와라. 상자를 선반에서 안 치우셔. 매일 닦으셔.</w:t>
      </w:r>
    </w:p>
    <w:bookmarkEnd w:id="33"/>
    <w:bookmarkStart w:id="34" w:name="장면1-같은-날-오전-11시-같은-방-좋아요와-비싸요-1"/>
    <w:p>
      <w:pPr>
        <w:pStyle w:val="Heading3"/>
      </w:pPr>
      <w:r>
        <w:t xml:space="preserve">장면1 — 같은 날 오전 11시, 같은 방 — 「좋아요」와 「비싸요」</w:t>
      </w:r>
    </w:p>
    <w:p>
      <w:pPr>
        <w:pStyle w:val="FirstParagraph"/>
      </w:pPr>
      <w:r>
        <w:t xml:space="preserve">바르바라: 나쁜 것부터. 블로거. 즐라타. 팔로워 80만. 어제 — 영상. 「’라도가’는 1,500 더 붙인 라벨만 바꾼 ’세진’이다」.</w:t>
      </w:r>
    </w:p>
    <w:p>
      <w:pPr>
        <w:pStyle w:val="BodyText"/>
      </w:pPr>
      <w:r>
        <w:t xml:space="preserve">디마: 라벨만 바꿨다니! 그건… 명예훼손이에요!</w:t>
      </w:r>
    </w:p>
    <w:p>
      <w:pPr>
        <w:pStyle w:val="BodyText"/>
      </w:pPr>
      <w:r>
        <w:t xml:space="preserve">올가: 명예훼손이 아니야, 디마. 사실이야. 같은 젤. 우리가 직접 상자에 쓰잖아.</w:t>
      </w:r>
    </w:p>
    <w:p>
      <w:pPr>
        <w:pStyle w:val="BodyText"/>
      </w:pPr>
      <w:r>
        <w:t xml:space="preserve">디마: 그래도 우리가 속이는 것처럼 말하잖아요!</w:t>
      </w:r>
    </w:p>
    <w:p>
      <w:pPr>
        <w:pStyle w:val="BodyText"/>
      </w:pPr>
      <w:r>
        <w:t xml:space="preserve">바르바라: 그래야 조회수가 나오니까 그렇게 말하는 거예요. 하지만 말 자체는 — 사실이에요. 그러니 소송은 안 돼요.</w:t>
      </w:r>
    </w:p>
    <w:p>
      <w:pPr>
        <w:pStyle w:val="BodyText"/>
      </w:pPr>
      <w:r>
        <w:t xml:space="preserve">올가: 할 필요도 없어. 사실을 상대로 한 소송은 — 그걸 더 크게 만드는 가장 빠른 방법이야.</w:t>
      </w:r>
    </w:p>
    <w:p>
      <w:pPr>
        <w:pStyle w:val="BodyText"/>
      </w:pPr>
      <w:r>
        <w:t xml:space="preserve">이리나: 소송 비용은요? 돈 말고. 기사 제목으로.</w:t>
      </w:r>
    </w:p>
    <w:p>
      <w:pPr>
        <w:pStyle w:val="BodyText"/>
      </w:pPr>
      <w:r>
        <w:t xml:space="preserve">올가: 석 달짜리 기사 제목. 그리고 결론 하나: 「그래, 같은 젤이다」.</w:t>
      </w:r>
    </w:p>
    <w:p>
      <w:pPr>
        <w:pStyle w:val="BodyText"/>
      </w:pPr>
      <w:r>
        <w:t xml:space="preserve">알렉세이: 그럼 뭐요? 침묵해요?</w:t>
      </w:r>
    </w:p>
    <w:p>
      <w:pPr>
        <w:pStyle w:val="BodyText"/>
      </w:pPr>
      <w:r>
        <w:t xml:space="preserve">바르바라: 침묵 말고. 동의해요. 공개적으로. 「네. 같은 젤입니다. 상자에 크게 씁니다. 1,500은 이것 때문입니다」. 그리고 목록. 네 항목. 형용사 없이. 속임수를 찾으려는 사람은 우리가 먼저 다 말해 버린 곳에서는 아무것도 못 찾아요.</w:t>
      </w:r>
    </w:p>
    <w:p>
      <w:pPr>
        <w:pStyle w:val="BodyText"/>
      </w:pPr>
      <w:r>
        <w:t xml:space="preserve">코르닐로바: 블로거한테 동의한다고요? 모두 앞에서?</w:t>
      </w:r>
    </w:p>
    <w:p>
      <w:pPr>
        <w:pStyle w:val="BodyText"/>
      </w:pPr>
      <w:r>
        <w:t xml:space="preserve">바르바라: 사실에 동의하는 거예요. 블로거와는 상관없어요. 그 사람이 사실을 말했으면 — 우리가 되풀이하죠. 그 사람보다 크게.</w:t>
      </w:r>
    </w:p>
    <w:p>
      <w:pPr>
        <w:pStyle w:val="BodyText"/>
      </w:pPr>
      <w:r>
        <w:t xml:space="preserve">이리나: 위험해요. 절반은 첫 줄만 읽을 거예요. 「네, 같은 젤입니다」.</w:t>
      </w:r>
    </w:p>
    <w:p>
      <w:pPr>
        <w:pStyle w:val="BodyText"/>
      </w:pPr>
      <w:r>
        <w:t xml:space="preserve">바르바라: 읽으라죠. 「라도가」는 환자가 사는 게 아니에요. 의사가 사요. 의사들은 네 번째 항목까지 읽어요.</w:t>
      </w:r>
    </w:p>
    <w:p>
      <w:pPr>
        <w:pStyle w:val="BodyText"/>
      </w:pPr>
      <w:r>
        <w:t xml:space="preserve">올가: 법적으로 — 돼요. 사실이니까. 광고가 아니에요. 답변이죠.</w:t>
      </w:r>
    </w:p>
    <w:p>
      <w:pPr>
        <w:pStyle w:val="BodyText"/>
      </w:pPr>
      <w:r>
        <w:t xml:space="preserve">알렉세이: 좋아요. 답변은 — 누구 이름으로?</w:t>
      </w:r>
    </w:p>
    <w:p>
      <w:pPr>
        <w:pStyle w:val="BodyText"/>
      </w:pPr>
      <w:r>
        <w:t xml:space="preserve">바르바라: 대표님 말고. 회사 말고. 코르닐로바 선생님. 다섯 줄. 감정 없이.</w:t>
      </w:r>
    </w:p>
    <w:p>
      <w:pPr>
        <w:pStyle w:val="BodyText"/>
      </w:pPr>
      <w:r>
        <w:t xml:space="preserve">코르닐로바: 나요? 블로거에게? 블로거한테 답해 본 적 없어요.</w:t>
      </w:r>
    </w:p>
    <w:p>
      <w:pPr>
        <w:pStyle w:val="BodyText"/>
      </w:pPr>
      <w:r>
        <w:t xml:space="preserve">바르바라: 블로거한테가 아니라. 그 사람 영상을 보는 의사들에게요. 수천 명이에요. 조용히 보고 있죠.</w:t>
      </w:r>
    </w:p>
    <w:p>
      <w:pPr>
        <w:pStyle w:val="BodyText"/>
      </w:pPr>
      <w:r>
        <w:t xml:space="preserve">코르닐로바: 좋아요. 다섯 줄. 「네, 같은 젤입니다. 네, 더 비쌉니다. 차이는 주사기에 있지 않습니다. 차이는 새벽 3시에 있습니다: 누가 오고, 누가 내고, 누가 책임지는지. 자세한 건 이 영상이 아니라 담당 의사에게 물으세요」. 끝. 이모티콘 없이. 이모티콘은 할 줄 모르고 배울 생각도 없어요.</w:t>
      </w:r>
    </w:p>
    <w:p>
      <w:pPr>
        <w:pStyle w:val="BodyText"/>
      </w:pPr>
      <w:r>
        <w:t xml:space="preserve">바르바라: 그건 네 줄이에요. 다섯 번째는요?</w:t>
      </w:r>
    </w:p>
    <w:p>
      <w:pPr>
        <w:pStyle w:val="BodyText"/>
      </w:pPr>
      <w:r>
        <w:t xml:space="preserve">코르닐로바: 다섯 번째: 「옐레나 코르닐로바, 임상 31년」. 자기 팔로워를 세라고 해요. 난 내 환자를 셌어요.</w:t>
      </w:r>
    </w:p>
    <w:p>
      <w:pPr>
        <w:pStyle w:val="BodyText"/>
      </w:pPr>
      <w:r>
        <w:t xml:space="preserve">바르바라: 오늘 올려요. 그림 없이. 글만.</w:t>
      </w:r>
    </w:p>
    <w:p>
      <w:pPr>
        <w:pStyle w:val="BodyText"/>
      </w:pPr>
      <w:r>
        <w:t xml:space="preserve">리타: 이제 내 차례. 한 달 동안 프로그램 — 세 건. 히알루로니다아제 두 번, 출동 한 번. 기한 내.</w:t>
      </w:r>
    </w:p>
    <w:p>
      <w:pPr>
        <w:pStyle w:val="BodyText"/>
      </w:pPr>
      <w:r>
        <w:t xml:space="preserve">키릴: 잠깐, 리타. 전부 기한 내는 아니에요.</w:t>
      </w:r>
    </w:p>
    <w:p>
      <w:pPr>
        <w:pStyle w:val="BodyText"/>
      </w:pPr>
      <w:r>
        <w:t xml:space="preserve">리타: 무슨 소리예요 — 전부가 아니라니? 내 보고서엔 세 건 다 종결인데.</w:t>
      </w:r>
    </w:p>
    <w:p>
      <w:pPr>
        <w:pStyle w:val="BodyText"/>
      </w:pPr>
      <w:r>
        <w:t xml:space="preserve">키릴: 종결이죠. 그런데 어젯밤 — 네 번째. 버튼. 처음으로. 「프로그램이 작동하지 않음」.</w:t>
      </w:r>
    </w:p>
    <w:p>
      <w:pPr>
        <w:pStyle w:val="BodyText"/>
      </w:pPr>
      <w:r>
        <w:t xml:space="preserve">알렉세이: 버튼? 누가 눌렀어?</w:t>
      </w:r>
    </w:p>
    <w:p>
      <w:pPr>
        <w:pStyle w:val="BodyText"/>
      </w:pPr>
      <w:r>
        <w:t xml:space="preserve">키릴: 의사요. 예카테린부르크. 클리닉 「미라」. 바이네르 거리.</w:t>
      </w:r>
    </w:p>
    <w:p>
      <w:pPr>
        <w:pStyle w:val="BodyText"/>
      </w:pPr>
      <w:r>
        <w:t xml:space="preserve">올가: 「미라」… 그곳? 면허 건?</w:t>
      </w:r>
    </w:p>
    <w:p>
      <w:pPr>
        <w:pStyle w:val="BodyText"/>
      </w:pPr>
      <w:r>
        <w:t xml:space="preserve">키릴: 그곳이요. 면허는 이제 문제없어요. 예카테린부르크에서 제일 먼저 「라도가」를 들였어요. 라키티나가 설득했죠.</w:t>
      </w:r>
    </w:p>
    <w:p>
      <w:pPr>
        <w:pStyle w:val="BodyText"/>
      </w:pPr>
      <w:r>
        <w:t xml:space="preserve">디마: 라키티나가 지난주에 전화했어요. 「미라」가 우랄 1호래요. 자랑스러워했어요.</w:t>
      </w:r>
    </w:p>
    <w:p>
      <w:pPr>
        <w:pStyle w:val="BodyText"/>
      </w:pPr>
      <w:r>
        <w:t xml:space="preserve">알렉세이: 무슨 일이야?</w:t>
      </w:r>
    </w:p>
    <w:p>
      <w:pPr>
        <w:pStyle w:val="BodyText"/>
      </w:pPr>
      <w:r>
        <w:t xml:space="preserve">키릴: 그대로 읽을게요. 돼요?</w:t>
      </w:r>
    </w:p>
    <w:p>
      <w:pPr>
        <w:pStyle w:val="BodyText"/>
      </w:pPr>
      <w:r>
        <w:t xml:space="preserve">알렉세이: 읽어. 다 들리게.</w:t>
      </w:r>
    </w:p>
    <w:bookmarkEnd w:id="34"/>
    <w:bookmarkStart w:id="35" w:name="장면2-같은-시각-같은-방-첫-번째-버튼-1"/>
    <w:p>
      <w:pPr>
        <w:pStyle w:val="Heading3"/>
      </w:pPr>
      <w:r>
        <w:t xml:space="preserve">장면2 — 같은 시각, 같은 방 — 첫 번째 버튼</w:t>
      </w:r>
    </w:p>
    <w:p>
      <w:pPr>
        <w:pStyle w:val="FirstParagraph"/>
      </w:pPr>
      <w:r>
        <w:t xml:space="preserve">키릴: 「새벽 2시. 환자, 34세. 시술 6시간 후 — 윗입술 창백. 상담선에 전화. 상담선 판단: 출동. 파트너의 야간 의사가 오지 않음. 응답 없음. 프로그램 키트의 히알루로니다아제를 내가 직접 투여. 환자 상태 양호. 그러나 환자는 아침까지 의사를 기다렸다. 나도」.</w:t>
      </w:r>
    </w:p>
    <w:p>
      <w:pPr>
        <w:pStyle w:val="BodyText"/>
      </w:pPr>
      <w:r>
        <w:t xml:space="preserve">알렉세이: 서명은?</w:t>
      </w:r>
    </w:p>
    <w:p>
      <w:pPr>
        <w:pStyle w:val="BodyText"/>
      </w:pPr>
      <w:r>
        <w:t xml:space="preserve">키릴: 「도로호바 의사. 클리닉</w:t>
      </w:r>
      <w:r>
        <w:t xml:space="preserve"> </w:t>
      </w:r>
      <w:r>
        <w:t xml:space="preserve">‘</w:t>
      </w:r>
      <w:r>
        <w:t xml:space="preserve">미라</w:t>
      </w:r>
      <w:r>
        <w:t xml:space="preserve">’</w:t>
      </w:r>
      <w:r>
        <w:t xml:space="preserve">」. 발송 시각 — 아침 6시 40분.</w:t>
      </w:r>
    </w:p>
    <w:p>
      <w:pPr>
        <w:pStyle w:val="BodyText"/>
      </w:pPr>
      <w:r>
        <w:t xml:space="preserve">리타: 그러니까 히알루로니다아제는 있었어요. 1항 — 작동. 클리닉 의사 — 작동. 2항 — 출동 — 안 됨.</w:t>
      </w:r>
    </w:p>
    <w:p>
      <w:pPr>
        <w:pStyle w:val="BodyText"/>
      </w:pPr>
      <w:r>
        <w:t xml:space="preserve">코르닐로바: 입술은?</w:t>
      </w:r>
    </w:p>
    <w:p>
      <w:pPr>
        <w:pStyle w:val="BodyText"/>
      </w:pPr>
      <w:r>
        <w:t xml:space="preserve">키릴: 아침엔 색이 돌아왔대요. 부기 약간. 오늘 12시에 재진.</w:t>
      </w:r>
    </w:p>
    <w:p>
      <w:pPr>
        <w:pStyle w:val="BodyText"/>
      </w:pPr>
      <w:r>
        <w:t xml:space="preserve">코르닐로바: 그럼 늦지 않았어요. 첫 한 시간 안의 히알루로니다아제 — 그게 전부예요. 도로호바 선생님이 옳게 했어요. 혼자. 밤에.</w:t>
      </w:r>
    </w:p>
    <w:p>
      <w:pPr>
        <w:pStyle w:val="BodyText"/>
      </w:pPr>
      <w:r>
        <w:t xml:space="preserve">리타: 기록할게요. 1항 — 예. 2항 — 아니요. 히알루로니다아제까지 — 40분.</w:t>
      </w:r>
    </w:p>
    <w:p>
      <w:pPr>
        <w:pStyle w:val="BodyText"/>
      </w:pPr>
      <w:r>
        <w:t xml:space="preserve">올가: 야간 의사는 왜 안 왔어?</w:t>
      </w:r>
    </w:p>
    <w:p>
      <w:pPr>
        <w:pStyle w:val="BodyText"/>
      </w:pPr>
      <w:r>
        <w:t xml:space="preserve">이리나: 벌써 자보드치코프에게 전화했어요. 5분 전에. 파트너 의사는 — 한 명. 당직. 저녁에 아팠대요. 열. 대체 인력이 없었어요.</w:t>
      </w:r>
    </w:p>
    <w:p>
      <w:pPr>
        <w:pStyle w:val="BodyText"/>
      </w:pPr>
      <w:r>
        <w:t xml:space="preserve">리타: 대체 인력이 없었다. 절차의 구멍이에요. 내 구멍. 파트너 당직 의사 — 한 명. 예비 없이.</w:t>
      </w:r>
    </w:p>
    <w:p>
      <w:pPr>
        <w:pStyle w:val="BodyText"/>
      </w:pPr>
      <w:r>
        <w:t xml:space="preserve">알렉세이: 네 구멍. 우리 구멍. 누구 거든 상관없어. 약속했어. 안 지켰어.</w:t>
      </w:r>
    </w:p>
    <w:p>
      <w:pPr>
        <w:pStyle w:val="BodyText"/>
      </w:pPr>
      <w:r>
        <w:t xml:space="preserve">바르바라: 알렉세이 니콜라예비치, 환자는 괜찮아요. 의사가 해냈어요. 그렇게 끔찍한 일은 아니지 않을까요?</w:t>
      </w:r>
    </w:p>
    <w:p>
      <w:pPr>
        <w:pStyle w:val="BodyText"/>
      </w:pPr>
      <w:r>
        <w:t xml:space="preserve">알렉세이: 환자에게는 그렇게 끔찍하진 않죠 — 도로호바 선생님 덕에 운이 좋았어요. 끔찍한 건 약속이에요. 클리닉에서 야간 출동비로 1,500을 받았어요. 계약서에 썼어요. 코르닐로바 선생님이 무대에서 말했어요. 출동은 없었어요. 그게 다예요. 나머지는 — 변명이고.</w:t>
      </w:r>
    </w:p>
    <w:p>
      <w:pPr>
        <w:pStyle w:val="BodyText"/>
      </w:pPr>
      <w:r>
        <w:t xml:space="preserve">이리나: 돈은 돌려줄 수 있어요. 클리닉에. 1,500. 아니면 로트 전체분.</w:t>
      </w:r>
    </w:p>
    <w:p>
      <w:pPr>
        <w:pStyle w:val="BodyText"/>
      </w:pPr>
      <w:r>
        <w:t xml:space="preserve">알렉세이: 돈은 — 돌려줘요. 그게 핵심은 아니에요. 할머니가 그러셨어요: 「처음 못 지켰을 때 알게 된다. 그때 — 직접 가라」.</w:t>
      </w:r>
    </w:p>
    <w:p>
      <w:pPr>
        <w:pStyle w:val="BodyText"/>
      </w:pPr>
      <w:r>
        <w:t xml:space="preserve">올가: 간다고? 예카테린부르크로? 지금?</w:t>
      </w:r>
    </w:p>
    <w:p>
      <w:pPr>
        <w:pStyle w:val="BodyText"/>
      </w:pPr>
      <w:r>
        <w:t xml:space="preserve">알렉세이: 지금. 비행기 — 2시. 현지 시각 저녁 7시면 도착해. 환자 재진은 — 12시, 그건 못 맞추고, 의사를 방해할 필요도 없어. 그러니까 저녁에. 환자에게 — 만나 주신다면. 도로호바 선생님에게 — 반드시. 그리고 자보드치코프에게.</w:t>
      </w:r>
    </w:p>
    <w:p>
      <w:pPr>
        <w:pStyle w:val="BodyText"/>
      </w:pPr>
      <w:r>
        <w:t xml:space="preserve">리타: 같이 갈게요. 구멍은 — 내 절차에 있어요. 내 눈으로 보고 싶어요.</w:t>
      </w:r>
    </w:p>
    <w:p>
      <w:pPr>
        <w:pStyle w:val="BodyText"/>
      </w:pPr>
      <w:r>
        <w:t xml:space="preserve">올가: 가. 하지만 새 약속은 하지 마. 지금 새 약속은 — 더 나빠.</w:t>
      </w:r>
    </w:p>
    <w:p>
      <w:pPr>
        <w:pStyle w:val="BodyText"/>
      </w:pPr>
      <w:r>
        <w:t xml:space="preserve">알렉세이: 약속하지 않기. 사과하기. 「하지만」 없이.</w:t>
      </w:r>
    </w:p>
    <w:p>
      <w:pPr>
        <w:pStyle w:val="BodyText"/>
      </w:pPr>
      <w:r>
        <w:t xml:space="preserve">코르닐로바: 도로호바에게 전해 줘요: 다 옳게 했다고. 내가 가르친 그대로라고. 내가 안다는 걸 알게 해 줘요.</w:t>
      </w:r>
    </w:p>
    <w:p>
      <w:pPr>
        <w:pStyle w:val="BodyText"/>
      </w:pPr>
      <w:r>
        <w:t xml:space="preserve">키릴: 채널 답변은요? 뭐라고 써요?</w:t>
      </w:r>
    </w:p>
    <w:p>
      <w:pPr>
        <w:pStyle w:val="BodyText"/>
      </w:pPr>
      <w:r>
        <w:t xml:space="preserve">알렉세이: 사실대로. 「접수. 프로그램 작동 안 함. 보론초프 오늘 출발. 분석 — 내일」. 서명 — 네 거. 내 거 말고.</w:t>
      </w:r>
    </w:p>
    <w:p>
      <w:pPr>
        <w:pStyle w:val="BodyText"/>
      </w:pPr>
      <w:r>
        <w:t xml:space="preserve">키릴: 내 거. 보낼게요. 읽고 6분 만에.</w:t>
      </w:r>
    </w:p>
    <w:p>
      <w:pPr>
        <w:pStyle w:val="BodyText"/>
      </w:pPr>
      <w:r>
        <w:t xml:space="preserve">올가: 6분. 6년 동안 우리가 고객에게 한 어떤 답변보다 빨라.</w:t>
      </w:r>
    </w:p>
    <w:p>
      <w:pPr>
        <w:pStyle w:val="BodyText"/>
      </w:pPr>
      <w:r>
        <w:t xml:space="preserve">바르바라: 블로거는요? 코르닐로바 선생님 답변 — 오늘 올려요?</w:t>
      </w:r>
    </w:p>
    <w:p>
      <w:pPr>
        <w:pStyle w:val="BodyText"/>
      </w:pPr>
      <w:r>
        <w:t xml:space="preserve">알렉세이: 올려요. 여섯 번째 줄과 함께: 「어제 프로그램이 한 번 작동하지 않았습니다. 고치고 있습니다」.</w:t>
      </w:r>
    </w:p>
    <w:p>
      <w:pPr>
        <w:pStyle w:val="BodyText"/>
      </w:pPr>
      <w:r>
        <w:t xml:space="preserve">바르바라: 공개적으로요? 실패를요? 블로거가 우리가 속인다고 말하는 날에?</w:t>
      </w:r>
    </w:p>
    <w:p>
      <w:pPr>
        <w:pStyle w:val="BodyText"/>
      </w:pPr>
      <w:r>
        <w:t xml:space="preserve">알렉세이: 바로 그날에요. 그 사람은 젤에 대한 진실을 말하게 두고. 우리는 — 우리가 망친 밤에 대한 진실을. 두 진실을 나란히. 그러면 사람들은 그 사람보다 우리를 더 믿을 거예요. 그 사람은 우리가 이미 쓰고 있는 걸 말했으니까. 우리는 아무도 기대하지 않는 걸 말할 거고요. 우리 자신에 대해. 나쁜 걸.</w:t>
      </w:r>
    </w:p>
    <w:bookmarkEnd w:id="35"/>
    <w:bookmarkStart w:id="36" w:name="절정전환-같은-날-저녁-7시-예카테린부르크-클리닉-мира-사과-1"/>
    <w:p>
      <w:pPr>
        <w:pStyle w:val="Heading3"/>
      </w:pPr>
      <w:r>
        <w:t xml:space="preserve">절정·전환 — 같은 날 저녁 7시, 예카테린부르크 클리닉 «Мира» — 사과</w:t>
      </w:r>
    </w:p>
    <w:p>
      <w:pPr>
        <w:pStyle w:val="FirstParagraph"/>
      </w:pPr>
      <w:r>
        <w:t xml:space="preserve">도로호바: 보론초프 씨예요? 직접요? 매니저를 보낼 줄 알았어요. 아니면 편지를.</w:t>
      </w:r>
    </w:p>
    <w:p>
      <w:pPr>
        <w:pStyle w:val="BodyText"/>
      </w:pPr>
      <w:r>
        <w:t xml:space="preserve">알렉세이: 직접요. 마르가리타 세르게예브나와 함께. 코르닐로바 선생님이 전해 달래요: 「내가 가르친 그대로」.</w:t>
      </w:r>
    </w:p>
    <w:p>
      <w:pPr>
        <w:pStyle w:val="BodyText"/>
      </w:pPr>
      <w:r>
        <w:t xml:space="preserve">도로호바: 코르닐로바… 아세요? 저를요?</w:t>
      </w:r>
    </w:p>
    <w:p>
      <w:pPr>
        <w:pStyle w:val="BodyText"/>
      </w:pPr>
      <w:r>
        <w:t xml:space="preserve">리타: 아세요. 키릴 다음으로 선생님 메시지를 제일 먼저 읽으셨어요. 그러셨어요: 「첫 한 시간 안의 히알루로니다아제 — 그게 전부다」.</w:t>
      </w:r>
    </w:p>
    <w:p>
      <w:pPr>
        <w:pStyle w:val="BodyText"/>
      </w:pPr>
      <w:r>
        <w:t xml:space="preserve">도로호바: 첫 한 시간. 손이 알아서 했어요. 프로그램 키트 — 장 안에. 처음 열어 봤어요.</w:t>
      </w:r>
    </w:p>
    <w:p>
      <w:pPr>
        <w:pStyle w:val="BodyText"/>
      </w:pPr>
      <w:r>
        <w:t xml:space="preserve">리타: 키트가 장 안에 있었다니 — 다행이에요. 내일 모든 클리닉의 키트를 점검할게요.</w:t>
      </w:r>
    </w:p>
    <w:p>
      <w:pPr>
        <w:pStyle w:val="BodyText"/>
      </w:pPr>
      <w:r>
        <w:t xml:space="preserve">알렉세이: 환자분은 여기 계세요?</w:t>
      </w:r>
    </w:p>
    <w:p>
      <w:pPr>
        <w:pStyle w:val="BodyText"/>
      </w:pPr>
      <w:r>
        <w:t xml:space="preserve">도로호바: 계세요. 만나겠다고 하셨어요. 그러시더라고요: 「안 온 사람 얼굴을 보고 싶다」. 죄송해요. 그분 말씀이에요.</w:t>
      </w:r>
    </w:p>
    <w:p>
      <w:pPr>
        <w:pStyle w:val="BodyText"/>
      </w:pPr>
      <w:r>
        <w:t xml:space="preserve">알렉세이: 맞는 말씀이에요. 가 볼게요.</w:t>
      </w:r>
    </w:p>
    <w:p>
      <w:pPr>
        <w:pStyle w:val="BodyText"/>
      </w:pPr>
      <w:r>
        <w:t xml:space="preserve">리타: 같이 가요. 내 분석이니까.</w:t>
      </w:r>
    </w:p>
    <w:p>
      <w:pPr>
        <w:pStyle w:val="BodyText"/>
      </w:pPr>
      <w:r>
        <w:t xml:space="preserve">환자: 대표님이세요? 더 나이 드신 줄 알았어요.</w:t>
      </w:r>
    </w:p>
    <w:p>
      <w:pPr>
        <w:pStyle w:val="BodyText"/>
      </w:pPr>
      <w:r>
        <w:t xml:space="preserve">알렉세이: 저예요. 한 가지를 말씀드리러 왔어요. 밤에 나빠지면 의사가 간다고 약속했습니다. 그 대가로 돈도 받았어요. 의사는 가지 않았어요. 아침까지 기다리셨죠. 저희 잘못입니다. 클리닉도, 도로호바 선생님도, 아팠던 의사도 아니라. 저희 잘못. 「하지만」 없이. 죄송합니다.</w:t>
      </w:r>
    </w:p>
    <w:p>
      <w:pPr>
        <w:pStyle w:val="BodyText"/>
      </w:pPr>
      <w:r>
        <w:t xml:space="preserve">환자: 「하지만」 없이요? 보통은 그러잖아요: 「하지만 의사가 아팠고, 하지만 늦었고, 하지만…」</w:t>
      </w:r>
    </w:p>
    <w:p>
      <w:pPr>
        <w:pStyle w:val="BodyText"/>
      </w:pPr>
      <w:r>
        <w:t xml:space="preserve">알렉세이: 의사가 아팠던 건 사실이에요. 그리고 저희는 두 번째 의사를 두지 않았어요. 그게 — 저희 잘못이에요.</w:t>
      </w:r>
    </w:p>
    <w:p>
      <w:pPr>
        <w:pStyle w:val="BodyText"/>
      </w:pPr>
      <w:r>
        <w:t xml:space="preserve">환자: 도로호바 선생님이 도와주셨어요. 바로. 처음엔 그게 무서운 일인 줄도 몰랐어요. 선생님은 차분하게 다 하셨고, 나랑 얘기도 해 주셨어요. 그런데 그다음엔 아침까지 의사를 기다렸어요. 복도에 앉아 창밖을 보면서 생각했죠: 입술이 잘못되면 — 그다음엔? 누가 말해 주지? 아무도 말해 주지 않았어요.</w:t>
      </w:r>
    </w:p>
    <w:p>
      <w:pPr>
        <w:pStyle w:val="BodyText"/>
      </w:pPr>
      <w:r>
        <w:t xml:space="preserve">알렉세이: 알아요. 그건 잘못된 일이었어요. 일어나지 말았어야 했어요.</w:t>
      </w:r>
    </w:p>
    <w:p>
      <w:pPr>
        <w:pStyle w:val="BodyText"/>
      </w:pPr>
      <w:r>
        <w:t xml:space="preserve">환자: 그럼 이제요? 뭘 약속하실 거예요? 다들 약속하잖아요.</w:t>
      </w:r>
    </w:p>
    <w:p>
      <w:pPr>
        <w:pStyle w:val="BodyText"/>
      </w:pPr>
      <w:r>
        <w:t xml:space="preserve">알렉세이: 아무것도요. 약속 하나를 이미 못 지켰어요. 무엇을 했는지만 말할게요. 무엇을 하겠다가 아니라.</w:t>
      </w:r>
    </w:p>
    <w:p>
      <w:pPr>
        <w:pStyle w:val="BodyText"/>
      </w:pPr>
      <w:r>
        <w:t xml:space="preserve">환자: 그럼 뭘 하셨는데요?</w:t>
      </w:r>
    </w:p>
    <w:p>
      <w:pPr>
        <w:pStyle w:val="BodyText"/>
      </w:pPr>
      <w:r>
        <w:t xml:space="preserve">리타: 오늘부터 — 지역마다 당직 의사 두 명. 첫 번째가 10분 안에 안 받으면, 상담선이 자동으로 두 번째에게 전화해요. 두 번째도 안 받으면 — 나한테. 직접. 언제든. 이미 절차에 들어갔어요. 비행기에서 쓰고 착륙할 때 서명했어요. 절차 번호 — 24번.</w:t>
      </w:r>
    </w:p>
    <w:p>
      <w:pPr>
        <w:pStyle w:val="BodyText"/>
      </w:pPr>
      <w:r>
        <w:t xml:space="preserve">자보드치코프: 그리고 세 번째는 — 나요. 내 번호도 같은 절차에 있어요. 난 의사가 아니에요. 하지만 차와 겨울 타이어, 그리고 40년 동안 한 번도 안 늦은 기록이 있어요. 의사 둘 다 안 되면, 어떤 밤이든 다른 의사를 태워 올 거예요. 첼랴빈스크에서라도. 내 당직 의사가 안 왔어요. 그러니 내 잘못이기도 해요.</w:t>
      </w:r>
    </w:p>
    <w:p>
      <w:pPr>
        <w:pStyle w:val="BodyText"/>
      </w:pPr>
      <w:r>
        <w:t xml:space="preserve">도로호바: 정말 그렇게 다니세요. 지난겨울 눈보라 속에 우리한테 냉장고를 갖다 주셨어요.</w:t>
      </w:r>
    </w:p>
    <w:p>
      <w:pPr>
        <w:pStyle w:val="BodyText"/>
      </w:pPr>
      <w:r>
        <w:t xml:space="preserve">환자: 누구세요?</w:t>
      </w:r>
    </w:p>
    <w:p>
      <w:pPr>
        <w:pStyle w:val="BodyText"/>
      </w:pPr>
      <w:r>
        <w:t xml:space="preserve">자보드치코프: 자보드치코프. 창고. 우랄의 「라도가」 파트너. 나도 「하지만」 없이.</w:t>
      </w:r>
    </w:p>
    <w:p>
      <w:pPr>
        <w:pStyle w:val="BodyText"/>
      </w:pPr>
      <w:r>
        <w:t xml:space="preserve">환자: 하룻저녁에 「하지만」 없는 사람이 둘. 모스크바 대표와 창고 사람. 이런 건 처음 봐요. 보통은 왜 아무도 잘못이 없는지 설명하거든요. 그거 알아요… 좋아요. 젤도 아니고. 입술도 아니고. 프로그램도 아니고. 직접 와 주신 게 좋아요. 그리고 변명하지 않으신 게.</w:t>
      </w:r>
    </w:p>
    <w:bookmarkEnd w:id="36"/>
    <w:bookmarkStart w:id="37" w:name="마무리-같은-날-밤-11시-예카테린부르크-호텔-할머니에게-1"/>
    <w:p>
      <w:pPr>
        <w:pStyle w:val="Heading3"/>
      </w:pPr>
      <w:r>
        <w:t xml:space="preserve">마무리 — 같은 날 밤 11시, 예카테린부르크 호텔 — 할머니에게</w:t>
      </w:r>
    </w:p>
    <w:p>
      <w:pPr>
        <w:pStyle w:val="FirstParagraph"/>
      </w:pPr>
      <w:r>
        <w:t xml:space="preserve">알렉세이: 할머니? 안 주무세요? 저예요. 예카테린부르크예요.</w:t>
      </w:r>
    </w:p>
    <w:p>
      <w:pPr>
        <w:pStyle w:val="BodyText"/>
      </w:pPr>
      <w:r>
        <w:t xml:space="preserve">베라: 안 자. 약이 쓰다. 우랄에서 뭐 하니?</w:t>
      </w:r>
    </w:p>
    <w:p>
      <w:pPr>
        <w:pStyle w:val="BodyText"/>
      </w:pPr>
      <w:r>
        <w:t xml:space="preserve">알렉세이: 처음으로 못 지켰어요. 알게 될 거라고 하셨죠. 알았어요.</w:t>
      </w:r>
    </w:p>
    <w:p>
      <w:pPr>
        <w:pStyle w:val="BodyText"/>
      </w:pPr>
      <w:r>
        <w:t xml:space="preserve">베라: 밤에 누가 안 왔니?</w:t>
      </w:r>
    </w:p>
    <w:p>
      <w:pPr>
        <w:pStyle w:val="BodyText"/>
      </w:pPr>
      <w:r>
        <w:t xml:space="preserve">알렉세이: 안 왔어요. 의사가 아팠어요. 두 번째는 없었고요. 환자가 아침까지 기다렸어요.</w:t>
      </w:r>
    </w:p>
    <w:p>
      <w:pPr>
        <w:pStyle w:val="BodyText"/>
      </w:pPr>
      <w:r>
        <w:t xml:space="preserve">베라: 그래서 넌 갔니?</w:t>
      </w:r>
    </w:p>
    <w:p>
      <w:pPr>
        <w:pStyle w:val="BodyText"/>
      </w:pPr>
      <w:r>
        <w:t xml:space="preserve">알렉세이: 갔어요. 그런데 오늘에야. 낮에. 밤엔 모스크바에서 자고 있었어요.</w:t>
      </w:r>
    </w:p>
    <w:p>
      <w:pPr>
        <w:pStyle w:val="BodyText"/>
      </w:pPr>
      <w:r>
        <w:t xml:space="preserve">베라: 밤이었으면 더 좋았겠지. 그래도 낮이 — 편지보단 낫다. 그 사람한테 뭐라고 했니?</w:t>
      </w:r>
    </w:p>
    <w:p>
      <w:pPr>
        <w:pStyle w:val="BodyText"/>
      </w:pPr>
      <w:r>
        <w:t xml:space="preserve">알렉세이: 「하지만」 없이. 아무것도 약속 안 했어요. 뭘 했는지만 말했어요.</w:t>
      </w:r>
    </w:p>
    <w:p>
      <w:pPr>
        <w:pStyle w:val="BodyText"/>
      </w:pPr>
      <w:r>
        <w:t xml:space="preserve">베라: 잘했다. 못 지킨 약속 뒤의 약속은 — 두 번째 거짓말이야. 먼저 — 해라. 그다음엔 입 다물고.</w:t>
      </w:r>
    </w:p>
    <w:p>
      <w:pPr>
        <w:pStyle w:val="BodyText"/>
      </w:pPr>
      <w:r>
        <w:t xml:space="preserve">알렉세이: 할머니, 그 남자아이는요? 83년에? 끝까지 말 안 하셨잖아요.</w:t>
      </w:r>
    </w:p>
    <w:p>
      <w:pPr>
        <w:pStyle w:val="BodyText"/>
      </w:pPr>
      <w:r>
        <w:t xml:space="preserve">베라: 지금은 아니야, 료샤. 전화로는 — 말 안 해. 오면 — 말해 줄게. 눈을 보면서. 그런 얘기야.</w:t>
      </w:r>
    </w:p>
    <w:p>
      <w:pPr>
        <w:pStyle w:val="BodyText"/>
      </w:pPr>
      <w:r>
        <w:t xml:space="preserve">알렉세이: 일요일에 갈게요.</w:t>
      </w:r>
    </w:p>
    <w:p>
      <w:pPr>
        <w:pStyle w:val="BodyText"/>
      </w:pPr>
      <w:r>
        <w:t xml:space="preserve">베라: 와라. 상자를 닦아 놨다. 네 거. 서 있어. 자라, 료샤. 오늘 일 옳게 했다. 몸 아껴라.</w:t>
      </w:r>
    </w:p>
    <w:p>
      <w:pPr>
        <w:pStyle w:val="BodyText"/>
      </w:pPr>
      <w:r>
        <w:t xml:space="preserve">알렉세이: 아낄게요. 안녕히 주무세요, 할머니.</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2026-10-24T20:09:04Z</dcterms:created>
  <dcterms:modified xsi:type="dcterms:W3CDTF">2026-10-24T20:09:04Z</dcterms:modified>
</cp:coreProperties>
</file>

<file path=docProps/custom.xml><?xml version="1.0" encoding="utf-8"?>
<Properties xmlns="http://schemas.openxmlformats.org/officeDocument/2006/custom-properties" xmlns:vt="http://schemas.openxmlformats.org/officeDocument/2006/docPropsVTypes"/>
</file>