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hip-it-4부-11화"/>
    <w:p>
      <w:pPr>
        <w:pStyle w:val="Heading1"/>
      </w:pPr>
      <w:r>
        <w:t xml:space="preserve">SHIP IT — 4부 11화</w:t>
      </w:r>
    </w:p>
    <w:bookmarkStart w:id="20" w:name="the-lot-그-로트"/>
    <w:p>
      <w:pPr>
        <w:pStyle w:val="Heading2"/>
      </w:pPr>
      <w:r>
        <w:t xml:space="preserve">The Lot (그 로트)</w:t>
      </w:r>
    </w:p>
    <w:p>
      <w:pPr>
        <w:pStyle w:val="BlockText"/>
      </w:pPr>
      <w:r>
        <w:rPr>
          <w:bCs/>
          <w:b/>
        </w:rPr>
        <w:t xml:space="preserve">표기 전용 정보 (낭독하지 않음)</w:t>
      </w:r>
      <w:r>
        <w:t xml:space="preserve"> </w:t>
      </w:r>
      <w:r>
        <w:t xml:space="preserve">- 부/화: 4부 11화 · 서사 기능: 심야 위기 회의, 규격 외(OOS) 결과의 사실 확인·노출 범위 산정,</w:t>
      </w:r>
      <w:r>
        <w:t xml:space="preserve"> </w:t>
      </w:r>
      <w:r>
        <w:t xml:space="preserve">“</w:t>
      </w:r>
      <w:r>
        <w:t xml:space="preserve">재시험으로 통과시키기</w:t>
      </w:r>
      <w:r>
        <w:t xml:space="preserve">”</w:t>
      </w:r>
      <w:r>
        <w:t xml:space="preserve"> </w:t>
      </w:r>
      <w:r>
        <w:t xml:space="preserve">거부, 팀 분열, 자발적 회수 결정</w:t>
      </w:r>
      <w:r>
        <w:t xml:space="preserve"> </w:t>
      </w:r>
      <w:r>
        <w:t xml:space="preserve">- 배경: 10화 직후, 자정 20분 ~ 새벽 4시, Veyra 대회의실</w:t>
      </w:r>
      <w:r>
        <w:t xml:space="preserve"> </w:t>
      </w:r>
      <w:r>
        <w:t xml:space="preserve">- 등장인물: Leo, Noah, Marcus, Priya, Elena, Grace, Derek, Zoe, Kevin Liu(Meridian, 전화), Diane(전화), Elaine Choi(전화), 박정호(마지막 전화)</w:t>
      </w:r>
      <w:r>
        <w:t xml:space="preserve"> </w:t>
      </w:r>
      <w:r>
        <w:t xml:space="preserve">- 비즈니스 스킬: 위기 회의 진행, 리스크 평가(노출 범위·확률·심각도), 선택지 비교, 이견 속 결정, 결정 후 실행 분담</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w:t>
      </w:r>
      <w:r>
        <w:t xml:space="preserve"> </w:t>
      </w:r>
      <w:r>
        <w:rPr>
          <w:bCs/>
          <w:b/>
        </w:rPr>
        <w:t xml:space="preserve">14번 로트 안정성 보관 샘플 30개 중 1개 용기 밀봉(CCI) 실패 → OOS</w:t>
      </w:r>
      <w:r>
        <w:t xml:space="preserve"> </w:t>
      </w:r>
      <w:r>
        <w:t xml:space="preserve">·</w:t>
      </w:r>
      <w:r>
        <w:t xml:space="preserve"> </w:t>
      </w:r>
      <w:r>
        <w:rPr>
          <w:bCs/>
          <w:b/>
        </w:rPr>
        <w:t xml:space="preserve">원인 후보: 신규 공급사 마개 배치 B-2207 — 고무 경도 높음 → 압출력 상승(3부 14화 추세의 정체)·온도 변화 시 밀봉 약화</w:t>
      </w:r>
      <w:r>
        <w:t xml:space="preserve"> </w:t>
      </w:r>
      <w:r>
        <w:t xml:space="preserve">·</w:t>
      </w:r>
      <w:r>
        <w:t xml:space="preserve"> </w:t>
      </w:r>
      <w:r>
        <w:rPr>
          <w:bCs/>
          <w:b/>
        </w:rPr>
        <w:t xml:space="preserve">해당 배치 사용 로트 13·14·15 = 12,000개, 현장 7,400개(병원 290곳), 창고 4,600개 격리</w:t>
      </w:r>
      <w:r>
        <w:t xml:space="preserve"> </w:t>
      </w:r>
      <w:r>
        <w:t xml:space="preserve">· 감염·이상사례 보고 0건 · Kevin 재시험 요구 → Leo</w:t>
      </w:r>
      <w:r>
        <w:t xml:space="preserve"> </w:t>
      </w:r>
      <w:r>
        <w:t xml:space="preserve">“</w:t>
      </w:r>
      <w:r>
        <w:t xml:space="preserve">testing into compliance</w:t>
      </w:r>
      <w:r>
        <w:t xml:space="preserve">”</w:t>
      </w:r>
      <w:r>
        <w:t xml:space="preserve"> </w:t>
      </w:r>
      <w:r>
        <w:t xml:space="preserve">거부 · Elena 안전 거부권 언급 ·</w:t>
      </w:r>
      <w:r>
        <w:t xml:space="preserve"> </w:t>
      </w:r>
      <w:r>
        <w:rPr>
          <w:bCs/>
          <w:b/>
        </w:rPr>
        <w:t xml:space="preserve">결정: 로트 13–15 자발적 회수, FDA 통보, 의사 서한</w:t>
      </w:r>
      <w:r>
        <w:t xml:space="preserve"> </w:t>
      </w:r>
      <w:r>
        <w:t xml:space="preserve">· 공급: 로트 1–12 버퍼로 약 4개월 · 박 대표</w:t>
      </w:r>
      <w:r>
        <w:t xml:space="preserve"> </w:t>
      </w:r>
      <w:r>
        <w:t xml:space="preserve">“</w:t>
      </w:r>
      <w:r>
        <w:t xml:space="preserve">We will help.</w:t>
      </w:r>
      <w:r>
        <w:t xml:space="preserve">”</w:t>
      </w:r>
      <w:r>
        <w:t xml:space="preserve">(→12화)</w:t>
      </w:r>
    </w:p>
    <w:p>
      <w:r>
        <w:pict>
          <v:rect style="width:0;height:1.5pt" o:hralign="center" o:hrstd="t" o:hr="t"/>
        </w:pict>
      </w:r>
    </w:p>
    <w:bookmarkEnd w:id="20"/>
    <w:bookmarkStart w:id="26" w:name="대본"/>
    <w:p>
      <w:pPr>
        <w:pStyle w:val="Heading2"/>
      </w:pPr>
      <w:r>
        <w:t xml:space="preserve">대본</w:t>
      </w:r>
    </w:p>
    <w:bookmarkStart w:id="21" w:name="도입-자정-20분"/>
    <w:p>
      <w:pPr>
        <w:pStyle w:val="Heading3"/>
      </w:pPr>
      <w:r>
        <w:t xml:space="preserve">도입 — 자정 20분</w:t>
      </w:r>
    </w:p>
    <w:p>
      <w:pPr>
        <w:pStyle w:val="FirstParagraph"/>
      </w:pPr>
      <w:r>
        <w:t xml:space="preserve">LEO: Thank you for coming. I’m sorry. I didn’t know who else to call first.</w:t>
      </w:r>
    </w:p>
    <w:p>
      <w:pPr>
        <w:pStyle w:val="BodyText"/>
      </w:pPr>
      <w:r>
        <w:t xml:space="preserve">NOAH: You called the right person. Start from the beginning. Slowly.</w:t>
      </w:r>
    </w:p>
    <w:p>
      <w:pPr>
        <w:pStyle w:val="BodyText"/>
      </w:pPr>
      <w:r>
        <w:t xml:space="preserve">GRACE: Meridian keeps samples from every lot. For stability testing. Over time.</w:t>
      </w:r>
    </w:p>
    <w:p>
      <w:pPr>
        <w:pStyle w:val="BodyText"/>
      </w:pPr>
      <w:r>
        <w:t xml:space="preserve">LEO: Tonight, they sent the three-month results. Lot fourteen.</w:t>
      </w:r>
    </w:p>
    <w:p>
      <w:pPr>
        <w:pStyle w:val="BodyText"/>
      </w:pPr>
      <w:r>
        <w:t xml:space="preserve">MARCUS: Sorry I’m late. Denise drove. I was too angry to drive.</w:t>
      </w:r>
    </w:p>
    <w:p>
      <w:pPr>
        <w:pStyle w:val="BodyText"/>
      </w:pPr>
      <w:r>
        <w:t xml:space="preserve">PRIYA: What failed exactly, Leo?</w:t>
      </w:r>
    </w:p>
    <w:p>
      <w:pPr>
        <w:pStyle w:val="BodyText"/>
      </w:pPr>
      <w:r>
        <w:t xml:space="preserve">LEO: Container closure integrity. One syringe out of thirty failed. In the test, the syringes sit in dye, and a good seal keeps the dye out. This seal leaked. Dye got in.</w:t>
      </w:r>
    </w:p>
    <w:p>
      <w:pPr>
        <w:pStyle w:val="BodyText"/>
      </w:pPr>
      <w:r>
        <w:t xml:space="preserve">ELENA: Dye got in. So bacteria could get in too.</w:t>
      </w:r>
    </w:p>
    <w:p>
      <w:pPr>
        <w:pStyle w:val="BodyText"/>
      </w:pPr>
      <w:r>
        <w:t xml:space="preserve">LEO: In theory. The sterility test passed at release. But a leaking seal means…</w:t>
      </w:r>
    </w:p>
    <w:p>
      <w:pPr>
        <w:pStyle w:val="BodyText"/>
      </w:pPr>
      <w:r>
        <w:t xml:space="preserve">GRACE: Sterility can’t be assured. Over the shelf life.</w:t>
      </w:r>
    </w:p>
    <w:p>
      <w:pPr>
        <w:pStyle w:val="BodyText"/>
      </w:pPr>
      <w:r>
        <w:t xml:space="preserve">NOAH: So it’s out of specification.</w:t>
      </w:r>
    </w:p>
    <w:p>
      <w:pPr>
        <w:pStyle w:val="BodyText"/>
      </w:pPr>
      <w:r>
        <w:t xml:space="preserve">LEO: Out of specification. Officially. An OOS result.</w:t>
      </w:r>
    </w:p>
    <w:p>
      <w:pPr>
        <w:pStyle w:val="BodyText"/>
      </w:pPr>
      <w:r>
        <w:t xml:space="preserve">PRIYA: One out of thirty. Could it be a test error?</w:t>
      </w:r>
    </w:p>
    <w:p>
      <w:pPr>
        <w:pStyle w:val="BodyText"/>
      </w:pPr>
      <w:r>
        <w:t xml:space="preserve">LEO: Maybe. That’s what Meridian will say, and they’ll want to retest. But I don’t think it is, because this result matches something I’ve been seeing in my data.</w:t>
      </w:r>
    </w:p>
    <w:p>
      <w:pPr>
        <w:pStyle w:val="BodyText"/>
      </w:pPr>
      <w:r>
        <w:t xml:space="preserve">NOAH: Okay. Facts first. Opinions later. Grace, can you take notes?</w:t>
      </w:r>
    </w:p>
    <w:bookmarkEnd w:id="21"/>
    <w:bookmarkStart w:id="22" w:name="장면1-사실과-노출-범위"/>
    <w:p>
      <w:pPr>
        <w:pStyle w:val="Heading3"/>
      </w:pPr>
      <w:r>
        <w:t xml:space="preserve">장면1 — 사실과 노출 범위</w:t>
      </w:r>
    </w:p>
    <w:p>
      <w:pPr>
        <w:pStyle w:val="FirstParagraph"/>
      </w:pPr>
      <w:r>
        <w:t xml:space="preserve">GRACE: Notes started. Twelve twenty-six a.m. Present: six. Derek and Zoe on the way.</w:t>
      </w:r>
    </w:p>
    <w:p>
      <w:pPr>
        <w:pStyle w:val="BodyText"/>
      </w:pPr>
      <w:r>
        <w:t xml:space="preserve">NOAH: Leo, why don’t you think it’s a test error?</w:t>
      </w:r>
    </w:p>
    <w:p>
      <w:pPr>
        <w:pStyle w:val="BodyText"/>
      </w:pPr>
      <w:r>
        <w:t xml:space="preserve">LEO: Because of the stoppers. Remember the new supplier? The one they didn’t tell us about?</w:t>
      </w:r>
    </w:p>
    <w:p>
      <w:pPr>
        <w:pStyle w:val="BodyText"/>
      </w:pPr>
      <w:r>
        <w:t xml:space="preserve">MARCUS: How could I forget.</w:t>
      </w:r>
    </w:p>
    <w:p>
      <w:pPr>
        <w:pStyle w:val="BodyText"/>
      </w:pPr>
      <w:r>
        <w:t xml:space="preserve">GRACE: Stoppers come in batches. Lot fourteen used stopper batch B-2207.</w:t>
      </w:r>
    </w:p>
    <w:p>
      <w:pPr>
        <w:pStyle w:val="BodyText"/>
      </w:pPr>
      <w:r>
        <w:t xml:space="preserve">LEO: Last week, I measured B-2207 samples myself. The rubber is harder. Out of their range.</w:t>
      </w:r>
    </w:p>
    <w:p>
      <w:pPr>
        <w:pStyle w:val="BodyText"/>
      </w:pPr>
      <w:r>
        <w:t xml:space="preserve">PRIYA: Harder rubber. So it pushes harder. That’s the extrusion trend.</w:t>
      </w:r>
    </w:p>
    <w:p>
      <w:pPr>
        <w:pStyle w:val="BodyText"/>
      </w:pPr>
      <w:r>
        <w:t xml:space="preserve">LEO: Yes. And harder rubber seals worse. Especially after temperature changes. Like shipping.</w:t>
      </w:r>
    </w:p>
    <w:p>
      <w:pPr>
        <w:pStyle w:val="BodyText"/>
      </w:pPr>
      <w:r>
        <w:t xml:space="preserve">ELENA: So your chart was telling us this. Months ago.</w:t>
      </w:r>
    </w:p>
    <w:p>
      <w:pPr>
        <w:pStyle w:val="BodyText"/>
      </w:pPr>
      <w:r>
        <w:t xml:space="preserve">LEO: The chart was a whisper. Tonight it’s shouting.</w:t>
      </w:r>
    </w:p>
    <w:p>
      <w:pPr>
        <w:pStyle w:val="BodyText"/>
      </w:pPr>
      <w:r>
        <w:t xml:space="preserve">NOAH: What’s our exposure? Which lots used B-2207?</w:t>
      </w:r>
    </w:p>
    <w:p>
      <w:pPr>
        <w:pStyle w:val="BodyText"/>
      </w:pPr>
      <w:r>
        <w:t xml:space="preserve">GRACE: Three lots. Thirteen, fourteen, fifteen. Four thousand syringes each.</w:t>
      </w:r>
    </w:p>
    <w:p>
      <w:pPr>
        <w:pStyle w:val="BodyText"/>
      </w:pPr>
      <w:r>
        <w:t xml:space="preserve">MARCUS: Twelve thousand total. Where are they?</w:t>
      </w:r>
    </w:p>
    <w:p>
      <w:pPr>
        <w:pStyle w:val="BodyText"/>
      </w:pPr>
      <w:r>
        <w:t xml:space="preserve">GRACE: Seven thousand four hundred shipped. To two hundred ninety clinics. In the field.</w:t>
      </w:r>
    </w:p>
    <w:p>
      <w:pPr>
        <w:pStyle w:val="BodyText"/>
      </w:pPr>
      <w:r>
        <w:t xml:space="preserve">LEO: Four thousand six hundred still in our warehouses. Austin and Dallas.</w:t>
      </w:r>
    </w:p>
    <w:p>
      <w:pPr>
        <w:pStyle w:val="BodyText"/>
      </w:pPr>
      <w:r>
        <w:t xml:space="preserve">MARCUS: Quarantine those. Tonight. I’ll call the warehouse manager.</w:t>
      </w:r>
    </w:p>
    <w:p>
      <w:pPr>
        <w:pStyle w:val="BodyText"/>
      </w:pPr>
      <w:r>
        <w:t xml:space="preserve">NOAH: How many injected already? Into patients?</w:t>
      </w:r>
    </w:p>
    <w:p>
      <w:pPr>
        <w:pStyle w:val="BodyText"/>
      </w:pPr>
      <w:r>
        <w:t xml:space="preserve">GRACE: We don’t know exactly, because clinics don’t tell us when they use each syringe. But based on reorders, I’d guess about half of the field stock has already been used.</w:t>
      </w:r>
    </w:p>
    <w:p>
      <w:pPr>
        <w:pStyle w:val="BodyText"/>
      </w:pPr>
      <w:r>
        <w:t xml:space="preserve">ELENA: Any infection reports? Any adverse events? From those lots?</w:t>
      </w:r>
    </w:p>
    <w:p>
      <w:pPr>
        <w:pStyle w:val="BodyText"/>
      </w:pPr>
      <w:r>
        <w:t xml:space="preserve">GRACE: Zero. I checked the complaint log twice. Before I came.</w:t>
      </w:r>
    </w:p>
    <w:p>
      <w:pPr>
        <w:pStyle w:val="BodyText"/>
      </w:pPr>
      <w:r>
        <w:t xml:space="preserve">PRIYA: Zero is good news.</w:t>
      </w:r>
    </w:p>
    <w:p>
      <w:pPr>
        <w:pStyle w:val="BodyText"/>
      </w:pPr>
      <w:r>
        <w:t xml:space="preserve">ELENA: Zero is good news today. But infections can take days to show, sometimes longer, so zero tonight doesn’t mean zero next week. I’d rather we didn’t relax because of that number.</w:t>
      </w:r>
    </w:p>
    <w:p>
      <w:pPr>
        <w:pStyle w:val="BodyText"/>
      </w:pPr>
      <w:r>
        <w:t xml:space="preserve">NOAH: What about lots one to twelve? Different stopper batch?</w:t>
      </w:r>
    </w:p>
    <w:p>
      <w:pPr>
        <w:pStyle w:val="BodyText"/>
      </w:pPr>
      <w:r>
        <w:t xml:space="preserve">LEO: A-series batches. Same new supplier. But the hardness is normal. Retains passed.</w:t>
      </w:r>
    </w:p>
    <w:p>
      <w:pPr>
        <w:pStyle w:val="BodyText"/>
      </w:pPr>
      <w:r>
        <w:t xml:space="preserve">MARCUS: And our buffer stock? Is it from those lots?</w:t>
      </w:r>
    </w:p>
    <w:p>
      <w:pPr>
        <w:pStyle w:val="BodyText"/>
      </w:pPr>
      <w:r>
        <w:t xml:space="preserve">GRACE: Lots four to twelve. About four months of supply. At today’s sales.</w:t>
      </w:r>
    </w:p>
    <w:p>
      <w:pPr>
        <w:pStyle w:val="BodyText"/>
      </w:pPr>
      <w:r>
        <w:t xml:space="preserve">MARCUS: Four months. Thank God I asked for six.</w:t>
      </w:r>
    </w:p>
    <w:p>
      <w:pPr>
        <w:pStyle w:val="BodyText"/>
      </w:pPr>
      <w:r>
        <w:t xml:space="preserve">DEREK: Sorry. I came as fast as I could. Zoe’s parking. What did I miss?</w:t>
      </w:r>
    </w:p>
    <w:p>
      <w:pPr>
        <w:pStyle w:val="BodyText"/>
      </w:pPr>
      <w:r>
        <w:t xml:space="preserve">GRACE: One OOS. Three lots. Seven thousand four hundred syringes in the field. Zero reports.</w:t>
      </w:r>
    </w:p>
    <w:p>
      <w:pPr>
        <w:pStyle w:val="BodyText"/>
      </w:pPr>
      <w:r>
        <w:t xml:space="preserve">DEREK: Zero reports. Okay. That’s important.</w:t>
      </w:r>
    </w:p>
    <w:p>
      <w:pPr>
        <w:pStyle w:val="BodyText"/>
      </w:pPr>
      <w:r>
        <w:t xml:space="preserve">MARCUS: Kevin from Meridian is calling. Speaker?</w:t>
      </w:r>
    </w:p>
    <w:p>
      <w:pPr>
        <w:pStyle w:val="BodyText"/>
      </w:pPr>
      <w:r>
        <w:t xml:space="preserve">NOAH: Speaker. Everyone listens. Nobody argues. Yet.</w:t>
      </w:r>
    </w:p>
    <w:p>
      <w:pPr>
        <w:pStyle w:val="BodyText"/>
      </w:pPr>
      <w:r>
        <w:t xml:space="preserve">KEVIN: Noah, Marcus. Sorry for the hour. Let’s not overreact, okay? It’s one sample out of thirty, and test errors happen. We’ll retest tomorrow with thirty new samples and get a clean answer.</w:t>
      </w:r>
    </w:p>
    <w:p>
      <w:pPr>
        <w:pStyle w:val="BodyText"/>
      </w:pPr>
      <w:r>
        <w:t xml:space="preserve">MARCUS: And if they pass?</w:t>
      </w:r>
    </w:p>
    <w:p>
      <w:pPr>
        <w:pStyle w:val="BodyText"/>
      </w:pPr>
      <w:r>
        <w:t xml:space="preserve">KEVIN: Then it was a test error. Simple.</w:t>
      </w:r>
    </w:p>
    <w:bookmarkEnd w:id="22"/>
    <w:bookmarkStart w:id="23" w:name="장면2-팀의-분열"/>
    <w:p>
      <w:pPr>
        <w:pStyle w:val="Heading3"/>
      </w:pPr>
      <w:r>
        <w:t xml:space="preserve">장면2 — 팀의 분열</w:t>
      </w:r>
    </w:p>
    <w:p>
      <w:pPr>
        <w:pStyle w:val="FirstParagraph"/>
      </w:pPr>
      <w:r>
        <w:t xml:space="preserve">LEO: Kevin, with respect. That’s testing into compliance. It’s not allowed.</w:t>
      </w:r>
    </w:p>
    <w:p>
      <w:pPr>
        <w:pStyle w:val="BodyText"/>
      </w:pPr>
      <w:r>
        <w:t xml:space="preserve">KEVIN: Leo, retests are normal. Investigations include retests.</w:t>
      </w:r>
    </w:p>
    <w:p>
      <w:pPr>
        <w:pStyle w:val="BodyText"/>
      </w:pPr>
      <w:r>
        <w:t xml:space="preserve">LEO: Retests come after you find a lab error, not before. We already know the stoppers are harder, so a new pass wouldn’t explain this failure away. So, did you find an error?</w:t>
      </w:r>
    </w:p>
    <w:p>
      <w:pPr>
        <w:pStyle w:val="BodyText"/>
      </w:pPr>
      <w:r>
        <w:t xml:space="preserve">KEVIN: …Not yet.</w:t>
      </w:r>
    </w:p>
    <w:p>
      <w:pPr>
        <w:pStyle w:val="BodyText"/>
      </w:pPr>
      <w:r>
        <w:t xml:space="preserve">MARCUS: Kevin. You changed the stopper supplier without telling us. In January.</w:t>
      </w:r>
    </w:p>
    <w:p>
      <w:pPr>
        <w:pStyle w:val="BodyText"/>
      </w:pPr>
      <w:r>
        <w:t xml:space="preserve">KEVIN: The specs were equivalent. It was a cost decision.</w:t>
      </w:r>
    </w:p>
    <w:p>
      <w:pPr>
        <w:pStyle w:val="BodyText"/>
      </w:pPr>
      <w:r>
        <w:t xml:space="preserve">MARCUS: That was our decision to make. We’ll talk about that later. In writing.</w:t>
      </w:r>
    </w:p>
    <w:p>
      <w:pPr>
        <w:pStyle w:val="BodyText"/>
      </w:pPr>
      <w:r>
        <w:t xml:space="preserve">NOAH: Thank you, Kevin. We’ll call you in the morning.</w:t>
      </w:r>
    </w:p>
    <w:p>
      <w:pPr>
        <w:pStyle w:val="BodyText"/>
      </w:pPr>
      <w:r>
        <w:t xml:space="preserve">ZOE: I heard the end. Kevin wants to retest. What are our options?</w:t>
      </w:r>
    </w:p>
    <w:p>
      <w:pPr>
        <w:pStyle w:val="BodyText"/>
      </w:pPr>
      <w:r>
        <w:t xml:space="preserve">NOAH: Grace, write them down. Three options.</w:t>
      </w:r>
    </w:p>
    <w:p>
      <w:pPr>
        <w:pStyle w:val="BodyText"/>
      </w:pPr>
      <w:r>
        <w:t xml:space="preserve">DEREK: Option one. Wait. Investigate. Retest properly. Then decide. Maybe two weeks.</w:t>
      </w:r>
    </w:p>
    <w:p>
      <w:pPr>
        <w:pStyle w:val="BodyText"/>
      </w:pPr>
      <w:r>
        <w:t xml:space="preserve">MARCUS: Option two. Stop shipping the three lots. Quarantine. Don’t recall yet.</w:t>
      </w:r>
    </w:p>
    <w:p>
      <w:pPr>
        <w:pStyle w:val="BodyText"/>
      </w:pPr>
      <w:r>
        <w:t xml:space="preserve">ELENA: Option three. Voluntary recall. All three lots. Now.</w:t>
      </w:r>
    </w:p>
    <w:p>
      <w:pPr>
        <w:pStyle w:val="BodyText"/>
      </w:pPr>
      <w:r>
        <w:t xml:space="preserve">DEREK: A recall? One week after Pierce? Our name will be everywhere. For the wrong reason.</w:t>
      </w:r>
    </w:p>
    <w:p>
      <w:pPr>
        <w:pStyle w:val="BodyText"/>
      </w:pPr>
      <w:r>
        <w:t xml:space="preserve">ZOE: Actually, it was yesterday. Not a week.</w:t>
      </w:r>
    </w:p>
    <w:p>
      <w:pPr>
        <w:pStyle w:val="BodyText"/>
      </w:pPr>
      <w:r>
        <w:t xml:space="preserve">PRIYA: Even worse, then.</w:t>
      </w:r>
    </w:p>
    <w:p>
      <w:pPr>
        <w:pStyle w:val="BodyText"/>
      </w:pPr>
      <w:r>
        <w:t xml:space="preserve">DEREK: Zero infections. Release tests passed. One sample out of thirty. Is this really a recall?</w:t>
      </w:r>
    </w:p>
    <w:p>
      <w:pPr>
        <w:pStyle w:val="BodyText"/>
      </w:pPr>
      <w:r>
        <w:t xml:space="preserve">ELENA: Think about it the other way. If one patient gets infected from a leaking seal, the story isn’t bad luck. The story is that we knew, and we waited. I can’t defend that.</w:t>
      </w:r>
    </w:p>
    <w:p>
      <w:pPr>
        <w:pStyle w:val="BodyText"/>
      </w:pPr>
      <w:r>
        <w:t xml:space="preserve">PRIYA: The probability is low. Very low. But not zero.</w:t>
      </w:r>
    </w:p>
    <w:p>
      <w:pPr>
        <w:pStyle w:val="BodyText"/>
      </w:pPr>
      <w:r>
        <w:t xml:space="preserve">ELENA: And the severity is high. An infection in the face. Near the eyes.</w:t>
      </w:r>
    </w:p>
    <w:p>
      <w:pPr>
        <w:pStyle w:val="BodyText"/>
      </w:pPr>
      <w:r>
        <w:t xml:space="preserve">MARCUS: Low probability. High severity. In the Army, we didn’t drive that road.</w:t>
      </w:r>
    </w:p>
    <w:p>
      <w:pPr>
        <w:pStyle w:val="BodyText"/>
      </w:pPr>
      <w:r>
        <w:t xml:space="preserve">DEREK: Marcus, you suggested option two!</w:t>
      </w:r>
    </w:p>
    <w:p>
      <w:pPr>
        <w:pStyle w:val="BodyText"/>
      </w:pPr>
      <w:r>
        <w:t xml:space="preserve">MARCUS: As an option. Not my vote. I’m still deciding. Out loud.</w:t>
      </w:r>
    </w:p>
    <w:p>
      <w:pPr>
        <w:pStyle w:val="BodyText"/>
      </w:pPr>
      <w:r>
        <w:t xml:space="preserve">ZOE: Can I say something? As marketing?</w:t>
      </w:r>
    </w:p>
    <w:p>
      <w:pPr>
        <w:pStyle w:val="BodyText"/>
      </w:pPr>
      <w:r>
        <w:t xml:space="preserve">NOAH: Please.</w:t>
      </w:r>
    </w:p>
    <w:p>
      <w:pPr>
        <w:pStyle w:val="BodyText"/>
      </w:pPr>
      <w:r>
        <w:t xml:space="preserve">ZOE: Our brand is</w:t>
      </w:r>
      <w:r>
        <w:t xml:space="preserve"> </w:t>
      </w:r>
      <w:r>
        <w:t xml:space="preserve">“</w:t>
      </w:r>
      <w:r>
        <w:t xml:space="preserve">we tell the truth.</w:t>
      </w:r>
      <w:r>
        <w:t xml:space="preserve">”</w:t>
      </w:r>
      <w:r>
        <w:t xml:space="preserve"> </w:t>
      </w:r>
      <w:r>
        <w:t xml:space="preserve">A slow recall kills that.</w:t>
      </w:r>
    </w:p>
    <w:p>
      <w:pPr>
        <w:pStyle w:val="BodyText"/>
      </w:pPr>
      <w:r>
        <w:t xml:space="preserve">DEREK: Zoe! You’re supposed to protect the brand!</w:t>
      </w:r>
    </w:p>
    <w:p>
      <w:pPr>
        <w:pStyle w:val="BodyText"/>
      </w:pPr>
      <w:r>
        <w:t xml:space="preserve">ZOE: I am protecting it, Derek. Our brand is trust, not a clean news week. If people find out we waited, no campaign I write will ever fix that. A fast recall proves our message.</w:t>
      </w:r>
    </w:p>
    <w:p>
      <w:pPr>
        <w:pStyle w:val="BodyText"/>
      </w:pPr>
      <w:r>
        <w:t xml:space="preserve">DIANE: I’m on. Sorry. My husband thinks I’m having an affair with this phone.</w:t>
      </w:r>
    </w:p>
    <w:p>
      <w:pPr>
        <w:pStyle w:val="BodyText"/>
      </w:pPr>
      <w:r>
        <w:t xml:space="preserve">NOAH: Diane, what are our legal obligations? In plain English.</w:t>
      </w:r>
    </w:p>
    <w:bookmarkEnd w:id="23"/>
    <w:bookmarkStart w:id="24" w:name="절정전환-결정"/>
    <w:p>
      <w:pPr>
        <w:pStyle w:val="Heading3"/>
      </w:pPr>
      <w:r>
        <w:t xml:space="preserve">절정·전환 — 결정</w:t>
      </w:r>
    </w:p>
    <w:p>
      <w:pPr>
        <w:pStyle w:val="FirstParagraph"/>
      </w:pPr>
      <w:r>
        <w:t xml:space="preserve">DIANE: Remove product from the field, and you report it to FDA. Within ten working days.</w:t>
      </w:r>
    </w:p>
    <w:p>
      <w:pPr>
        <w:pStyle w:val="BodyText"/>
      </w:pPr>
      <w:r>
        <w:t xml:space="preserve">MARCUS: So we can’t sit on this. We know about an OOS. The clock started tonight.</w:t>
      </w:r>
    </w:p>
    <w:p>
      <w:pPr>
        <w:pStyle w:val="BodyText"/>
      </w:pPr>
      <w:r>
        <w:t xml:space="preserve">DEREK: So waiting two weeks is…</w:t>
      </w:r>
    </w:p>
    <w:p>
      <w:pPr>
        <w:pStyle w:val="BodyText"/>
      </w:pPr>
      <w:r>
        <w:t xml:space="preserve">DIANE: Risky, legally and ethically. If something happens to a patient while we wait,</w:t>
      </w:r>
      <w:r>
        <w:t xml:space="preserve"> </w:t>
      </w:r>
      <w:r>
        <w:t xml:space="preserve">“</w:t>
      </w:r>
      <w:r>
        <w:t xml:space="preserve">we were retesting</w:t>
      </w:r>
      <w:r>
        <w:t xml:space="preserve">”</w:t>
      </w:r>
      <w:r>
        <w:t xml:space="preserve"> </w:t>
      </w:r>
      <w:r>
        <w:t xml:space="preserve">will sound terrible, to FDA, to a jury, and to every reporter who calls.</w:t>
      </w:r>
    </w:p>
    <w:p>
      <w:pPr>
        <w:pStyle w:val="BodyText"/>
      </w:pPr>
      <w:r>
        <w:t xml:space="preserve">ELENA: Noah. You know I have a safety veto. In writing. Since the beginning.</w:t>
      </w:r>
    </w:p>
    <w:p>
      <w:pPr>
        <w:pStyle w:val="BodyText"/>
      </w:pPr>
      <w:r>
        <w:t xml:space="preserve">NOAH: I know.</w:t>
      </w:r>
    </w:p>
    <w:p>
      <w:pPr>
        <w:pStyle w:val="BodyText"/>
      </w:pPr>
      <w:r>
        <w:t xml:space="preserve">ELENA: If we choose option one, I’ll use it. I’m telling you now. Openly.</w:t>
      </w:r>
    </w:p>
    <w:p>
      <w:pPr>
        <w:pStyle w:val="BodyText"/>
      </w:pPr>
      <w:r>
        <w:t xml:space="preserve">NOAH: You won’t need it. But thank you for saying it inside.</w:t>
      </w:r>
    </w:p>
    <w:p>
      <w:pPr>
        <w:pStyle w:val="BodyText"/>
      </w:pPr>
      <w:r>
        <w:t xml:space="preserve">GRACE: Should I call Elaine? The board should hear this tonight.</w:t>
      </w:r>
    </w:p>
    <w:p>
      <w:pPr>
        <w:pStyle w:val="BodyText"/>
      </w:pPr>
      <w:r>
        <w:t xml:space="preserve">ELAINE: Noah. It’s one-thirty. Someone better be dying.</w:t>
      </w:r>
    </w:p>
    <w:p>
      <w:pPr>
        <w:pStyle w:val="BodyText"/>
      </w:pPr>
      <w:r>
        <w:t xml:space="preserve">NOAH: Nobody’s dying. We want to keep it that way. One lot failed a seal test.</w:t>
      </w:r>
    </w:p>
    <w:p>
      <w:pPr>
        <w:pStyle w:val="BodyText"/>
      </w:pPr>
      <w:r>
        <w:t xml:space="preserve">ELAINE: Exposure?</w:t>
      </w:r>
    </w:p>
    <w:p>
      <w:pPr>
        <w:pStyle w:val="BodyText"/>
      </w:pPr>
      <w:r>
        <w:t xml:space="preserve">GRACE: Three lots. Seven thousand four hundred syringes in the field. Two ninety clinics. Zero reports.</w:t>
      </w:r>
    </w:p>
    <w:p>
      <w:pPr>
        <w:pStyle w:val="BodyText"/>
      </w:pPr>
      <w:r>
        <w:t xml:space="preserve">ELAINE: Supply if you pull them?</w:t>
      </w:r>
    </w:p>
    <w:p>
      <w:pPr>
        <w:pStyle w:val="BodyText"/>
      </w:pPr>
      <w:r>
        <w:t xml:space="preserve">MARCUS: Four months from our buffer. Older lots. Good stoppers.</w:t>
      </w:r>
    </w:p>
    <w:p>
      <w:pPr>
        <w:pStyle w:val="BodyText"/>
      </w:pPr>
      <w:r>
        <w:t xml:space="preserve">ELAINE: Then I’ll ask my question. What’s the one thing, Noah?</w:t>
      </w:r>
    </w:p>
    <w:p>
      <w:pPr>
        <w:pStyle w:val="BodyText"/>
      </w:pPr>
      <w:r>
        <w:t xml:space="preserve">NOAH: Here’s the thing. It’s trust. Patients trust the doctors, and the doctors trust us. If we lose that, nothing else matters. Not sales. Not the brand. Not even this company.</w:t>
      </w:r>
    </w:p>
    <w:p>
      <w:pPr>
        <w:pStyle w:val="BodyText"/>
      </w:pPr>
      <w:r>
        <w:t xml:space="preserve">ELAINE: Then you already know your answer. Call me at seven. With the plan.</w:t>
      </w:r>
    </w:p>
    <w:p>
      <w:pPr>
        <w:pStyle w:val="BodyText"/>
      </w:pPr>
      <w:r>
        <w:t xml:space="preserve">NOAH: Decision. Voluntary recall. Lots thirteen, fourteen, fifteen. Out of an abundance of caution.</w:t>
      </w:r>
    </w:p>
    <w:p>
      <w:pPr>
        <w:pStyle w:val="BodyText"/>
      </w:pPr>
      <w:r>
        <w:t xml:space="preserve">GRACE: Recorded. One forty-one a.m.</w:t>
      </w:r>
    </w:p>
    <w:p>
      <w:pPr>
        <w:pStyle w:val="BodyText"/>
      </w:pPr>
      <w:r>
        <w:t xml:space="preserve">DEREK: For the record, I disagree. The data is weak. And I commit.</w:t>
      </w:r>
    </w:p>
    <w:p>
      <w:pPr>
        <w:pStyle w:val="BodyText"/>
      </w:pPr>
      <w:r>
        <w:t xml:space="preserve">MARCUS: Spoken like a soldier.</w:t>
      </w:r>
    </w:p>
    <w:p>
      <w:pPr>
        <w:pStyle w:val="BodyText"/>
      </w:pPr>
      <w:r>
        <w:t xml:space="preserve">DEREK: One hundred percent. I’ll call every one of my clinics myself.</w:t>
      </w:r>
    </w:p>
    <w:p>
      <w:pPr>
        <w:pStyle w:val="BodyText"/>
      </w:pPr>
      <w:r>
        <w:t xml:space="preserve">LEO: Noah… thank you. I was afraid you’d say</w:t>
      </w:r>
      <w:r>
        <w:t xml:space="preserve"> </w:t>
      </w:r>
      <w:r>
        <w:t xml:space="preserve">“</w:t>
      </w:r>
      <w:r>
        <w:t xml:space="preserve">retest.</w:t>
      </w:r>
      <w:r>
        <w:t xml:space="preserve">”</w:t>
      </w:r>
    </w:p>
    <w:p>
      <w:pPr>
        <w:pStyle w:val="BodyText"/>
      </w:pPr>
      <w:r>
        <w:t xml:space="preserve">NOAH: Leo, your chart started this. Rule four. You found the problem, and you didn’t hide it, even when it was inconvenient for everyone in this room. That’s exactly the kind of person we need.</w:t>
      </w:r>
    </w:p>
    <w:bookmarkEnd w:id="24"/>
    <w:bookmarkStart w:id="25" w:name="마무리-새벽-4시-실행-분담"/>
    <w:p>
      <w:pPr>
        <w:pStyle w:val="Heading3"/>
      </w:pPr>
      <w:r>
        <w:t xml:space="preserve">마무리 — 새벽 4시, 실행 분담</w:t>
      </w:r>
    </w:p>
    <w:p>
      <w:pPr>
        <w:pStyle w:val="FirstParagraph"/>
      </w:pPr>
      <w:r>
        <w:t xml:space="preserve">NOAH: Assignments. Diane, FDA notification draft by eight.</w:t>
      </w:r>
    </w:p>
    <w:p>
      <w:pPr>
        <w:pStyle w:val="BodyText"/>
      </w:pPr>
      <w:r>
        <w:t xml:space="preserve">DIANE: And a letter to physicians. Plain English. I’ll send it to Elena first.</w:t>
      </w:r>
    </w:p>
    <w:p>
      <w:pPr>
        <w:pStyle w:val="BodyText"/>
      </w:pPr>
      <w:r>
        <w:t xml:space="preserve">GRACE: I’ll build the clinic list. Two ninety. Lot by lot. With phone numbers.</w:t>
      </w:r>
    </w:p>
    <w:p>
      <w:pPr>
        <w:pStyle w:val="BodyText"/>
      </w:pPr>
      <w:r>
        <w:t xml:space="preserve">ZOE: I’ll draft the public statement. No adjectives. Diane taught me yesterday.</w:t>
      </w:r>
    </w:p>
    <w:p>
      <w:pPr>
        <w:pStyle w:val="BodyText"/>
      </w:pPr>
      <w:r>
        <w:t xml:space="preserve">ELENA: I’ll write the patient guidance. What to watch for. When to call.</w:t>
      </w:r>
    </w:p>
    <w:p>
      <w:pPr>
        <w:pStyle w:val="BodyText"/>
      </w:pPr>
      <w:r>
        <w:t xml:space="preserve">MARCUS: Logistics. Return kits go out to every clinic, and replacement stock comes from the buffer, older lots with good stoppers. Everything ships within forty-eight hours. No clinic is left without product.</w:t>
      </w:r>
    </w:p>
    <w:p>
      <w:pPr>
        <w:pStyle w:val="BodyText"/>
      </w:pPr>
      <w:r>
        <w:t xml:space="preserve">LEO: Root cause investigation. With Meridian. Every stopper batch. Every retain.</w:t>
      </w:r>
    </w:p>
    <w:p>
      <w:pPr>
        <w:pStyle w:val="BodyText"/>
      </w:pPr>
      <w:r>
        <w:t xml:space="preserve">PRIYA: And the long term? One manufacturer just failed us.</w:t>
      </w:r>
    </w:p>
    <w:p>
      <w:pPr>
        <w:pStyle w:val="BodyText"/>
      </w:pPr>
      <w:r>
        <w:t xml:space="preserve">MARCUS: Two is one. One is none. Priya, it’s afternoon in Korea.</w:t>
      </w:r>
    </w:p>
    <w:p>
      <w:pPr>
        <w:pStyle w:val="BodyText"/>
      </w:pPr>
      <w:r>
        <w:t xml:space="preserve">PRIYA: Calling CEO Park now.</w:t>
      </w:r>
    </w:p>
    <w:p>
      <w:pPr>
        <w:pStyle w:val="BodyText"/>
      </w:pPr>
      <w:r>
        <w:t xml:space="preserve">PARK: Dr. Priya. It is late in Texas. Is something wrong?</w:t>
      </w:r>
    </w:p>
    <w:p>
      <w:pPr>
        <w:pStyle w:val="BodyText"/>
      </w:pPr>
      <w:r>
        <w:t xml:space="preserve">PRIYA: Yes. Bad news. Marcus promised you a phone call. Not a one-line email.</w:t>
      </w:r>
    </w:p>
    <w:p>
      <w:pPr>
        <w:pStyle w:val="BodyText"/>
      </w:pPr>
      <w:r>
        <w:t xml:space="preserve">PARK: He did. I remember. Tell me everything.</w:t>
      </w:r>
    </w:p>
    <w:p>
      <w:pPr>
        <w:pStyle w:val="BodyText"/>
      </w:pPr>
      <w:r>
        <w:t xml:space="preserve">PRIYA: We’re recalling three lots, so our buffer has to carry us for about four months. That’s why we need Line B faster than we planned. Is that possible, CEO Park?</w:t>
      </w:r>
    </w:p>
    <w:p>
      <w:pPr>
        <w:pStyle w:val="BodyText"/>
      </w:pPr>
      <w:r>
        <w:t xml:space="preserve">PARK: We will help. Not</w:t>
      </w:r>
      <w:r>
        <w:t xml:space="preserve"> </w:t>
      </w:r>
      <w:r>
        <w:t xml:space="preserve">“</w:t>
      </w:r>
      <w:r>
        <w:t xml:space="preserve">positively.</w:t>
      </w:r>
      <w:r>
        <w:t xml:space="preserve">”</w:t>
      </w:r>
      <w:r>
        <w:t xml:space="preserve"> </w:t>
      </w:r>
      <w:r>
        <w:t xml:space="preserve">Just yes. Su-jin is already listening.</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Facts first. Opinions later.</w:t>
            </w:r>
          </w:p>
        </w:tc>
        <w:tc>
          <w:tcPr/>
          <w:p>
            <w:pPr>
              <w:pStyle w:val="Compact"/>
              <w:jc w:val="left"/>
            </w:pPr>
            <w:r>
              <w:t xml:space="preserve">사실 먼저, 의견은 나중에.</w:t>
            </w:r>
          </w:p>
        </w:tc>
        <w:tc>
          <w:tcPr/>
          <w:p>
            <w:pPr>
              <w:pStyle w:val="Compact"/>
              <w:jc w:val="left"/>
            </w:pPr>
            <w:r>
              <w:t xml:space="preserve">도입. 위기 회의 진행의 첫 원칙.</w:t>
            </w:r>
          </w:p>
        </w:tc>
      </w:tr>
      <w:tr>
        <w:tc>
          <w:tcPr/>
          <w:p>
            <w:pPr>
              <w:pStyle w:val="Compact"/>
              <w:jc w:val="left"/>
            </w:pPr>
            <w:r>
              <w:t xml:space="preserve">2</w:t>
            </w:r>
          </w:p>
        </w:tc>
        <w:tc>
          <w:tcPr/>
          <w:p>
            <w:pPr>
              <w:pStyle w:val="Compact"/>
              <w:jc w:val="left"/>
            </w:pPr>
            <w:r>
              <w:t xml:space="preserve">out of specification (OOS)</w:t>
            </w:r>
          </w:p>
        </w:tc>
        <w:tc>
          <w:tcPr/>
          <w:p>
            <w:pPr>
              <w:pStyle w:val="Compact"/>
              <w:jc w:val="left"/>
            </w:pPr>
            <w:r>
              <w:t xml:space="preserve">규격 외</w:t>
            </w:r>
          </w:p>
        </w:tc>
        <w:tc>
          <w:tcPr/>
          <w:p>
            <w:pPr>
              <w:pStyle w:val="Compact"/>
              <w:jc w:val="left"/>
            </w:pPr>
            <w:r>
              <w:t xml:space="preserve">도입. 품질 시험 결과가 기준을 벗어난 상태.</w:t>
            </w:r>
          </w:p>
        </w:tc>
      </w:tr>
      <w:tr>
        <w:tc>
          <w:tcPr/>
          <w:p>
            <w:pPr>
              <w:pStyle w:val="Compact"/>
              <w:jc w:val="left"/>
            </w:pPr>
            <w:r>
              <w:t xml:space="preserve">3</w:t>
            </w:r>
          </w:p>
        </w:tc>
        <w:tc>
          <w:tcPr/>
          <w:p>
            <w:pPr>
              <w:pStyle w:val="Compact"/>
              <w:jc w:val="left"/>
            </w:pPr>
            <w:r>
              <w:t xml:space="preserve">What’s our exposure?</w:t>
            </w:r>
          </w:p>
        </w:tc>
        <w:tc>
          <w:tcPr/>
          <w:p>
            <w:pPr>
              <w:pStyle w:val="Compact"/>
              <w:jc w:val="left"/>
            </w:pPr>
            <w:r>
              <w:t xml:space="preserve">노출 범위가 어떻게 되나?</w:t>
            </w:r>
          </w:p>
        </w:tc>
        <w:tc>
          <w:tcPr/>
          <w:p>
            <w:pPr>
              <w:pStyle w:val="Compact"/>
              <w:jc w:val="left"/>
            </w:pPr>
            <w:r>
              <w:t xml:space="preserve">장면1. 영향받는 제품·고객 규모를 묻는 질문.</w:t>
            </w:r>
          </w:p>
        </w:tc>
      </w:tr>
      <w:tr>
        <w:tc>
          <w:tcPr/>
          <w:p>
            <w:pPr>
              <w:pStyle w:val="Compact"/>
              <w:jc w:val="left"/>
            </w:pPr>
            <w:r>
              <w:t xml:space="preserve">4</w:t>
            </w:r>
          </w:p>
        </w:tc>
        <w:tc>
          <w:tcPr/>
          <w:p>
            <w:pPr>
              <w:pStyle w:val="Compact"/>
              <w:jc w:val="left"/>
            </w:pPr>
            <w:r>
              <w:t xml:space="preserve">testing into compliance</w:t>
            </w:r>
          </w:p>
        </w:tc>
        <w:tc>
          <w:tcPr/>
          <w:p>
            <w:pPr>
              <w:pStyle w:val="Compact"/>
              <w:jc w:val="left"/>
            </w:pPr>
            <w:r>
              <w:t xml:space="preserve">통과될 때까지 재시험하기</w:t>
            </w:r>
          </w:p>
        </w:tc>
        <w:tc>
          <w:tcPr/>
          <w:p>
            <w:pPr>
              <w:pStyle w:val="Compact"/>
              <w:jc w:val="left"/>
            </w:pPr>
            <w:r>
              <w:t xml:space="preserve">장면1. 품질 관리에서 금지된 관행.</w:t>
            </w:r>
          </w:p>
        </w:tc>
      </w:tr>
      <w:tr>
        <w:tc>
          <w:tcPr/>
          <w:p>
            <w:pPr>
              <w:pStyle w:val="Compact"/>
              <w:jc w:val="left"/>
            </w:pPr>
            <w:r>
              <w:t xml:space="preserve">5</w:t>
            </w:r>
          </w:p>
        </w:tc>
        <w:tc>
          <w:tcPr/>
          <w:p>
            <w:pPr>
              <w:pStyle w:val="Compact"/>
              <w:jc w:val="left"/>
            </w:pPr>
            <w:r>
              <w:t xml:space="preserve">After you find a lab error.</w:t>
            </w:r>
          </w:p>
        </w:tc>
        <w:tc>
          <w:tcPr/>
          <w:p>
            <w:pPr>
              <w:pStyle w:val="Compact"/>
              <w:jc w:val="left"/>
            </w:pPr>
            <w:r>
              <w:t xml:space="preserve">실험실 오류를 찾은 다음에야(재시험한다).</w:t>
            </w:r>
          </w:p>
        </w:tc>
        <w:tc>
          <w:tcPr/>
          <w:p>
            <w:pPr>
              <w:pStyle w:val="Compact"/>
              <w:jc w:val="left"/>
            </w:pPr>
            <w:r>
              <w:t xml:space="preserve">장면2. 오류가 입증되기 전까지 결과를 인정하는 원칙.</w:t>
            </w:r>
          </w:p>
        </w:tc>
      </w:tr>
      <w:tr>
        <w:tc>
          <w:tcPr/>
          <w:p>
            <w:pPr>
              <w:pStyle w:val="Compact"/>
              <w:jc w:val="left"/>
            </w:pPr>
            <w:r>
              <w:t xml:space="preserve">6</w:t>
            </w:r>
          </w:p>
        </w:tc>
        <w:tc>
          <w:tcPr/>
          <w:p>
            <w:pPr>
              <w:pStyle w:val="Compact"/>
              <w:jc w:val="left"/>
            </w:pPr>
            <w:r>
              <w:t xml:space="preserve">Low probability. High severity.</w:t>
            </w:r>
          </w:p>
        </w:tc>
        <w:tc>
          <w:tcPr/>
          <w:p>
            <w:pPr>
              <w:pStyle w:val="Compact"/>
              <w:jc w:val="left"/>
            </w:pPr>
            <w:r>
              <w:t xml:space="preserve">낮은 확률, 높은 심각도.</w:t>
            </w:r>
          </w:p>
        </w:tc>
        <w:tc>
          <w:tcPr/>
          <w:p>
            <w:pPr>
              <w:pStyle w:val="Compact"/>
              <w:jc w:val="left"/>
            </w:pPr>
            <w:r>
              <w:t xml:space="preserve">장면2. 리스크 평가의 두 축.</w:t>
            </w:r>
          </w:p>
        </w:tc>
      </w:tr>
      <w:tr>
        <w:tc>
          <w:tcPr/>
          <w:p>
            <w:pPr>
              <w:pStyle w:val="Compact"/>
              <w:jc w:val="left"/>
            </w:pPr>
            <w:r>
              <w:t xml:space="preserve">7</w:t>
            </w:r>
          </w:p>
        </w:tc>
        <w:tc>
          <w:tcPr/>
          <w:p>
            <w:pPr>
              <w:pStyle w:val="Compact"/>
              <w:jc w:val="left"/>
            </w:pPr>
            <w:r>
              <w:t xml:space="preserve">We can’t sit on this.</w:t>
            </w:r>
          </w:p>
        </w:tc>
        <w:tc>
          <w:tcPr/>
          <w:p>
            <w:pPr>
              <w:pStyle w:val="Compact"/>
              <w:jc w:val="left"/>
            </w:pPr>
            <w:r>
              <w:t xml:space="preserve">이걸 깔고 앉아 있을 순 없다.</w:t>
            </w:r>
          </w:p>
        </w:tc>
        <w:tc>
          <w:tcPr/>
          <w:p>
            <w:pPr>
              <w:pStyle w:val="Compact"/>
              <w:jc w:val="left"/>
            </w:pPr>
            <w:r>
              <w:t xml:space="preserve">절정·전환(Marcus). 문제를 묵혀 둘 수 없다는 표현.</w:t>
            </w:r>
          </w:p>
        </w:tc>
      </w:tr>
      <w:tr>
        <w:tc>
          <w:tcPr/>
          <w:p>
            <w:pPr>
              <w:pStyle w:val="Compact"/>
              <w:jc w:val="left"/>
            </w:pPr>
            <w:r>
              <w:t xml:space="preserve">8</w:t>
            </w:r>
          </w:p>
        </w:tc>
        <w:tc>
          <w:tcPr/>
          <w:p>
            <w:pPr>
              <w:pStyle w:val="Compact"/>
              <w:jc w:val="left"/>
            </w:pPr>
            <w:r>
              <w:t xml:space="preserve">Out of an abundance of caution</w:t>
            </w:r>
          </w:p>
        </w:tc>
        <w:tc>
          <w:tcPr/>
          <w:p>
            <w:pPr>
              <w:pStyle w:val="Compact"/>
              <w:jc w:val="left"/>
            </w:pPr>
            <w:r>
              <w:t xml:space="preserve">만일의 경우를 대비한 신중함으로</w:t>
            </w:r>
          </w:p>
        </w:tc>
        <w:tc>
          <w:tcPr/>
          <w:p>
            <w:pPr>
              <w:pStyle w:val="Compact"/>
              <w:jc w:val="left"/>
            </w:pPr>
            <w:r>
              <w:t xml:space="preserve">절정·전환. 회수·공지문의 표준 표현.</w:t>
            </w:r>
          </w:p>
        </w:tc>
      </w:tr>
      <w:tr>
        <w:tc>
          <w:tcPr/>
          <w:p>
            <w:pPr>
              <w:pStyle w:val="Compact"/>
              <w:jc w:val="left"/>
            </w:pPr>
            <w:r>
              <w:t xml:space="preserve">9</w:t>
            </w:r>
          </w:p>
        </w:tc>
        <w:tc>
          <w:tcPr/>
          <w:p>
            <w:pPr>
              <w:pStyle w:val="Compact"/>
              <w:jc w:val="left"/>
            </w:pPr>
            <w:r>
              <w:t xml:space="preserve">For the record, I disagree. And I commit.</w:t>
            </w:r>
          </w:p>
        </w:tc>
        <w:tc>
          <w:tcPr/>
          <w:p>
            <w:pPr>
              <w:pStyle w:val="Compact"/>
              <w:jc w:val="left"/>
            </w:pPr>
            <w:r>
              <w:t xml:space="preserve">기록을 위해 반대하지만, 따르겠다.</w:t>
            </w:r>
          </w:p>
        </w:tc>
        <w:tc>
          <w:tcPr/>
          <w:p>
            <w:pPr>
              <w:pStyle w:val="Compact"/>
              <w:jc w:val="left"/>
            </w:pPr>
            <w:r>
              <w:t xml:space="preserve">절정·전환. 이견을 남기고 실행에 동참하기.</w:t>
            </w:r>
          </w:p>
        </w:tc>
      </w:tr>
      <w:tr>
        <w:tc>
          <w:tcPr/>
          <w:p>
            <w:pPr>
              <w:pStyle w:val="Compact"/>
              <w:jc w:val="left"/>
            </w:pPr>
            <w:r>
              <w:t xml:space="preserve">10</w:t>
            </w:r>
          </w:p>
        </w:tc>
        <w:tc>
          <w:tcPr/>
          <w:p>
            <w:pPr>
              <w:pStyle w:val="Compact"/>
              <w:jc w:val="left"/>
            </w:pPr>
            <w:r>
              <w:t xml:space="preserve">Not</w:t>
            </w:r>
            <w:r>
              <w:t xml:space="preserve"> </w:t>
            </w:r>
            <w:r>
              <w:t xml:space="preserve">“</w:t>
            </w:r>
            <w:r>
              <w:t xml:space="preserve">positively.</w:t>
            </w:r>
            <w:r>
              <w:t xml:space="preserve">”</w:t>
            </w:r>
            <w:r>
              <w:t xml:space="preserve"> </w:t>
            </w:r>
            <w:r>
              <w:t xml:space="preserve">Just yes.</w:t>
            </w:r>
          </w:p>
        </w:tc>
        <w:tc>
          <w:tcPr/>
          <w:p>
            <w:pPr>
              <w:pStyle w:val="Compact"/>
              <w:jc w:val="left"/>
            </w:pPr>
            <w:r>
              <w:t xml:space="preserve">“</w:t>
            </w:r>
            <w:r>
              <w:t xml:space="preserve">긍정적으로</w:t>
            </w:r>
            <w:r>
              <w:t xml:space="preserve">”</w:t>
            </w:r>
            <w:r>
              <w:t xml:space="preserve"> </w:t>
            </w:r>
            <w:r>
              <w:t xml:space="preserve">말고, 그냥 예스.</w:t>
            </w:r>
          </w:p>
        </w:tc>
        <w:tc>
          <w:tcPr/>
          <w:p>
            <w:pPr>
              <w:pStyle w:val="Compact"/>
              <w:jc w:val="left"/>
            </w:pPr>
            <w:r>
              <w:t xml:space="preserve">마무리. 한국식 간접 표현을 넘어선 확답(3부 10화 회수).</w:t>
            </w:r>
          </w:p>
        </w:tc>
      </w:tr>
    </w:tbl>
    <w:bookmarkEnd w:id="27"/>
    <w:bookmarkStart w:id="28" w:name="비즈니스-컬처-노트-의료기기-회수와-위기-회의"/>
    <w:p>
      <w:pPr>
        <w:pStyle w:val="Heading3"/>
      </w:pPr>
      <w:r>
        <w:t xml:space="preserve">② 비즈니스 컬처 노트 — 의료기기 회수와 위기 회의</w:t>
      </w:r>
    </w:p>
    <w:p>
      <w:pPr>
        <w:pStyle w:val="FirstParagraph"/>
      </w:pPr>
      <w:r>
        <w:t xml:space="preserve">미국에서 의료기기 회사가 현장의 제품을 거둬들이거나 수정하면</w:t>
      </w:r>
      <w:r>
        <w:t xml:space="preserve"> </w:t>
      </w:r>
      <w:r>
        <w:rPr>
          <w:bCs/>
          <w:b/>
        </w:rPr>
        <w:t xml:space="preserve">FDA에 보고할 의무</w:t>
      </w:r>
      <w:r>
        <w:t xml:space="preserve">가 있다(위해 감소 목적의 회수·시정 조치는 영업일 기준 10일 이내 보고).</w:t>
      </w:r>
      <w:r>
        <w:t xml:space="preserve"> </w:t>
      </w:r>
      <w:r>
        <w:rPr>
          <w:bCs/>
          <w:b/>
        </w:rPr>
        <w:t xml:space="preserve">규격 외(OOS)</w:t>
      </w:r>
      <w:r>
        <w:t xml:space="preserve"> </w:t>
      </w:r>
      <w:r>
        <w:t xml:space="preserve">결과가 나오면 실험실 오류가 입증되지 않는 한 결과를 유효하게 봐야 하며, 통과될 때까지 재시험하는 것은 허용되지 않는다. 좋은 위기 회의는</w:t>
      </w:r>
      <w:r>
        <w:t xml:space="preserve"> </w:t>
      </w:r>
      <w:r>
        <w:rPr>
          <w:bCs/>
          <w:b/>
        </w:rPr>
        <w:t xml:space="preserve">사실 확인 → 노출 범위 → 선택지 → 결정 → 역할 분담</w:t>
      </w:r>
      <w:r>
        <w:t xml:space="preserve"> </w:t>
      </w:r>
      <w:r>
        <w:t xml:space="preserve">순서로 진행되고, 결정 시각과 반대 의견까지 기록한다.</w:t>
      </w:r>
      <w:r>
        <w:t xml:space="preserve"> </w:t>
      </w:r>
      <w:r>
        <w:rPr>
          <w:bCs/>
          <w:b/>
        </w:rPr>
        <w:t xml:space="preserve">자발적 회수(voluntary recall)</w:t>
      </w:r>
      <w:r>
        <w:t xml:space="preserve">는 단기적으로 아프지만, 늦은 회수는 신뢰를 훨씬 크게 잃게 만든다.</w:t>
      </w:r>
    </w:p>
    <w:bookmarkEnd w:id="28"/>
    <w:bookmarkStart w:id="29" w:name="실무-템플릿-위기-회의-기록-incident-log"/>
    <w:p>
      <w:pPr>
        <w:pStyle w:val="Heading3"/>
      </w:pPr>
      <w:r>
        <w:t xml:space="preserve">③ 실무 템플릿 — 위기 회의 기록 (Incident Log)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Time opened</w:t>
            </w:r>
          </w:p>
        </w:tc>
        <w:tc>
          <w:tcPr/>
          <w:p>
            <w:pPr>
              <w:pStyle w:val="Compact"/>
              <w:jc w:val="left"/>
            </w:pPr>
            <w:r>
              <w:t xml:space="preserve">12:26 a.m.</w:t>
            </w:r>
          </w:p>
        </w:tc>
      </w:tr>
      <w:tr>
        <w:tc>
          <w:tcPr/>
          <w:p>
            <w:pPr>
              <w:pStyle w:val="Compact"/>
              <w:jc w:val="left"/>
            </w:pPr>
            <w:r>
              <w:t xml:space="preserve">Trigger</w:t>
            </w:r>
          </w:p>
        </w:tc>
        <w:tc>
          <w:tcPr/>
          <w:p>
            <w:pPr>
              <w:pStyle w:val="Compact"/>
              <w:jc w:val="left"/>
            </w:pPr>
            <w:r>
              <w:t xml:space="preserve">Lot 14, 3-month stability retains: 1/30 failed container closure integrity (dye ingress) →</w:t>
            </w:r>
            <w:r>
              <w:t xml:space="preserve"> </w:t>
            </w:r>
            <w:r>
              <w:rPr>
                <w:bCs/>
                <w:b/>
              </w:rPr>
              <w:t xml:space="preserve">OOS</w:t>
            </w:r>
          </w:p>
        </w:tc>
      </w:tr>
      <w:tr>
        <w:tc>
          <w:tcPr/>
          <w:p>
            <w:pPr>
              <w:pStyle w:val="Compact"/>
              <w:jc w:val="left"/>
            </w:pPr>
            <w:r>
              <w:t xml:space="preserve">Probable cause</w:t>
            </w:r>
          </w:p>
        </w:tc>
        <w:tc>
          <w:tcPr/>
          <w:p>
            <w:pPr>
              <w:pStyle w:val="Compact"/>
              <w:jc w:val="left"/>
            </w:pPr>
            <w:r>
              <w:t xml:space="preserve">Stopper batch</w:t>
            </w:r>
            <w:r>
              <w:t xml:space="preserve"> </w:t>
            </w:r>
            <w:r>
              <w:rPr>
                <w:bCs/>
                <w:b/>
              </w:rPr>
              <w:t xml:space="preserve">B-2207</w:t>
            </w:r>
            <w:r>
              <w:t xml:space="preserve"> </w:t>
            </w:r>
            <w:r>
              <w:t xml:space="preserve">(new supplier, undisclosed change): rubber hardness out of range → higher extrusion force + weaker seal after temperature cycling</w:t>
            </w:r>
          </w:p>
        </w:tc>
      </w:tr>
      <w:tr>
        <w:tc>
          <w:tcPr/>
          <w:p>
            <w:pPr>
              <w:pStyle w:val="Compact"/>
              <w:jc w:val="left"/>
            </w:pPr>
            <w:r>
              <w:t xml:space="preserve">Exposure</w:t>
            </w:r>
          </w:p>
        </w:tc>
        <w:tc>
          <w:tcPr/>
          <w:p>
            <w:pPr>
              <w:pStyle w:val="Compact"/>
              <w:jc w:val="left"/>
            </w:pPr>
            <w:r>
              <w:t xml:space="preserve">Lots 13–15 = 12,000 units · 7,400 in field (290 clinics) · 4,600 in warehouse (quarantined)</w:t>
            </w:r>
          </w:p>
        </w:tc>
      </w:tr>
      <w:tr>
        <w:tc>
          <w:tcPr/>
          <w:p>
            <w:pPr>
              <w:pStyle w:val="Compact"/>
              <w:jc w:val="left"/>
            </w:pPr>
            <w:r>
              <w:t xml:space="preserve">Adverse events</w:t>
            </w:r>
          </w:p>
        </w:tc>
        <w:tc>
          <w:tcPr/>
          <w:p>
            <w:pPr>
              <w:pStyle w:val="Compact"/>
              <w:jc w:val="left"/>
            </w:pPr>
            <w:r>
              <w:t xml:space="preserve">0 reported (complaint log checked twice)</w:t>
            </w:r>
          </w:p>
        </w:tc>
      </w:tr>
      <w:tr>
        <w:tc>
          <w:tcPr/>
          <w:p>
            <w:pPr>
              <w:pStyle w:val="Compact"/>
              <w:jc w:val="left"/>
            </w:pPr>
            <w:r>
              <w:t xml:space="preserve">Options</w:t>
            </w:r>
          </w:p>
        </w:tc>
        <w:tc>
          <w:tcPr/>
          <w:p>
            <w:pPr>
              <w:pStyle w:val="Compact"/>
              <w:jc w:val="left"/>
            </w:pPr>
            <w:r>
              <w:t xml:space="preserve">① Investigate &amp; retest (~2 weeks) ② Quarantine, no recall ③</w:t>
            </w:r>
            <w:r>
              <w:t xml:space="preserve"> </w:t>
            </w:r>
            <w:r>
              <w:rPr>
                <w:bCs/>
                <w:b/>
              </w:rPr>
              <w:t xml:space="preserve">Voluntary recall of lots 13–15</w:t>
            </w:r>
          </w:p>
        </w:tc>
      </w:tr>
      <w:tr>
        <w:tc>
          <w:tcPr/>
          <w:p>
            <w:pPr>
              <w:pStyle w:val="Compact"/>
              <w:jc w:val="left"/>
            </w:pPr>
            <w:r>
              <w:t xml:space="preserve">Risk</w:t>
            </w:r>
          </w:p>
        </w:tc>
        <w:tc>
          <w:tcPr/>
          <w:p>
            <w:pPr>
              <w:pStyle w:val="Compact"/>
              <w:jc w:val="left"/>
            </w:pPr>
            <w:r>
              <w:t xml:space="preserve">Probability: very low · Severity: high (facial infection)</w:t>
            </w:r>
          </w:p>
        </w:tc>
      </w:tr>
      <w:tr>
        <w:tc>
          <w:tcPr/>
          <w:p>
            <w:pPr>
              <w:pStyle w:val="Compact"/>
              <w:jc w:val="left"/>
            </w:pPr>
            <w:r>
              <w:t xml:space="preserve">Decision</w:t>
            </w:r>
          </w:p>
        </w:tc>
        <w:tc>
          <w:tcPr/>
          <w:p>
            <w:pPr>
              <w:pStyle w:val="Compact"/>
              <w:jc w:val="left"/>
            </w:pPr>
            <w:r>
              <w:rPr>
                <w:bCs/>
                <w:b/>
              </w:rPr>
              <w:t xml:space="preserve">Voluntary recall, lots 13–15</w:t>
            </w:r>
            <w:r>
              <w:t xml:space="preserve"> </w:t>
            </w:r>
            <w:r>
              <w:t xml:space="preserve">— 1:41 a.m. (Derek: disagree &amp; commit)</w:t>
            </w:r>
          </w:p>
        </w:tc>
      </w:tr>
      <w:tr>
        <w:tc>
          <w:tcPr/>
          <w:p>
            <w:pPr>
              <w:pStyle w:val="Compact"/>
              <w:jc w:val="left"/>
            </w:pPr>
            <w:r>
              <w:t xml:space="preserve">Supply</w:t>
            </w:r>
          </w:p>
        </w:tc>
        <w:tc>
          <w:tcPr/>
          <w:p>
            <w:pPr>
              <w:pStyle w:val="Compact"/>
              <w:jc w:val="left"/>
            </w:pPr>
            <w:r>
              <w:t xml:space="preserve">Buffer from lots 4–12 (~4 months) · ask Seorin to accelerate Line B</w:t>
            </w:r>
          </w:p>
        </w:tc>
      </w:tr>
      <w:tr>
        <w:tc>
          <w:tcPr/>
          <w:p>
            <w:pPr>
              <w:pStyle w:val="Compact"/>
              <w:jc w:val="left"/>
            </w:pPr>
            <w:r>
              <w:t xml:space="preserve">Owners</w:t>
            </w:r>
          </w:p>
        </w:tc>
        <w:tc>
          <w:tcPr/>
          <w:p>
            <w:pPr>
              <w:pStyle w:val="Compact"/>
              <w:jc w:val="left"/>
            </w:pPr>
            <w:r>
              <w:t xml:space="preserve">FDA notice: Diane · Physician letter: Diane/Elena · Clinic list: Grace · Public statement: Zoe · Patient guidance: Elena · Logistics: Marcus · Root cause: Leo · Korea: Priya</w:t>
            </w:r>
          </w:p>
        </w:tc>
      </w:tr>
    </w:tbl>
    <w:bookmarkEnd w:id="29"/>
    <w:bookmarkStart w:id="30" w:name="긴-발화-분석"/>
    <w:p>
      <w:pPr>
        <w:pStyle w:val="Heading3"/>
      </w:pPr>
      <w:r>
        <w:t xml:space="preserve">④ 긴 발화 분석</w:t>
      </w:r>
    </w:p>
    <w:p>
      <w:pPr>
        <w:pStyle w:val="BlockText"/>
      </w:pPr>
      <w:r>
        <w:rPr>
          <w:bCs/>
          <w:b/>
        </w:rPr>
        <w:t xml:space="preserve">ELENA (장면2):</w:t>
      </w:r>
      <w:r>
        <w:t xml:space="preserve"> </w:t>
      </w:r>
      <w:r>
        <w:t xml:space="preserve">“</w:t>
      </w:r>
      <w:r>
        <w:t xml:space="preserve">Think about it the other way. If one patient gets infected from a leaking seal, the story isn’t bad luck. The story is that we knew, and we waited. I can’t defend that.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관점 전환</w:t>
            </w:r>
          </w:p>
        </w:tc>
        <w:tc>
          <w:tcPr/>
          <w:p>
            <w:pPr>
              <w:pStyle w:val="Compact"/>
              <w:jc w:val="left"/>
            </w:pPr>
            <w:r>
              <w:t xml:space="preserve">Think about it the other way.</w:t>
            </w:r>
          </w:p>
        </w:tc>
        <w:tc>
          <w:tcPr/>
          <w:p>
            <w:pPr>
              <w:pStyle w:val="Compact"/>
              <w:jc w:val="left"/>
            </w:pPr>
            <w:r>
              <w:t xml:space="preserve">상대의 논리(확률이 낮다)를 반대편에서 보게 만듦</w:t>
            </w:r>
          </w:p>
        </w:tc>
      </w:tr>
      <w:tr>
        <w:tc>
          <w:tcPr/>
          <w:p>
            <w:pPr>
              <w:pStyle w:val="Compact"/>
              <w:jc w:val="left"/>
            </w:pPr>
            <w:r>
              <w:t xml:space="preserve">② 최악의 시나리오(조건)</w:t>
            </w:r>
          </w:p>
        </w:tc>
        <w:tc>
          <w:tcPr/>
          <w:p>
            <w:pPr>
              <w:pStyle w:val="Compact"/>
              <w:jc w:val="left"/>
            </w:pPr>
            <w:r>
              <w:t xml:space="preserve">If one patient gets infected from a leaking seal,</w:t>
            </w:r>
          </w:p>
        </w:tc>
        <w:tc>
          <w:tcPr/>
          <w:p>
            <w:pPr>
              <w:pStyle w:val="Compact"/>
              <w:jc w:val="left"/>
            </w:pPr>
            <w:r>
              <w:t xml:space="preserve">“</w:t>
            </w:r>
            <w:r>
              <w:t xml:space="preserve">단 한 명</w:t>
            </w:r>
            <w:r>
              <w:t xml:space="preserve">”</w:t>
            </w:r>
            <w:r>
              <w:t xml:space="preserve">이라는 구체적 결과로 위험을 실감 나게</w:t>
            </w:r>
          </w:p>
        </w:tc>
      </w:tr>
      <w:tr>
        <w:tc>
          <w:tcPr/>
          <w:p>
            <w:pPr>
              <w:pStyle w:val="Compact"/>
              <w:jc w:val="left"/>
            </w:pPr>
            <w:r>
              <w:t xml:space="preserve">③ 재정의(대비)</w:t>
            </w:r>
          </w:p>
        </w:tc>
        <w:tc>
          <w:tcPr/>
          <w:p>
            <w:pPr>
              <w:pStyle w:val="Compact"/>
              <w:jc w:val="left"/>
            </w:pPr>
            <w:r>
              <w:t xml:space="preserve">the story isn’t bad luck. The story is that we knew, and we waited.</w:t>
            </w:r>
          </w:p>
        </w:tc>
        <w:tc>
          <w:tcPr/>
          <w:p>
            <w:pPr>
              <w:pStyle w:val="Compact"/>
              <w:jc w:val="left"/>
            </w:pPr>
            <w:r>
              <w:t xml:space="preserve">“</w:t>
            </w:r>
            <w:r>
              <w:t xml:space="preserve">A가 아니라 B</w:t>
            </w:r>
            <w:r>
              <w:t xml:space="preserve">”</w:t>
            </w:r>
            <w:r>
              <w:t xml:space="preserve">로 사건의 의미를 바꿔 말함</w:t>
            </w:r>
          </w:p>
        </w:tc>
      </w:tr>
      <w:tr>
        <w:tc>
          <w:tcPr/>
          <w:p>
            <w:pPr>
              <w:pStyle w:val="Compact"/>
              <w:jc w:val="left"/>
            </w:pPr>
            <w:r>
              <w:t xml:space="preserve">④ 입장 표명</w:t>
            </w:r>
          </w:p>
        </w:tc>
        <w:tc>
          <w:tcPr/>
          <w:p>
            <w:pPr>
              <w:pStyle w:val="Compact"/>
              <w:jc w:val="left"/>
            </w:pPr>
            <w:r>
              <w:t xml:space="preserve">I can’t defend that.</w:t>
            </w:r>
          </w:p>
        </w:tc>
        <w:tc>
          <w:tcPr/>
          <w:p>
            <w:pPr>
              <w:pStyle w:val="Compact"/>
              <w:jc w:val="left"/>
            </w:pPr>
            <w:r>
              <w:t xml:space="preserve">짧은 한 문장으로 반대 이유를 마무리</w:t>
            </w:r>
          </w:p>
        </w:tc>
      </w:tr>
    </w:tbl>
    <w:p>
      <w:pPr>
        <w:pStyle w:val="BodyText"/>
      </w:pPr>
      <w:r>
        <w:rPr>
          <w:bCs/>
          <w:b/>
        </w:rPr>
        <w:t xml:space="preserve">활용 패턴:</w:t>
      </w:r>
      <w:r>
        <w:t xml:space="preserve"> </w:t>
      </w:r>
      <w:r>
        <w:t xml:space="preserve">관점 전환 → If + 최악의 결과 →</w:t>
      </w:r>
      <w:r>
        <w:t xml:space="preserve"> </w:t>
      </w:r>
      <w:r>
        <w:t xml:space="preserve">“</w:t>
      </w:r>
      <w:r>
        <w:t xml:space="preserve">The story isn’t A. The story is B.</w:t>
      </w:r>
      <w:r>
        <w:t xml:space="preserve">”</w:t>
      </w:r>
      <w:r>
        <w:t xml:space="preserve"> </w:t>
      </w:r>
      <w:r>
        <w:t xml:space="preserve">→ 짧은 입장</w:t>
      </w:r>
      <w:r>
        <w:t xml:space="preserve"> </w:t>
      </w:r>
      <w:r>
        <w:rPr>
          <w:bCs/>
          <w:b/>
        </w:rPr>
        <w:t xml:space="preserve">연결 표현:</w:t>
      </w:r>
      <w:r>
        <w:t xml:space="preserve"> </w:t>
      </w:r>
      <w:r>
        <w:t xml:space="preserve">the other way(반대로) · If…(만약 ~라면) · The story is that…(결국 ~라는 이야기가 된다)</w:t>
      </w:r>
      <w:r>
        <w:t xml:space="preserve"> </w:t>
      </w:r>
      <w:r>
        <w:rPr>
          <w:bCs/>
          <w:b/>
        </w:rPr>
        <w:t xml:space="preserve">연습:</w:t>
      </w:r>
      <w:r>
        <w:t xml:space="preserve"> </w:t>
      </w:r>
      <w:r>
        <w:t xml:space="preserve">문제를 덮고 기다리자는 동료에게 같은 구조로 30단어 안팎으로 반대 의견을 말해 보기.</w:t>
      </w:r>
    </w:p>
    <w:p>
      <w:r>
        <w:pict>
          <v:rect style="width:0;height:1.5pt" o:hralign="center" o:hrstd="t" o:hr="t"/>
        </w:pict>
      </w:r>
    </w:p>
    <w:bookmarkEnd w:id="30"/>
    <w:bookmarkEnd w:id="31"/>
    <w:bookmarkStart w:id="37" w:name="한국어-번역"/>
    <w:p>
      <w:pPr>
        <w:pStyle w:val="Heading2"/>
      </w:pPr>
      <w:r>
        <w:t xml:space="preserve">한국어 번역</w:t>
      </w:r>
    </w:p>
    <w:bookmarkStart w:id="32" w:name="도입-자정-20분-1"/>
    <w:p>
      <w:pPr>
        <w:pStyle w:val="Heading3"/>
      </w:pPr>
      <w:r>
        <w:t xml:space="preserve">도입 — 자정 20분</w:t>
      </w:r>
    </w:p>
    <w:p>
      <w:pPr>
        <w:pStyle w:val="FirstParagraph"/>
      </w:pPr>
      <w:r>
        <w:t xml:space="preserve">레오: 와 줘서 고마워요. 미안해요. 누구한테 먼저 전화해야 할지 몰랐어요.</w:t>
      </w:r>
    </w:p>
    <w:p>
      <w:pPr>
        <w:pStyle w:val="BodyText"/>
      </w:pPr>
      <w:r>
        <w:t xml:space="preserve">노아: 맞는 사람한테 전화했어요. 처음부터 시작해요. 천천히.</w:t>
      </w:r>
    </w:p>
    <w:p>
      <w:pPr>
        <w:pStyle w:val="BodyText"/>
      </w:pPr>
      <w:r>
        <w:t xml:space="preserve">그레이스: 메리디안은 모든 로트의 샘플을 보관해요. 안정성 시험용으로. 시간이 지나면서.</w:t>
      </w:r>
    </w:p>
    <w:p>
      <w:pPr>
        <w:pStyle w:val="BodyText"/>
      </w:pPr>
      <w:r>
        <w:t xml:space="preserve">레오: 오늘 밤, 3개월 결과를 보냈어요. 14번 로트.</w:t>
      </w:r>
    </w:p>
    <w:p>
      <w:pPr>
        <w:pStyle w:val="BodyText"/>
      </w:pPr>
      <w:r>
        <w:t xml:space="preserve">마커스: 늦어서 미안. 데니스가 운전했어. 너무 화나서 운전을 못 하겠더라고.</w:t>
      </w:r>
    </w:p>
    <w:p>
      <w:pPr>
        <w:pStyle w:val="BodyText"/>
      </w:pPr>
      <w:r>
        <w:t xml:space="preserve">프리야: 정확히 뭐가 실패했어, 레오?</w:t>
      </w:r>
    </w:p>
    <w:p>
      <w:pPr>
        <w:pStyle w:val="BodyText"/>
      </w:pPr>
      <w:r>
        <w:t xml:space="preserve">레오: 용기 밀봉 완전성이요. 30개 중 주사기 하나가 실패했어요. 시험에서는 주사기를 염료에 담가 두는데, 밀봉이 정상이면 염료가 안 들어가요. 이 밀봉은 샜어요. 염료가 들어갔어요.</w:t>
      </w:r>
    </w:p>
    <w:p>
      <w:pPr>
        <w:pStyle w:val="BodyText"/>
      </w:pPr>
      <w:r>
        <w:t xml:space="preserve">엘레나: 염료가 들어갔다. 그럼 세균도 들어갈 수 있다는 거네요.</w:t>
      </w:r>
    </w:p>
    <w:p>
      <w:pPr>
        <w:pStyle w:val="BodyText"/>
      </w:pPr>
      <w:r>
        <w:t xml:space="preserve">레오: 이론상으로는요. 출하 때 무균 시험은 통과했어요. 하지만 밀봉이 새면…</w:t>
      </w:r>
    </w:p>
    <w:p>
      <w:pPr>
        <w:pStyle w:val="BodyText"/>
      </w:pPr>
      <w:r>
        <w:t xml:space="preserve">그레이스: 유통 기간 동안 무균을 보장할 수 없다.</w:t>
      </w:r>
    </w:p>
    <w:p>
      <w:pPr>
        <w:pStyle w:val="BodyText"/>
      </w:pPr>
      <w:r>
        <w:t xml:space="preserve">노아: 그러니까 규격 외네요.</w:t>
      </w:r>
    </w:p>
    <w:p>
      <w:pPr>
        <w:pStyle w:val="BodyText"/>
      </w:pPr>
      <w:r>
        <w:t xml:space="preserve">레오: 규격 외. 공식적으로. OOS 결과예요.</w:t>
      </w:r>
    </w:p>
    <w:p>
      <w:pPr>
        <w:pStyle w:val="BodyText"/>
      </w:pPr>
      <w:r>
        <w:t xml:space="preserve">프리야: 30개 중 하나. 시험 오류일 수도 있어?</w:t>
      </w:r>
    </w:p>
    <w:p>
      <w:pPr>
        <w:pStyle w:val="BodyText"/>
      </w:pPr>
      <w:r>
        <w:t xml:space="preserve">레오: 어쩌면요. 메리디안은 그렇게 말할 거고, 재시험하자고 하겠죠. 하지만 전 아니라고 생각해요. 이 결과가 제 데이터에서 계속 보이던 것과 맞아떨어지거든요.</w:t>
      </w:r>
    </w:p>
    <w:p>
      <w:pPr>
        <w:pStyle w:val="BodyText"/>
      </w:pPr>
      <w:r>
        <w:t xml:space="preserve">노아: 좋아요. 사실 먼저. 의견은 나중에. 그레이스, 기록해 줄래요?</w:t>
      </w:r>
    </w:p>
    <w:bookmarkEnd w:id="32"/>
    <w:bookmarkStart w:id="33" w:name="장면1-사실과-노출-범위-1"/>
    <w:p>
      <w:pPr>
        <w:pStyle w:val="Heading3"/>
      </w:pPr>
      <w:r>
        <w:t xml:space="preserve">장면1 — 사실과 노출 범위</w:t>
      </w:r>
    </w:p>
    <w:p>
      <w:pPr>
        <w:pStyle w:val="FirstParagraph"/>
      </w:pPr>
      <w:r>
        <w:t xml:space="preserve">그레이스: 기록 시작. 오전 12시 26분. 참석 여섯. 데릭과 조이는 오는 중.</w:t>
      </w:r>
    </w:p>
    <w:p>
      <w:pPr>
        <w:pStyle w:val="BodyText"/>
      </w:pPr>
      <w:r>
        <w:t xml:space="preserve">노아: 레오, 왜 시험 오류가 아니라고 생각해요?</w:t>
      </w:r>
    </w:p>
    <w:p>
      <w:pPr>
        <w:pStyle w:val="BodyText"/>
      </w:pPr>
      <w:r>
        <w:t xml:space="preserve">레오: 마개 때문에요. 새 공급사 기억나요? 우리한테 말 안 했던?</w:t>
      </w:r>
    </w:p>
    <w:p>
      <w:pPr>
        <w:pStyle w:val="BodyText"/>
      </w:pPr>
      <w:r>
        <w:t xml:space="preserve">마커스: 어떻게 잊겠어.</w:t>
      </w:r>
    </w:p>
    <w:p>
      <w:pPr>
        <w:pStyle w:val="BodyText"/>
      </w:pPr>
      <w:r>
        <w:t xml:space="preserve">그레이스: 마개는 배치 단위로 와요. 14번 로트는 마개 배치 B-2207을 썼어요.</w:t>
      </w:r>
    </w:p>
    <w:p>
      <w:pPr>
        <w:pStyle w:val="BodyText"/>
      </w:pPr>
      <w:r>
        <w:t xml:space="preserve">레오: 지난주에 B-2207 샘플을 직접 측정했어요. 고무가 더 단단해요. 그쪽 범위를 벗어났어요.</w:t>
      </w:r>
    </w:p>
    <w:p>
      <w:pPr>
        <w:pStyle w:val="BodyText"/>
      </w:pPr>
      <w:r>
        <w:t xml:space="preserve">프리야: 더 단단한 고무. 그래서 더 세게 밀어야 하고. 그게 압출력 추세구나.</w:t>
      </w:r>
    </w:p>
    <w:p>
      <w:pPr>
        <w:pStyle w:val="BodyText"/>
      </w:pPr>
      <w:r>
        <w:t xml:space="preserve">레오: 네. 그리고 단단한 고무는 밀봉이 더 나빠요. 특히 온도가 바뀐 뒤에요. 배송처럼.</w:t>
      </w:r>
    </w:p>
    <w:p>
      <w:pPr>
        <w:pStyle w:val="BodyText"/>
      </w:pPr>
      <w:r>
        <w:t xml:space="preserve">엘레나: 그러니까 당신 차트가 이걸 말해 주고 있었네요. 몇 달 전부터.</w:t>
      </w:r>
    </w:p>
    <w:p>
      <w:pPr>
        <w:pStyle w:val="BodyText"/>
      </w:pPr>
      <w:r>
        <w:t xml:space="preserve">레오: 차트는 속삭이고 있었어요. 오늘 밤엔 소리를 지르는 거고요.</w:t>
      </w:r>
    </w:p>
    <w:p>
      <w:pPr>
        <w:pStyle w:val="BodyText"/>
      </w:pPr>
      <w:r>
        <w:t xml:space="preserve">노아: 노출 범위가 어떻게 돼요? 어떤 로트가 B-2207을 썼어요?</w:t>
      </w:r>
    </w:p>
    <w:p>
      <w:pPr>
        <w:pStyle w:val="BodyText"/>
      </w:pPr>
      <w:r>
        <w:t xml:space="preserve">그레이스: 세 로트. 13, 14, 15번. 각각 4천 개.</w:t>
      </w:r>
    </w:p>
    <w:p>
      <w:pPr>
        <w:pStyle w:val="BodyText"/>
      </w:pPr>
      <w:r>
        <w:t xml:space="preserve">마커스: 총 1만 2천 개. 어디 있어?</w:t>
      </w:r>
    </w:p>
    <w:p>
      <w:pPr>
        <w:pStyle w:val="BodyText"/>
      </w:pPr>
      <w:r>
        <w:t xml:space="preserve">그레이스: 7,400개 출고. 병원 290곳으로. 현장에 있어요.</w:t>
      </w:r>
    </w:p>
    <w:p>
      <w:pPr>
        <w:pStyle w:val="BodyText"/>
      </w:pPr>
      <w:r>
        <w:t xml:space="preserve">레오: 4,600개는 아직 우리 창고에. 오스틴과 댈러스.</w:t>
      </w:r>
    </w:p>
    <w:p>
      <w:pPr>
        <w:pStyle w:val="BodyText"/>
      </w:pPr>
      <w:r>
        <w:t xml:space="preserve">마커스: 그건 격리해. 오늘 밤. 창고 관리자한테 전화할게.</w:t>
      </w:r>
    </w:p>
    <w:p>
      <w:pPr>
        <w:pStyle w:val="BodyText"/>
      </w:pPr>
      <w:r>
        <w:t xml:space="preserve">노아: 이미 몇 개나 주입됐어요? 환자에게?</w:t>
      </w:r>
    </w:p>
    <w:p>
      <w:pPr>
        <w:pStyle w:val="BodyText"/>
      </w:pPr>
      <w:r>
        <w:t xml:space="preserve">그레이스: 정확히는 몰라요. 병원들이 주사기를 언제 쓰는지 우리한테 알려 주지 않으니까요. 하지만 재주문으로 보면, 현장 재고의 절반쯤은 이미 쓰였을 거예요.</w:t>
      </w:r>
    </w:p>
    <w:p>
      <w:pPr>
        <w:pStyle w:val="BodyText"/>
      </w:pPr>
      <w:r>
        <w:t xml:space="preserve">엘레나: 감염 보고는요? 이상사례는? 그 로트들에서?</w:t>
      </w:r>
    </w:p>
    <w:p>
      <w:pPr>
        <w:pStyle w:val="BodyText"/>
      </w:pPr>
      <w:r>
        <w:t xml:space="preserve">그레이스: 0건. 오기 전에 불만 기록을 두 번 확인했어요.</w:t>
      </w:r>
    </w:p>
    <w:p>
      <w:pPr>
        <w:pStyle w:val="BodyText"/>
      </w:pPr>
      <w:r>
        <w:t xml:space="preserve">프리야: 0건은 좋은 소식이네.</w:t>
      </w:r>
    </w:p>
    <w:p>
      <w:pPr>
        <w:pStyle w:val="BodyText"/>
      </w:pPr>
      <w:r>
        <w:t xml:space="preserve">엘레나: 0건은 오늘의 좋은 소식이에요. 하지만 감염은 나타나는 데 며칠, 때로는 더 걸려요. 그러니까 오늘 밤 0건이 다음 주에도 0건이라는 뜻은 아니에요. 그 숫자 때문에 마음을 놓지 않았으면 해요.</w:t>
      </w:r>
    </w:p>
    <w:p>
      <w:pPr>
        <w:pStyle w:val="BodyText"/>
      </w:pPr>
      <w:r>
        <w:t xml:space="preserve">노아: 1번에서 12번 로트는요? 다른 마개 배치예요?</w:t>
      </w:r>
    </w:p>
    <w:p>
      <w:pPr>
        <w:pStyle w:val="BodyText"/>
      </w:pPr>
      <w:r>
        <w:t xml:space="preserve">레오: A 시리즈 배치. 같은 신규 공급사. 하지만 경도는 정상. 보관 샘플 통과.</w:t>
      </w:r>
    </w:p>
    <w:p>
      <w:pPr>
        <w:pStyle w:val="BodyText"/>
      </w:pPr>
      <w:r>
        <w:t xml:space="preserve">마커스: 그리고 우리 버퍼 재고는? 그 로트들 거야?</w:t>
      </w:r>
    </w:p>
    <w:p>
      <w:pPr>
        <w:pStyle w:val="BodyText"/>
      </w:pPr>
      <w:r>
        <w:t xml:space="preserve">그레이스: 4번에서 12번 로트. 현재 판매 기준 약 4개월치.</w:t>
      </w:r>
    </w:p>
    <w:p>
      <w:pPr>
        <w:pStyle w:val="BodyText"/>
      </w:pPr>
      <w:r>
        <w:t xml:space="preserve">마커스: 4개월. 6개월 요구하길 정말 잘했네.</w:t>
      </w:r>
    </w:p>
    <w:p>
      <w:pPr>
        <w:pStyle w:val="BodyText"/>
      </w:pPr>
      <w:r>
        <w:t xml:space="preserve">데릭: 미안해요. 최대한 빨리 왔어요. 조이는 주차 중. 뭘 놓쳤어요?</w:t>
      </w:r>
    </w:p>
    <w:p>
      <w:pPr>
        <w:pStyle w:val="BodyText"/>
      </w:pPr>
      <w:r>
        <w:t xml:space="preserve">그레이스: OOS 하나. 세 로트. 현장에 주사기 7,400개. 보고 0건.</w:t>
      </w:r>
    </w:p>
    <w:p>
      <w:pPr>
        <w:pStyle w:val="BodyText"/>
      </w:pPr>
      <w:r>
        <w:t xml:space="preserve">데릭: 보고 0건. 좋아요. 그게 중요해요.</w:t>
      </w:r>
    </w:p>
    <w:p>
      <w:pPr>
        <w:pStyle w:val="BodyText"/>
      </w:pPr>
      <w:r>
        <w:t xml:space="preserve">마커스: 메리디안의 케빈이 전화하고 있어. 스피커로 할까?</w:t>
      </w:r>
    </w:p>
    <w:p>
      <w:pPr>
        <w:pStyle w:val="BodyText"/>
      </w:pPr>
      <w:r>
        <w:t xml:space="preserve">노아: 스피커로. 다들 들어요. 아무도 논쟁하지 말고. 아직은.</w:t>
      </w:r>
    </w:p>
    <w:p>
      <w:pPr>
        <w:pStyle w:val="BodyText"/>
      </w:pPr>
      <w:r>
        <w:t xml:space="preserve">케빈: 노아, 마커스. 이 시간에 미안해요. 과잉 반응하지 맙시다, 네? 30개 중 샘플 하나고, 시험 오류는 생기기 마련이에요. 내일 새 샘플 30개로 재시험해서 깔끔한 답을 얻을게요.</w:t>
      </w:r>
    </w:p>
    <w:p>
      <w:pPr>
        <w:pStyle w:val="BodyText"/>
      </w:pPr>
      <w:r>
        <w:t xml:space="preserve">마커스: 통과하면요?</w:t>
      </w:r>
    </w:p>
    <w:p>
      <w:pPr>
        <w:pStyle w:val="BodyText"/>
      </w:pPr>
      <w:r>
        <w:t xml:space="preserve">케빈: 그럼 시험 오류였던 거죠. 간단해요.</w:t>
      </w:r>
    </w:p>
    <w:bookmarkEnd w:id="33"/>
    <w:bookmarkStart w:id="34" w:name="장면2-팀의-분열-1"/>
    <w:p>
      <w:pPr>
        <w:pStyle w:val="Heading3"/>
      </w:pPr>
      <w:r>
        <w:t xml:space="preserve">장면2 — 팀의 분열</w:t>
      </w:r>
    </w:p>
    <w:p>
      <w:pPr>
        <w:pStyle w:val="FirstParagraph"/>
      </w:pPr>
      <w:r>
        <w:t xml:space="preserve">레오: 케빈, 실례지만. 그건 통과될 때까지 시험하는 거예요. 허용되지 않아요.</w:t>
      </w:r>
    </w:p>
    <w:p>
      <w:pPr>
        <w:pStyle w:val="BodyText"/>
      </w:pPr>
      <w:r>
        <w:t xml:space="preserve">케빈: 레오, 재시험은 정상이에요. 조사에는 재시험이 포함돼요.</w:t>
      </w:r>
    </w:p>
    <w:p>
      <w:pPr>
        <w:pStyle w:val="BodyText"/>
      </w:pPr>
      <w:r>
        <w:t xml:space="preserve">레오: 재시험은 실험실 오류를 찾은 다음에 하는 거예요. 그 전이 아니라. 마개가 더 단단하다는 건 이미 알고 있으니, 새로 통과한다고 이 실패가 설명되지는 않아요. 그래서, 오류를 찾았어요?</w:t>
      </w:r>
    </w:p>
    <w:p>
      <w:pPr>
        <w:pStyle w:val="BodyText"/>
      </w:pPr>
      <w:r>
        <w:t xml:space="preserve">케빈: …아직은요.</w:t>
      </w:r>
    </w:p>
    <w:p>
      <w:pPr>
        <w:pStyle w:val="BodyText"/>
      </w:pPr>
      <w:r>
        <w:t xml:space="preserve">마커스: 케빈. 1월에 우리한테 말 없이 마개 공급사를 바꿨어요.</w:t>
      </w:r>
    </w:p>
    <w:p>
      <w:pPr>
        <w:pStyle w:val="BodyText"/>
      </w:pPr>
      <w:r>
        <w:t xml:space="preserve">케빈: 규격은 동등했어요. 비용 결정이었고요.</w:t>
      </w:r>
    </w:p>
    <w:p>
      <w:pPr>
        <w:pStyle w:val="BodyText"/>
      </w:pPr>
      <w:r>
        <w:t xml:space="preserve">마커스: 그건 우리가 내릴 결정이었어요. 그건 나중에 얘기하죠. 서면으로.</w:t>
      </w:r>
    </w:p>
    <w:p>
      <w:pPr>
        <w:pStyle w:val="BodyText"/>
      </w:pPr>
      <w:r>
        <w:t xml:space="preserve">노아: 고마워요, 케빈. 아침에 전화할게요.</w:t>
      </w:r>
    </w:p>
    <w:p>
      <w:pPr>
        <w:pStyle w:val="BodyText"/>
      </w:pPr>
      <w:r>
        <w:t xml:space="preserve">조이: 끝부분 들었어요. 케빈이 재시험하고 싶어 하네요. 우리 선택지는 뭐예요?</w:t>
      </w:r>
    </w:p>
    <w:p>
      <w:pPr>
        <w:pStyle w:val="BodyText"/>
      </w:pPr>
      <w:r>
        <w:t xml:space="preserve">노아: 그레이스, 적어 줘요. 선택지 셋.</w:t>
      </w:r>
    </w:p>
    <w:p>
      <w:pPr>
        <w:pStyle w:val="BodyText"/>
      </w:pPr>
      <w:r>
        <w:t xml:space="preserve">데릭: 선택지 하나. 기다린다. 조사한다. 제대로 재시험한다. 그다음 결정. 2주쯤.</w:t>
      </w:r>
    </w:p>
    <w:p>
      <w:pPr>
        <w:pStyle w:val="BodyText"/>
      </w:pPr>
      <w:r>
        <w:t xml:space="preserve">마커스: 선택지 둘. 세 로트 출고 중단. 격리. 회수는 아직 안 한다.</w:t>
      </w:r>
    </w:p>
    <w:p>
      <w:pPr>
        <w:pStyle w:val="BodyText"/>
      </w:pPr>
      <w:r>
        <w:t xml:space="preserve">엘레나: 선택지 셋. 자발적 회수. 세 로트 전부. 지금.</w:t>
      </w:r>
    </w:p>
    <w:p>
      <w:pPr>
        <w:pStyle w:val="BodyText"/>
      </w:pPr>
      <w:r>
        <w:t xml:space="preserve">데릭: 회수요? 피어스 일 일주일 만에? 우리 이름이 온 데 나올 거예요. 잘못된 이유로.</w:t>
      </w:r>
    </w:p>
    <w:p>
      <w:pPr>
        <w:pStyle w:val="BodyText"/>
      </w:pPr>
      <w:r>
        <w:t xml:space="preserve">조이: 사실 어제였어요. 일주일이 아니라.</w:t>
      </w:r>
    </w:p>
    <w:p>
      <w:pPr>
        <w:pStyle w:val="BodyText"/>
      </w:pPr>
      <w:r>
        <w:t xml:space="preserve">프리야: 그럼 더 나쁘네.</w:t>
      </w:r>
    </w:p>
    <w:p>
      <w:pPr>
        <w:pStyle w:val="BodyText"/>
      </w:pPr>
      <w:r>
        <w:t xml:space="preserve">데릭: 감염 0건. 출하 시험 통과. 30개 중 샘플 하나. 이게 정말 회수감이에요?</w:t>
      </w:r>
    </w:p>
    <w:p>
      <w:pPr>
        <w:pStyle w:val="BodyText"/>
      </w:pPr>
      <w:r>
        <w:t xml:space="preserve">엘레나: 반대로 생각해 봐요. 새는 밀봉 때문에 환자 한 명이라도 감염되면, 그건 운이 나빴던 이야기가 아니에요. 우리가 알고 있었는데 기다렸다는 이야기예요. 난 그걸 변호할 수 없어요.</w:t>
      </w:r>
    </w:p>
    <w:p>
      <w:pPr>
        <w:pStyle w:val="BodyText"/>
      </w:pPr>
      <w:r>
        <w:t xml:space="preserve">프리야: 확률은 낮아. 아주 낮아. 하지만 0은 아니야.</w:t>
      </w:r>
    </w:p>
    <w:p>
      <w:pPr>
        <w:pStyle w:val="BodyText"/>
      </w:pPr>
      <w:r>
        <w:t xml:space="preserve">엘레나: 그리고 심각도는 높아요. 얼굴의 감염. 눈 근처.</w:t>
      </w:r>
    </w:p>
    <w:p>
      <w:pPr>
        <w:pStyle w:val="BodyText"/>
      </w:pPr>
      <w:r>
        <w:t xml:space="preserve">마커스: 낮은 확률. 높은 심각도. 군대에선 그런 길로 안 갔어.</w:t>
      </w:r>
    </w:p>
    <w:p>
      <w:pPr>
        <w:pStyle w:val="BodyText"/>
      </w:pPr>
      <w:r>
        <w:t xml:space="preserve">데릭: 마커스, 당신이 선택지 둘을 제안했잖아요!</w:t>
      </w:r>
    </w:p>
    <w:p>
      <w:pPr>
        <w:pStyle w:val="BodyText"/>
      </w:pPr>
      <w:r>
        <w:t xml:space="preserve">마커스: 선택지로서. 내 표가 아니라. 아직 결정 중이야. 소리 내서.</w:t>
      </w:r>
    </w:p>
    <w:p>
      <w:pPr>
        <w:pStyle w:val="BodyText"/>
      </w:pPr>
      <w:r>
        <w:t xml:space="preserve">조이: 한마디 해도 돼요? 마케팅으로서?</w:t>
      </w:r>
    </w:p>
    <w:p>
      <w:pPr>
        <w:pStyle w:val="BodyText"/>
      </w:pPr>
      <w:r>
        <w:t xml:space="preserve">노아: 그러세요.</w:t>
      </w:r>
    </w:p>
    <w:p>
      <w:pPr>
        <w:pStyle w:val="BodyText"/>
      </w:pPr>
      <w:r>
        <w:t xml:space="preserve">조이: 우리 브랜드는</w:t>
      </w:r>
      <w:r>
        <w:t xml:space="preserve"> </w:t>
      </w:r>
      <w:r>
        <w:t xml:space="preserve">“</w:t>
      </w:r>
      <w:r>
        <w:t xml:space="preserve">우린 진실을 말한다</w:t>
      </w:r>
      <w:r>
        <w:t xml:space="preserve">”</w:t>
      </w:r>
      <w:r>
        <w:t xml:space="preserve">예요. 느린 회수는 그걸 죽여요.</w:t>
      </w:r>
    </w:p>
    <w:p>
      <w:pPr>
        <w:pStyle w:val="BodyText"/>
      </w:pPr>
      <w:r>
        <w:t xml:space="preserve">데릭: 조이! 당신은 브랜드를 지켜야 하잖아요!</w:t>
      </w:r>
    </w:p>
    <w:p>
      <w:pPr>
        <w:pStyle w:val="BodyText"/>
      </w:pPr>
      <w:r>
        <w:t xml:space="preserve">조이: 지키고 있어요, 데릭. 우리 브랜드는 신뢰예요. 깨끗한 뉴스 한 주가 아니라. 우리가 기다렸다는 걸 사람들이 알게 되면, 제가 어떤 캠페인을 써도 그건 절대 못 고쳐요. 빠른 회수가 우리 메시지를 증명하는 거예요.</w:t>
      </w:r>
    </w:p>
    <w:p>
      <w:pPr>
        <w:pStyle w:val="BodyText"/>
      </w:pPr>
      <w:r>
        <w:t xml:space="preserve">다이앤: 연결됐어요. 미안해요. 남편은 내가 이 전화기랑 바람피우는 줄 알아요.</w:t>
      </w:r>
    </w:p>
    <w:p>
      <w:pPr>
        <w:pStyle w:val="BodyText"/>
      </w:pPr>
      <w:r>
        <w:t xml:space="preserve">노아: 다이앤, 우리 법적 의무가 뭐예요? 쉬운 영어로.</w:t>
      </w:r>
    </w:p>
    <w:bookmarkEnd w:id="34"/>
    <w:bookmarkStart w:id="35" w:name="절정전환-결정-1"/>
    <w:p>
      <w:pPr>
        <w:pStyle w:val="Heading3"/>
      </w:pPr>
      <w:r>
        <w:t xml:space="preserve">절정·전환 — 결정</w:t>
      </w:r>
    </w:p>
    <w:p>
      <w:pPr>
        <w:pStyle w:val="FirstParagraph"/>
      </w:pPr>
      <w:r>
        <w:t xml:space="preserve">다이앤: 현장에서 제품을 거둬들이면 FDA에 보고해요. 영업일 기준 10일 이내.</w:t>
      </w:r>
    </w:p>
    <w:p>
      <w:pPr>
        <w:pStyle w:val="BodyText"/>
      </w:pPr>
      <w:r>
        <w:t xml:space="preserve">마커스: 그러니까 이걸 깔고 앉아 있을 순 없네. OOS를 알게 됐으니. 시계는 오늘 밤 시작됐어.</w:t>
      </w:r>
    </w:p>
    <w:p>
      <w:pPr>
        <w:pStyle w:val="BodyText"/>
      </w:pPr>
      <w:r>
        <w:t xml:space="preserve">데릭: 그럼 2주 기다리는 건…</w:t>
      </w:r>
    </w:p>
    <w:p>
      <w:pPr>
        <w:pStyle w:val="BodyText"/>
      </w:pPr>
      <w:r>
        <w:t xml:space="preserve">다이앤: 위험해요. 법적으로도 윤리적으로도. 우리가 기다리는 동안 환자에게 무슨 일이 생기면,</w:t>
      </w:r>
      <w:r>
        <w:t xml:space="preserve"> </w:t>
      </w:r>
      <w:r>
        <w:t xml:space="preserve">“</w:t>
      </w:r>
      <w:r>
        <w:t xml:space="preserve">재시험 중이었다</w:t>
      </w:r>
      <w:r>
        <w:t xml:space="preserve">”</w:t>
      </w:r>
      <w:r>
        <w:t xml:space="preserve">는 끔찍하게 들릴 거예요. FDA에게도, 배심원에게도, 전화하는 모든 기자에게도.</w:t>
      </w:r>
    </w:p>
    <w:p>
      <w:pPr>
        <w:pStyle w:val="BodyText"/>
      </w:pPr>
      <w:r>
        <w:t xml:space="preserve">엘레나: 노아. 내가 안전 거부권이 있는 거 알죠. 서면으로. 처음부터.</w:t>
      </w:r>
    </w:p>
    <w:p>
      <w:pPr>
        <w:pStyle w:val="BodyText"/>
      </w:pPr>
      <w:r>
        <w:t xml:space="preserve">노아: 알아요.</w:t>
      </w:r>
    </w:p>
    <w:p>
      <w:pPr>
        <w:pStyle w:val="BodyText"/>
      </w:pPr>
      <w:r>
        <w:t xml:space="preserve">엘레나: 선택지 하나를 고르면 그걸 쓸 거예요. 지금 말해 두는 거예요. 공개적으로.</w:t>
      </w:r>
    </w:p>
    <w:p>
      <w:pPr>
        <w:pStyle w:val="BodyText"/>
      </w:pPr>
      <w:r>
        <w:t xml:space="preserve">노아: 쓸 필요 없을 거예요. 하지만 안에서 말해 줘서 고마워요.</w:t>
      </w:r>
    </w:p>
    <w:p>
      <w:pPr>
        <w:pStyle w:val="BodyText"/>
      </w:pPr>
      <w:r>
        <w:t xml:space="preserve">그레이스: 일레인한테 전화할까요? 이사회도 오늘 밤 들어야 해요.</w:t>
      </w:r>
    </w:p>
    <w:p>
      <w:pPr>
        <w:pStyle w:val="BodyText"/>
      </w:pPr>
      <w:r>
        <w:t xml:space="preserve">일레인: 노아. 1시 반이에요. 누가 죽어 가고 있어야 할 텐데.</w:t>
      </w:r>
    </w:p>
    <w:p>
      <w:pPr>
        <w:pStyle w:val="BodyText"/>
      </w:pPr>
      <w:r>
        <w:t xml:space="preserve">노아: 아무도 안 죽어요. 계속 그렇게 하고 싶어요. 로트 하나가 밀봉 시험에 실패했어요.</w:t>
      </w:r>
    </w:p>
    <w:p>
      <w:pPr>
        <w:pStyle w:val="BodyText"/>
      </w:pPr>
      <w:r>
        <w:t xml:space="preserve">일레인: 노출 범위는?</w:t>
      </w:r>
    </w:p>
    <w:p>
      <w:pPr>
        <w:pStyle w:val="BodyText"/>
      </w:pPr>
      <w:r>
        <w:t xml:space="preserve">그레이스: 세 로트. 현장에 7,400개. 병원 290곳. 보고 0건.</w:t>
      </w:r>
    </w:p>
    <w:p>
      <w:pPr>
        <w:pStyle w:val="BodyText"/>
      </w:pPr>
      <w:r>
        <w:t xml:space="preserve">일레인: 회수하면 공급은?</w:t>
      </w:r>
    </w:p>
    <w:p>
      <w:pPr>
        <w:pStyle w:val="BodyText"/>
      </w:pPr>
      <w:r>
        <w:t xml:space="preserve">마커스: 버퍼에서 4개월. 이전 로트. 정상 마개.</w:t>
      </w:r>
    </w:p>
    <w:p>
      <w:pPr>
        <w:pStyle w:val="BodyText"/>
      </w:pPr>
      <w:r>
        <w:t xml:space="preserve">일레인: 그럼 내 질문을 할게요. 그 한 가지가 뭐예요, 노아?</w:t>
      </w:r>
    </w:p>
    <w:p>
      <w:pPr>
        <w:pStyle w:val="BodyText"/>
      </w:pPr>
      <w:r>
        <w:t xml:space="preserve">노아: 중요한 건 이거예요. 신뢰요. 환자는 의사를 믿고, 의사는 우리를 믿어요. 그걸 잃으면 다른 건 아무 의미 없어요. 매출도. 브랜드도. 이 회사조차도요.</w:t>
      </w:r>
    </w:p>
    <w:p>
      <w:pPr>
        <w:pStyle w:val="BodyText"/>
      </w:pPr>
      <w:r>
        <w:t xml:space="preserve">일레인: 그럼 답은 이미 알고 있네요. 7시에 전화해요. 계획 가지고.</w:t>
      </w:r>
    </w:p>
    <w:p>
      <w:pPr>
        <w:pStyle w:val="BodyText"/>
      </w:pPr>
      <w:r>
        <w:t xml:space="preserve">노아: 결정. 자발적 회수. 13, 14, 15번 로트. 만일의 경우를 대비한 신중함으로.</w:t>
      </w:r>
    </w:p>
    <w:p>
      <w:pPr>
        <w:pStyle w:val="BodyText"/>
      </w:pPr>
      <w:r>
        <w:t xml:space="preserve">그레이스: 기록함. 오전 1시 41분.</w:t>
      </w:r>
    </w:p>
    <w:p>
      <w:pPr>
        <w:pStyle w:val="BodyText"/>
      </w:pPr>
      <w:r>
        <w:t xml:space="preserve">데릭: 기록을 위해 말하는데, 전 반대예요. 데이터가 약해요. 그리고 따를게요.</w:t>
      </w:r>
    </w:p>
    <w:p>
      <w:pPr>
        <w:pStyle w:val="BodyText"/>
      </w:pPr>
      <w:r>
        <w:t xml:space="preserve">마커스: 군인답게 말하네.</w:t>
      </w:r>
    </w:p>
    <w:p>
      <w:pPr>
        <w:pStyle w:val="BodyText"/>
      </w:pPr>
      <w:r>
        <w:t xml:space="preserve">데릭: 100퍼센트. 제 병원은 전부 제가 직접 전화할게요.</w:t>
      </w:r>
    </w:p>
    <w:p>
      <w:pPr>
        <w:pStyle w:val="BodyText"/>
      </w:pPr>
      <w:r>
        <w:t xml:space="preserve">레오: 노아… 고마워요.</w:t>
      </w:r>
      <w:r>
        <w:t xml:space="preserve"> </w:t>
      </w:r>
      <w:r>
        <w:t xml:space="preserve">“</w:t>
      </w:r>
      <w:r>
        <w:t xml:space="preserve">재시험</w:t>
      </w:r>
      <w:r>
        <w:t xml:space="preserve">”</w:t>
      </w:r>
      <w:r>
        <w:t xml:space="preserve">이라고 할까 봐 무서웠어요.</w:t>
      </w:r>
    </w:p>
    <w:p>
      <w:pPr>
        <w:pStyle w:val="BodyText"/>
      </w:pPr>
      <w:r>
        <w:t xml:space="preserve">노아: 레오, 당신 차트가 이걸 시작했어요. 규칙 4. 문제를 찾았고, 숨기지 않았어요. 이 방에 있는 모두에게 불편한 일이었는데도요. 우리에게 필요한 게 바로 그런 사람이에요.</w:t>
      </w:r>
    </w:p>
    <w:bookmarkEnd w:id="35"/>
    <w:bookmarkStart w:id="36" w:name="마무리-새벽-4시-실행-분담-1"/>
    <w:p>
      <w:pPr>
        <w:pStyle w:val="Heading3"/>
      </w:pPr>
      <w:r>
        <w:t xml:space="preserve">마무리 — 새벽 4시, 실행 분담</w:t>
      </w:r>
    </w:p>
    <w:p>
      <w:pPr>
        <w:pStyle w:val="FirstParagraph"/>
      </w:pPr>
      <w:r>
        <w:t xml:space="preserve">노아: 역할 분담. 다이앤, 8시까지 FDA 통보 초안.</w:t>
      </w:r>
    </w:p>
    <w:p>
      <w:pPr>
        <w:pStyle w:val="BodyText"/>
      </w:pPr>
      <w:r>
        <w:t xml:space="preserve">다이앤: 그리고 의사 대상 서한. 쉬운 영어로. 엘레나한테 먼저 보낼게요.</w:t>
      </w:r>
    </w:p>
    <w:p>
      <w:pPr>
        <w:pStyle w:val="BodyText"/>
      </w:pPr>
      <w:r>
        <w:t xml:space="preserve">그레이스: 병원 목록을 만들게요. 290곳. 로트별로. 전화번호까지.</w:t>
      </w:r>
    </w:p>
    <w:p>
      <w:pPr>
        <w:pStyle w:val="BodyText"/>
      </w:pPr>
      <w:r>
        <w:t xml:space="preserve">조이: 공개 성명 초안을 쓸게요. 형용사 없이. 다이앤이 어제 가르쳐 줬어요.</w:t>
      </w:r>
    </w:p>
    <w:p>
      <w:pPr>
        <w:pStyle w:val="BodyText"/>
      </w:pPr>
      <w:r>
        <w:t xml:space="preserve">엘레나: 환자 안내문을 쓸게요. 무엇을 지켜봐야 하는지. 언제 전화해야 하는지.</w:t>
      </w:r>
    </w:p>
    <w:p>
      <w:pPr>
        <w:pStyle w:val="BodyText"/>
      </w:pPr>
      <w:r>
        <w:t xml:space="preserve">마커스: 물류. 반품 키트는 모든 병원에 보내고, 교체 재고는 버퍼에서, 정상 마개를 쓴 이전 로트로 나가. 전부 48시간 안에 발송. 제품 없이 남는 병원은 한 곳도 없어.</w:t>
      </w:r>
    </w:p>
    <w:p>
      <w:pPr>
        <w:pStyle w:val="BodyText"/>
      </w:pPr>
      <w:r>
        <w:t xml:space="preserve">레오: 근본 원인 조사. 메리디안과 함께. 모든 마개 배치. 모든 보관 샘플.</w:t>
      </w:r>
    </w:p>
    <w:p>
      <w:pPr>
        <w:pStyle w:val="BodyText"/>
      </w:pPr>
      <w:r>
        <w:t xml:space="preserve">프리야: 그럼 장기적으로는? 제조사 하나가 방금 우릴 실망시켰어.</w:t>
      </w:r>
    </w:p>
    <w:p>
      <w:pPr>
        <w:pStyle w:val="BodyText"/>
      </w:pPr>
      <w:r>
        <w:t xml:space="preserve">마커스: 둘은 하나. 하나는 없음. 프리야, 한국은 지금 오후야.</w:t>
      </w:r>
    </w:p>
    <w:p>
      <w:pPr>
        <w:pStyle w:val="BodyText"/>
      </w:pPr>
      <w:r>
        <w:t xml:space="preserve">프리야: 지금 박 대표님께 전화할게요.</w:t>
      </w:r>
    </w:p>
    <w:p>
      <w:pPr>
        <w:pStyle w:val="BodyText"/>
      </w:pPr>
      <w:r>
        <w:t xml:space="preserve">박 대표: 프리야 박사님. 텍사스는 늦은 시간일 텐데요. 무슨 문제 있나요?</w:t>
      </w:r>
    </w:p>
    <w:p>
      <w:pPr>
        <w:pStyle w:val="BodyText"/>
      </w:pPr>
      <w:r>
        <w:t xml:space="preserve">프리야: 네. 나쁜 소식이에요. 마커스가 한 줄짜리 이메일 말고 전화를 약속했죠.</w:t>
      </w:r>
    </w:p>
    <w:p>
      <w:pPr>
        <w:pStyle w:val="BodyText"/>
      </w:pPr>
      <w:r>
        <w:t xml:space="preserve">박 대표: 그랬죠. 기억해요. 전부 말해 주세요.</w:t>
      </w:r>
    </w:p>
    <w:p>
      <w:pPr>
        <w:pStyle w:val="BodyText"/>
      </w:pPr>
      <w:r>
        <w:t xml:space="preserve">프리야: 세 로트를 회수해요. 그래서 약 4개월은 버퍼로 버텨야 해요. 그래서 B 라인이 계획보다 더 빨리 필요해요. 가능할까요, 박 대표님?</w:t>
      </w:r>
    </w:p>
    <w:p>
      <w:pPr>
        <w:pStyle w:val="BodyText"/>
      </w:pPr>
      <w:r>
        <w:t xml:space="preserve">박 대표: 돕겠습니다.</w:t>
      </w:r>
      <w:r>
        <w:t xml:space="preserve"> </w:t>
      </w:r>
      <w:r>
        <w:t xml:space="preserve">“</w:t>
      </w:r>
      <w:r>
        <w:t xml:space="preserve">긍정적으로</w:t>
      </w:r>
      <w:r>
        <w:t xml:space="preserve">”</w:t>
      </w:r>
      <w:r>
        <w:t xml:space="preserve"> </w:t>
      </w:r>
      <w:r>
        <w:t xml:space="preserve">말고. 그냥 예스. 수진 팀장이 이미 듣고 있어요.</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2026-10-19T05:13:22Z</dcterms:created>
  <dcterms:modified xsi:type="dcterms:W3CDTF">2026-10-19T05:13:22Z</dcterms:modified>
</cp:coreProperties>
</file>

<file path=docProps/custom.xml><?xml version="1.0" encoding="utf-8"?>
<Properties xmlns="http://schemas.openxmlformats.org/officeDocument/2006/custom-properties" xmlns:vt="http://schemas.openxmlformats.org/officeDocument/2006/docPropsVTypes"/>
</file>