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5부-15화"/>
    <w:p>
      <w:pPr>
        <w:pStyle w:val="Heading1"/>
      </w:pPr>
      <w:r>
        <w:t xml:space="preserve">SHIP IT — 5부 15화</w:t>
      </w:r>
    </w:p>
    <w:bookmarkStart w:id="20" w:name="half-a-million-50만"/>
    <w:p>
      <w:pPr>
        <w:pStyle w:val="Heading2"/>
      </w:pPr>
      <w:r>
        <w:t xml:space="preserve">Half a Million (50만)</w:t>
      </w:r>
    </w:p>
    <w:p>
      <w:pPr>
        <w:pStyle w:val="BlockText"/>
      </w:pPr>
      <w:r>
        <w:rPr>
          <w:bCs/>
          <w:b/>
        </w:rPr>
        <w:t xml:space="preserve">표기 전용 정보 (낭독하지 않음)</w:t>
      </w:r>
      <w:r>
        <w:t xml:space="preserve"> </w:t>
      </w:r>
      <w:r>
        <w:t xml:space="preserve">- 부/화: 5부 15화(5부 마지막 화) · 서사 기능:</w:t>
      </w:r>
      <w:r>
        <w:t xml:space="preserve"> </w:t>
      </w:r>
      <w:r>
        <w:t xml:space="preserve">“</w:t>
      </w:r>
      <w:r>
        <w:t xml:space="preserve">First Ten Seconds</w:t>
      </w:r>
      <w:r>
        <w:t xml:space="preserve">”</w:t>
      </w:r>
      <w:r>
        <w:t xml:space="preserve"> </w:t>
      </w:r>
      <w:r>
        <w:t xml:space="preserve">카드 다운로드 50만 돌파 축하, 마일스톤 연설·건배, 가족과 동료들의 메시지,</w:t>
      </w:r>
      <w:r>
        <w:t xml:space="preserve"> </w:t>
      </w:r>
      <w:r>
        <w:t xml:space="preserve">“</w:t>
      </w:r>
      <w:r>
        <w:t xml:space="preserve">미국으로는 충분하지 않다</w:t>
      </w:r>
      <w:r>
        <w:t xml:space="preserve">”</w:t>
      </w:r>
      <w:r>
        <w:t xml:space="preserve">, IMCAS 신청서 서명</w:t>
      </w:r>
      <w:r>
        <w:t xml:space="preserve"> </w:t>
      </w:r>
      <w:r>
        <w:t xml:space="preserve">- 배경: 14화 4주 뒤 금요일(8월 중순) 오후 4시 ~ 밤 10시, Veyra 사무실 전체(파티) → 옥상</w:t>
      </w:r>
      <w:r>
        <w:t xml:space="preserve"> </w:t>
      </w:r>
      <w:r>
        <w:t xml:space="preserve">- 등장인물: Noah, Lily, Carol(엄마, 피닉스에서 옴), Priya, Marcus, Denise, Elena, Zoe, Tasha, Sofia, Derek, Ava, Leo, Grace, Elaine, Richard, Ingrid</w:t>
      </w:r>
      <w:r>
        <w:t xml:space="preserve"> </w:t>
      </w:r>
      <w:r>
        <w:t xml:space="preserve">- 비즈니스 스킬: 축하 연설(성과→사람→다음 목표), 건배사, 비전 제시, 다음 단계 합의</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10~15회(30~60단어)(연설 인용 예외 2줄, 40단어 이내).</w:t>
      </w:r>
      <w:r>
        <w:t xml:space="preserve"> </w:t>
      </w:r>
      <w:r>
        <w:t xml:space="preserve">- 복선 설치:</w:t>
      </w:r>
      <w:r>
        <w:t xml:space="preserve"> </w:t>
      </w:r>
      <w:r>
        <w:rPr>
          <w:bCs/>
          <w:b/>
        </w:rPr>
        <w:t xml:space="preserve">50만 번째 다운로드: 서울의 간호사(→7부)</w:t>
      </w:r>
      <w:r>
        <w:t xml:space="preserve"> </w:t>
      </w:r>
      <w:r>
        <w:t xml:space="preserve">· 메시지: Rebecca(오하이오), Pierce(</w:t>
      </w:r>
      <w:r>
        <w:t xml:space="preserve">“</w:t>
      </w:r>
      <w:r>
        <w:t xml:space="preserve">Fine. Impressive.</w:t>
      </w:r>
      <w:r>
        <w:t xml:space="preserve">”</w:t>
      </w:r>
      <w:r>
        <w:t xml:space="preserve">), Keisha, 박정호 대표(</w:t>
      </w:r>
      <w:r>
        <w:t xml:space="preserve">“</w:t>
      </w:r>
      <w:r>
        <w:t xml:space="preserve">Asia rights, later. Remember?</w:t>
      </w:r>
      <w:r>
        <w:t xml:space="preserve">”</w:t>
      </w:r>
      <w:r>
        <w:t xml:space="preserve">) ·</w:t>
      </w:r>
      <w:r>
        <w:t xml:space="preserve"> </w:t>
      </w:r>
      <w:r>
        <w:rPr>
          <w:bCs/>
          <w:b/>
        </w:rPr>
        <w:t xml:space="preserve">Destiny: 간호학과 진학 예정 —</w:t>
      </w:r>
      <w:r>
        <w:rPr>
          <w:bCs/>
          <w:b/>
        </w:rPr>
        <w:t xml:space="preserve"> </w:t>
      </w:r>
      <w:r>
        <w:rPr>
          <w:bCs/>
          <w:b/>
        </w:rPr>
        <w:t xml:space="preserve">“</w:t>
      </w:r>
      <w:r>
        <w:rPr>
          <w:bCs/>
          <w:b/>
        </w:rPr>
        <w:t xml:space="preserve">A certified one.</w:t>
      </w:r>
      <w:r>
        <w:rPr>
          <w:bCs/>
          <w:b/>
        </w:rPr>
        <w:t xml:space="preserve">”</w:t>
      </w:r>
      <w:r>
        <w:t xml:space="preserve"> </w:t>
      </w:r>
      <w:r>
        <w:t xml:space="preserve">· Carol 첫 사무실 방문, 아빠의 다리 사진 ·</w:t>
      </w:r>
      <w:r>
        <w:t xml:space="preserve"> </w:t>
      </w:r>
      <w:r>
        <w:rPr>
          <w:bCs/>
          <w:b/>
        </w:rPr>
        <w:t xml:space="preserve">Noah 연설</w:t>
      </w:r>
      <w:r>
        <w:rPr>
          <w:bCs/>
          <w:b/>
        </w:rPr>
        <w:t xml:space="preserve"> </w:t>
      </w:r>
      <w:r>
        <w:rPr>
          <w:bCs/>
          <w:b/>
        </w:rPr>
        <w:t xml:space="preserve">“</w:t>
      </w:r>
      <w:r>
        <w:rPr>
          <w:bCs/>
          <w:b/>
        </w:rPr>
        <w:t xml:space="preserve">Half a million people know step one.</w:t>
      </w:r>
      <w:r>
        <w:rPr>
          <w:bCs/>
          <w:b/>
        </w:rPr>
        <w:t xml:space="preserve">”</w:t>
      </w:r>
      <w:r>
        <w:t xml:space="preserve"> </w:t>
      </w:r>
      <w:r>
        <w:t xml:space="preserve">· Tasha 건배</w:t>
      </w:r>
      <w:r>
        <w:t xml:space="preserve"> </w:t>
      </w:r>
      <w:r>
        <w:t xml:space="preserve">“</w:t>
      </w:r>
      <w:r>
        <w:t xml:space="preserve">To the first ten seconds. And to everyone who didn’t freeze.</w:t>
      </w:r>
      <w:r>
        <w:t xml:space="preserve">”</w:t>
      </w:r>
      <w:r>
        <w:t xml:space="preserve"> </w:t>
      </w:r>
      <w:r>
        <w:t xml:space="preserve">·</w:t>
      </w:r>
      <w:r>
        <w:t xml:space="preserve"> </w:t>
      </w:r>
      <w:r>
        <w:rPr>
          <w:bCs/>
          <w:b/>
        </w:rPr>
        <w:t xml:space="preserve">Richard</w:t>
      </w:r>
      <w:r>
        <w:rPr>
          <w:bCs/>
          <w:b/>
        </w:rPr>
        <w:t xml:space="preserve"> </w:t>
      </w:r>
      <w:r>
        <w:rPr>
          <w:bCs/>
          <w:b/>
        </w:rPr>
        <w:t xml:space="preserve">“</w:t>
      </w:r>
      <w:r>
        <w:rPr>
          <w:bCs/>
          <w:b/>
        </w:rPr>
        <w:t xml:space="preserve">The US is not enough.</w:t>
      </w:r>
      <w:r>
        <w:rPr>
          <w:bCs/>
          <w:b/>
        </w:rPr>
        <w:t xml:space="preserve">”</w:t>
      </w:r>
      <w:r>
        <w:rPr>
          <w:bCs/>
          <w:b/>
        </w:rPr>
        <w:t xml:space="preserve"> </w:t>
      </w:r>
      <w:r>
        <w:rPr>
          <w:bCs/>
          <w:b/>
        </w:rPr>
        <w:t xml:space="preserve">→ Zoe의 IMCAS 2027 부스 신청서(마감 9월 30일),</w:t>
      </w:r>
      <w:r>
        <w:rPr>
          <w:bCs/>
          <w:b/>
        </w:rPr>
        <w:t xml:space="preserve"> </w:t>
      </w:r>
      <w:r>
        <w:rPr>
          <w:bCs/>
          <w:b/>
        </w:rPr>
        <w:t xml:space="preserve">“</w:t>
      </w:r>
      <w:r>
        <w:rPr>
          <w:bCs/>
          <w:b/>
        </w:rPr>
        <w:t xml:space="preserve">Booth to learn, not to sell</w:t>
      </w:r>
      <w:r>
        <w:rPr>
          <w:bCs/>
          <w:b/>
        </w:rPr>
        <w:t xml:space="preserve">”</w:t>
      </w:r>
      <w:r>
        <w:rPr>
          <w:bCs/>
          <w:b/>
        </w:rPr>
        <w:t xml:space="preserve">(CE 마크 전 전시 —</w:t>
      </w:r>
      <w:r>
        <w:rPr>
          <w:bCs/>
          <w:b/>
        </w:rPr>
        <w:t xml:space="preserve"> </w:t>
      </w:r>
      <w:r>
        <w:rPr>
          <w:bCs/>
          <w:b/>
        </w:rPr>
        <w:t xml:space="preserve">“</w:t>
      </w:r>
      <w:r>
        <w:rPr>
          <w:bCs/>
          <w:b/>
        </w:rPr>
        <w:t xml:space="preserve">Not available for sale</w:t>
      </w:r>
      <w:r>
        <w:rPr>
          <w:bCs/>
          <w:b/>
        </w:rPr>
        <w:t xml:space="preserve">”</w:t>
      </w:r>
      <w:r>
        <w:rPr>
          <w:bCs/>
          <w:b/>
        </w:rPr>
        <w:t xml:space="preserve"> </w:t>
      </w:r>
      <w:r>
        <w:rPr>
          <w:bCs/>
          <w:b/>
        </w:rPr>
        <w:t xml:space="preserve">표시)</w:t>
      </w:r>
      <w:r>
        <w:t xml:space="preserve"> </w:t>
      </w:r>
      <w:r>
        <w:t xml:space="preserve">· Ingrid</w:t>
      </w:r>
      <w:r>
        <w:t xml:space="preserve"> </w:t>
      </w:r>
      <w:r>
        <w:t xml:space="preserve">“</w:t>
      </w:r>
      <w:r>
        <w:t xml:space="preserve">I read it twice. Sign it.</w:t>
      </w:r>
      <w:r>
        <w:t xml:space="preserve">”</w:t>
      </w:r>
      <w:r>
        <w:t xml:space="preserve"> </w:t>
      </w:r>
      <w:r>
        <w:t xml:space="preserve">· Elaine</w:t>
      </w:r>
      <w:r>
        <w:t xml:space="preserve"> </w:t>
      </w:r>
      <w:r>
        <w:t xml:space="preserve">“</w:t>
      </w:r>
      <w:r>
        <w:t xml:space="preserve">The board votes in October. I’ll vote yes.</w:t>
      </w:r>
      <w:r>
        <w:t xml:space="preserve">”</w:t>
      </w:r>
      <w:r>
        <w:t xml:space="preserve"> </w:t>
      </w:r>
      <w:r>
        <w:t xml:space="preserve">·</w:t>
      </w:r>
      <w:r>
        <w:t xml:space="preserve"> </w:t>
      </w:r>
      <w:r>
        <w:rPr>
          <w:bCs/>
          <w:b/>
        </w:rPr>
        <w:t xml:space="preserve">Lily 레이저 치료 또 연기 —</w:t>
      </w:r>
      <w:r>
        <w:rPr>
          <w:bCs/>
          <w:b/>
        </w:rPr>
        <w:t xml:space="preserve"> </w:t>
      </w:r>
      <w:r>
        <w:rPr>
          <w:bCs/>
          <w:b/>
        </w:rPr>
        <w:t xml:space="preserve">“</w:t>
      </w:r>
      <w:r>
        <w:rPr>
          <w:bCs/>
          <w:b/>
        </w:rPr>
        <w:t xml:space="preserve">When you finish the bridge.</w:t>
      </w:r>
      <w:r>
        <w:rPr>
          <w:bCs/>
          <w:b/>
        </w:rPr>
        <w:t xml:space="preserve">”</w:t>
      </w:r>
      <w:r>
        <w:t xml:space="preserve"> </w:t>
      </w:r>
      <w:r>
        <w:t xml:space="preserve">· Noah 서명</w:t>
      </w:r>
      <w:r>
        <w:t xml:space="preserve"> </w:t>
      </w:r>
      <w:r>
        <w:t xml:space="preserve">“</w:t>
      </w:r>
      <w:r>
        <w:t xml:space="preserve">Paris.</w:t>
      </w:r>
      <w:r>
        <w:t xml:space="preserve">”</w:t>
      </w:r>
      <w:r>
        <w:t xml:space="preserve"> </w:t>
      </w:r>
      <w:r>
        <w:t xml:space="preserve">→ 6부</w:t>
      </w:r>
    </w:p>
    <w:p>
      <w:r>
        <w:pict>
          <v:rect style="width:0;height:1.5pt" o:hralign="center" o:hrstd="t" o:hr="t"/>
        </w:pict>
      </w:r>
    </w:p>
    <w:bookmarkEnd w:id="20"/>
    <w:bookmarkStart w:id="26" w:name="대본"/>
    <w:p>
      <w:pPr>
        <w:pStyle w:val="Heading2"/>
      </w:pPr>
      <w:r>
        <w:t xml:space="preserve">대본</w:t>
      </w:r>
    </w:p>
    <w:bookmarkStart w:id="21" w:name="도입-오후-4시-사무실"/>
    <w:p>
      <w:pPr>
        <w:pStyle w:val="Heading3"/>
      </w:pPr>
      <w:r>
        <w:t xml:space="preserve">도입 — 오후 4시, 사무실</w:t>
      </w:r>
    </w:p>
    <w:p>
      <w:pPr>
        <w:pStyle w:val="FirstParagraph"/>
      </w:pPr>
      <w:r>
        <w:t xml:space="preserve">ZOE: The counter is on the big screen. Four hundred ninety-nine thousand, eight hundred twelve.</w:t>
      </w:r>
    </w:p>
    <w:p>
      <w:pPr>
        <w:pStyle w:val="BodyText"/>
      </w:pPr>
      <w:r>
        <w:t xml:space="preserve">LEO: At this rate, we hit half a million in about forty minutes.</w:t>
      </w:r>
    </w:p>
    <w:p>
      <w:pPr>
        <w:pStyle w:val="BodyText"/>
      </w:pPr>
      <w:r>
        <w:t xml:space="preserve">GRACE: Thirty-eight. I calculated it.</w:t>
      </w:r>
    </w:p>
    <w:p>
      <w:pPr>
        <w:pStyle w:val="BodyText"/>
      </w:pPr>
      <w:r>
        <w:t xml:space="preserve">MARCUS: Denise made cupcakes. Five hundred. One for every thousand downloads.</w:t>
      </w:r>
    </w:p>
    <w:p>
      <w:pPr>
        <w:pStyle w:val="BodyText"/>
      </w:pPr>
      <w:r>
        <w:t xml:space="preserve">DENISE: Show your work. I counted them twice.</w:t>
      </w:r>
    </w:p>
    <w:p>
      <w:pPr>
        <w:pStyle w:val="BodyText"/>
      </w:pPr>
      <w:r>
        <w:t xml:space="preserve">NOAH: Denise, thank you. Is my mom here yet?</w:t>
      </w:r>
    </w:p>
    <w:p>
      <w:pPr>
        <w:pStyle w:val="BodyText"/>
      </w:pPr>
      <w:r>
        <w:t xml:space="preserve">LILY: Right behind me. She took the early flight from Phoenix, and she’s been nervous the whole way. She kept asking what to wear to a company office. I told her it’s a party, not a board meeting, but she bought a new dress anyway.</w:t>
      </w:r>
    </w:p>
    <w:p>
      <w:pPr>
        <w:pStyle w:val="BodyText"/>
      </w:pPr>
      <w:r>
        <w:t xml:space="preserve">CAROL: Noah! Look at this place. You have real chairs now. Not folding ones.</w:t>
      </w:r>
    </w:p>
    <w:p>
      <w:pPr>
        <w:pStyle w:val="BodyText"/>
      </w:pPr>
      <w:r>
        <w:t xml:space="preserve">NOAH: Mom. Welcome to Veyra. Your first time here.</w:t>
      </w:r>
    </w:p>
    <w:p>
      <w:pPr>
        <w:pStyle w:val="BodyText"/>
      </w:pPr>
      <w:r>
        <w:t xml:space="preserve">CAROL: Five years, and you never invited me. I had to read about you in the newspaper.</w:t>
      </w:r>
    </w:p>
    <w:p>
      <w:pPr>
        <w:pStyle w:val="BodyText"/>
      </w:pPr>
      <w:r>
        <w:t xml:space="preserve">NOAH: The recall article?</w:t>
      </w:r>
    </w:p>
    <w:p>
      <w:pPr>
        <w:pStyle w:val="BodyText"/>
      </w:pPr>
      <w:r>
        <w:t xml:space="preserve">CAROL: I cut it out and put it on my refrigerator, right next to your father’s bridge photo. Some people saw the word</w:t>
      </w:r>
      <w:r>
        <w:t xml:space="preserve"> </w:t>
      </w:r>
      <w:r>
        <w:t xml:space="preserve">“</w:t>
      </w:r>
      <w:r>
        <w:t xml:space="preserve">recall</w:t>
      </w:r>
      <w:r>
        <w:t xml:space="preserve">”</w:t>
      </w:r>
      <w:r>
        <w:t xml:space="preserve"> </w:t>
      </w:r>
      <w:r>
        <w:t xml:space="preserve">and thought it was bad news. I read the whole thing and thought, that’s my son telling the truth.</w:t>
      </w:r>
    </w:p>
    <w:p>
      <w:pPr>
        <w:pStyle w:val="BodyText"/>
      </w:pPr>
      <w:r>
        <w:t xml:space="preserve">PRIYA: Mrs. Bennett! I’m Priya. Noah’s chemist. From the very first morning.</w:t>
      </w:r>
    </w:p>
    <w:p>
      <w:pPr>
        <w:pStyle w:val="BodyText"/>
      </w:pPr>
      <w:r>
        <w:t xml:space="preserve">CAROL: The one who said</w:t>
      </w:r>
      <w:r>
        <w:t xml:space="preserve"> </w:t>
      </w:r>
      <w:r>
        <w:t xml:space="preserve">“</w:t>
      </w:r>
      <w:r>
        <w:t xml:space="preserve">Somebody better be dying</w:t>
      </w:r>
      <w:r>
        <w:t xml:space="preserve">”</w:t>
      </w:r>
      <w:r>
        <w:t xml:space="preserve"> </w:t>
      </w:r>
      <w:r>
        <w:t xml:space="preserve">at seven a.m.? Noah told me. I liked you immediately.</w:t>
      </w:r>
    </w:p>
    <w:p>
      <w:pPr>
        <w:pStyle w:val="BodyText"/>
      </w:pPr>
      <w:r>
        <w:t xml:space="preserve">ZOE: Everyone! Thirty minutes! Grab a cupcake. Grab a seat. Real chairs.</w:t>
      </w:r>
    </w:p>
    <w:bookmarkEnd w:id="21"/>
    <w:bookmarkStart w:id="22" w:name="장면1-카운트다운과-메시지"/>
    <w:p>
      <w:pPr>
        <w:pStyle w:val="Heading3"/>
      </w:pPr>
      <w:r>
        <w:t xml:space="preserve">장면1 — 카운트다운과 메시지</w:t>
      </w:r>
    </w:p>
    <w:p>
      <w:pPr>
        <w:pStyle w:val="FirstParagraph"/>
      </w:pPr>
      <w:r>
        <w:t xml:space="preserve">TASHA: While we wait, we have messages. From people who used the card.</w:t>
      </w:r>
    </w:p>
    <w:p>
      <w:pPr>
        <w:pStyle w:val="BodyText"/>
      </w:pPr>
      <w:r>
        <w:t xml:space="preserve">AVA: First one. Rebecca, the nurse from Ohio. The webinar.</w:t>
      </w:r>
    </w:p>
    <w:p>
      <w:pPr>
        <w:pStyle w:val="BodyText"/>
      </w:pPr>
      <w:r>
        <w:t xml:space="preserve">TASHA: Read it, Ava.</w:t>
      </w:r>
    </w:p>
    <w:p>
      <w:pPr>
        <w:pStyle w:val="BodyText"/>
      </w:pPr>
      <w:r>
        <w:t xml:space="preserve">AVA:</w:t>
      </w:r>
      <w:r>
        <w:t xml:space="preserve"> </w:t>
      </w:r>
      <w:r>
        <w:t xml:space="preserve">“</w:t>
      </w:r>
      <w:r>
        <w:t xml:space="preserve">I teach the card to every new nurse now. Eleven so far. None of them will freeze.</w:t>
      </w:r>
      <w:r>
        <w:t xml:space="preserve">”</w:t>
      </w:r>
    </w:p>
    <w:p>
      <w:pPr>
        <w:pStyle w:val="BodyText"/>
      </w:pPr>
      <w:r>
        <w:t xml:space="preserve">TASHA: Eleven nurses, from one webinar. That’s how this works. Rebecca learned it once, and now she teaches it to every new nurse who walks into her clinic. None of us will ever meet those eleven people, but they’ll be ready.</w:t>
      </w:r>
    </w:p>
    <w:p>
      <w:pPr>
        <w:pStyle w:val="BodyText"/>
      </w:pPr>
      <w:r>
        <w:t xml:space="preserve">DEREK: Second message. From Keisha.</w:t>
      </w:r>
      <w:r>
        <w:t xml:space="preserve"> </w:t>
      </w:r>
      <w:r>
        <w:t xml:space="preserve">“</w:t>
      </w:r>
      <w:r>
        <w:t xml:space="preserve">Cold pizza tonight? Proud of you all.</w:t>
      </w:r>
      <w:r>
        <w:t xml:space="preserve">”</w:t>
      </w:r>
    </w:p>
    <w:p>
      <w:pPr>
        <w:pStyle w:val="BodyText"/>
      </w:pPr>
      <w:r>
        <w:t xml:space="preserve">ZOE: Third. From Alan Pierce. Elena, you should read this one.</w:t>
      </w:r>
    </w:p>
    <w:p>
      <w:pPr>
        <w:pStyle w:val="BodyText"/>
      </w:pPr>
      <w:r>
        <w:t xml:space="preserve">ELENA:</w:t>
      </w:r>
      <w:r>
        <w:t xml:space="preserve"> </w:t>
      </w:r>
      <w:r>
        <w:t xml:space="preserve">“</w:t>
      </w:r>
      <w:r>
        <w:t xml:space="preserve">Half a million. Fine. Impressive. I still think the fire exit is oversold. Congratulations.</w:t>
      </w:r>
      <w:r>
        <w:t xml:space="preserve">”</w:t>
      </w:r>
    </w:p>
    <w:p>
      <w:pPr>
        <w:pStyle w:val="BodyText"/>
      </w:pPr>
      <w:r>
        <w:t xml:space="preserve">NOAH: That’s practically a love letter. From Alan.</w:t>
      </w:r>
    </w:p>
    <w:p>
      <w:pPr>
        <w:pStyle w:val="BodyText"/>
      </w:pPr>
      <w:r>
        <w:t xml:space="preserve">GRACE: Fourth. From Korea. CEO Park. He wrote it in English. Carefully.</w:t>
      </w:r>
    </w:p>
    <w:p>
      <w:pPr>
        <w:pStyle w:val="BodyText"/>
      </w:pPr>
      <w:r>
        <w:t xml:space="preserve">MARCUS:</w:t>
      </w:r>
      <w:r>
        <w:t xml:space="preserve"> </w:t>
      </w:r>
      <w:r>
        <w:t xml:space="preserve">“</w:t>
      </w:r>
      <w:r>
        <w:t xml:space="preserve">Congratulations to my friends. Half a million is good. Asia rights, later. Remember?</w:t>
      </w:r>
      <w:r>
        <w:t xml:space="preserve">”</w:t>
      </w:r>
    </w:p>
    <w:p>
      <w:pPr>
        <w:pStyle w:val="BodyText"/>
      </w:pPr>
      <w:r>
        <w:t xml:space="preserve">PRIYA: He’ll never forget that.</w:t>
      </w:r>
    </w:p>
    <w:p>
      <w:pPr>
        <w:pStyle w:val="BodyText"/>
      </w:pPr>
      <w:r>
        <w:t xml:space="preserve">MARCUS: Neither will I. It’s in writing.</w:t>
      </w:r>
    </w:p>
    <w:p>
      <w:pPr>
        <w:pStyle w:val="BodyText"/>
      </w:pPr>
      <w:r>
        <w:t xml:space="preserve">LEO: Ten minutes! Four ninety-nine nine fifty.</w:t>
      </w:r>
    </w:p>
    <w:p>
      <w:pPr>
        <w:pStyle w:val="BodyText"/>
      </w:pPr>
      <w:r>
        <w:t xml:space="preserve">LILY: Noah. One more message. Not on the list. It came to me. This morning.</w:t>
      </w:r>
    </w:p>
    <w:p>
      <w:pPr>
        <w:pStyle w:val="BodyText"/>
      </w:pPr>
      <w:r>
        <w:t xml:space="preserve">NOAH: From who?</w:t>
      </w:r>
    </w:p>
    <w:p>
      <w:pPr>
        <w:pStyle w:val="BodyText"/>
      </w:pPr>
      <w:r>
        <w:t xml:space="preserve">LILY: Destiny. From Houston. We text sometimes.</w:t>
      </w:r>
    </w:p>
    <w:p>
      <w:pPr>
        <w:pStyle w:val="BodyText"/>
      </w:pPr>
      <w:r>
        <w:t xml:space="preserve">TASHA: How is she?</w:t>
      </w:r>
    </w:p>
    <w:p>
      <w:pPr>
        <w:pStyle w:val="BodyText"/>
      </w:pPr>
      <w:r>
        <w:t xml:space="preserve">LILY: Her lip healed. A tiny scar. She says it’s smaller than mine. She’s proud of that.</w:t>
      </w:r>
    </w:p>
    <w:p>
      <w:pPr>
        <w:pStyle w:val="BodyText"/>
      </w:pPr>
      <w:r>
        <w:t xml:space="preserve">TASHA: And now? What’s she doing now?</w:t>
      </w:r>
    </w:p>
    <w:p>
      <w:pPr>
        <w:pStyle w:val="BodyText"/>
      </w:pPr>
      <w:r>
        <w:t xml:space="preserve">LILY: She starts nursing school in September. She wants to be an injector.</w:t>
      </w:r>
      <w:r>
        <w:t xml:space="preserve"> </w:t>
      </w:r>
      <w:r>
        <w:t xml:space="preserve">“</w:t>
      </w:r>
      <w:r>
        <w:t xml:space="preserve">A certified one.</w:t>
      </w:r>
      <w:r>
        <w:t xml:space="preserve">”</w:t>
      </w:r>
    </w:p>
    <w:p>
      <w:pPr>
        <w:pStyle w:val="BodyText"/>
      </w:pPr>
      <w:r>
        <w:t xml:space="preserve">CAROL: Who’s Destiny?</w:t>
      </w:r>
    </w:p>
    <w:p>
      <w:pPr>
        <w:pStyle w:val="BodyText"/>
      </w:pPr>
      <w:r>
        <w:t xml:space="preserve">LILY: Someone who had my night. Mom. And came out okay.</w:t>
      </w:r>
    </w:p>
    <w:p>
      <w:pPr>
        <w:pStyle w:val="BodyText"/>
      </w:pPr>
      <w:r>
        <w:t xml:space="preserve">CAROL: …Then I’m glad she has you.</w:t>
      </w:r>
    </w:p>
    <w:p>
      <w:pPr>
        <w:pStyle w:val="BodyText"/>
      </w:pPr>
      <w:r>
        <w:t xml:space="preserve">GRACE: Two minutes!</w:t>
      </w:r>
    </w:p>
    <w:p>
      <w:pPr>
        <w:pStyle w:val="BodyText"/>
      </w:pPr>
      <w:r>
        <w:t xml:space="preserve">ZOE: Everyone, count down from ten. When the number hits five hundred thousand.</w:t>
      </w:r>
    </w:p>
    <w:p>
      <w:pPr>
        <w:pStyle w:val="BodyText"/>
      </w:pPr>
      <w:r>
        <w:t xml:space="preserve">LEO: Four ninety-nine nine ninety… Ten!</w:t>
      </w:r>
    </w:p>
    <w:p>
      <w:pPr>
        <w:pStyle w:val="BodyText"/>
      </w:pPr>
      <w:r>
        <w:t xml:space="preserve">ALL: Nine! Eight! Seven! Six! Five! Four! Three! Two! One!</w:t>
      </w:r>
    </w:p>
    <w:p>
      <w:pPr>
        <w:pStyle w:val="BodyText"/>
      </w:pPr>
      <w:r>
        <w:t xml:space="preserve">ZOE: Five hundred thousand!</w:t>
      </w:r>
    </w:p>
    <w:p>
      <w:pPr>
        <w:pStyle w:val="BodyText"/>
      </w:pPr>
      <w:r>
        <w:t xml:space="preserve">MARCUS: Half a million!</w:t>
      </w:r>
    </w:p>
    <w:p>
      <w:pPr>
        <w:pStyle w:val="BodyText"/>
      </w:pPr>
      <w:r>
        <w:t xml:space="preserve">GRACE: Wait. I can see where number five hundred thousand came from. The location.</w:t>
      </w:r>
    </w:p>
    <w:p>
      <w:pPr>
        <w:pStyle w:val="BodyText"/>
      </w:pPr>
      <w:r>
        <w:t xml:space="preserve">NOAH: Where?</w:t>
      </w:r>
    </w:p>
    <w:p>
      <w:pPr>
        <w:pStyle w:val="BodyText"/>
      </w:pPr>
      <w:r>
        <w:t xml:space="preserve">GRACE: Seoul, South Korea. A nurse, according to the registration. Her email says</w:t>
      </w:r>
      <w:r>
        <w:t xml:space="preserve"> </w:t>
      </w:r>
      <w:r>
        <w:t xml:space="preserve">“</w:t>
      </w:r>
      <w:r>
        <w:t xml:space="preserve">clinic in Gangnam,</w:t>
      </w:r>
      <w:r>
        <w:t xml:space="preserve">”</w:t>
      </w:r>
      <w:r>
        <w:t xml:space="preserve"> </w:t>
      </w:r>
      <w:r>
        <w:t xml:space="preserve">so she probably works with fillers every day. Our five hundred thousandth download came from a country where we don’t even sell yet.</w:t>
      </w:r>
    </w:p>
    <w:p>
      <w:pPr>
        <w:pStyle w:val="BodyText"/>
      </w:pPr>
      <w:r>
        <w:t xml:space="preserve">MARCUS: Korea. CEO Park will say,</w:t>
      </w:r>
      <w:r>
        <w:t xml:space="preserve"> </w:t>
      </w:r>
      <w:r>
        <w:t xml:space="preserve">“</w:t>
      </w:r>
      <w:r>
        <w:t xml:space="preserve">I told you so.</w:t>
      </w:r>
      <w:r>
        <w:t xml:space="preserve">”</w:t>
      </w:r>
    </w:p>
    <w:p>
      <w:pPr>
        <w:pStyle w:val="BodyText"/>
      </w:pPr>
      <w:r>
        <w:t xml:space="preserve">PRIYA: In writing.</w:t>
      </w:r>
    </w:p>
    <w:bookmarkEnd w:id="22"/>
    <w:bookmarkStart w:id="23" w:name="장면2-연설과-건배"/>
    <w:p>
      <w:pPr>
        <w:pStyle w:val="Heading3"/>
      </w:pPr>
      <w:r>
        <w:t xml:space="preserve">장면2 — 연설과 건배</w:t>
      </w:r>
    </w:p>
    <w:p>
      <w:pPr>
        <w:pStyle w:val="FirstParagraph"/>
      </w:pPr>
      <w:r>
        <w:t xml:space="preserve">ELAINE: Noah. Speech. Short. Like always.</w:t>
      </w:r>
    </w:p>
    <w:p>
      <w:pPr>
        <w:pStyle w:val="BodyText"/>
      </w:pPr>
      <w:r>
        <w:t xml:space="preserve">NOAH: Five years ago, my sister was in an ER. A nurse froze. Then Elena didn’t.</w:t>
      </w:r>
    </w:p>
    <w:p>
      <w:pPr>
        <w:pStyle w:val="BodyText"/>
      </w:pPr>
      <w:r>
        <w:t xml:space="preserve">NOAH:</w:t>
      </w:r>
      <w:r>
        <w:t xml:space="preserve"> </w:t>
      </w:r>
      <w:r>
        <w:t xml:space="preserve">“</w:t>
      </w:r>
      <w:r>
        <w:t xml:space="preserve">Today, half a million people know step one. Most will never use our filler. That’s fine. They’ll still save a face. Maybe this week.</w:t>
      </w:r>
      <w:r>
        <w:t xml:space="preserve">”</w:t>
      </w:r>
    </w:p>
    <w:p>
      <w:pPr>
        <w:pStyle w:val="BodyText"/>
      </w:pPr>
      <w:r>
        <w:t xml:space="preserve">CAROL: …</w:t>
      </w:r>
    </w:p>
    <w:p>
      <w:pPr>
        <w:pStyle w:val="BodyText"/>
      </w:pPr>
      <w:r>
        <w:t xml:space="preserve">NOAH: This number isn’t mine. It’s Tasha’s card. Jasmine’s ten seconds. Leo’s chart. Ava’s notes. Everyone’s.</w:t>
      </w:r>
    </w:p>
    <w:p>
      <w:pPr>
        <w:pStyle w:val="BodyText"/>
      </w:pPr>
      <w:r>
        <w:t xml:space="preserve">LEO: And Marcus’s two of everything.</w:t>
      </w:r>
    </w:p>
    <w:p>
      <w:pPr>
        <w:pStyle w:val="BodyText"/>
      </w:pPr>
      <w:r>
        <w:t xml:space="preserve">NOAH: And Marcus’s two of everything. Thank you. All of you. That’s it. Short.</w:t>
      </w:r>
    </w:p>
    <w:p>
      <w:pPr>
        <w:pStyle w:val="BodyText"/>
      </w:pPr>
      <w:r>
        <w:t xml:space="preserve">RICHARD: Seven sentences. A personal record.</w:t>
      </w:r>
    </w:p>
    <w:p>
      <w:pPr>
        <w:pStyle w:val="BodyText"/>
      </w:pPr>
      <w:r>
        <w:t xml:space="preserve">ELENA: May I add one thing?</w:t>
      </w:r>
    </w:p>
    <w:p>
      <w:pPr>
        <w:pStyle w:val="BodyText"/>
      </w:pPr>
      <w:r>
        <w:t xml:space="preserve">NOAH: Always.</w:t>
      </w:r>
    </w:p>
    <w:p>
      <w:pPr>
        <w:pStyle w:val="BodyText"/>
      </w:pPr>
      <w:r>
        <w:t xml:space="preserve">ELENA: Five years ago, Noah told me he knew a chemist. I didn’t believe him.</w:t>
      </w:r>
    </w:p>
    <w:p>
      <w:pPr>
        <w:pStyle w:val="BodyText"/>
      </w:pPr>
      <w:r>
        <w:t xml:space="preserve">PRIYA: He called me first, at seven a.m. on a Saturday. I told him somebody had better be dying. Then he explained what had happened to Lily, and I stopped being angry. I haven’t stopped working since.</w:t>
      </w:r>
    </w:p>
    <w:p>
      <w:pPr>
        <w:pStyle w:val="BodyText"/>
      </w:pPr>
      <w:r>
        <w:t xml:space="preserve">MARCUS: Then me. In a parking lot.</w:t>
      </w:r>
    </w:p>
    <w:p>
      <w:pPr>
        <w:pStyle w:val="BodyText"/>
      </w:pPr>
      <w:r>
        <w:t xml:space="preserve">ELENA: Then all of you, one by one. I never thought he’d call this many people. Five years ago I thought this was a napkin idea that would be over in a month. Instead, it became a room full of people I trust with my patients.</w:t>
      </w:r>
    </w:p>
    <w:p>
      <w:pPr>
        <w:pStyle w:val="BodyText"/>
      </w:pPr>
      <w:r>
        <w:t xml:space="preserve">TASHA: He hired me without knowing who I was. Then found out.</w:t>
      </w:r>
    </w:p>
    <w:p>
      <w:pPr>
        <w:pStyle w:val="BodyText"/>
      </w:pPr>
      <w:r>
        <w:t xml:space="preserve">ZOE: He hired me because his clipboard said</w:t>
      </w:r>
      <w:r>
        <w:t xml:space="preserve"> </w:t>
      </w:r>
      <w:r>
        <w:t xml:space="preserve">“</w:t>
      </w:r>
      <w:r>
        <w:t xml:space="preserve">brand manager.</w:t>
      </w:r>
      <w:r>
        <w:t xml:space="preserve">”</w:t>
      </w:r>
      <w:r>
        <w:t xml:space="preserve"> </w:t>
      </w:r>
      <w:r>
        <w:t xml:space="preserve">I still don’t know why.</w:t>
      </w:r>
    </w:p>
    <w:p>
      <w:pPr>
        <w:pStyle w:val="BodyText"/>
      </w:pPr>
      <w:r>
        <w:t xml:space="preserve">TASHA: Can I give the toast? Please?</w:t>
      </w:r>
    </w:p>
    <w:p>
      <w:pPr>
        <w:pStyle w:val="BodyText"/>
      </w:pPr>
      <w:r>
        <w:t xml:space="preserve">ZOE: Everyone, glasses up.</w:t>
      </w:r>
    </w:p>
    <w:p>
      <w:pPr>
        <w:pStyle w:val="BodyText"/>
      </w:pPr>
      <w:r>
        <w:t xml:space="preserve">TASHA:</w:t>
      </w:r>
      <w:r>
        <w:t xml:space="preserve"> </w:t>
      </w:r>
      <w:r>
        <w:t xml:space="preserve">“</w:t>
      </w:r>
      <w:r>
        <w:t xml:space="preserve">Let’s raise a glass to the first ten seconds. And to every nurse, doctor, and assistant who didn’t freeze. Half a million and counting.</w:t>
      </w:r>
      <w:r>
        <w:t xml:space="preserve">”</w:t>
      </w:r>
    </w:p>
    <w:p>
      <w:pPr>
        <w:pStyle w:val="BodyText"/>
      </w:pPr>
      <w:r>
        <w:t xml:space="preserve">ALL: Cheers!</w:t>
      </w:r>
    </w:p>
    <w:p>
      <w:pPr>
        <w:pStyle w:val="BodyText"/>
      </w:pPr>
      <w:r>
        <w:t xml:space="preserve">CAROL: Noah. Come here a second.</w:t>
      </w:r>
    </w:p>
    <w:p>
      <w:pPr>
        <w:pStyle w:val="BodyText"/>
      </w:pPr>
      <w:r>
        <w:t xml:space="preserve">NOAH: Mom?</w:t>
      </w:r>
    </w:p>
    <w:p>
      <w:pPr>
        <w:pStyle w:val="BodyText"/>
      </w:pPr>
      <w:r>
        <w:t xml:space="preserve">CAROL: Your father built eleven bridges. Do you know what he said about the first one?</w:t>
      </w:r>
    </w:p>
    <w:p>
      <w:pPr>
        <w:pStyle w:val="BodyText"/>
      </w:pPr>
      <w:r>
        <w:t xml:space="preserve">NOAH:</w:t>
      </w:r>
      <w:r>
        <w:t xml:space="preserve"> </w:t>
      </w:r>
      <w:r>
        <w:t xml:space="preserve">“</w:t>
      </w:r>
      <w:r>
        <w:t xml:space="preserve">Build the bridge you can finish.</w:t>
      </w:r>
      <w:r>
        <w:t xml:space="preserve">”</w:t>
      </w:r>
    </w:p>
    <w:p>
      <w:pPr>
        <w:pStyle w:val="BodyText"/>
      </w:pPr>
      <w:r>
        <w:t xml:space="preserve">CAROL: That was the second one. About the first one, he said,</w:t>
      </w:r>
      <w:r>
        <w:t xml:space="preserve"> </w:t>
      </w:r>
      <w:r>
        <w:t xml:space="preserve">“</w:t>
      </w:r>
      <w:r>
        <w:t xml:space="preserve">Now people can cross. Even people I’ll never meet.</w:t>
      </w:r>
      <w:r>
        <w:t xml:space="preserve">”</w:t>
      </w:r>
      <w:r>
        <w:t xml:space="preserve"> </w:t>
      </w:r>
      <w:r>
        <w:t xml:space="preserve">He stood on it for a long time that day, just watching cars go over. I think it was the proudest I ever saw him.</w:t>
      </w:r>
    </w:p>
    <w:p>
      <w:pPr>
        <w:pStyle w:val="BodyText"/>
      </w:pPr>
      <w:r>
        <w:t xml:space="preserve">NOAH: …I never heard that one.</w:t>
      </w:r>
    </w:p>
    <w:p>
      <w:pPr>
        <w:pStyle w:val="BodyText"/>
      </w:pPr>
      <w:r>
        <w:t xml:space="preserve">CAROL: You were nine. You were looking at the cranes. Not listening.</w:t>
      </w:r>
    </w:p>
    <w:p>
      <w:pPr>
        <w:pStyle w:val="BodyText"/>
      </w:pPr>
      <w:r>
        <w:t xml:space="preserve">LILY: Half a million people you’ll never meet, Noah. Dad would get it.</w:t>
      </w:r>
    </w:p>
    <w:p>
      <w:pPr>
        <w:pStyle w:val="BodyText"/>
      </w:pPr>
      <w:r>
        <w:t xml:space="preserve">NOAH: …Yeah. He would.</w:t>
      </w:r>
    </w:p>
    <w:p>
      <w:pPr>
        <w:pStyle w:val="BodyText"/>
      </w:pPr>
      <w:r>
        <w:t xml:space="preserve">CAROL: Now eat a cupcake. Denise counted them twice.</w:t>
      </w:r>
    </w:p>
    <w:bookmarkEnd w:id="23"/>
    <w:bookmarkStart w:id="24" w:name="절정전환-the-us-is-not-enough"/>
    <w:p>
      <w:pPr>
        <w:pStyle w:val="Heading3"/>
      </w:pPr>
      <w:r>
        <w:t xml:space="preserve">절정·전환 —</w:t>
      </w:r>
      <w:r>
        <w:t xml:space="preserve"> </w:t>
      </w:r>
      <w:r>
        <w:t xml:space="preserve">“</w:t>
      </w:r>
      <w:r>
        <w:t xml:space="preserve">The US is not enough</w:t>
      </w:r>
      <w:r>
        <w:t xml:space="preserve">”</w:t>
      </w:r>
    </w:p>
    <w:p>
      <w:pPr>
        <w:pStyle w:val="FirstParagraph"/>
      </w:pPr>
      <w:r>
        <w:t xml:space="preserve">RICHARD: Noah. Ingrid. Elaine. Can we steal five minutes? Board business. Unofficially.</w:t>
      </w:r>
    </w:p>
    <w:p>
      <w:pPr>
        <w:pStyle w:val="BodyText"/>
      </w:pPr>
      <w:r>
        <w:t xml:space="preserve">ELAINE: At a party, Richard?</w:t>
      </w:r>
    </w:p>
    <w:p>
      <w:pPr>
        <w:pStyle w:val="BodyText"/>
      </w:pPr>
      <w:r>
        <w:t xml:space="preserve">INGRID: Let me guess. Thirty-one percent international. And number five hundred thousand came from Seoul.</w:t>
      </w:r>
    </w:p>
    <w:p>
      <w:pPr>
        <w:pStyle w:val="BodyText"/>
      </w:pPr>
      <w:r>
        <w:t xml:space="preserve">RICHARD: Exactly. The US is not enough, not anymore. Doctors in twenty-two countries are already writing to ask when they can buy. The world already knows your card. It’s waiting for the product.</w:t>
      </w:r>
    </w:p>
    <w:p>
      <w:pPr>
        <w:pStyle w:val="BodyText"/>
      </w:pPr>
      <w:r>
        <w:t xml:space="preserve">INGRID: Knowing a card is not buying a filler, Richard.</w:t>
      </w:r>
    </w:p>
    <w:p>
      <w:pPr>
        <w:pStyle w:val="BodyText"/>
      </w:pPr>
      <w:r>
        <w:t xml:space="preserve">ZOE: Can I join? I have something. In my bag. Since February.</w:t>
      </w:r>
    </w:p>
    <w:p>
      <w:pPr>
        <w:pStyle w:val="BodyText"/>
      </w:pPr>
      <w:r>
        <w:t xml:space="preserve">NOAH: The IMCAS form?</w:t>
      </w:r>
    </w:p>
    <w:p>
      <w:pPr>
        <w:pStyle w:val="BodyText"/>
      </w:pPr>
      <w:r>
        <w:t xml:space="preserve">ZOE: Booth application. IMCAS Paris. January. Deadline September thirtieth.</w:t>
      </w:r>
    </w:p>
    <w:p>
      <w:pPr>
        <w:pStyle w:val="BodyText"/>
      </w:pPr>
      <w:r>
        <w:t xml:space="preserve">INGRID: We can’t sell in Europe yet. Elena said CE marking takes a year.</w:t>
      </w:r>
    </w:p>
    <w:p>
      <w:pPr>
        <w:pStyle w:val="BodyText"/>
      </w:pPr>
      <w:r>
        <w:t xml:space="preserve">ELENA: We can’t sell. But we can exhibit. With a clear sign.</w:t>
      </w:r>
      <w:r>
        <w:t xml:space="preserve"> </w:t>
      </w:r>
      <w:r>
        <w:t xml:space="preserve">“</w:t>
      </w:r>
      <w:r>
        <w:t xml:space="preserve">Not available for sale in the EU.</w:t>
      </w:r>
      <w:r>
        <w:t xml:space="preserve">”</w:t>
      </w:r>
    </w:p>
    <w:p>
      <w:pPr>
        <w:pStyle w:val="BodyText"/>
      </w:pPr>
      <w:r>
        <w:t xml:space="preserve">ZOE: A booth to learn, not to sell. We meet the doctors who downloaded the card, face to face, and we listen. Right now, all we know about Europe comes from emails and download numbers. A booth turns those numbers into real conversations.</w:t>
      </w:r>
    </w:p>
    <w:p>
      <w:pPr>
        <w:pStyle w:val="BodyText"/>
      </w:pPr>
      <w:r>
        <w:t xml:space="preserve">INGRID: How much?</w:t>
      </w:r>
    </w:p>
    <w:p>
      <w:pPr>
        <w:pStyle w:val="BodyText"/>
      </w:pPr>
      <w:r>
        <w:t xml:space="preserve">ZOE: Small booth. Small team. About two hundred thousand. Including travel.</w:t>
      </w:r>
    </w:p>
    <w:p>
      <w:pPr>
        <w:pStyle w:val="BodyText"/>
      </w:pPr>
      <w:r>
        <w:t xml:space="preserve">INGRID: And what do we learn?</w:t>
      </w:r>
    </w:p>
    <w:p>
      <w:pPr>
        <w:pStyle w:val="BodyText"/>
      </w:pPr>
      <w:r>
        <w:t xml:space="preserve">ZOE: Which countries want us. Which regulations matter. Which partners are real. And which doctors will train.</w:t>
      </w:r>
    </w:p>
    <w:p>
      <w:pPr>
        <w:pStyle w:val="BodyText"/>
      </w:pPr>
      <w:r>
        <w:t xml:space="preserve">ELENA: And we bring Tasha. Free emergency training. In English, French, German. That’s our real product there.</w:t>
      </w:r>
    </w:p>
    <w:p>
      <w:pPr>
        <w:pStyle w:val="BodyText"/>
      </w:pPr>
      <w:r>
        <w:t xml:space="preserve">INGRID: Let me read it.</w:t>
      </w:r>
    </w:p>
    <w:p>
      <w:pPr>
        <w:pStyle w:val="BodyText"/>
      </w:pPr>
      <w:r>
        <w:t xml:space="preserve">RICHARD: She’ll read it twice.</w:t>
      </w:r>
    </w:p>
    <w:p>
      <w:pPr>
        <w:pStyle w:val="BodyText"/>
      </w:pPr>
      <w:r>
        <w:t xml:space="preserve">INGRID: …I read it twice. It’s a small step that teaches a lot. Sign it.</w:t>
      </w:r>
    </w:p>
    <w:p>
      <w:pPr>
        <w:pStyle w:val="BodyText"/>
      </w:pPr>
      <w:r>
        <w:t xml:space="preserve">RICHARD: Ingrid! You agree with me?</w:t>
      </w:r>
    </w:p>
    <w:p>
      <w:pPr>
        <w:pStyle w:val="BodyText"/>
      </w:pPr>
      <w:r>
        <w:t xml:space="preserve">INGRID: No. I agree with Zoe, and there’s a difference. You want to conquer Europe, Richard. She wants to listen to it first. Conquering costs millions and fails quietly. Listening costs two hundred thousand and tells us whether conquering is even a good idea.</w:t>
      </w:r>
    </w:p>
    <w:p>
      <w:pPr>
        <w:pStyle w:val="BodyText"/>
      </w:pPr>
      <w:r>
        <w:t xml:space="preserve">ELAINE: The board votes in October. Officially. But unofficially? I’ll vote yes.</w:t>
      </w:r>
    </w:p>
    <w:p>
      <w:pPr>
        <w:pStyle w:val="BodyText"/>
      </w:pPr>
      <w:r>
        <w:t xml:space="preserve">ZOE: The deadline is September thirtieth.</w:t>
      </w:r>
    </w:p>
    <w:p>
      <w:pPr>
        <w:pStyle w:val="BodyText"/>
      </w:pPr>
      <w:r>
        <w:t xml:space="preserve">ELAINE: Then submit it. With a note.</w:t>
      </w:r>
      <w:r>
        <w:t xml:space="preserve"> </w:t>
      </w:r>
      <w:r>
        <w:t xml:space="preserve">“</w:t>
      </w:r>
      <w:r>
        <w:t xml:space="preserve">Pending board approval.</w:t>
      </w:r>
      <w:r>
        <w:t xml:space="preserve">”</w:t>
      </w:r>
      <w:r>
        <w:t xml:space="preserve"> </w:t>
      </w:r>
      <w:r>
        <w:t xml:space="preserve">Explore. Don’t promise.</w:t>
      </w:r>
    </w:p>
    <w:p>
      <w:pPr>
        <w:pStyle w:val="BodyText"/>
      </w:pPr>
      <w:r>
        <w:t xml:space="preserve">ZOE: Noah. It needs the CEO’s signature.</w:t>
      </w:r>
    </w:p>
    <w:bookmarkEnd w:id="24"/>
    <w:bookmarkStart w:id="25" w:name="마무리-밤-10시-옥상"/>
    <w:p>
      <w:pPr>
        <w:pStyle w:val="Heading3"/>
      </w:pPr>
      <w:r>
        <w:t xml:space="preserve">마무리 — 밤 10시, 옥상</w:t>
      </w:r>
    </w:p>
    <w:p>
      <w:pPr>
        <w:pStyle w:val="FirstParagraph"/>
      </w:pPr>
      <w:r>
        <w:t xml:space="preserve">LILY: You didn’t sign it yet. I saw.</w:t>
      </w:r>
    </w:p>
    <w:p>
      <w:pPr>
        <w:pStyle w:val="BodyText"/>
      </w:pPr>
      <w:r>
        <w:t xml:space="preserve">NOAH: I wanted to ask you something first.</w:t>
      </w:r>
    </w:p>
    <w:p>
      <w:pPr>
        <w:pStyle w:val="BodyText"/>
      </w:pPr>
      <w:r>
        <w:t xml:space="preserve">LILY: About Paris?</w:t>
      </w:r>
    </w:p>
    <w:p>
      <w:pPr>
        <w:pStyle w:val="BodyText"/>
      </w:pPr>
      <w:r>
        <w:t xml:space="preserve">NOAH: About your laser appointment. You postponed it again. Third time.</w:t>
      </w:r>
    </w:p>
    <w:p>
      <w:pPr>
        <w:pStyle w:val="BodyText"/>
      </w:pPr>
      <w:r>
        <w:t xml:space="preserve">LILY: …Who told you?</w:t>
      </w:r>
    </w:p>
    <w:p>
      <w:pPr>
        <w:pStyle w:val="BodyText"/>
      </w:pPr>
      <w:r>
        <w:t xml:space="preserve">NOAH: Mom. She tells me everything. Eventually.</w:t>
      </w:r>
    </w:p>
    <w:p>
      <w:pPr>
        <w:pStyle w:val="BodyText"/>
      </w:pPr>
      <w:r>
        <w:t xml:space="preserve">LILY: I’m not ready. The scar is part of the story now, and I’m not sure I want to erase it yet. Destiny compares hers to mine, and she’s proud that hers is smaller. If mine disappears, she loses something to measure against.</w:t>
      </w:r>
    </w:p>
    <w:p>
      <w:pPr>
        <w:pStyle w:val="BodyText"/>
      </w:pPr>
      <w:r>
        <w:t xml:space="preserve">NOAH: When will you be ready?</w:t>
      </w:r>
    </w:p>
    <w:p>
      <w:pPr>
        <w:pStyle w:val="BodyText"/>
      </w:pPr>
      <w:r>
        <w:t xml:space="preserve">LILY: When you finish the bridge. Dad’s rule. Build the one you can finish. Then I’ll fix my face.</w:t>
      </w:r>
    </w:p>
    <w:p>
      <w:pPr>
        <w:pStyle w:val="BodyText"/>
      </w:pPr>
      <w:r>
        <w:t xml:space="preserve">NOAH: How will I know when it’s finished?</w:t>
      </w:r>
    </w:p>
    <w:p>
      <w:pPr>
        <w:pStyle w:val="BodyText"/>
      </w:pPr>
      <w:r>
        <w:t xml:space="preserve">LILY: You’ll know, the same way Dad knew. Probably not in Paris, because Paris is just the first booth, not the whole bridge. But it’s a good next step, and you can finish it. Sign the form.</w:t>
      </w:r>
    </w:p>
    <w:p>
      <w:pPr>
        <w:pStyle w:val="BodyText"/>
      </w:pPr>
      <w:r>
        <w:t xml:space="preserve">NOAH: Zoe. Pen.</w:t>
      </w:r>
    </w:p>
    <w:p>
      <w:pPr>
        <w:pStyle w:val="BodyText"/>
      </w:pPr>
      <w:r>
        <w:t xml:space="preserve">ZOE: I’ve been holding it for six months.</w:t>
      </w:r>
    </w:p>
    <w:p>
      <w:pPr>
        <w:pStyle w:val="BodyText"/>
      </w:pPr>
      <w:r>
        <w:t xml:space="preserve">NOAH:</w:t>
      </w:r>
      <w:r>
        <w:t xml:space="preserve"> </w:t>
      </w:r>
      <w:r>
        <w:t xml:space="preserve">“</w:t>
      </w:r>
      <w:r>
        <w:t xml:space="preserve">Noah Bennett. CEO. Pending board approval.</w:t>
      </w:r>
      <w:r>
        <w:t xml:space="preserve">”</w:t>
      </w:r>
      <w:r>
        <w:t xml:space="preserve"> </w:t>
      </w:r>
      <w:r>
        <w:t xml:space="preserve">Paris.</w:t>
      </w:r>
    </w:p>
    <w:p>
      <w:pPr>
        <w:pStyle w:val="BodyText"/>
      </w:pPr>
      <w:r>
        <w:t xml:space="preserve">ZOE: Bonjour, Europe. Ready or not.</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milestone</w:t>
            </w:r>
          </w:p>
        </w:tc>
        <w:tc>
          <w:tcPr/>
          <w:p>
            <w:pPr>
              <w:pStyle w:val="Compact"/>
              <w:jc w:val="left"/>
            </w:pPr>
            <w:r>
              <w:t xml:space="preserve">이정표(중요 성과)</w:t>
            </w:r>
          </w:p>
        </w:tc>
        <w:tc>
          <w:tcPr/>
          <w:p>
            <w:pPr>
              <w:pStyle w:val="Compact"/>
              <w:jc w:val="left"/>
            </w:pPr>
            <w:r>
              <w:t xml:space="preserve">전체. 기념할 만한 목표 달성.</w:t>
            </w:r>
          </w:p>
        </w:tc>
      </w:tr>
      <w:tr>
        <w:tc>
          <w:tcPr/>
          <w:p>
            <w:pPr>
              <w:pStyle w:val="Compact"/>
              <w:jc w:val="left"/>
            </w:pPr>
            <w:r>
              <w:t xml:space="preserve">2</w:t>
            </w:r>
          </w:p>
        </w:tc>
        <w:tc>
          <w:tcPr/>
          <w:p>
            <w:pPr>
              <w:pStyle w:val="Compact"/>
              <w:jc w:val="left"/>
            </w:pPr>
            <w:r>
              <w:t xml:space="preserve">Half a million and counting.</w:t>
            </w:r>
          </w:p>
        </w:tc>
        <w:tc>
          <w:tcPr/>
          <w:p>
            <w:pPr>
              <w:pStyle w:val="Compact"/>
              <w:jc w:val="left"/>
            </w:pPr>
            <w:r>
              <w:t xml:space="preserve">50만, 그리고 계속(늘어나는 중).</w:t>
            </w:r>
          </w:p>
        </w:tc>
        <w:tc>
          <w:tcPr/>
          <w:p>
            <w:pPr>
              <w:pStyle w:val="Compact"/>
              <w:jc w:val="left"/>
            </w:pPr>
            <w:r>
              <w:t xml:space="preserve">장면2. 진행 중인 성과를 말할 때.</w:t>
            </w:r>
          </w:p>
        </w:tc>
      </w:tr>
      <w:tr>
        <w:tc>
          <w:tcPr/>
          <w:p>
            <w:pPr>
              <w:pStyle w:val="Compact"/>
              <w:jc w:val="left"/>
            </w:pPr>
            <w:r>
              <w:t xml:space="preserve">3</w:t>
            </w:r>
          </w:p>
        </w:tc>
        <w:tc>
          <w:tcPr/>
          <w:p>
            <w:pPr>
              <w:pStyle w:val="Compact"/>
              <w:jc w:val="left"/>
            </w:pPr>
            <w:r>
              <w:t xml:space="preserve">This number isn’t mine. It’s everyone’s.</w:t>
            </w:r>
          </w:p>
        </w:tc>
        <w:tc>
          <w:tcPr/>
          <w:p>
            <w:pPr>
              <w:pStyle w:val="Compact"/>
              <w:jc w:val="left"/>
            </w:pPr>
            <w:r>
              <w:t xml:space="preserve">이 숫자는 내 것이 아니라 모두의 것이다.</w:t>
            </w:r>
          </w:p>
        </w:tc>
        <w:tc>
          <w:tcPr/>
          <w:p>
            <w:pPr>
              <w:pStyle w:val="Compact"/>
              <w:jc w:val="left"/>
            </w:pPr>
            <w:r>
              <w:t xml:space="preserve">장면2. 축하 연설에서 공을 돌리는 표현.</w:t>
            </w:r>
          </w:p>
        </w:tc>
      </w:tr>
      <w:tr>
        <w:tc>
          <w:tcPr/>
          <w:p>
            <w:pPr>
              <w:pStyle w:val="Compact"/>
              <w:jc w:val="left"/>
            </w:pPr>
            <w:r>
              <w:t xml:space="preserve">4</w:t>
            </w:r>
          </w:p>
        </w:tc>
        <w:tc>
          <w:tcPr/>
          <w:p>
            <w:pPr>
              <w:pStyle w:val="Compact"/>
              <w:jc w:val="left"/>
            </w:pPr>
            <w:r>
              <w:t xml:space="preserve">Let’s raise a glass to…</w:t>
            </w:r>
          </w:p>
        </w:tc>
        <w:tc>
          <w:tcPr/>
          <w:p>
            <w:pPr>
              <w:pStyle w:val="Compact"/>
              <w:jc w:val="left"/>
            </w:pPr>
            <w:r>
              <w:t xml:space="preserve">~를 위해 건배하자.</w:t>
            </w:r>
          </w:p>
        </w:tc>
        <w:tc>
          <w:tcPr/>
          <w:p>
            <w:pPr>
              <w:pStyle w:val="Compact"/>
              <w:jc w:val="left"/>
            </w:pPr>
            <w:r>
              <w:t xml:space="preserve">장면2. 건배사의 기본 표현.</w:t>
            </w:r>
          </w:p>
        </w:tc>
      </w:tr>
      <w:tr>
        <w:tc>
          <w:tcPr/>
          <w:p>
            <w:pPr>
              <w:pStyle w:val="Compact"/>
              <w:jc w:val="left"/>
            </w:pPr>
            <w:r>
              <w:t xml:space="preserve">5</w:t>
            </w:r>
          </w:p>
        </w:tc>
        <w:tc>
          <w:tcPr/>
          <w:p>
            <w:pPr>
              <w:pStyle w:val="Compact"/>
              <w:jc w:val="left"/>
            </w:pPr>
            <w:r>
              <w:t xml:space="preserve">Short. Like always.</w:t>
            </w:r>
          </w:p>
        </w:tc>
        <w:tc>
          <w:tcPr/>
          <w:p>
            <w:pPr>
              <w:pStyle w:val="Compact"/>
              <w:jc w:val="left"/>
            </w:pPr>
            <w:r>
              <w:t xml:space="preserve">늘 그렇듯 짧게.</w:t>
            </w:r>
          </w:p>
        </w:tc>
        <w:tc>
          <w:tcPr/>
          <w:p>
            <w:pPr>
              <w:pStyle w:val="Compact"/>
              <w:jc w:val="left"/>
            </w:pPr>
            <w:r>
              <w:t xml:space="preserve">장면2. 연설은 짧을수록 좋다는 문화.</w:t>
            </w:r>
          </w:p>
        </w:tc>
      </w:tr>
      <w:tr>
        <w:tc>
          <w:tcPr/>
          <w:p>
            <w:pPr>
              <w:pStyle w:val="Compact"/>
              <w:jc w:val="left"/>
            </w:pPr>
            <w:r>
              <w:t xml:space="preserve">6</w:t>
            </w:r>
          </w:p>
        </w:tc>
        <w:tc>
          <w:tcPr/>
          <w:p>
            <w:pPr>
              <w:pStyle w:val="Compact"/>
              <w:jc w:val="left"/>
            </w:pPr>
            <w:r>
              <w:t xml:space="preserve">Even people I’ll never meet.</w:t>
            </w:r>
          </w:p>
        </w:tc>
        <w:tc>
          <w:tcPr/>
          <w:p>
            <w:pPr>
              <w:pStyle w:val="Compact"/>
              <w:jc w:val="left"/>
            </w:pPr>
            <w:r>
              <w:t xml:space="preserve">내가 만나지 못할 사람들까지.</w:t>
            </w:r>
          </w:p>
        </w:tc>
        <w:tc>
          <w:tcPr/>
          <w:p>
            <w:pPr>
              <w:pStyle w:val="Compact"/>
              <w:jc w:val="left"/>
            </w:pPr>
            <w:r>
              <w:t xml:space="preserve">장면2. 사업의 의미를 넓히는 표현.</w:t>
            </w:r>
          </w:p>
        </w:tc>
      </w:tr>
      <w:tr>
        <w:tc>
          <w:tcPr/>
          <w:p>
            <w:pPr>
              <w:pStyle w:val="Compact"/>
              <w:jc w:val="left"/>
            </w:pPr>
            <w:r>
              <w:t xml:space="preserve">7</w:t>
            </w:r>
          </w:p>
        </w:tc>
        <w:tc>
          <w:tcPr/>
          <w:p>
            <w:pPr>
              <w:pStyle w:val="Compact"/>
              <w:jc w:val="left"/>
            </w:pPr>
            <w:r>
              <w:t xml:space="preserve">The US is not enough.</w:t>
            </w:r>
          </w:p>
        </w:tc>
        <w:tc>
          <w:tcPr/>
          <w:p>
            <w:pPr>
              <w:pStyle w:val="Compact"/>
              <w:jc w:val="left"/>
            </w:pPr>
            <w:r>
              <w:t xml:space="preserve">미국으로는 충분하지 않다.</w:t>
            </w:r>
          </w:p>
        </w:tc>
        <w:tc>
          <w:tcPr/>
          <w:p>
            <w:pPr>
              <w:pStyle w:val="Compact"/>
              <w:jc w:val="left"/>
            </w:pPr>
            <w:r>
              <w:t xml:space="preserve">절정·전환. 해외 진출 압박.</w:t>
            </w:r>
          </w:p>
        </w:tc>
      </w:tr>
      <w:tr>
        <w:tc>
          <w:tcPr/>
          <w:p>
            <w:pPr>
              <w:pStyle w:val="Compact"/>
              <w:jc w:val="left"/>
            </w:pPr>
            <w:r>
              <w:t xml:space="preserve">8</w:t>
            </w:r>
          </w:p>
        </w:tc>
        <w:tc>
          <w:tcPr/>
          <w:p>
            <w:pPr>
              <w:pStyle w:val="Compact"/>
              <w:jc w:val="left"/>
            </w:pPr>
            <w:r>
              <w:t xml:space="preserve">A booth to learn. Not to sell.</w:t>
            </w:r>
          </w:p>
        </w:tc>
        <w:tc>
          <w:tcPr/>
          <w:p>
            <w:pPr>
              <w:pStyle w:val="Compact"/>
              <w:jc w:val="left"/>
            </w:pPr>
            <w:r>
              <w:t xml:space="preserve">팔기 위한 부스가 아니라 배우기 위한 부스.</w:t>
            </w:r>
          </w:p>
        </w:tc>
        <w:tc>
          <w:tcPr/>
          <w:p>
            <w:pPr>
              <w:pStyle w:val="Compact"/>
              <w:jc w:val="left"/>
            </w:pPr>
            <w:r>
              <w:t xml:space="preserve">절정·전환. 시장 탐색 목적의 전시 참가.</w:t>
            </w:r>
          </w:p>
        </w:tc>
      </w:tr>
      <w:tr>
        <w:tc>
          <w:tcPr/>
          <w:p>
            <w:pPr>
              <w:pStyle w:val="Compact"/>
              <w:jc w:val="left"/>
            </w:pPr>
            <w:r>
              <w:t xml:space="preserve">9</w:t>
            </w:r>
          </w:p>
        </w:tc>
        <w:tc>
          <w:tcPr/>
          <w:p>
            <w:pPr>
              <w:pStyle w:val="Compact"/>
              <w:jc w:val="left"/>
            </w:pPr>
            <w:r>
              <w:t xml:space="preserve">You want to conquer it. She wants to listen to it.</w:t>
            </w:r>
          </w:p>
        </w:tc>
        <w:tc>
          <w:tcPr/>
          <w:p>
            <w:pPr>
              <w:pStyle w:val="Compact"/>
              <w:jc w:val="left"/>
            </w:pPr>
            <w:r>
              <w:t xml:space="preserve">당신은 정복하고 싶고 그녀는 듣고 싶다.</w:t>
            </w:r>
          </w:p>
        </w:tc>
        <w:tc>
          <w:tcPr/>
          <w:p>
            <w:pPr>
              <w:pStyle w:val="Compact"/>
              <w:jc w:val="left"/>
            </w:pPr>
            <w:r>
              <w:t xml:space="preserve">절정·전환. 확장 방식의 차이를 대비하는 표현.</w:t>
            </w:r>
          </w:p>
        </w:tc>
      </w:tr>
      <w:tr>
        <w:tc>
          <w:tcPr/>
          <w:p>
            <w:pPr>
              <w:pStyle w:val="Compact"/>
              <w:jc w:val="left"/>
            </w:pPr>
            <w:r>
              <w:t xml:space="preserve">10</w:t>
            </w:r>
          </w:p>
        </w:tc>
        <w:tc>
          <w:tcPr/>
          <w:p>
            <w:pPr>
              <w:pStyle w:val="Compact"/>
              <w:jc w:val="left"/>
            </w:pPr>
            <w:r>
              <w:t xml:space="preserve">Pending board approval</w:t>
            </w:r>
          </w:p>
        </w:tc>
        <w:tc>
          <w:tcPr/>
          <w:p>
            <w:pPr>
              <w:pStyle w:val="Compact"/>
              <w:jc w:val="left"/>
            </w:pPr>
            <w:r>
              <w:t xml:space="preserve">이사회 승인 대기 중</w:t>
            </w:r>
          </w:p>
        </w:tc>
        <w:tc>
          <w:tcPr/>
          <w:p>
            <w:pPr>
              <w:pStyle w:val="Compact"/>
              <w:jc w:val="left"/>
            </w:pPr>
            <w:r>
              <w:t xml:space="preserve">절정·전환. 공식 승인 전 조건부 진행 표시.</w:t>
            </w:r>
          </w:p>
        </w:tc>
      </w:tr>
    </w:tbl>
    <w:bookmarkEnd w:id="27"/>
    <w:bookmarkStart w:id="28" w:name="비즈니스-컬처-노트-마일스톤-축하와-다음-단계"/>
    <w:p>
      <w:pPr>
        <w:pStyle w:val="Heading3"/>
      </w:pPr>
      <w:r>
        <w:t xml:space="preserve">② 비즈니스 컬처 노트 — 마일스톤 축하와 다음 단계</w:t>
      </w:r>
    </w:p>
    <w:p>
      <w:pPr>
        <w:pStyle w:val="FirstParagraph"/>
      </w:pPr>
      <w:r>
        <w:t xml:space="preserve">미국 기업은 의미 있는 숫자(첫 고객, 매출 목표, 사용자 수)를</w:t>
      </w:r>
      <w:r>
        <w:t xml:space="preserve"> </w:t>
      </w:r>
      <w:r>
        <w:rPr>
          <w:bCs/>
          <w:b/>
        </w:rPr>
        <w:t xml:space="preserve">마일스톤 파티</w:t>
      </w:r>
      <w:r>
        <w:t xml:space="preserve">로 축하하며, 이때 CEO의 연설은</w:t>
      </w:r>
      <w:r>
        <w:t xml:space="preserve"> </w:t>
      </w:r>
      <w:r>
        <w:rPr>
          <w:bCs/>
          <w:b/>
        </w:rPr>
        <w:t xml:space="preserve">짧게, 성과보다 사람과 의미 중심</w:t>
      </w:r>
      <w:r>
        <w:t xml:space="preserve">으로 하는 것이 좋다. 건배사는</w:t>
      </w:r>
      <w:r>
        <w:t xml:space="preserve"> </w:t>
      </w:r>
      <w:r>
        <w:t xml:space="preserve">“</w:t>
      </w:r>
      <w:r>
        <w:t xml:space="preserve">Let’s raise a glass to…</w:t>
      </w:r>
      <w:r>
        <w:t xml:space="preserve">”</w:t>
      </w:r>
      <w:r>
        <w:t xml:space="preserve">로 시작한다. 이런 자리에서도 이사들이 다음 전략을 비공식적으로 논의하는 경우가 흔하다. 해외 진출 첫걸음으로</w:t>
      </w:r>
      <w:r>
        <w:t xml:space="preserve"> </w:t>
      </w:r>
      <w:r>
        <w:rPr>
          <w:bCs/>
          <w:b/>
        </w:rPr>
        <w:t xml:space="preserve">국제 학회 부스</w:t>
      </w:r>
      <w:r>
        <w:t xml:space="preserve">는 시장 반응을 배우는 저비용 실험이 될 수 있다. 유럽(EU)에서는 CE 마크가 없는 의료기기도 전시회에</w:t>
      </w:r>
      <w:r>
        <w:t xml:space="preserve"> </w:t>
      </w:r>
      <w:r>
        <w:rPr>
          <w:bCs/>
          <w:b/>
        </w:rPr>
        <w:t xml:space="preserve">“</w:t>
      </w:r>
      <w:r>
        <w:rPr>
          <w:bCs/>
          <w:b/>
        </w:rPr>
        <w:t xml:space="preserve">판매 불가</w:t>
      </w:r>
      <w:r>
        <w:rPr>
          <w:bCs/>
          <w:b/>
        </w:rPr>
        <w:t xml:space="preserve">”</w:t>
      </w:r>
      <w:r>
        <w:rPr>
          <w:bCs/>
          <w:b/>
        </w:rPr>
        <w:t xml:space="preserve"> </w:t>
      </w:r>
      <w:r>
        <w:rPr>
          <w:bCs/>
          <w:b/>
        </w:rPr>
        <w:t xml:space="preserve">표시</w:t>
      </w:r>
      <w:r>
        <w:t xml:space="preserve">를 하면 전시할 수 있으나, 판매·주문 접수는 할 수 없다. 공식 승인 전에는</w:t>
      </w:r>
      <w:r>
        <w:t xml:space="preserve"> </w:t>
      </w:r>
      <w:r>
        <w:rPr>
          <w:bCs/>
          <w:b/>
        </w:rPr>
        <w:t xml:space="preserve">“</w:t>
      </w:r>
      <w:r>
        <w:rPr>
          <w:bCs/>
          <w:b/>
        </w:rPr>
        <w:t xml:space="preserve">Pending board approval</w:t>
      </w:r>
      <w:r>
        <w:rPr>
          <w:bCs/>
          <w:b/>
        </w:rPr>
        <w:t xml:space="preserve">”</w:t>
      </w:r>
      <w:r>
        <w:t xml:space="preserve">처럼 조건을 명시해 진행한다.</w:t>
      </w:r>
    </w:p>
    <w:bookmarkEnd w:id="28"/>
    <w:bookmarkStart w:id="29" w:name="실무-템플릿-축하-연설-구조-3-part-milestone-speech"/>
    <w:p>
      <w:pPr>
        <w:pStyle w:val="Heading3"/>
      </w:pPr>
      <w:r>
        <w:t xml:space="preserve">③ 실무 템플릿 — 축하 연설 구조 (3-part milestone speech)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블록</w:t>
            </w:r>
          </w:p>
        </w:tc>
        <w:tc>
          <w:tcPr/>
          <w:p>
            <w:pPr>
              <w:pStyle w:val="Compact"/>
              <w:jc w:val="left"/>
            </w:pPr>
            <w:r>
              <w:t xml:space="preserve">내용</w:t>
            </w:r>
          </w:p>
        </w:tc>
        <w:tc>
          <w:tcPr/>
          <w:p>
            <w:pPr>
              <w:pStyle w:val="Compact"/>
              <w:jc w:val="left"/>
            </w:pPr>
            <w:r>
              <w:t xml:space="preserve">Noah의 문장</w:t>
            </w:r>
          </w:p>
        </w:tc>
      </w:tr>
      <w:tr>
        <w:tc>
          <w:tcPr/>
          <w:p>
            <w:pPr>
              <w:pStyle w:val="Compact"/>
              <w:jc w:val="left"/>
            </w:pPr>
            <w:r>
              <w:t xml:space="preserve">1. Why it matters</w:t>
            </w:r>
          </w:p>
        </w:tc>
        <w:tc>
          <w:tcPr/>
          <w:p>
            <w:pPr>
              <w:pStyle w:val="Compact"/>
              <w:jc w:val="left"/>
            </w:pPr>
            <w:r>
              <w:t xml:space="preserve">시작점 한 문장</w:t>
            </w:r>
          </w:p>
        </w:tc>
        <w:tc>
          <w:tcPr/>
          <w:p>
            <w:pPr>
              <w:pStyle w:val="Compact"/>
              <w:jc w:val="left"/>
            </w:pPr>
            <w:r>
              <w:rPr>
                <w:iCs/>
                <w:i/>
              </w:rPr>
              <w:t xml:space="preserve">“</w:t>
            </w:r>
            <w:r>
              <w:rPr>
                <w:iCs/>
                <w:i/>
              </w:rPr>
              <w:t xml:space="preserve">Five years ago, my sister was in an ER. A nurse froze. Then Elena didn’t.</w:t>
            </w:r>
            <w:r>
              <w:rPr>
                <w:iCs/>
                <w:i/>
              </w:rPr>
              <w:t xml:space="preserve">”</w:t>
            </w:r>
          </w:p>
        </w:tc>
      </w:tr>
      <w:tr>
        <w:tc>
          <w:tcPr/>
          <w:p>
            <w:pPr>
              <w:pStyle w:val="Compact"/>
              <w:jc w:val="left"/>
            </w:pPr>
            <w:r>
              <w:t xml:space="preserve">2. The number, with meaning</w:t>
            </w:r>
          </w:p>
        </w:tc>
        <w:tc>
          <w:tcPr/>
          <w:p>
            <w:pPr>
              <w:pStyle w:val="Compact"/>
              <w:jc w:val="left"/>
            </w:pPr>
            <w:r>
              <w:t xml:space="preserve">숫자를 사람의 언어로</w:t>
            </w:r>
          </w:p>
        </w:tc>
        <w:tc>
          <w:tcPr/>
          <w:p>
            <w:pPr>
              <w:pStyle w:val="Compact"/>
              <w:jc w:val="left"/>
            </w:pPr>
            <w:r>
              <w:rPr>
                <w:iCs/>
                <w:i/>
              </w:rPr>
              <w:t xml:space="preserve">“</w:t>
            </w:r>
            <w:r>
              <w:rPr>
                <w:iCs/>
                <w:i/>
              </w:rPr>
              <w:t xml:space="preserve">Today, half a million people know step one… They’ll still save a face. Maybe this week.</w:t>
            </w:r>
            <w:r>
              <w:rPr>
                <w:iCs/>
                <w:i/>
              </w:rPr>
              <w:t xml:space="preserve">”</w:t>
            </w:r>
          </w:p>
        </w:tc>
      </w:tr>
      <w:tr>
        <w:tc>
          <w:tcPr/>
          <w:p>
            <w:pPr>
              <w:pStyle w:val="Compact"/>
              <w:jc w:val="left"/>
            </w:pPr>
            <w:r>
              <w:t xml:space="preserve">3. Credit</w:t>
            </w:r>
          </w:p>
        </w:tc>
        <w:tc>
          <w:tcPr/>
          <w:p>
            <w:pPr>
              <w:pStyle w:val="Compact"/>
              <w:jc w:val="left"/>
            </w:pPr>
            <w:r>
              <w:t xml:space="preserve">이름으로 공을 돌리기</w:t>
            </w:r>
          </w:p>
        </w:tc>
        <w:tc>
          <w:tcPr/>
          <w:p>
            <w:pPr>
              <w:pStyle w:val="Compact"/>
              <w:jc w:val="left"/>
            </w:pPr>
            <w:r>
              <w:rPr>
                <w:iCs/>
                <w:i/>
              </w:rPr>
              <w:t xml:space="preserve">“</w:t>
            </w:r>
            <w:r>
              <w:rPr>
                <w:iCs/>
                <w:i/>
              </w:rPr>
              <w:t xml:space="preserve">It’s Tasha’s card. Jasmine’s ten seconds. Leo’s chart. Ava’s notes. Everyone’s.</w:t>
            </w:r>
            <w:r>
              <w:rPr>
                <w:iCs/>
                <w:i/>
              </w:rPr>
              <w:t xml:space="preserve">”</w:t>
            </w:r>
          </w:p>
        </w:tc>
      </w:tr>
      <w:tr>
        <w:tc>
          <w:tcPr/>
          <w:p>
            <w:pPr>
              <w:pStyle w:val="Compact"/>
              <w:jc w:val="left"/>
            </w:pPr>
            <w:r>
              <w:t xml:space="preserve">Close</w:t>
            </w:r>
          </w:p>
        </w:tc>
        <w:tc>
          <w:tcPr/>
          <w:p>
            <w:pPr>
              <w:pStyle w:val="Compact"/>
              <w:jc w:val="left"/>
            </w:pPr>
            <w:r>
              <w:t xml:space="preserve">짧게 끝내기</w:t>
            </w:r>
          </w:p>
        </w:tc>
        <w:tc>
          <w:tcPr/>
          <w:p>
            <w:pPr>
              <w:pStyle w:val="Compact"/>
              <w:jc w:val="left"/>
            </w:pPr>
            <w:r>
              <w:rPr>
                <w:iCs/>
                <w:i/>
              </w:rPr>
              <w:t xml:space="preserve">“</w:t>
            </w:r>
            <w:r>
              <w:rPr>
                <w:iCs/>
                <w:i/>
              </w:rPr>
              <w:t xml:space="preserve">Thank you. All of you. That’s it. Short.</w:t>
            </w:r>
            <w:r>
              <w:rPr>
                <w:iCs/>
                <w:i/>
              </w:rPr>
              <w:t xml:space="preserve">”</w:t>
            </w:r>
          </w:p>
        </w:tc>
      </w:tr>
      <w:tr>
        <w:tc>
          <w:tcPr/>
          <w:p>
            <w:pPr>
              <w:pStyle w:val="Compact"/>
              <w:jc w:val="left"/>
            </w:pPr>
            <w:r>
              <w:t xml:space="preserve">Toast (Tasha)</w:t>
            </w:r>
          </w:p>
        </w:tc>
        <w:tc>
          <w:tcPr/>
          <w:p>
            <w:pPr>
              <w:pStyle w:val="Compact"/>
              <w:jc w:val="left"/>
            </w:pPr>
            <w:r>
              <w:t xml:space="preserve">건배</w:t>
            </w:r>
          </w:p>
        </w:tc>
        <w:tc>
          <w:tcPr/>
          <w:p>
            <w:pPr>
              <w:pStyle w:val="Compact"/>
              <w:jc w:val="left"/>
            </w:pPr>
            <w:r>
              <w:rPr>
                <w:iCs/>
                <w:i/>
              </w:rPr>
              <w:t xml:space="preserve">“</w:t>
            </w:r>
            <w:r>
              <w:rPr>
                <w:iCs/>
                <w:i/>
              </w:rPr>
              <w:t xml:space="preserve">Let’s raise a glass to the first ten seconds…</w:t>
            </w:r>
            <w:r>
              <w:rPr>
                <w:iCs/>
                <w:i/>
              </w:rPr>
              <w:t xml:space="preserve">”</w:t>
            </w:r>
          </w:p>
        </w:tc>
      </w:tr>
    </w:tbl>
    <w:p>
      <w:pPr>
        <w:pStyle w:val="BlockText"/>
      </w:pPr>
      <w:r>
        <w:rPr>
          <w:bCs/>
          <w:b/>
        </w:rPr>
        <w:t xml:space="preserve">Next step:</w:t>
      </w:r>
      <w:r>
        <w:t xml:space="preserve"> </w:t>
      </w:r>
      <w:r>
        <w:t xml:space="preserve">IMCAS Paris (January) — small booth, ~$200K incl. travel ·</w:t>
      </w:r>
      <w:r>
        <w:t xml:space="preserve"> </w:t>
      </w:r>
      <w:r>
        <w:t xml:space="preserve">“</w:t>
      </w:r>
      <w:r>
        <w:t xml:space="preserve">A booth to learn, not to sell</w:t>
      </w:r>
      <w:r>
        <w:t xml:space="preserve">”</w:t>
      </w:r>
      <w:r>
        <w:t xml:space="preserve"> </w:t>
      </w:r>
      <w:r>
        <w:t xml:space="preserve">·</w:t>
      </w:r>
      <w:r>
        <w:t xml:space="preserve"> </w:t>
      </w:r>
      <w:r>
        <w:t xml:space="preserve">“</w:t>
      </w:r>
      <w:r>
        <w:t xml:space="preserve">Not available for sale in the EU</w:t>
      </w:r>
      <w:r>
        <w:t xml:space="preserve">”</w:t>
      </w:r>
      <w:r>
        <w:t xml:space="preserve"> </w:t>
      </w:r>
      <w:r>
        <w:t xml:space="preserve">sign · free emergency training (EN/FR/DE) · Application deadline Sept 30 · Board vote in October</w:t>
      </w:r>
    </w:p>
    <w:bookmarkEnd w:id="29"/>
    <w:bookmarkStart w:id="30" w:name="긴-발화-분석"/>
    <w:p>
      <w:pPr>
        <w:pStyle w:val="Heading3"/>
      </w:pPr>
      <w:r>
        <w:t xml:space="preserve">④ 긴 발화 분석</w:t>
      </w:r>
    </w:p>
    <w:p>
      <w:pPr>
        <w:pStyle w:val="BlockText"/>
      </w:pPr>
      <w:r>
        <w:rPr>
          <w:bCs/>
          <w:b/>
        </w:rPr>
        <w:t xml:space="preserve">INGRID (절정·전환):</w:t>
      </w:r>
      <w:r>
        <w:t xml:space="preserve"> </w:t>
      </w:r>
      <w:r>
        <w:t xml:space="preserve">“</w:t>
      </w:r>
      <w:r>
        <w:t xml:space="preserve">No. I agree with Zoe, and there’s a difference. You want to conquer Europe, Richard. She wants to listen to it first. Conquering costs millions and fails quietly. Listening costs two hundred thousand and tells us whether conquering is even a good idea.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입장 정리(오해 바로잡기)</w:t>
            </w:r>
          </w:p>
        </w:tc>
        <w:tc>
          <w:tcPr/>
          <w:p>
            <w:pPr>
              <w:pStyle w:val="Compact"/>
              <w:jc w:val="left"/>
            </w:pPr>
            <w:r>
              <w:t xml:space="preserve">No. I agree with Zoe, and there’s a difference.</w:t>
            </w:r>
          </w:p>
        </w:tc>
        <w:tc>
          <w:tcPr/>
          <w:p>
            <w:pPr>
              <w:pStyle w:val="Compact"/>
              <w:jc w:val="left"/>
            </w:pPr>
            <w:r>
              <w:t xml:space="preserve">상대의 해석을 짧게 부정하고</w:t>
            </w:r>
            <w:r>
              <w:t xml:space="preserve"> </w:t>
            </w:r>
            <w:r>
              <w:t xml:space="preserve">“</w:t>
            </w:r>
            <w:r>
              <w:t xml:space="preserve">차이가 있다</w:t>
            </w:r>
            <w:r>
              <w:t xml:space="preserve">”</w:t>
            </w:r>
            <w:r>
              <w:t xml:space="preserve">로 주의를 끈다</w:t>
            </w:r>
          </w:p>
        </w:tc>
      </w:tr>
      <w:tr>
        <w:tc>
          <w:tcPr/>
          <w:p>
            <w:pPr>
              <w:pStyle w:val="Compact"/>
              <w:jc w:val="left"/>
            </w:pPr>
            <w:r>
              <w:t xml:space="preserve">② 대비(두 접근)</w:t>
            </w:r>
          </w:p>
        </w:tc>
        <w:tc>
          <w:tcPr/>
          <w:p>
            <w:pPr>
              <w:pStyle w:val="Compact"/>
              <w:jc w:val="left"/>
            </w:pPr>
            <w:r>
              <w:t xml:space="preserve">You want to conquer Europe, Richard. She wants to listen to it first.</w:t>
            </w:r>
          </w:p>
        </w:tc>
        <w:tc>
          <w:tcPr/>
          <w:p>
            <w:pPr>
              <w:pStyle w:val="Compact"/>
              <w:jc w:val="left"/>
            </w:pPr>
            <w:r>
              <w:t xml:space="preserve">같은 목표에 대한 두 태도를 나란히 놓는다</w:t>
            </w:r>
          </w:p>
        </w:tc>
      </w:tr>
      <w:tr>
        <w:tc>
          <w:tcPr/>
          <w:p>
            <w:pPr>
              <w:pStyle w:val="Compact"/>
              <w:jc w:val="left"/>
            </w:pPr>
            <w:r>
              <w:t xml:space="preserve">③ 비용·결과 비교</w:t>
            </w:r>
          </w:p>
        </w:tc>
        <w:tc>
          <w:tcPr/>
          <w:p>
            <w:pPr>
              <w:pStyle w:val="Compact"/>
              <w:jc w:val="left"/>
            </w:pPr>
            <w:r>
              <w:t xml:space="preserve">Conquering costs millions and fails quietly. Listening costs two hundred thousand and tells us whether conquering is even a good idea.</w:t>
            </w:r>
          </w:p>
        </w:tc>
        <w:tc>
          <w:tcPr/>
          <w:p>
            <w:pPr>
              <w:pStyle w:val="Compact"/>
              <w:jc w:val="left"/>
            </w:pPr>
            <w:r>
              <w:t xml:space="preserve">같은 문장 구조를 반복해 작은 단계의 가치를 숫자로 보여 준다</w:t>
            </w:r>
          </w:p>
        </w:tc>
      </w:tr>
    </w:tbl>
    <w:p>
      <w:pPr>
        <w:pStyle w:val="BodyText"/>
      </w:pPr>
      <w:r>
        <w:rPr>
          <w:bCs/>
          <w:b/>
        </w:rPr>
        <w:t xml:space="preserve">활용 패턴:</w:t>
      </w:r>
      <w:r>
        <w:t xml:space="preserve"> </w:t>
      </w:r>
      <w:r>
        <w:t xml:space="preserve">“</w:t>
      </w:r>
      <w:r>
        <w:t xml:space="preserve">No. I agree with B</w:t>
      </w:r>
      <w:r>
        <w:t xml:space="preserve">”</w:t>
      </w:r>
      <w:r>
        <w:t xml:space="preserve"> </w:t>
      </w:r>
      <w:r>
        <w:t xml:space="preserve">→ You want A. / She wants B. → A costs… / B costs… and tells us…</w:t>
      </w:r>
      <w:r>
        <w:t xml:space="preserve"> </w:t>
      </w:r>
      <w:r>
        <w:rPr>
          <w:bCs/>
          <w:b/>
        </w:rPr>
        <w:t xml:space="preserve">연결 표현:</w:t>
      </w:r>
      <w:r>
        <w:t xml:space="preserve"> </w:t>
      </w:r>
      <w:r>
        <w:t xml:space="preserve">there’s a difference(차이가 있다) · first(먼저) · fails quietly(조용히 실패한다) · whether … is even a good idea(애초에 좋은 생각인지)</w:t>
      </w:r>
      <w:r>
        <w:t xml:space="preserve"> </w:t>
      </w:r>
      <w:r>
        <w:rPr>
          <w:bCs/>
          <w:b/>
        </w:rPr>
        <w:t xml:space="preserve">연습:</w:t>
      </w:r>
      <w:r>
        <w:t xml:space="preserve"> </w:t>
      </w:r>
      <w:r>
        <w:t xml:space="preserve">큰 투자와 작은 시범 사업 중 하나를 고르는 회의에서, 두 안을 같은 구조로 대비하며 40~50단어로 의견을 말해 보기.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오후-4시-사무실-1"/>
    <w:p>
      <w:pPr>
        <w:pStyle w:val="Heading3"/>
      </w:pPr>
      <w:r>
        <w:t xml:space="preserve">도입 — 오후 4시, 사무실</w:t>
      </w:r>
    </w:p>
    <w:p>
      <w:pPr>
        <w:pStyle w:val="FirstParagraph"/>
      </w:pPr>
      <w:r>
        <w:t xml:space="preserve">조이: 카운터가 큰 화면에 떴어요. 49만 9,812.</w:t>
      </w:r>
    </w:p>
    <w:p>
      <w:pPr>
        <w:pStyle w:val="BodyText"/>
      </w:pPr>
      <w:r>
        <w:t xml:space="preserve">레오: 이 속도면 약 40분 뒤에 50만이에요.</w:t>
      </w:r>
    </w:p>
    <w:p>
      <w:pPr>
        <w:pStyle w:val="BodyText"/>
      </w:pPr>
      <w:r>
        <w:t xml:space="preserve">그레이스: 38분. 계산했어요.</w:t>
      </w:r>
    </w:p>
    <w:p>
      <w:pPr>
        <w:pStyle w:val="BodyText"/>
      </w:pPr>
      <w:r>
        <w:t xml:space="preserve">마커스: 데니스가 컵케이크를 만들었어. 오백 개. 다운로드 천 건당 하나씩.</w:t>
      </w:r>
    </w:p>
    <w:p>
      <w:pPr>
        <w:pStyle w:val="BodyText"/>
      </w:pPr>
      <w:r>
        <w:t xml:space="preserve">데니스: 풀이 과정을 보여 줘야지. 두 번 셌어요.</w:t>
      </w:r>
    </w:p>
    <w:p>
      <w:pPr>
        <w:pStyle w:val="BodyText"/>
      </w:pPr>
      <w:r>
        <w:t xml:space="preserve">노아: 데니스, 고마워요. 엄마 아직 안 왔어요?</w:t>
      </w:r>
    </w:p>
    <w:p>
      <w:pPr>
        <w:pStyle w:val="BodyText"/>
      </w:pPr>
      <w:r>
        <w:t xml:space="preserve">릴리: 내 바로 뒤에. 피닉스에서 아침 비행기 탔는데, 오는 내내 긴장했어. 회사 사무실에 뭘 입고 가야 하냐고 계속 묻더라. 이사회가 아니라 파티라고 했는데도, 결국 새 원피스를 샀어.</w:t>
      </w:r>
    </w:p>
    <w:p>
      <w:pPr>
        <w:pStyle w:val="BodyText"/>
      </w:pPr>
      <w:r>
        <w:t xml:space="preserve">캐럴: 노아! 여기 좀 봐. 이제 진짜 의자가 있네. 접이식 말고.</w:t>
      </w:r>
    </w:p>
    <w:p>
      <w:pPr>
        <w:pStyle w:val="BodyText"/>
      </w:pPr>
      <w:r>
        <w:t xml:space="preserve">노아: 엄마. 베이라에 온 걸 환영해요. 처음 오셨죠.</w:t>
      </w:r>
    </w:p>
    <w:p>
      <w:pPr>
        <w:pStyle w:val="BodyText"/>
      </w:pPr>
      <w:r>
        <w:t xml:space="preserve">캐럴: 5년 동안 한 번도 초대를 안 하더니. 신문으로 네 소식을 읽어야 했잖아.</w:t>
      </w:r>
    </w:p>
    <w:p>
      <w:pPr>
        <w:pStyle w:val="BodyText"/>
      </w:pPr>
      <w:r>
        <w:t xml:space="preserve">노아: 회수 기사요?</w:t>
      </w:r>
    </w:p>
    <w:p>
      <w:pPr>
        <w:pStyle w:val="BodyText"/>
      </w:pPr>
      <w:r>
        <w:t xml:space="preserve">캐럴: 오려서 냉장고에 붙여 놨어. 네 아빠 다리 사진 바로 옆에. 어떤 사람들은</w:t>
      </w:r>
      <w:r>
        <w:t xml:space="preserve"> </w:t>
      </w:r>
      <w:r>
        <w:t xml:space="preserve">“</w:t>
      </w:r>
      <w:r>
        <w:t xml:space="preserve">회수</w:t>
      </w:r>
      <w:r>
        <w:t xml:space="preserve">”</w:t>
      </w:r>
      <w:r>
        <w:t xml:space="preserve">라는 단어만 보고 나쁜 소식인 줄 알았지. 난 전부 읽고 생각했어. 우리 아들이 진실을 말하고 있구나.</w:t>
      </w:r>
    </w:p>
    <w:p>
      <w:pPr>
        <w:pStyle w:val="BodyText"/>
      </w:pPr>
      <w:r>
        <w:t xml:space="preserve">프리야: 베넷 부인! 프리야예요. 노아의 화학자. 맨 첫날 아침부터.</w:t>
      </w:r>
    </w:p>
    <w:p>
      <w:pPr>
        <w:pStyle w:val="BodyText"/>
      </w:pPr>
      <w:r>
        <w:t xml:space="preserve">캐럴: 아침 7시에</w:t>
      </w:r>
      <w:r>
        <w:t xml:space="preserve"> </w:t>
      </w:r>
      <w:r>
        <w:t xml:space="preserve">“</w:t>
      </w:r>
      <w:r>
        <w:t xml:space="preserve">누가 죽어 가고 있어야 할 거</w:t>
      </w:r>
      <w:r>
        <w:t xml:space="preserve">”</w:t>
      </w:r>
      <w:r>
        <w:t xml:space="preserve">라고 한 사람? 노아가 말해 줬어. 바로 맘에 들었지.</w:t>
      </w:r>
    </w:p>
    <w:p>
      <w:pPr>
        <w:pStyle w:val="BodyText"/>
      </w:pPr>
      <w:r>
        <w:t xml:space="preserve">조이: 여러분! 30분! 컵케이크 하나씩. 자리에 앉아요. 진짜 의자로.</w:t>
      </w:r>
    </w:p>
    <w:bookmarkEnd w:id="32"/>
    <w:bookmarkStart w:id="33" w:name="장면1-카운트다운과-메시지-1"/>
    <w:p>
      <w:pPr>
        <w:pStyle w:val="Heading3"/>
      </w:pPr>
      <w:r>
        <w:t xml:space="preserve">장면1 — 카운트다운과 메시지</w:t>
      </w:r>
    </w:p>
    <w:p>
      <w:pPr>
        <w:pStyle w:val="FirstParagraph"/>
      </w:pPr>
      <w:r>
        <w:t xml:space="preserve">타샤: 기다리는 동안 메시지가 있어요. 카드를 쓴 사람들한테서.</w:t>
      </w:r>
    </w:p>
    <w:p>
      <w:pPr>
        <w:pStyle w:val="BodyText"/>
      </w:pPr>
      <w:r>
        <w:t xml:space="preserve">에이바: 첫 번째. 레베카, 오하이오의 간호사. 그 웨비나.</w:t>
      </w:r>
    </w:p>
    <w:p>
      <w:pPr>
        <w:pStyle w:val="BodyText"/>
      </w:pPr>
      <w:r>
        <w:t xml:space="preserve">타샤: 읽어 줘요, 에이바.</w:t>
      </w:r>
    </w:p>
    <w:p>
      <w:pPr>
        <w:pStyle w:val="BodyText"/>
      </w:pPr>
      <w:r>
        <w:t xml:space="preserve">에이바:</w:t>
      </w:r>
      <w:r>
        <w:t xml:space="preserve"> </w:t>
      </w:r>
      <w:r>
        <w:t xml:space="preserve">“</w:t>
      </w:r>
      <w:r>
        <w:t xml:space="preserve">이제 모든 신입 간호사한테 그 카드를 가르쳐요. 지금까지 열한 명. 아무도 얼어붙지 않을 거예요.</w:t>
      </w:r>
      <w:r>
        <w:t xml:space="preserve">”</w:t>
      </w:r>
    </w:p>
    <w:p>
      <w:pPr>
        <w:pStyle w:val="BodyText"/>
      </w:pPr>
      <w:r>
        <w:t xml:space="preserve">타샤: 간호사 열한 명. 웨비나 하나에서. 이게 이렇게 퍼지는 거예요. 레베카가 한 번 배웠고, 이제 자기 병원에 들어오는 모든 신입 간호사한테 가르쳐요. 우린 그 열한 명을 절대 만나지 못하겠지만, 그들은 준비돼 있을 거예요.</w:t>
      </w:r>
    </w:p>
    <w:p>
      <w:pPr>
        <w:pStyle w:val="BodyText"/>
      </w:pPr>
      <w:r>
        <w:t xml:space="preserve">데릭: 두 번째 메시지. 키샤한테서.</w:t>
      </w:r>
      <w:r>
        <w:t xml:space="preserve"> </w:t>
      </w:r>
      <w:r>
        <w:t xml:space="preserve">“</w:t>
      </w:r>
      <w:r>
        <w:t xml:space="preserve">오늘 밤 식은 피자? 다들 자랑스러워요.</w:t>
      </w:r>
      <w:r>
        <w:t xml:space="preserve">”</w:t>
      </w:r>
    </w:p>
    <w:p>
      <w:pPr>
        <w:pStyle w:val="BodyText"/>
      </w:pPr>
      <w:r>
        <w:t xml:space="preserve">조이: 세 번째. 앨런 피어스한테서. 엘레나, 이건 당신이 읽어야 해요.</w:t>
      </w:r>
    </w:p>
    <w:p>
      <w:pPr>
        <w:pStyle w:val="BodyText"/>
      </w:pPr>
      <w:r>
        <w:t xml:space="preserve">엘레나:</w:t>
      </w:r>
      <w:r>
        <w:t xml:space="preserve"> </w:t>
      </w:r>
      <w:r>
        <w:t xml:space="preserve">“</w:t>
      </w:r>
      <w:r>
        <w:t xml:space="preserve">50만. 좋아요. 인상적이네요. 비상구는 여전히 과장됐다고 생각하지만. 축하해요.</w:t>
      </w:r>
      <w:r>
        <w:t xml:space="preserve">”</w:t>
      </w:r>
    </w:p>
    <w:p>
      <w:pPr>
        <w:pStyle w:val="BodyText"/>
      </w:pPr>
      <w:r>
        <w:t xml:space="preserve">노아: 앨런한테선 거의 연애편지네요.</w:t>
      </w:r>
    </w:p>
    <w:p>
      <w:pPr>
        <w:pStyle w:val="BodyText"/>
      </w:pPr>
      <w:r>
        <w:t xml:space="preserve">그레이스: 네 번째. 한국에서. 박 대표님. 영어로 쓰셨어요. 정성 들여.</w:t>
      </w:r>
    </w:p>
    <w:p>
      <w:pPr>
        <w:pStyle w:val="BodyText"/>
      </w:pPr>
      <w:r>
        <w:t xml:space="preserve">마커스:</w:t>
      </w:r>
      <w:r>
        <w:t xml:space="preserve"> </w:t>
      </w:r>
      <w:r>
        <w:t xml:space="preserve">“</w:t>
      </w:r>
      <w:r>
        <w:t xml:space="preserve">친구들, 축하합니다. 50만은 좋아요. 아시아 판권, 나중에. 기억하죠?</w:t>
      </w:r>
      <w:r>
        <w:t xml:space="preserve">”</w:t>
      </w:r>
    </w:p>
    <w:p>
      <w:pPr>
        <w:pStyle w:val="BodyText"/>
      </w:pPr>
      <w:r>
        <w:t xml:space="preserve">프리야: 절대 안 잊으실 거야.</w:t>
      </w:r>
    </w:p>
    <w:p>
      <w:pPr>
        <w:pStyle w:val="BodyText"/>
      </w:pPr>
      <w:r>
        <w:t xml:space="preserve">마커스: 나도. 서면으로 돼 있으니까.</w:t>
      </w:r>
    </w:p>
    <w:p>
      <w:pPr>
        <w:pStyle w:val="BodyText"/>
      </w:pPr>
      <w:r>
        <w:t xml:space="preserve">레오: 10분! 49만 9,950.</w:t>
      </w:r>
    </w:p>
    <w:p>
      <w:pPr>
        <w:pStyle w:val="BodyText"/>
      </w:pPr>
      <w:r>
        <w:t xml:space="preserve">릴리: 오빠. 메시지 하나 더. 목록에 없는 거. 나한테 왔어. 오늘 아침.</w:t>
      </w:r>
    </w:p>
    <w:p>
      <w:pPr>
        <w:pStyle w:val="BodyText"/>
      </w:pPr>
      <w:r>
        <w:t xml:space="preserve">노아: 누구한테서?</w:t>
      </w:r>
    </w:p>
    <w:p>
      <w:pPr>
        <w:pStyle w:val="BodyText"/>
      </w:pPr>
      <w:r>
        <w:t xml:space="preserve">릴리: 데스티니. 휴스턴의. 가끔 문자해.</w:t>
      </w:r>
    </w:p>
    <w:p>
      <w:pPr>
        <w:pStyle w:val="BodyText"/>
      </w:pPr>
      <w:r>
        <w:t xml:space="preserve">타샤: 어떻게 지내요?</w:t>
      </w:r>
    </w:p>
    <w:p>
      <w:pPr>
        <w:pStyle w:val="BodyText"/>
      </w:pPr>
      <w:r>
        <w:t xml:space="preserve">릴리: 입술은 나았어요. 아주 작은 흉터. 내 거보다 작대요. 그걸 자랑스러워해요.</w:t>
      </w:r>
    </w:p>
    <w:p>
      <w:pPr>
        <w:pStyle w:val="BodyText"/>
      </w:pPr>
      <w:r>
        <w:t xml:space="preserve">타샤: 그럼 지금은요? 지금 뭘 하고 있어요?</w:t>
      </w:r>
    </w:p>
    <w:p>
      <w:pPr>
        <w:pStyle w:val="BodyText"/>
      </w:pPr>
      <w:r>
        <w:t xml:space="preserve">릴리: 9월에 간호학교에 들어가요. 시술자가 되고 싶대요.</w:t>
      </w:r>
      <w:r>
        <w:t xml:space="preserve"> </w:t>
      </w:r>
      <w:r>
        <w:t xml:space="preserve">“</w:t>
      </w:r>
      <w:r>
        <w:t xml:space="preserve">인증받은 시술자.</w:t>
      </w:r>
      <w:r>
        <w:t xml:space="preserve">”</w:t>
      </w:r>
    </w:p>
    <w:p>
      <w:pPr>
        <w:pStyle w:val="BodyText"/>
      </w:pPr>
      <w:r>
        <w:t xml:space="preserve">캐럴: 데스티니가 누구니?</w:t>
      </w:r>
    </w:p>
    <w:p>
      <w:pPr>
        <w:pStyle w:val="BodyText"/>
      </w:pPr>
      <w:r>
        <w:t xml:space="preserve">릴리: 내 그날 밤을 겪은 사람이에요, 엄마. 그리고 괜찮아졌어요.</w:t>
      </w:r>
    </w:p>
    <w:p>
      <w:pPr>
        <w:pStyle w:val="BodyText"/>
      </w:pPr>
      <w:r>
        <w:t xml:space="preserve">캐럴: …그럼 그 애한테 네가 있어서 다행이구나.</w:t>
      </w:r>
    </w:p>
    <w:p>
      <w:pPr>
        <w:pStyle w:val="BodyText"/>
      </w:pPr>
      <w:r>
        <w:t xml:space="preserve">그레이스: 2분!</w:t>
      </w:r>
    </w:p>
    <w:p>
      <w:pPr>
        <w:pStyle w:val="BodyText"/>
      </w:pPr>
      <w:r>
        <w:t xml:space="preserve">조이: 다들, 10부터 세요. 숫자가 50만이 되면.</w:t>
      </w:r>
    </w:p>
    <w:p>
      <w:pPr>
        <w:pStyle w:val="BodyText"/>
      </w:pPr>
      <w:r>
        <w:t xml:space="preserve">레오: 49만 9,990… 10!</w:t>
      </w:r>
    </w:p>
    <w:p>
      <w:pPr>
        <w:pStyle w:val="BodyText"/>
      </w:pPr>
      <w:r>
        <w:t xml:space="preserve">모두: 9! 8! 7! 6! 5! 4! 3! 2! 1!</w:t>
      </w:r>
    </w:p>
    <w:p>
      <w:pPr>
        <w:pStyle w:val="BodyText"/>
      </w:pPr>
      <w:r>
        <w:t xml:space="preserve">조이: 50만!</w:t>
      </w:r>
    </w:p>
    <w:p>
      <w:pPr>
        <w:pStyle w:val="BodyText"/>
      </w:pPr>
      <w:r>
        <w:t xml:space="preserve">마커스: 50만!</w:t>
      </w:r>
    </w:p>
    <w:p>
      <w:pPr>
        <w:pStyle w:val="BodyText"/>
      </w:pPr>
      <w:r>
        <w:t xml:space="preserve">그레이스: 잠깐. 50만 번째가 어디서 왔는지 보여요. 위치.</w:t>
      </w:r>
    </w:p>
    <w:p>
      <w:pPr>
        <w:pStyle w:val="BodyText"/>
      </w:pPr>
      <w:r>
        <w:t xml:space="preserve">노아: 어디예요?</w:t>
      </w:r>
    </w:p>
    <w:p>
      <w:pPr>
        <w:pStyle w:val="BodyText"/>
      </w:pPr>
      <w:r>
        <w:t xml:space="preserve">그레이스: 서울, 대한민국. 등록 정보로는 간호사예요. 이메일에</w:t>
      </w:r>
      <w:r>
        <w:t xml:space="preserve"> </w:t>
      </w:r>
      <w:r>
        <w:t xml:space="preserve">“</w:t>
      </w:r>
      <w:r>
        <w:t xml:space="preserve">강남의 병원</w:t>
      </w:r>
      <w:r>
        <w:t xml:space="preserve">”</w:t>
      </w:r>
      <w:r>
        <w:t xml:space="preserve">이라고 돼 있으니, 아마 매일 필러를 다룰 거예요. 50만 번째 다운로드가 우리가 아직 팔지도 않는 나라에서 왔네요.</w:t>
      </w:r>
    </w:p>
    <w:p>
      <w:pPr>
        <w:pStyle w:val="BodyText"/>
      </w:pPr>
      <w:r>
        <w:t xml:space="preserve">마커스: 한국. 박 대표님이</w:t>
      </w:r>
      <w:r>
        <w:t xml:space="preserve"> </w:t>
      </w:r>
      <w:r>
        <w:t xml:space="preserve">“</w:t>
      </w:r>
      <w:r>
        <w:t xml:space="preserve">내가 그랬잖아요</w:t>
      </w:r>
      <w:r>
        <w:t xml:space="preserve">”</w:t>
      </w:r>
      <w:r>
        <w:t xml:space="preserve">라고 하시겠네.</w:t>
      </w:r>
    </w:p>
    <w:p>
      <w:pPr>
        <w:pStyle w:val="BodyText"/>
      </w:pPr>
      <w:r>
        <w:t xml:space="preserve">프리야: 서면으로.</w:t>
      </w:r>
    </w:p>
    <w:bookmarkEnd w:id="33"/>
    <w:bookmarkStart w:id="34" w:name="장면2-연설과-건배-1"/>
    <w:p>
      <w:pPr>
        <w:pStyle w:val="Heading3"/>
      </w:pPr>
      <w:r>
        <w:t xml:space="preserve">장면2 — 연설과 건배</w:t>
      </w:r>
    </w:p>
    <w:p>
      <w:pPr>
        <w:pStyle w:val="FirstParagraph"/>
      </w:pPr>
      <w:r>
        <w:t xml:space="preserve">일레인: 노아. 연설. 짧게. 늘 그렇듯.</w:t>
      </w:r>
    </w:p>
    <w:p>
      <w:pPr>
        <w:pStyle w:val="BodyText"/>
      </w:pPr>
      <w:r>
        <w:t xml:space="preserve">노아: 5년 전, 내 동생이 응급실에 있었어요. 한 간호사가 얼어붙었죠. 그리고 엘레나는 그러지 않았어요.</w:t>
      </w:r>
    </w:p>
    <w:p>
      <w:pPr>
        <w:pStyle w:val="BodyText"/>
      </w:pPr>
      <w:r>
        <w:t xml:space="preserve">노아:</w:t>
      </w:r>
      <w:r>
        <w:t xml:space="preserve"> </w:t>
      </w:r>
      <w:r>
        <w:t xml:space="preserve">“</w:t>
      </w:r>
      <w:r>
        <w:t xml:space="preserve">오늘, 50만 명이 1단계를 압니다. 대부분은 우리 필러를 절대 쓰지 않을 거예요. 괜찮습니다. 그래도 얼굴 하나를 구할 거예요. 어쩌면 이번 주에.</w:t>
      </w:r>
      <w:r>
        <w:t xml:space="preserve">”</w:t>
      </w:r>
    </w:p>
    <w:p>
      <w:pPr>
        <w:pStyle w:val="BodyText"/>
      </w:pPr>
      <w:r>
        <w:t xml:space="preserve">캐럴: …</w:t>
      </w:r>
    </w:p>
    <w:p>
      <w:pPr>
        <w:pStyle w:val="BodyText"/>
      </w:pPr>
      <w:r>
        <w:t xml:space="preserve">노아: 이 숫자는 제 게 아니에요. 타샤의 카드. 재스민의 10초. 레오의 차트. 에이바의 노트. 모두의 거예요.</w:t>
      </w:r>
    </w:p>
    <w:p>
      <w:pPr>
        <w:pStyle w:val="BodyText"/>
      </w:pPr>
      <w:r>
        <w:t xml:space="preserve">레오: 그리고 마커스의 뭐든 두 개.</w:t>
      </w:r>
    </w:p>
    <w:p>
      <w:pPr>
        <w:pStyle w:val="BodyText"/>
      </w:pPr>
      <w:r>
        <w:t xml:space="preserve">노아: 그리고 마커스의 뭐든 두 개. 고마워요. 모두. 그게 다예요. 짧게.</w:t>
      </w:r>
    </w:p>
    <w:p>
      <w:pPr>
        <w:pStyle w:val="BodyText"/>
      </w:pPr>
      <w:r>
        <w:t xml:space="preserve">리처드: 일곱 문장. 개인 기록이네요.</w:t>
      </w:r>
    </w:p>
    <w:p>
      <w:pPr>
        <w:pStyle w:val="BodyText"/>
      </w:pPr>
      <w:r>
        <w:t xml:space="preserve">엘레나: 하나 덧붙여도 돼요?</w:t>
      </w:r>
    </w:p>
    <w:p>
      <w:pPr>
        <w:pStyle w:val="BodyText"/>
      </w:pPr>
      <w:r>
        <w:t xml:space="preserve">노아: 언제든지.</w:t>
      </w:r>
    </w:p>
    <w:p>
      <w:pPr>
        <w:pStyle w:val="BodyText"/>
      </w:pPr>
      <w:r>
        <w:t xml:space="preserve">엘레나: 5년 전, 노아가 화학자를 안다고 했어요. 난 안 믿었죠.</w:t>
      </w:r>
    </w:p>
    <w:p>
      <w:pPr>
        <w:pStyle w:val="BodyText"/>
      </w:pPr>
      <w:r>
        <w:t xml:space="preserve">프리야: 나한테 제일 먼저 전화했어요. 토요일 아침 7시에. 누가 죽어 가고 있어야 할 거라고 했죠. 그러다 릴리한테 무슨 일이 있었는지 설명을 듣고, 화가 풀렸어요. 그 뒤로 일을 멈춘 적이 없어요.</w:t>
      </w:r>
    </w:p>
    <w:p>
      <w:pPr>
        <w:pStyle w:val="BodyText"/>
      </w:pPr>
      <w:r>
        <w:t xml:space="preserve">마커스: 그다음 나. 주차장에서.</w:t>
      </w:r>
    </w:p>
    <w:p>
      <w:pPr>
        <w:pStyle w:val="BodyText"/>
      </w:pPr>
      <w:r>
        <w:t xml:space="preserve">엘레나: 그다음 여러분 모두, 한 명씩. 이렇게 많은 사람한테 전화할 줄은 몰랐어요. 5년 전엔 이게 한 달이면 끝날 냅킨 아이디어라고 생각했어요. 그런데 내 환자들을 맡길 수 있는 사람들로 가득한 방이 됐네요.</w:t>
      </w:r>
    </w:p>
    <w:p>
      <w:pPr>
        <w:pStyle w:val="BodyText"/>
      </w:pPr>
      <w:r>
        <w:t xml:space="preserve">타샤: 내가 누군지도 모르고 날 뽑았어요. 그러고 나서 알게 됐죠.</w:t>
      </w:r>
    </w:p>
    <w:p>
      <w:pPr>
        <w:pStyle w:val="BodyText"/>
      </w:pPr>
      <w:r>
        <w:t xml:space="preserve">조이: 클립보드에</w:t>
      </w:r>
      <w:r>
        <w:t xml:space="preserve"> </w:t>
      </w:r>
      <w:r>
        <w:t xml:space="preserve">“</w:t>
      </w:r>
      <w:r>
        <w:t xml:space="preserve">브랜드 매니저</w:t>
      </w:r>
      <w:r>
        <w:t xml:space="preserve">”</w:t>
      </w:r>
      <w:r>
        <w:t xml:space="preserve">라고 써 있어서 날 뽑았어요. 아직도 이유를 몰라요.</w:t>
      </w:r>
    </w:p>
    <w:p>
      <w:pPr>
        <w:pStyle w:val="BodyText"/>
      </w:pPr>
      <w:r>
        <w:t xml:space="preserve">타샤: 건배는 제가 해도 될까요? 부탁이에요.</w:t>
      </w:r>
    </w:p>
    <w:p>
      <w:pPr>
        <w:pStyle w:val="BodyText"/>
      </w:pPr>
      <w:r>
        <w:t xml:space="preserve">조이: 다들, 잔 들어요.</w:t>
      </w:r>
    </w:p>
    <w:p>
      <w:pPr>
        <w:pStyle w:val="BodyText"/>
      </w:pPr>
      <w:r>
        <w:t xml:space="preserve">타샤:</w:t>
      </w:r>
      <w:r>
        <w:t xml:space="preserve"> </w:t>
      </w:r>
      <w:r>
        <w:t xml:space="preserve">“</w:t>
      </w:r>
      <w:r>
        <w:t xml:space="preserve">처음 10초를 위해 건배합시다. 그리고 얼어붙지 않은 모든 간호사, 의사, 어시스턴트를 위해. 50만, 그리고 계속.</w:t>
      </w:r>
      <w:r>
        <w:t xml:space="preserve">”</w:t>
      </w:r>
    </w:p>
    <w:p>
      <w:pPr>
        <w:pStyle w:val="BodyText"/>
      </w:pPr>
      <w:r>
        <w:t xml:space="preserve">모두: 건배!</w:t>
      </w:r>
    </w:p>
    <w:p>
      <w:pPr>
        <w:pStyle w:val="BodyText"/>
      </w:pPr>
      <w:r>
        <w:t xml:space="preserve">캐럴: 노아. 잠깐 이리 와 봐.</w:t>
      </w:r>
    </w:p>
    <w:p>
      <w:pPr>
        <w:pStyle w:val="BodyText"/>
      </w:pPr>
      <w:r>
        <w:t xml:space="preserve">노아: 엄마?</w:t>
      </w:r>
    </w:p>
    <w:p>
      <w:pPr>
        <w:pStyle w:val="BodyText"/>
      </w:pPr>
      <w:r>
        <w:t xml:space="preserve">캐럴: 네 아빠는 다리를 열한 개 지었어. 첫 번째 다리에 대해 뭐라고 했는지 아니?</w:t>
      </w:r>
    </w:p>
    <w:p>
      <w:pPr>
        <w:pStyle w:val="BodyText"/>
      </w:pPr>
      <w:r>
        <w:t xml:space="preserve">노아:</w:t>
      </w:r>
      <w:r>
        <w:t xml:space="preserve"> </w:t>
      </w:r>
      <w:r>
        <w:t xml:space="preserve">“</w:t>
      </w:r>
      <w:r>
        <w:t xml:space="preserve">끝낼 수 있는 다리를 지어라.</w:t>
      </w:r>
      <w:r>
        <w:t xml:space="preserve">”</w:t>
      </w:r>
    </w:p>
    <w:p>
      <w:pPr>
        <w:pStyle w:val="BodyText"/>
      </w:pPr>
      <w:r>
        <w:t xml:space="preserve">캐럴: 그건 두 번째야. 첫 번째 다리에 대해선</w:t>
      </w:r>
      <w:r>
        <w:t xml:space="preserve"> </w:t>
      </w:r>
      <w:r>
        <w:t xml:space="preserve">“</w:t>
      </w:r>
      <w:r>
        <w:t xml:space="preserve">이제 사람들이 건널 수 있다. 내가 절대 만나지 못할 사람들까지.</w:t>
      </w:r>
      <w:r>
        <w:t xml:space="preserve">”</w:t>
      </w:r>
      <w:r>
        <w:t xml:space="preserve">라고 했지. 그날 한참을 다리 위에 서서 차들이 건너가는 걸 보고만 있었어. 그때가 내가 본 그 사람의 가장 자랑스러운 모습이었던 것 같아.</w:t>
      </w:r>
    </w:p>
    <w:p>
      <w:pPr>
        <w:pStyle w:val="BodyText"/>
      </w:pPr>
      <w:r>
        <w:t xml:space="preserve">노아: …그건 처음 들어요.</w:t>
      </w:r>
    </w:p>
    <w:p>
      <w:pPr>
        <w:pStyle w:val="BodyText"/>
      </w:pPr>
      <w:r>
        <w:t xml:space="preserve">캐럴: 넌 아홉 살이었어. 크레인 보느라 안 듣고 있었지.</w:t>
      </w:r>
    </w:p>
    <w:p>
      <w:pPr>
        <w:pStyle w:val="BodyText"/>
      </w:pPr>
      <w:r>
        <w:t xml:space="preserve">릴리: 오빠가 절대 못 만날 50만 명. 아빠는 알았을 거야.</w:t>
      </w:r>
    </w:p>
    <w:p>
      <w:pPr>
        <w:pStyle w:val="BodyText"/>
      </w:pPr>
      <w:r>
        <w:t xml:space="preserve">노아: …응. 그랬을 거야.</w:t>
      </w:r>
    </w:p>
    <w:p>
      <w:pPr>
        <w:pStyle w:val="BodyText"/>
      </w:pPr>
      <w:r>
        <w:t xml:space="preserve">캐럴: 이제 컵케이크 먹어. 데니스가 두 번 셌대.</w:t>
      </w:r>
    </w:p>
    <w:bookmarkEnd w:id="34"/>
    <w:bookmarkStart w:id="35" w:name="절정전환-the-us-is-not-enough-1"/>
    <w:p>
      <w:pPr>
        <w:pStyle w:val="Heading3"/>
      </w:pPr>
      <w:r>
        <w:t xml:space="preserve">절정·전환 —</w:t>
      </w:r>
      <w:r>
        <w:t xml:space="preserve"> </w:t>
      </w:r>
      <w:r>
        <w:t xml:space="preserve">“</w:t>
      </w:r>
      <w:r>
        <w:t xml:space="preserve">The US is not enough</w:t>
      </w:r>
      <w:r>
        <w:t xml:space="preserve">”</w:t>
      </w:r>
    </w:p>
    <w:p>
      <w:pPr>
        <w:pStyle w:val="FirstParagraph"/>
      </w:pPr>
      <w:r>
        <w:t xml:space="preserve">리처드: 노아. 잉그리드. 일레인. 5분만 빌릴 수 있을까요? 이사회 일. 비공식으로.</w:t>
      </w:r>
    </w:p>
    <w:p>
      <w:pPr>
        <w:pStyle w:val="BodyText"/>
      </w:pPr>
      <w:r>
        <w:t xml:space="preserve">일레인: 파티에서요, 리처드?</w:t>
      </w:r>
    </w:p>
    <w:p>
      <w:pPr>
        <w:pStyle w:val="BodyText"/>
      </w:pPr>
      <w:r>
        <w:t xml:space="preserve">잉그리드: 맞혀 볼게요. 31%가 해외. 그리고 50만 번째는 서울에서 왔다.</w:t>
      </w:r>
    </w:p>
    <w:p>
      <w:pPr>
        <w:pStyle w:val="BodyText"/>
      </w:pPr>
      <w:r>
        <w:t xml:space="preserve">리처드: 바로 그거예요. 미국으론 충분하지 않아요. 이제는. 22개국 의사들이 벌써 언제 살 수 있냐고 편지를 보내고 있어요. 세계는 이미 당신들 카드를 알아요. 제품을 기다리고 있는 거죠.</w:t>
      </w:r>
    </w:p>
    <w:p>
      <w:pPr>
        <w:pStyle w:val="BodyText"/>
      </w:pPr>
      <w:r>
        <w:t xml:space="preserve">잉그리드: 카드를 아는 건 필러를 사는 게 아니에요, 리처드.</w:t>
      </w:r>
    </w:p>
    <w:p>
      <w:pPr>
        <w:pStyle w:val="BodyText"/>
      </w:pPr>
      <w:r>
        <w:t xml:space="preserve">조이: 껴도 돼요? 뭔가 있어요. 가방에. 2월부터.</w:t>
      </w:r>
    </w:p>
    <w:p>
      <w:pPr>
        <w:pStyle w:val="BodyText"/>
      </w:pPr>
      <w:r>
        <w:t xml:space="preserve">노아: IMCAS 신청서?</w:t>
      </w:r>
    </w:p>
    <w:p>
      <w:pPr>
        <w:pStyle w:val="BodyText"/>
      </w:pPr>
      <w:r>
        <w:t xml:space="preserve">조이: 부스 신청서. IMCAS 파리. 1월. 마감 9월 30일.</w:t>
      </w:r>
    </w:p>
    <w:p>
      <w:pPr>
        <w:pStyle w:val="BodyText"/>
      </w:pPr>
      <w:r>
        <w:t xml:space="preserve">잉그리드: 유럽에선 아직 못 팔아요. 엘레나가 CE 마크에 1년 걸린다고 했잖아요.</w:t>
      </w:r>
    </w:p>
    <w:p>
      <w:pPr>
        <w:pStyle w:val="BodyText"/>
      </w:pPr>
      <w:r>
        <w:t xml:space="preserve">엘레나: 팔 순 없죠. 하지만 전시는 할 수 있어요. 명확한 표시와 함께.</w:t>
      </w:r>
      <w:r>
        <w:t xml:space="preserve"> </w:t>
      </w:r>
      <w:r>
        <w:t xml:space="preserve">“</w:t>
      </w:r>
      <w:r>
        <w:t xml:space="preserve">EU 내 판매 불가.</w:t>
      </w:r>
      <w:r>
        <w:t xml:space="preserve">”</w:t>
      </w:r>
    </w:p>
    <w:p>
      <w:pPr>
        <w:pStyle w:val="BodyText"/>
      </w:pPr>
      <w:r>
        <w:t xml:space="preserve">조이: 팔기 위한 게 아니라 배우기 위한 부스예요. 카드를 다운로드한 의사들을 직접 만나서 들어요. 지금 우리가 유럽에 대해 아는 건 전부 이메일과 다운로드 숫자에서 나온 거예요. 부스는 그 숫자를 진짜 대화로 바꿔 줘요.</w:t>
      </w:r>
    </w:p>
    <w:p>
      <w:pPr>
        <w:pStyle w:val="BodyText"/>
      </w:pPr>
      <w:r>
        <w:t xml:space="preserve">잉그리드: 얼마예요?</w:t>
      </w:r>
    </w:p>
    <w:p>
      <w:pPr>
        <w:pStyle w:val="BodyText"/>
      </w:pPr>
      <w:r>
        <w:t xml:space="preserve">조이: 작은 부스. 작은 팀. 약 20만 달러. 출장비 포함.</w:t>
      </w:r>
    </w:p>
    <w:p>
      <w:pPr>
        <w:pStyle w:val="BodyText"/>
      </w:pPr>
      <w:r>
        <w:t xml:space="preserve">잉그리드: 그리고 뭘 배워요?</w:t>
      </w:r>
    </w:p>
    <w:p>
      <w:pPr>
        <w:pStyle w:val="BodyText"/>
      </w:pPr>
      <w:r>
        <w:t xml:space="preserve">조이: 어느 나라가 우릴 원하는지. 어떤 규제가 중요한지. 어떤 파트너가 진짜인지. 그리고 어떤 의사들이 교육받을지.</w:t>
      </w:r>
    </w:p>
    <w:p>
      <w:pPr>
        <w:pStyle w:val="BodyText"/>
      </w:pPr>
      <w:r>
        <w:t xml:space="preserve">엘레나: 그리고 타샤를 데려가요. 무료 응급 교육. 영어, 프랑스어, 독일어로. 거기선 그게 진짜 제품이에요.</w:t>
      </w:r>
    </w:p>
    <w:p>
      <w:pPr>
        <w:pStyle w:val="BodyText"/>
      </w:pPr>
      <w:r>
        <w:t xml:space="preserve">잉그리드: 읽어 볼게요.</w:t>
      </w:r>
    </w:p>
    <w:p>
      <w:pPr>
        <w:pStyle w:val="BodyText"/>
      </w:pPr>
      <w:r>
        <w:t xml:space="preserve">리처드: 두 번 읽을 거예요.</w:t>
      </w:r>
    </w:p>
    <w:p>
      <w:pPr>
        <w:pStyle w:val="BodyText"/>
      </w:pPr>
      <w:r>
        <w:t xml:space="preserve">잉그리드: …두 번 읽었어요. 많이 배울 수 있는 작은 단계네요. 서명해요.</w:t>
      </w:r>
    </w:p>
    <w:p>
      <w:pPr>
        <w:pStyle w:val="BodyText"/>
      </w:pPr>
      <w:r>
        <w:t xml:space="preserve">리처드: 잉그리드! 나한테 동의하는 거예요?</w:t>
      </w:r>
    </w:p>
    <w:p>
      <w:pPr>
        <w:pStyle w:val="BodyText"/>
      </w:pPr>
      <w:r>
        <w:t xml:space="preserve">잉그리드: 아니요. 조이한테 동의하는 거예요. 차이가 있죠. 리처드, 당신은 유럽을 정복하고 싶고, 그녀는 먼저 유럽의 말을 듣고 싶은 거예요. 정복은 수백만 달러가 들고 조용히 실패해요. 듣는 건 20만 달러가 들고, 정복이 좋은 생각인지부터 알려 줘요.</w:t>
      </w:r>
    </w:p>
    <w:p>
      <w:pPr>
        <w:pStyle w:val="BodyText"/>
      </w:pPr>
      <w:r>
        <w:t xml:space="preserve">일레인: 이사회 공식 투표는 10월이에요. 하지만 비공식적으로? 난 찬성할게요.</w:t>
      </w:r>
    </w:p>
    <w:p>
      <w:pPr>
        <w:pStyle w:val="BodyText"/>
      </w:pPr>
      <w:r>
        <w:t xml:space="preserve">조이: 마감은 9월 30일인데요.</w:t>
      </w:r>
    </w:p>
    <w:p>
      <w:pPr>
        <w:pStyle w:val="BodyText"/>
      </w:pPr>
      <w:r>
        <w:t xml:space="preserve">일레인: 그럼 제출해요. 메모와 함께.</w:t>
      </w:r>
      <w:r>
        <w:t xml:space="preserve"> </w:t>
      </w:r>
      <w:r>
        <w:t xml:space="preserve">“</w:t>
      </w:r>
      <w:r>
        <w:t xml:space="preserve">이사회 승인 대기 중.</w:t>
      </w:r>
      <w:r>
        <w:t xml:space="preserve">”</w:t>
      </w:r>
      <w:r>
        <w:t xml:space="preserve"> </w:t>
      </w:r>
      <w:r>
        <w:t xml:space="preserve">탐색. 약속은 말고.</w:t>
      </w:r>
    </w:p>
    <w:p>
      <w:pPr>
        <w:pStyle w:val="BodyText"/>
      </w:pPr>
      <w:r>
        <w:t xml:space="preserve">조이: 노아. CEO 서명이 필요해요.</w:t>
      </w:r>
    </w:p>
    <w:bookmarkEnd w:id="35"/>
    <w:bookmarkStart w:id="36" w:name="마무리-밤-10시-옥상-1"/>
    <w:p>
      <w:pPr>
        <w:pStyle w:val="Heading3"/>
      </w:pPr>
      <w:r>
        <w:t xml:space="preserve">마무리 — 밤 10시, 옥상</w:t>
      </w:r>
    </w:p>
    <w:p>
      <w:pPr>
        <w:pStyle w:val="FirstParagraph"/>
      </w:pPr>
      <w:r>
        <w:t xml:space="preserve">릴리: 아직 서명 안 했지. 봤어.</w:t>
      </w:r>
    </w:p>
    <w:p>
      <w:pPr>
        <w:pStyle w:val="BodyText"/>
      </w:pPr>
      <w:r>
        <w:t xml:space="preserve">노아: 먼저 물어보고 싶은 게 있었어.</w:t>
      </w:r>
    </w:p>
    <w:p>
      <w:pPr>
        <w:pStyle w:val="BodyText"/>
      </w:pPr>
      <w:r>
        <w:t xml:space="preserve">릴리: 파리에 대해서?</w:t>
      </w:r>
    </w:p>
    <w:p>
      <w:pPr>
        <w:pStyle w:val="BodyText"/>
      </w:pPr>
      <w:r>
        <w:t xml:space="preserve">노아: 네 레이저 예약에 대해서. 또 미뤘잖아. 세 번째로.</w:t>
      </w:r>
    </w:p>
    <w:p>
      <w:pPr>
        <w:pStyle w:val="BodyText"/>
      </w:pPr>
      <w:r>
        <w:t xml:space="preserve">릴리: …누가 말했어?</w:t>
      </w:r>
    </w:p>
    <w:p>
      <w:pPr>
        <w:pStyle w:val="BodyText"/>
      </w:pPr>
      <w:r>
        <w:t xml:space="preserve">노아: 엄마. 엄만 다 말해 줘. 결국엔.</w:t>
      </w:r>
    </w:p>
    <w:p>
      <w:pPr>
        <w:pStyle w:val="BodyText"/>
      </w:pPr>
      <w:r>
        <w:t xml:space="preserve">릴리: 아직 준비 안 됐어. 흉터는 이제 이야기의 일부고, 아직 지우고 싶은지 잘 모르겠어. 데스티니가 자기 거랑 내 거를 비교하는데, 자기 게 더 작다고 자랑스러워해. 내 게 사라지면, 그 애는 비교할 대상을 잃는 거잖아.</w:t>
      </w:r>
    </w:p>
    <w:p>
      <w:pPr>
        <w:pStyle w:val="BodyText"/>
      </w:pPr>
      <w:r>
        <w:t xml:space="preserve">노아: 언제 준비될 것 같아?</w:t>
      </w:r>
    </w:p>
    <w:p>
      <w:pPr>
        <w:pStyle w:val="BodyText"/>
      </w:pPr>
      <w:r>
        <w:t xml:space="preserve">릴리: 오빠가 다리를 다 지으면. 아빠 규칙. 끝낼 수 있는 걸 지어라. 그럼 그때 내 얼굴을 고칠게.</w:t>
      </w:r>
    </w:p>
    <w:p>
      <w:pPr>
        <w:pStyle w:val="BodyText"/>
      </w:pPr>
      <w:r>
        <w:t xml:space="preserve">노아: 다 지은 걸 어떻게 알아?</w:t>
      </w:r>
    </w:p>
    <w:p>
      <w:pPr>
        <w:pStyle w:val="BodyText"/>
      </w:pPr>
      <w:r>
        <w:t xml:space="preserve">릴리: 알게 될 거야. 아빠가 알았던 것처럼. 아마 파리에선 아니겠지. 파리는 첫 번째 부스일 뿐, 다리 전체가 아니니까. 하지만 좋은 다음 단계고, 오빠가 끝낼 수 있는 거야. 서명해.</w:t>
      </w:r>
    </w:p>
    <w:p>
      <w:pPr>
        <w:pStyle w:val="BodyText"/>
      </w:pPr>
      <w:r>
        <w:t xml:space="preserve">노아: 조이. 펜.</w:t>
      </w:r>
    </w:p>
    <w:p>
      <w:pPr>
        <w:pStyle w:val="BodyText"/>
      </w:pPr>
      <w:r>
        <w:t xml:space="preserve">조이: 여섯 달째 들고 있었어요.</w:t>
      </w:r>
    </w:p>
    <w:p>
      <w:pPr>
        <w:pStyle w:val="BodyText"/>
      </w:pPr>
      <w:r>
        <w:t xml:space="preserve">노아:</w:t>
      </w:r>
      <w:r>
        <w:t xml:space="preserve"> </w:t>
      </w:r>
      <w:r>
        <w:t xml:space="preserve">“</w:t>
      </w:r>
      <w:r>
        <w:t xml:space="preserve">노아 베넷. CEO. 이사회 승인 대기 중.</w:t>
      </w:r>
      <w:r>
        <w:t xml:space="preserve">”</w:t>
      </w:r>
      <w:r>
        <w:t xml:space="preserve"> </w:t>
      </w:r>
      <w:r>
        <w:t xml:space="preserve">파리.</w:t>
      </w:r>
    </w:p>
    <w:p>
      <w:pPr>
        <w:pStyle w:val="BodyText"/>
      </w:pPr>
      <w:r>
        <w:t xml:space="preserve">조이: 봉주르, 유럽. 준비됐든 안 됐든.</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2026-10-19T05:13:34Z</dcterms:created>
  <dcterms:modified xsi:type="dcterms:W3CDTF">2026-10-19T05:13:34Z</dcterms:modified>
</cp:coreProperties>
</file>

<file path=docProps/custom.xml><?xml version="1.0" encoding="utf-8"?>
<Properties xmlns="http://schemas.openxmlformats.org/officeDocument/2006/custom-properties" xmlns:vt="http://schemas.openxmlformats.org/officeDocument/2006/docPropsVTypes"/>
</file>