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10화"/>
    <w:p>
      <w:pPr>
        <w:pStyle w:val="Heading1"/>
      </w:pPr>
      <w:r>
        <w:t xml:space="preserve">SHIP IT — 7부 10화</w:t>
      </w:r>
    </w:p>
    <w:bookmarkStart w:id="20" w:name="walk-away-걸어-나가기"/>
    <w:p>
      <w:pPr>
        <w:pStyle w:val="Heading2"/>
      </w:pPr>
      <w:r>
        <w:t xml:space="preserve">Walk Away (걸어 나가기)</w:t>
      </w:r>
    </w:p>
    <w:p>
      <w:pPr>
        <w:pStyle w:val="BlockText"/>
      </w:pPr>
      <w:r>
        <w:rPr>
          <w:bCs/>
          <w:b/>
        </w:rPr>
        <w:t xml:space="preserve">표기 전용 정보 (낭독하지 않음)</w:t>
      </w:r>
      <w:r>
        <w:t xml:space="preserve"> </w:t>
      </w:r>
      <w:r>
        <w:t xml:space="preserve">- 부/화: 7부 10화 · 서사 기능: 인수 거절 — 이사회 정식 표결, 거절 문구를 둘러싼 Richard와의 충돌, Halvern 본사에서의 마지막 대면, Noah가 Tom의 말을 그대로 돌려준다</w:t>
      </w:r>
      <w:r>
        <w:t xml:space="preserve"> </w:t>
      </w:r>
      <w:r>
        <w:t xml:space="preserve">- 배경: Year 7 6월 12일 금요일 오전 9시 Veyra 이사회실 → 오전 11시 15분 Halvern Aesthetics 오스틴 캠퍼스 14층 → 오후 12시 30분 주차장 → 오후 6시 Lily의 아파트 앞</w:t>
      </w:r>
      <w:r>
        <w:t xml:space="preserve"> </w:t>
      </w:r>
      <w:r>
        <w:t xml:space="preserve">- 등장인물: Elaine, Noah, Priya, Richard, Victoria, Victor, Ingrid(화상), Diane, Tom Brennan, Jordan(Tom의 비서실장), Lily, Elena(전화)</w:t>
      </w:r>
      <w:r>
        <w:t xml:space="preserve"> </w:t>
      </w:r>
      <w:r>
        <w:t xml:space="preserve">- 비즈니스 스킬: 단호하게 거절하기, 거절 문구 다듬기(문을 닫을 것인가 열어 둘 것인가), 마지막 압박에 흔들리지 않기, 관계는 지키고 거래는 닫기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예외(거절 서한 낭독) 1회.</w:t>
      </w:r>
      <w:r>
        <w:t xml:space="preserve"> </w:t>
      </w:r>
      <w:r>
        <w:t xml:space="preserve">- 복선 설치:</w:t>
      </w:r>
      <w:r>
        <w:t xml:space="preserve"> </w:t>
      </w:r>
      <w:r>
        <w:rPr>
          <w:bCs/>
          <w:b/>
        </w:rPr>
        <w:t xml:space="preserve">새벽 1시 대양 LOI 도착(CEO 서명), Victoria 허세 증거 확인 → 정식 표결 7:0 거절, 세컨더리·텐더 오퍼·대양 LOI·Mitsukawa 추진 승인</w:t>
      </w:r>
      <w:r>
        <w:t xml:space="preserve"> </w:t>
      </w:r>
      <w:r>
        <w:t xml:space="preserve">·</w:t>
      </w:r>
      <w:r>
        <w:t xml:space="preserve"> </w:t>
      </w:r>
      <w:r>
        <w:rPr>
          <w:bCs/>
          <w:b/>
        </w:rPr>
        <w:t xml:space="preserve">Richard:</w:t>
      </w:r>
      <w:r>
        <w:rPr>
          <w:bCs/>
          <w:b/>
        </w:rPr>
        <w:t xml:space="preserve"> </w:t>
      </w:r>
      <w:r>
        <w:rPr>
          <w:bCs/>
          <w:b/>
        </w:rPr>
        <w:t xml:space="preserve">“</w:t>
      </w:r>
      <w:r>
        <w:rPr>
          <w:bCs/>
          <w:b/>
        </w:rPr>
        <w:t xml:space="preserve">not at this time</w:t>
      </w:r>
      <w:r>
        <w:rPr>
          <w:bCs/>
          <w:b/>
        </w:rPr>
        <w:t xml:space="preserve">”</w:t>
      </w:r>
      <w:r>
        <w:rPr>
          <w:bCs/>
          <w:b/>
        </w:rPr>
        <w:t xml:space="preserve">(문 열어 두기) 문구 주장 vs Noah</w:t>
      </w:r>
      <w:r>
        <w:rPr>
          <w:bCs/>
          <w:b/>
        </w:rPr>
        <w:t xml:space="preserve"> </w:t>
      </w:r>
      <w:r>
        <w:rPr>
          <w:bCs/>
          <w:b/>
        </w:rPr>
        <w:t xml:space="preserve">“</w:t>
      </w:r>
      <w:r>
        <w:rPr>
          <w:bCs/>
          <w:b/>
        </w:rPr>
        <w:t xml:space="preserve">Our answer is final.</w:t>
      </w:r>
      <w:r>
        <w:rPr>
          <w:bCs/>
          <w:b/>
        </w:rPr>
        <w:t xml:space="preserve">”</w:t>
      </w:r>
      <w:r>
        <w:rPr>
          <w:bCs/>
          <w:b/>
        </w:rPr>
        <w:t xml:space="preserve"> </w:t>
      </w:r>
      <w:r>
        <w:rPr>
          <w:bCs/>
          <w:b/>
        </w:rPr>
        <w:t xml:space="preserve">→ Elaine 표결로 최종 문구 채택(6:1, Richard 반대 기록)</w:t>
      </w:r>
      <w:r>
        <w:t xml:space="preserve"> </w:t>
      </w:r>
      <w:r>
        <w:t xml:space="preserve">· Richard</w:t>
      </w:r>
      <w:r>
        <w:t xml:space="preserve"> </w:t>
      </w:r>
      <w:r>
        <w:t xml:space="preserve">“</w:t>
      </w:r>
      <w:r>
        <w:t xml:space="preserve">Never close a door you might need.</w:t>
      </w:r>
      <w:r>
        <w:t xml:space="preserve">”</w:t>
      </w:r>
      <w:r>
        <w:t xml:space="preserve"> </w:t>
      </w:r>
      <w:r>
        <w:t xml:space="preserve">→ Noah</w:t>
      </w:r>
      <w:r>
        <w:t xml:space="preserve"> </w:t>
      </w:r>
      <w:r>
        <w:t xml:space="preserve">“</w:t>
      </w:r>
      <w:r>
        <w:t xml:space="preserve">This door, we close. Other doors stay open.</w:t>
      </w:r>
      <w:r>
        <w:t xml:space="preserve">”</w:t>
      </w:r>
      <w:r>
        <w:t xml:space="preserve"> </w:t>
      </w:r>
      <w:r>
        <w:t xml:space="preserve">·</w:t>
      </w:r>
      <w:r>
        <w:t xml:space="preserve"> </w:t>
      </w:r>
      <w:r>
        <w:rPr>
          <w:bCs/>
          <w:b/>
        </w:rPr>
        <w:t xml:space="preserve">Tom 14층: 구두로 $1.4B 즉석 제시 → Noah</w:t>
      </w:r>
      <w:r>
        <w:rPr>
          <w:bCs/>
          <w:b/>
        </w:rPr>
        <w:t xml:space="preserve"> </w:t>
      </w:r>
      <w:r>
        <w:rPr>
          <w:bCs/>
          <w:b/>
        </w:rPr>
        <w:t xml:space="preserve">“</w:t>
      </w:r>
      <w:r>
        <w:rPr>
          <w:bCs/>
          <w:b/>
        </w:rPr>
        <w:t xml:space="preserve">We’ve decided to decline. Our answer is final.</w:t>
      </w:r>
      <w:r>
        <w:rPr>
          <w:bCs/>
          <w:b/>
        </w:rPr>
        <w:t xml:space="preserve">”</w:t>
      </w:r>
      <w:r>
        <w:t xml:space="preserve"> </w:t>
      </w:r>
      <w:r>
        <w:t xml:space="preserve">· Tom 한국 위협 → Noah</w:t>
      </w:r>
      <w:r>
        <w:t xml:space="preserve"> </w:t>
      </w:r>
      <w:r>
        <w:t xml:space="preserve">“</w:t>
      </w:r>
      <w:r>
        <w:t xml:space="preserve">There’s no application on file. We checked.</w:t>
      </w:r>
      <w:r>
        <w:t xml:space="preserve">”</w:t>
      </w:r>
      <w:r>
        <w:t xml:space="preserve"> </w:t>
      </w:r>
      <w:r>
        <w:t xml:space="preserve">·</w:t>
      </w:r>
      <w:r>
        <w:t xml:space="preserve"> </w:t>
      </w:r>
      <w:r>
        <w:rPr>
          <w:bCs/>
          <w:b/>
        </w:rPr>
        <w:t xml:space="preserve">지배권 변경 조항 공개 → Tom</w:t>
      </w:r>
      <w:r>
        <w:rPr>
          <w:bCs/>
          <w:b/>
        </w:rPr>
        <w:t xml:space="preserve"> </w:t>
      </w:r>
      <w:r>
        <w:rPr>
          <w:bCs/>
          <w:b/>
        </w:rPr>
        <w:t xml:space="preserve">“</w:t>
      </w:r>
      <w:r>
        <w:rPr>
          <w:bCs/>
          <w:b/>
        </w:rPr>
        <w:t xml:space="preserve">You made yourselves unbuyable.</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By you.</w:t>
      </w:r>
      <w:r>
        <w:rPr>
          <w:bCs/>
          <w:b/>
        </w:rPr>
        <w:t xml:space="preserve">”</w:t>
      </w:r>
      <w:r>
        <w:t xml:space="preserve"> </w:t>
      </w:r>
      <w:r>
        <w:t xml:space="preserve">· Tom</w:t>
      </w:r>
      <w:r>
        <w:t xml:space="preserve"> </w:t>
      </w:r>
      <w:r>
        <w:t xml:space="preserve">“</w:t>
      </w:r>
      <w:r>
        <w:t xml:space="preserve">You just cost me a corner office.</w:t>
      </w:r>
      <w:r>
        <w:t xml:space="preserve">”</w:t>
      </w:r>
      <w:r>
        <w:t xml:space="preserve"> </w:t>
      </w:r>
      <w:r>
        <w:t xml:space="preserve">→ Noah</w:t>
      </w:r>
      <w:r>
        <w:t xml:space="preserve"> </w:t>
      </w:r>
      <w:r>
        <w:t xml:space="preserve">“</w:t>
      </w:r>
      <w:r>
        <w:t xml:space="preserve">Halvern cost you that. The day it said no to Priya’s chemistry.</w:t>
      </w:r>
      <w:r>
        <w:t xml:space="preserve">”</w:t>
      </w:r>
      <w:r>
        <w:t xml:space="preserve"> </w:t>
      </w:r>
      <w:r>
        <w:t xml:space="preserve">·</w:t>
      </w:r>
      <w:r>
        <w:t xml:space="preserve"> </w:t>
      </w:r>
      <w:r>
        <w:rPr>
          <w:bCs/>
          <w:b/>
        </w:rPr>
        <w:t xml:space="preserve">Noah가 Tom의 말을 돌려줌:</w:t>
      </w:r>
      <w:r>
        <w:rPr>
          <w:bCs/>
          <w:b/>
        </w:rPr>
        <w:t xml:space="preserve"> </w:t>
      </w:r>
      <w:r>
        <w:rPr>
          <w:bCs/>
          <w:b/>
        </w:rPr>
        <w:t xml:space="preserve">“</w:t>
      </w:r>
      <w:r>
        <w:rPr>
          <w:bCs/>
          <w:b/>
        </w:rPr>
        <w:t xml:space="preserve">Nothing personal, Tom. It’s just business.</w:t>
      </w:r>
      <w:r>
        <w:rPr>
          <w:bCs/>
          <w:b/>
        </w:rPr>
        <w:t xml:space="preserve">”</w:t>
      </w:r>
      <w:r>
        <w:t xml:space="preserve"> </w:t>
      </w:r>
      <w:r>
        <w:t xml:space="preserve">+</w:t>
      </w:r>
      <w:r>
        <w:t xml:space="preserve"> </w:t>
      </w:r>
      <w:r>
        <w:t xml:space="preserve">“</w:t>
      </w:r>
      <w:r>
        <w:t xml:space="preserve">You taught me to read a P and L. Lily taught me to read a face.</w:t>
      </w:r>
      <w:r>
        <w:t xml:space="preserve">”</w:t>
      </w:r>
      <w:r>
        <w:t xml:space="preserve"> </w:t>
      </w:r>
      <w:r>
        <w:t xml:space="preserve">· Tom</w:t>
      </w:r>
      <w:r>
        <w:t xml:space="preserve"> </w:t>
      </w:r>
      <w:r>
        <w:t xml:space="preserve">“</w:t>
      </w:r>
      <w:r>
        <w:t xml:space="preserve">You’ll call me someday.</w:t>
      </w:r>
      <w:r>
        <w:t xml:space="preserve">”</w:t>
      </w:r>
      <w:r>
        <w:t xml:space="preserve"> </w:t>
      </w:r>
      <w:r>
        <w:t xml:space="preserve">→ Noah</w:t>
      </w:r>
      <w:r>
        <w:t xml:space="preserve"> </w:t>
      </w:r>
      <w:r>
        <w:t xml:space="preserve">“</w:t>
      </w:r>
      <w:r>
        <w:t xml:space="preserve">Maybe. For advice. Only advice.</w:t>
      </w:r>
      <w:r>
        <w:t xml:space="preserve">”</w:t>
      </w:r>
      <w:r>
        <w:t xml:space="preserve"> </w:t>
      </w:r>
      <w:r>
        <w:t xml:space="preserve">·</w:t>
      </w:r>
      <w:r>
        <w:t xml:space="preserve"> </w:t>
      </w:r>
      <w:r>
        <w:rPr>
          <w:bCs/>
          <w:b/>
        </w:rPr>
        <w:t xml:space="preserve">Ishikawa 이메일(도쿄 토요일 새벽): 링기 도장 7개 완료, Mitsukawa 승인</w:t>
      </w:r>
      <w:r>
        <w:t xml:space="preserve"> </w:t>
      </w:r>
      <w:r>
        <w:t xml:space="preserve">· Bluewater·Fjord 세컨더리 서명 ·</w:t>
      </w:r>
      <w:r>
        <w:t xml:space="preserve"> </w:t>
      </w:r>
      <w:r>
        <w:rPr>
          <w:bCs/>
          <w:b/>
        </w:rPr>
        <w:t xml:space="preserve">Lily</w:t>
      </w:r>
      <w:r>
        <w:rPr>
          <w:bCs/>
          <w:b/>
        </w:rPr>
        <w:t xml:space="preserve"> </w:t>
      </w:r>
      <w:r>
        <w:rPr>
          <w:bCs/>
          <w:b/>
        </w:rPr>
        <w:t xml:space="preserve">“</w:t>
      </w:r>
      <w:r>
        <w:rPr>
          <w:bCs/>
          <w:b/>
        </w:rPr>
        <w:t xml:space="preserve">Now book my laser. You promised in year five.</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In the fall. After Seoul. I’ll be there. The whole time.</w:t>
      </w:r>
      <w:r>
        <w:rPr>
          <w:bCs/>
          <w:b/>
        </w:rPr>
        <w:t xml:space="preserve">”</w:t>
      </w:r>
      <w:r>
        <w:t xml:space="preserve">(→15화)</w:t>
      </w:r>
    </w:p>
    <w:p>
      <w:r>
        <w:pict>
          <v:rect style="width:0;height:1.5pt" o:hralign="center" o:hrstd="t" o:hr="t"/>
        </w:pict>
      </w:r>
    </w:p>
    <w:bookmarkEnd w:id="20"/>
    <w:bookmarkStart w:id="26" w:name="대본"/>
    <w:p>
      <w:pPr>
        <w:pStyle w:val="Heading2"/>
      </w:pPr>
      <w:r>
        <w:t xml:space="preserve">대본</w:t>
      </w:r>
    </w:p>
    <w:bookmarkStart w:id="21" w:name="도입-6월-12일-오전-9시-이사회실"/>
    <w:p>
      <w:pPr>
        <w:pStyle w:val="Heading3"/>
      </w:pPr>
      <w:r>
        <w:t xml:space="preserve">도입 — 6월 12일 오전 9시, 이사회실</w:t>
      </w:r>
    </w:p>
    <w:p>
      <w:pPr>
        <w:pStyle w:val="FirstParagraph"/>
      </w:pPr>
      <w:r>
        <w:t xml:space="preserve">ELAINE: Good morning. Formal vote on the Halvern offer. First, new information. Diane?</w:t>
      </w:r>
    </w:p>
    <w:p>
      <w:pPr>
        <w:pStyle w:val="BodyText"/>
      </w:pPr>
      <w:r>
        <w:t xml:space="preserve">DIANE: Three documents arrived overnight. A signed letter of intent from Daeyang Bio. At one a.m. With their CEO’s signature.</w:t>
      </w:r>
    </w:p>
    <w:p>
      <w:pPr>
        <w:pStyle w:val="BodyText"/>
      </w:pPr>
      <w:r>
        <w:t xml:space="preserve">PAUL: Second. Signed secondary terms from Bluewater and Fjord. One point zero eight. Sixty million. Plus the tender offer.</w:t>
      </w:r>
    </w:p>
    <w:p>
      <w:pPr>
        <w:pStyle w:val="BodyText"/>
      </w:pPr>
      <w:r>
        <w:t xml:space="preserve">VICTORIA: And third. Grace’s evidence from the Korean ministry. I read it at six this morning. Twice.</w:t>
      </w:r>
    </w:p>
    <w:p>
      <w:pPr>
        <w:pStyle w:val="BodyText"/>
      </w:pPr>
      <w:r>
        <w:t xml:space="preserve">ELAINE: Your conclusion, Victoria?</w:t>
      </w:r>
    </w:p>
    <w:p>
      <w:pPr>
        <w:pStyle w:val="BodyText"/>
      </w:pPr>
      <w:r>
        <w:t xml:space="preserve">VICTORIA: Tom’s Korea threat is a bluff. No approval, no application, not even a pre-submission meeting. I worried about the wrong thing, and I said so loudly on Wednesday, so I’ll say this loudly too: I’m glad someone checked.</w:t>
      </w:r>
    </w:p>
    <w:p>
      <w:pPr>
        <w:pStyle w:val="BodyText"/>
      </w:pPr>
      <w:r>
        <w:t xml:space="preserve">INGRID: And Dr. Ruiz sent the five principles in writing. Plus the JV veto. Fjord is satisfied.</w:t>
      </w:r>
    </w:p>
    <w:p>
      <w:pPr>
        <w:pStyle w:val="BodyText"/>
      </w:pPr>
      <w:r>
        <w:t xml:space="preserve">ELAINE: Then the motion. To decline Halvern’s offer. And to pursue the secondary, the tender offer, Daeyang, and Mitsukawa.</w:t>
      </w:r>
    </w:p>
    <w:p>
      <w:pPr>
        <w:pStyle w:val="BodyText"/>
      </w:pPr>
      <w:r>
        <w:t xml:space="preserve">DIANE: Moved and seconded. All in favour?</w:t>
      </w:r>
    </w:p>
    <w:p>
      <w:pPr>
        <w:pStyle w:val="BodyText"/>
      </w:pPr>
      <w:r>
        <w:t xml:space="preserve">VICTOR: Aye.</w:t>
      </w:r>
    </w:p>
    <w:p>
      <w:pPr>
        <w:pStyle w:val="BodyText"/>
      </w:pPr>
      <w:r>
        <w:t xml:space="preserve">PRIYA: Aye.</w:t>
      </w:r>
    </w:p>
    <w:p>
      <w:pPr>
        <w:pStyle w:val="BodyText"/>
      </w:pPr>
      <w:r>
        <w:t xml:space="preserve">VICTORIA: Aye. With relief.</w:t>
      </w:r>
    </w:p>
    <w:p>
      <w:pPr>
        <w:pStyle w:val="BodyText"/>
      </w:pPr>
      <w:r>
        <w:t xml:space="preserve">RICHARD: Aye. With conditions. Which are in writing. Diane has them.</w:t>
      </w:r>
    </w:p>
    <w:p>
      <w:pPr>
        <w:pStyle w:val="BodyText"/>
      </w:pPr>
      <w:r>
        <w:t xml:space="preserve">INGRID: Aye. From Oslo. Where it’s four p.m. and still very bright.</w:t>
      </w:r>
    </w:p>
    <w:p>
      <w:pPr>
        <w:pStyle w:val="BodyText"/>
      </w:pPr>
      <w:r>
        <w:t xml:space="preserve">NOAH: Aye. And thank you. All of you.</w:t>
      </w:r>
    </w:p>
    <w:bookmarkEnd w:id="21"/>
    <w:bookmarkStart w:id="22" w:name="장면1-거절-문구를-둘러싼-충돌"/>
    <w:p>
      <w:pPr>
        <w:pStyle w:val="Heading3"/>
      </w:pPr>
      <w:r>
        <w:t xml:space="preserve">장면1 — 거절 문구를 둘러싼 충돌</w:t>
      </w:r>
    </w:p>
    <w:p>
      <w:pPr>
        <w:pStyle w:val="FirstParagraph"/>
      </w:pPr>
      <w:r>
        <w:t xml:space="preserve">ELAINE: Seven to zero. The motion carries. Now, the letter to Halvern. Noah drafted it. Richard has concerns.</w:t>
      </w:r>
    </w:p>
    <w:p>
      <w:pPr>
        <w:pStyle w:val="BodyText"/>
      </w:pPr>
      <w:r>
        <w:t xml:space="preserve">RICHARD: One sentence.</w:t>
      </w:r>
      <w:r>
        <w:t xml:space="preserve"> </w:t>
      </w:r>
      <w:r>
        <w:t xml:space="preserve">“</w:t>
      </w:r>
      <w:r>
        <w:t xml:space="preserve">Our answer is final.</w:t>
      </w:r>
      <w:r>
        <w:t xml:space="preserve">”</w:t>
      </w:r>
      <w:r>
        <w:t xml:space="preserve"> </w:t>
      </w:r>
      <w:r>
        <w:t xml:space="preserve">I want it changed to</w:t>
      </w:r>
      <w:r>
        <w:t xml:space="preserve"> </w:t>
      </w:r>
      <w:r>
        <w:t xml:space="preserve">“</w:t>
      </w:r>
      <w:r>
        <w:t xml:space="preserve">not at this time.</w:t>
      </w:r>
      <w:r>
        <w:t xml:space="preserve">”</w:t>
      </w:r>
    </w:p>
    <w:p>
      <w:pPr>
        <w:pStyle w:val="BodyText"/>
      </w:pPr>
      <w:r>
        <w:t xml:space="preserve">NOAH: Why?</w:t>
      </w:r>
    </w:p>
    <w:p>
      <w:pPr>
        <w:pStyle w:val="BodyText"/>
      </w:pPr>
      <w:r>
        <w:t xml:space="preserve">RICHARD: Never close a door you might need. I’ve seen markets change faster than founders expect. In three years, Halvern could be our best exit, and I don’t want a letter in their files saying we told them never.</w:t>
      </w:r>
    </w:p>
    <w:p>
      <w:pPr>
        <w:pStyle w:val="BodyText"/>
      </w:pPr>
      <w:r>
        <w:t xml:space="preserve">PRIYA: The change-of-control clause makes Halvern our worst exit. For years. We agreed to that last night.</w:t>
      </w:r>
    </w:p>
    <w:p>
      <w:pPr>
        <w:pStyle w:val="BodyText"/>
      </w:pPr>
      <w:r>
        <w:t xml:space="preserve">RICHARD: Clauses get renegotiated. Words in a letter don’t.</w:t>
      </w:r>
    </w:p>
    <w:p>
      <w:pPr>
        <w:pStyle w:val="BodyText"/>
      </w:pPr>
      <w:r>
        <w:t xml:space="preserve">NOAH: That’s exactly why I want those words.</w:t>
      </w:r>
      <w:r>
        <w:t xml:space="preserve"> </w:t>
      </w:r>
      <w:r>
        <w:t xml:space="preserve">“</w:t>
      </w:r>
      <w:r>
        <w:t xml:space="preserve">Not at this time</w:t>
      </w:r>
      <w:r>
        <w:t xml:space="preserve">”</w:t>
      </w:r>
      <w:r>
        <w:t xml:space="preserve"> </w:t>
      </w:r>
      <w:r>
        <w:t xml:space="preserve">tells Tom to come back in six months.</w:t>
      </w:r>
    </w:p>
    <w:p>
      <w:pPr>
        <w:pStyle w:val="BodyText"/>
      </w:pPr>
      <w:r>
        <w:t xml:space="preserve">RICHARD: And what’s wrong with Tom coming back? With two billion?</w:t>
      </w:r>
    </w:p>
    <w:p>
      <w:pPr>
        <w:pStyle w:val="BodyText"/>
      </w:pPr>
      <w:r>
        <w:t xml:space="preserve">NOAH: Every time he comes back, Tokyo waits, Seoul waits, and our people wonder whether their jobs are about to change. We’d spend half of every year managing Tom instead of building the company. The cost isn’t the offer. It’s the waiting.</w:t>
      </w:r>
    </w:p>
    <w:p>
      <w:pPr>
        <w:pStyle w:val="BodyText"/>
      </w:pPr>
      <w:r>
        <w:t xml:space="preserve">VICTOR: He’s right, Richard. A permanently open door is a permanent distraction. For a company going public.</w:t>
      </w:r>
    </w:p>
    <w:p>
      <w:pPr>
        <w:pStyle w:val="BodyText"/>
      </w:pPr>
      <w:r>
        <w:t xml:space="preserve">RICHARD: Victor, you’d sell to Halvern tomorrow at two billion.</w:t>
      </w:r>
    </w:p>
    <w:p>
      <w:pPr>
        <w:pStyle w:val="BodyText"/>
      </w:pPr>
      <w:r>
        <w:t xml:space="preserve">VICTOR: At two billion, I’d sell to anyone. That’s my point. Price should come from a market of many buyers, not from one man who needs a deal before September. Let the IPO set the price. Not Tom’s mood.</w:t>
      </w:r>
    </w:p>
    <w:p>
      <w:pPr>
        <w:pStyle w:val="BodyText"/>
      </w:pPr>
      <w:r>
        <w:t xml:space="preserve">RICHARD: Noah, I’ve backed you for seven years. I’m asking for one phrase. Three words.</w:t>
      </w:r>
    </w:p>
    <w:p>
      <w:pPr>
        <w:pStyle w:val="BodyText"/>
      </w:pPr>
      <w:r>
        <w:t xml:space="preserve">NOAH: I’m grateful for seven years, Richard, and I mean that. But this door, we close. Other doors stay open: an IPO, other partners, other buyers if the board ever wants them. All except this one, because this one asked us to give up the rules.</w:t>
      </w:r>
    </w:p>
    <w:p>
      <w:pPr>
        <w:pStyle w:val="BodyText"/>
      </w:pPr>
      <w:r>
        <w:t xml:space="preserve">ELAINE: Inside, argue. Outside, one voice. We’ll vote on the wording. Then it’s one voice.</w:t>
      </w:r>
    </w:p>
    <w:p>
      <w:pPr>
        <w:pStyle w:val="BodyText"/>
      </w:pPr>
      <w:r>
        <w:t xml:space="preserve">DIANE: For the record. The motion is to send the letter as drafted. Including</w:t>
      </w:r>
      <w:r>
        <w:t xml:space="preserve"> </w:t>
      </w:r>
      <w:r>
        <w:t xml:space="preserve">“</w:t>
      </w:r>
      <w:r>
        <w:t xml:space="preserve">Our answer is final.</w:t>
      </w:r>
      <w:r>
        <w:t xml:space="preserve">”</w:t>
      </w:r>
    </w:p>
    <w:p>
      <w:pPr>
        <w:pStyle w:val="BodyText"/>
      </w:pPr>
      <w:r>
        <w:t xml:space="preserve">ELAINE: In favour?</w:t>
      </w:r>
    </w:p>
    <w:p>
      <w:pPr>
        <w:pStyle w:val="BodyText"/>
      </w:pPr>
      <w:r>
        <w:t xml:space="preserve">VICTORIA: In favour. Tom respects clarity. He just never offers it.</w:t>
      </w:r>
    </w:p>
    <w:p>
      <w:pPr>
        <w:pStyle w:val="BodyText"/>
      </w:pPr>
      <w:r>
        <w:t xml:space="preserve">PRIYA: In favour.</w:t>
      </w:r>
    </w:p>
    <w:p>
      <w:pPr>
        <w:pStyle w:val="BodyText"/>
      </w:pPr>
      <w:r>
        <w:t xml:space="preserve">VICTOR: In favour.</w:t>
      </w:r>
    </w:p>
    <w:p>
      <w:pPr>
        <w:pStyle w:val="BodyText"/>
      </w:pPr>
      <w:r>
        <w:t xml:space="preserve">INGRID: In favour.</w:t>
      </w:r>
    </w:p>
    <w:p>
      <w:pPr>
        <w:pStyle w:val="BodyText"/>
      </w:pPr>
      <w:r>
        <w:t xml:space="preserve">NOAH: In favour.</w:t>
      </w:r>
    </w:p>
    <w:p>
      <w:pPr>
        <w:pStyle w:val="BodyText"/>
      </w:pPr>
      <w:r>
        <w:t xml:space="preserve">ELAINE: In favour. Against?</w:t>
      </w:r>
    </w:p>
    <w:p>
      <w:pPr>
        <w:pStyle w:val="BodyText"/>
      </w:pPr>
      <w:r>
        <w:t xml:space="preserve">RICHARD: Against. Please record it. And then I’ll support it. Outside, one voice.</w:t>
      </w:r>
    </w:p>
    <w:p>
      <w:pPr>
        <w:pStyle w:val="BodyText"/>
      </w:pPr>
      <w:r>
        <w:t xml:space="preserve">ELAINE: Six to one. Recorded. Thank you, Richard. That’s what a good board member does.</w:t>
      </w:r>
    </w:p>
    <w:p>
      <w:pPr>
        <w:pStyle w:val="BodyText"/>
      </w:pPr>
      <w:r>
        <w:t xml:space="preserve">RICHARD: Noah. Deliver it in person. Don’t email it. Tom deserves that much.</w:t>
      </w:r>
    </w:p>
    <w:p>
      <w:pPr>
        <w:pStyle w:val="BodyText"/>
      </w:pPr>
      <w:r>
        <w:t xml:space="preserve">NOAH: I was planning to. Eleven fifteen. Before his deadline.</w:t>
      </w:r>
    </w:p>
    <w:p>
      <w:pPr>
        <w:pStyle w:val="BodyText"/>
      </w:pPr>
      <w:r>
        <w:t xml:space="preserve">DIANE: I’m coming with you. Not to talk. To hand over the letter. And to witness.</w:t>
      </w:r>
    </w:p>
    <w:p>
      <w:pPr>
        <w:pStyle w:val="BodyText"/>
      </w:pPr>
      <w:r>
        <w:t xml:space="preserve">ELAINE: Read it to us. Once. So we all hear the same words.</w:t>
      </w:r>
    </w:p>
    <w:p>
      <w:pPr>
        <w:pStyle w:val="BodyText"/>
      </w:pPr>
      <w:r>
        <w:t xml:space="preserve">NOAH:</w:t>
      </w:r>
      <w:r>
        <w:t xml:space="preserve"> </w:t>
      </w:r>
      <w:r>
        <w:t xml:space="preserve">“</w:t>
      </w:r>
      <w:r>
        <w:t xml:space="preserve">Dear Tom. Thank you for your offer. After careful review, the board has decided to decline. Our answer is final. Respectfully, Noah.</w:t>
      </w:r>
      <w:r>
        <w:t xml:space="preserve">”</w:t>
      </w:r>
    </w:p>
    <w:p>
      <w:pPr>
        <w:pStyle w:val="BodyText"/>
      </w:pPr>
      <w:r>
        <w:t xml:space="preserve">VICTORIA: Five sentences. No adjectives. James would approve.</w:t>
      </w:r>
    </w:p>
    <w:p>
      <w:pPr>
        <w:pStyle w:val="BodyText"/>
      </w:pPr>
      <w:r>
        <w:t xml:space="preserve">PRIYA: Add one thing. Not in the letter. In person. Tell him the chemistry he rejected is doing fine.</w:t>
      </w:r>
    </w:p>
    <w:p>
      <w:pPr>
        <w:pStyle w:val="BodyText"/>
      </w:pPr>
      <w:r>
        <w:t xml:space="preserve">NOAH: I’ll find the right moment.</w:t>
      </w:r>
    </w:p>
    <w:p>
      <w:pPr>
        <w:pStyle w:val="BodyText"/>
      </w:pPr>
      <w:r>
        <w:t xml:space="preserve">ELAINE: Noah. One last thing. What’s the one thing?</w:t>
      </w:r>
    </w:p>
    <w:p>
      <w:pPr>
        <w:pStyle w:val="BodyText"/>
      </w:pPr>
      <w:r>
        <w:t xml:space="preserve">NOAH: Whose hands hold our syringe. It’s on the napkin. Next to Elena’s joke.</w:t>
      </w:r>
    </w:p>
    <w:bookmarkEnd w:id="22"/>
    <w:bookmarkStart w:id="23" w:name="장면2-오전-11시-15분-halvern-14층"/>
    <w:p>
      <w:pPr>
        <w:pStyle w:val="Heading3"/>
      </w:pPr>
      <w:r>
        <w:t xml:space="preserve">장면2 — 오전 11시 15분, Halvern 14층</w:t>
      </w:r>
    </w:p>
    <w:p>
      <w:pPr>
        <w:pStyle w:val="FirstParagraph"/>
      </w:pPr>
      <w:r>
        <w:t xml:space="preserve">JORDAN: Mr. Bennett. Ms. Foster. Mr. Brennan is expecting you. Can I get you anything? Coffee? Water?</w:t>
      </w:r>
    </w:p>
    <w:p>
      <w:pPr>
        <w:pStyle w:val="BodyText"/>
      </w:pPr>
      <w:r>
        <w:t xml:space="preserve">NOAH: No, thank you. We won’t be long.</w:t>
      </w:r>
    </w:p>
    <w:p>
      <w:pPr>
        <w:pStyle w:val="BodyText"/>
      </w:pPr>
      <w:r>
        <w:t xml:space="preserve">JORDAN: That’s… usually not a good sign. For us.</w:t>
      </w:r>
    </w:p>
    <w:p>
      <w:pPr>
        <w:pStyle w:val="BodyText"/>
      </w:pPr>
      <w:r>
        <w:t xml:space="preserve">TOM: Noah. And Diane. You brought a lawyer to a handshake. I’m flattered.</w:t>
      </w:r>
    </w:p>
    <w:p>
      <w:pPr>
        <w:pStyle w:val="BodyText"/>
      </w:pPr>
      <w:r>
        <w:t xml:space="preserve">DIANE: I’m here to hand you a letter. And to listen. Mostly to listen.</w:t>
      </w:r>
    </w:p>
    <w:p>
      <w:pPr>
        <w:pStyle w:val="BodyText"/>
      </w:pPr>
      <w:r>
        <w:t xml:space="preserve">TOM: You came in person. Before noon. That means one of two things. And you didn’t bring champagne.</w:t>
      </w:r>
    </w:p>
    <w:p>
      <w:pPr>
        <w:pStyle w:val="BodyText"/>
      </w:pPr>
      <w:r>
        <w:t xml:space="preserve">NOAH: Tom. We’ve decided to decline. Our answer is final.</w:t>
      </w:r>
    </w:p>
    <w:p>
      <w:pPr>
        <w:pStyle w:val="BodyText"/>
      </w:pPr>
      <w:r>
        <w:t xml:space="preserve">TOM: …Sit down, Noah.</w:t>
      </w:r>
    </w:p>
    <w:p>
      <w:pPr>
        <w:pStyle w:val="BodyText"/>
      </w:pPr>
      <w:r>
        <w:t xml:space="preserve">NOAH: I’ll stand. It’s a short meeting.</w:t>
      </w:r>
    </w:p>
    <w:p>
      <w:pPr>
        <w:pStyle w:val="BodyText"/>
      </w:pPr>
      <w:r>
        <w:t xml:space="preserve">TOM: One point four. Today. I’ll call my board from this room, right now, while you stand there. You’d have it in writing by two. That’s two hundred million more than two weeks ago. Nobody moves that fast for a company they don’t want.</w:t>
      </w:r>
    </w:p>
    <w:p>
      <w:pPr>
        <w:pStyle w:val="BodyText"/>
      </w:pPr>
      <w:r>
        <w:t xml:space="preserve">NOAH: The number isn’t the reason, Tom. It never was.</w:t>
      </w:r>
    </w:p>
    <w:p>
      <w:pPr>
        <w:pStyle w:val="BodyText"/>
      </w:pPr>
      <w:r>
        <w:t xml:space="preserve">TOM: Everything has a number, kid. You just haven’t heard yours yet.</w:t>
      </w:r>
    </w:p>
    <w:p>
      <w:pPr>
        <w:pStyle w:val="BodyText"/>
      </w:pPr>
      <w:r>
        <w:t xml:space="preserve">NOAH: Then I’ll save you the search. There isn’t one. Not for Halvern.</w:t>
      </w:r>
    </w:p>
    <w:p>
      <w:pPr>
        <w:pStyle w:val="BodyText"/>
      </w:pPr>
      <w:r>
        <w:t xml:space="preserve">TOM: Then let’s talk about Korea. Lumaderm Flex. Bellacare prices. This fall. You remember.</w:t>
      </w:r>
    </w:p>
    <w:p>
      <w:pPr>
        <w:pStyle w:val="BodyText"/>
      </w:pPr>
      <w:r>
        <w:t xml:space="preserve">NOAH: I remember. There’s no application on file at the Korean ministry. We checked, and so did a Korean regulatory consultant. Approval would take twelve to eighteen months, minimum, from the day you apply. So</w:t>
      </w:r>
      <w:r>
        <w:t xml:space="preserve"> </w:t>
      </w:r>
      <w:r>
        <w:t xml:space="preserve">‘</w:t>
      </w:r>
      <w:r>
        <w:t xml:space="preserve">this fall</w:t>
      </w:r>
      <w:r>
        <w:t xml:space="preserve">’</w:t>
      </w:r>
      <w:r>
        <w:t xml:space="preserve"> </w:t>
      </w:r>
      <w:r>
        <w:t xml:space="preserve">isn’t a plan. It’s a story.</w:t>
      </w:r>
    </w:p>
    <w:p>
      <w:pPr>
        <w:pStyle w:val="BodyText"/>
      </w:pPr>
      <w:r>
        <w:t xml:space="preserve">TOM: …You checked.</w:t>
      </w:r>
    </w:p>
    <w:p>
      <w:pPr>
        <w:pStyle w:val="BodyText"/>
      </w:pPr>
      <w:r>
        <w:t xml:space="preserve">NOAH: You taught me that.</w:t>
      </w:r>
      <w:r>
        <w:t xml:space="preserve"> </w:t>
      </w:r>
      <w:r>
        <w:t xml:space="preserve">“</w:t>
      </w:r>
      <w:r>
        <w:t xml:space="preserve">Never believe a competitor’s press release. Check the filing.</w:t>
      </w:r>
      <w:r>
        <w:t xml:space="preserve">”</w:t>
      </w:r>
    </w:p>
    <w:p>
      <w:pPr>
        <w:pStyle w:val="BodyText"/>
      </w:pPr>
      <w:r>
        <w:t xml:space="preserve">TOM: I did say that. I regret my teaching. And Daeyang? Everyone renews with Halvern. Eventually.</w:t>
      </w:r>
    </w:p>
    <w:p>
      <w:pPr>
        <w:pStyle w:val="BodyText"/>
      </w:pPr>
      <w:r>
        <w:t xml:space="preserve">NOAH: Not this time.</w:t>
      </w:r>
    </w:p>
    <w:p>
      <w:pPr>
        <w:pStyle w:val="BodyText"/>
      </w:pPr>
      <w:r>
        <w:t xml:space="preserve">DIANE: Daeyang’s board decided on Wednesday. Not to renew. I believe you’ll hear officially on Monday.</w:t>
      </w:r>
    </w:p>
    <w:p>
      <w:pPr>
        <w:pStyle w:val="BodyText"/>
      </w:pPr>
      <w:r>
        <w:t xml:space="preserve">TOM: …Han Seo-yeon.</w:t>
      </w:r>
    </w:p>
    <w:p>
      <w:pPr>
        <w:pStyle w:val="BodyText"/>
      </w:pPr>
      <w:r>
        <w:t xml:space="preserve">NOAH: One more thing. Our JV has a change-of-control clause. If Halvern acquires Veyra, Daeyang takes Asia. At book value.</w:t>
      </w:r>
    </w:p>
    <w:p>
      <w:pPr>
        <w:pStyle w:val="BodyText"/>
      </w:pPr>
      <w:r>
        <w:t xml:space="preserve">TOM: You made yourselves unbuyable.</w:t>
      </w:r>
    </w:p>
    <w:p>
      <w:pPr>
        <w:pStyle w:val="BodyText"/>
      </w:pPr>
      <w:r>
        <w:t xml:space="preserve">NOAH: By you. Only by you. Halvern is the only name in the clause.</w:t>
      </w:r>
    </w:p>
    <w:p>
      <w:pPr>
        <w:pStyle w:val="BodyText"/>
      </w:pPr>
      <w:r>
        <w:t xml:space="preserve">TOM: That’s… actually clever. Whose idea?</w:t>
      </w:r>
    </w:p>
    <w:p>
      <w:pPr>
        <w:pStyle w:val="BodyText"/>
      </w:pPr>
      <w:r>
        <w:t xml:space="preserve">NOAH: Ms. Han’s. You lost a supplier. And taught her how to protect herself from you.</w:t>
      </w:r>
    </w:p>
    <w:p>
      <w:pPr>
        <w:pStyle w:val="BodyText"/>
      </w:pPr>
      <w:r>
        <w:t xml:space="preserve">TOM: Five years ago, I moved our business from Seorin to Daeyang, with one email. It was the efficient decision, and I never thought about it again. Was that the mistake? One email, five years ago, and it comes back today?</w:t>
      </w:r>
    </w:p>
    <w:p>
      <w:pPr>
        <w:pStyle w:val="BodyText"/>
      </w:pPr>
      <w:r>
        <w:t xml:space="preserve">NOAH: Mr. Park thinks so. He remembers the email. Word for word.</w:t>
      </w:r>
    </w:p>
    <w:p>
      <w:pPr>
        <w:pStyle w:val="BodyText"/>
      </w:pPr>
      <w:r>
        <w:t xml:space="preserve">TOM: Everyone remembers my emails. That’s the problem with being efficient.</w:t>
      </w:r>
    </w:p>
    <w:p>
      <w:pPr>
        <w:pStyle w:val="BodyText"/>
      </w:pPr>
      <w:r>
        <w:t xml:space="preserve">DIANE: Mr. Brennan. The letter. Formally. Please sign to confirm receipt.</w:t>
      </w:r>
    </w:p>
    <w:bookmarkEnd w:id="23"/>
    <w:bookmarkStart w:id="24" w:name="절정전환-오전-11시-40분-같은-방"/>
    <w:p>
      <w:pPr>
        <w:pStyle w:val="Heading3"/>
      </w:pPr>
      <w:r>
        <w:t xml:space="preserve">절정·전환 — 오전 11시 40분, 같은 방</w:t>
      </w:r>
    </w:p>
    <w:p>
      <w:pPr>
        <w:pStyle w:val="FirstParagraph"/>
      </w:pPr>
      <w:r>
        <w:t xml:space="preserve">TOM: Receipt confirmed. Eleven forty-one. Nineteen minutes before my deadline. You always cut it close.</w:t>
      </w:r>
    </w:p>
    <w:p>
      <w:pPr>
        <w:pStyle w:val="BodyText"/>
      </w:pPr>
      <w:r>
        <w:t xml:space="preserve">NOAH: I know what this costs you, Tom. Not Halvern. You.</w:t>
      </w:r>
    </w:p>
    <w:p>
      <w:pPr>
        <w:pStyle w:val="BodyText"/>
      </w:pPr>
      <w:r>
        <w:t xml:space="preserve">TOM: The CEO job. You just cost me a corner office. With a view of the lake.</w:t>
      </w:r>
    </w:p>
    <w:p>
      <w:pPr>
        <w:pStyle w:val="BodyText"/>
      </w:pPr>
      <w:r>
        <w:t xml:space="preserve">NOAH: No. Halvern cost you that. The day it said no to Priya’s chemistry.</w:t>
      </w:r>
    </w:p>
    <w:p>
      <w:pPr>
        <w:pStyle w:val="BodyText"/>
      </w:pPr>
      <w:r>
        <w:t xml:space="preserve">TOM: …She was a junior scientist. With a crazy idea. Everyone said no.</w:t>
      </w:r>
    </w:p>
    <w:p>
      <w:pPr>
        <w:pStyle w:val="BodyText"/>
      </w:pPr>
      <w:r>
        <w:t xml:space="preserve">NOAH: She asked me to tell you.</w:t>
      </w:r>
      <w:r>
        <w:t xml:space="preserve"> </w:t>
      </w:r>
      <w:r>
        <w:t xml:space="preserve">“</w:t>
      </w:r>
      <w:r>
        <w:t xml:space="preserve">The chemistry you rejected is doing fine.</w:t>
      </w:r>
      <w:r>
        <w:t xml:space="preserve">”</w:t>
      </w:r>
    </w:p>
    <w:p>
      <w:pPr>
        <w:pStyle w:val="BodyText"/>
      </w:pPr>
      <w:r>
        <w:t xml:space="preserve">TOM: Doing fine? It’s doing better than anything in our pipeline.</w:t>
      </w:r>
    </w:p>
    <w:p>
      <w:pPr>
        <w:pStyle w:val="BodyText"/>
      </w:pPr>
      <w:r>
        <w:t xml:space="preserve">NOAH: She’d like to hear you say that.</w:t>
      </w:r>
    </w:p>
    <w:p>
      <w:pPr>
        <w:pStyle w:val="BodyText"/>
      </w:pPr>
      <w:r>
        <w:t xml:space="preserve">TOM: Tell her I said</w:t>
      </w:r>
      <w:r>
        <w:t xml:space="preserve"> </w:t>
      </w:r>
      <w:r>
        <w:t xml:space="preserve">“</w:t>
      </w:r>
      <w:r>
        <w:t xml:space="preserve">not bad at all.</w:t>
      </w:r>
      <w:r>
        <w:t xml:space="preserve">”</w:t>
      </w:r>
      <w:r>
        <w:t xml:space="preserve"> </w:t>
      </w:r>
      <w:r>
        <w:t xml:space="preserve">She’ll know. I hear she’s learning British.</w:t>
      </w:r>
    </w:p>
    <w:p>
      <w:pPr>
        <w:pStyle w:val="BodyText"/>
      </w:pPr>
      <w:r>
        <w:t xml:space="preserve">NOAH: I’ll tell her.</w:t>
      </w:r>
    </w:p>
    <w:p>
      <w:pPr>
        <w:pStyle w:val="BodyText"/>
      </w:pPr>
      <w:r>
        <w:t xml:space="preserve">TOM: Seven years ago, you left this building with a box, and I watched you walk to the parking lot from that window. I told you you’d be back in a year. Begging. I’ve thought about that sentence more than I’d like to admit.</w:t>
      </w:r>
    </w:p>
    <w:p>
      <w:pPr>
        <w:pStyle w:val="BodyText"/>
      </w:pPr>
      <w:r>
        <w:t xml:space="preserve">NOAH: And I came back. Seven years later. Not begging.</w:t>
      </w:r>
    </w:p>
    <w:p>
      <w:pPr>
        <w:pStyle w:val="BodyText"/>
      </w:pPr>
      <w:r>
        <w:t xml:space="preserve">TOM: No. Declining. That’s worse. For me.</w:t>
      </w:r>
    </w:p>
    <w:p>
      <w:pPr>
        <w:pStyle w:val="BodyText"/>
      </w:pPr>
      <w:r>
        <w:t xml:space="preserve">DIANE: For the record, nobody in this room is begging.</w:t>
      </w:r>
    </w:p>
    <w:p>
      <w:pPr>
        <w:pStyle w:val="BodyText"/>
      </w:pPr>
      <w:r>
        <w:t xml:space="preserve">NOAH: Tom. You taught me to read a P and L, and I’m grateful for that, honestly. Lily taught me to read a face, in an emergency room. I needed both to get here today.</w:t>
      </w:r>
    </w:p>
    <w:p>
      <w:pPr>
        <w:pStyle w:val="BodyText"/>
      </w:pPr>
      <w:r>
        <w:t xml:space="preserve">TOM: And which one are you reading now?</w:t>
      </w:r>
    </w:p>
    <w:p>
      <w:pPr>
        <w:pStyle w:val="BodyText"/>
      </w:pPr>
      <w:r>
        <w:t xml:space="preserve">NOAH: Yours. You’re more relieved than you’re showing.</w:t>
      </w:r>
    </w:p>
    <w:p>
      <w:pPr>
        <w:pStyle w:val="BodyText"/>
      </w:pPr>
      <w:r>
        <w:t xml:space="preserve">TOM: …Get out of my office, kid. Before you say it.</w:t>
      </w:r>
    </w:p>
    <w:p>
      <w:pPr>
        <w:pStyle w:val="BodyText"/>
      </w:pPr>
      <w:r>
        <w:t xml:space="preserve">NOAH: Nothing personal, Tom. It’s just business.</w:t>
      </w:r>
    </w:p>
    <w:p>
      <w:pPr>
        <w:pStyle w:val="BodyText"/>
      </w:pPr>
      <w:r>
        <w:t xml:space="preserve">TOM: …Ha. Seven years I’ve been saying that. It sounds terrible from the other side.</w:t>
      </w:r>
    </w:p>
    <w:p>
      <w:pPr>
        <w:pStyle w:val="BodyText"/>
      </w:pPr>
      <w:r>
        <w:t xml:space="preserve">NOAH: It does. I’ll try not to say it again.</w:t>
      </w:r>
    </w:p>
    <w:p>
      <w:pPr>
        <w:pStyle w:val="BodyText"/>
      </w:pPr>
      <w:r>
        <w:t xml:space="preserve">TOM: You’ll call me someday. When you need something. Everybody does.</w:t>
      </w:r>
    </w:p>
    <w:p>
      <w:pPr>
        <w:pStyle w:val="BodyText"/>
      </w:pPr>
      <w:r>
        <w:t xml:space="preserve">NOAH: Maybe. For advice. Only advice.</w:t>
      </w:r>
    </w:p>
    <w:p>
      <w:pPr>
        <w:pStyle w:val="BodyText"/>
      </w:pPr>
      <w:r>
        <w:t xml:space="preserve">TOM:</w:t>
      </w:r>
      <w:r>
        <w:t xml:space="preserve"> </w:t>
      </w:r>
      <w:r>
        <w:t xml:space="preserve">“</w:t>
      </w:r>
      <w:r>
        <w:t xml:space="preserve">Only advice.</w:t>
      </w:r>
      <w:r>
        <w:t xml:space="preserve">”</w:t>
      </w:r>
      <w:r>
        <w:t xml:space="preserve"> </w:t>
      </w:r>
      <w:r>
        <w:t xml:space="preserve">Okafor’s line. You stole it.</w:t>
      </w:r>
    </w:p>
    <w:p>
      <w:pPr>
        <w:pStyle w:val="BodyText"/>
      </w:pPr>
      <w:r>
        <w:t xml:space="preserve">NOAH: You taught me that too.</w:t>
      </w:r>
      <w:r>
        <w:t xml:space="preserve"> </w:t>
      </w:r>
      <w:r>
        <w:t xml:space="preserve">“</w:t>
      </w:r>
      <w:r>
        <w:t xml:space="preserve">Steal from the best.</w:t>
      </w:r>
      <w:r>
        <w:t xml:space="preserve">”</w:t>
      </w:r>
    </w:p>
    <w:bookmarkEnd w:id="24"/>
    <w:bookmarkStart w:id="25" w:name="마무리-오후-12시-30분-주차장-오후-6시-lily의-아파트-앞"/>
    <w:p>
      <w:pPr>
        <w:pStyle w:val="Heading3"/>
      </w:pPr>
      <w:r>
        <w:t xml:space="preserve">마무리 — 오후 12시 30분 주차장 → 오후 6시 Lily의 아파트 앞</w:t>
      </w:r>
    </w:p>
    <w:p>
      <w:pPr>
        <w:pStyle w:val="FirstParagraph"/>
      </w:pPr>
      <w:r>
        <w:t xml:space="preserve">DIANE: Twenty-six minutes. Letter delivered, receipt signed, no yelling, and nobody said anything I’d have to explain to a judge. Honestly, that’s a professional record for a meeting with Tom Brennan. I may frame the receipt.</w:t>
      </w:r>
    </w:p>
    <w:p>
      <w:pPr>
        <w:pStyle w:val="BodyText"/>
      </w:pPr>
      <w:r>
        <w:t xml:space="preserve">NOAH: He offered one point four. In the room. I didn’t even blink.</w:t>
      </w:r>
    </w:p>
    <w:p>
      <w:pPr>
        <w:pStyle w:val="BodyText"/>
      </w:pPr>
      <w:r>
        <w:t xml:space="preserve">DIANE: You blinked. Twice. But only I noticed. Your phone. Elena.</w:t>
      </w:r>
    </w:p>
    <w:p>
      <w:pPr>
        <w:pStyle w:val="BodyText"/>
      </w:pPr>
      <w:r>
        <w:t xml:space="preserve">ELENA: Well?</w:t>
      </w:r>
    </w:p>
    <w:p>
      <w:pPr>
        <w:pStyle w:val="BodyText"/>
      </w:pPr>
      <w:r>
        <w:t xml:space="preserve">NOAH: Done. Final. He said</w:t>
      </w:r>
      <w:r>
        <w:t xml:space="preserve"> </w:t>
      </w:r>
      <w:r>
        <w:t xml:space="preserve">“</w:t>
      </w:r>
      <w:r>
        <w:t xml:space="preserve">not bad at all</w:t>
      </w:r>
      <w:r>
        <w:t xml:space="preserve">”</w:t>
      </w:r>
      <w:r>
        <w:t xml:space="preserve"> </w:t>
      </w:r>
      <w:r>
        <w:t xml:space="preserve">about Priya’s chemistry.</w:t>
      </w:r>
    </w:p>
    <w:p>
      <w:pPr>
        <w:pStyle w:val="BodyText"/>
      </w:pPr>
      <w:r>
        <w:t xml:space="preserve">ELENA: From Tom, that’s a standing ovation. And Noah. An email from Tokyo. It’s four a.m. there. Ishikawa.</w:t>
      </w:r>
    </w:p>
    <w:p>
      <w:pPr>
        <w:pStyle w:val="BodyText"/>
      </w:pPr>
      <w:r>
        <w:t xml:space="preserve">NOAH: Read it.</w:t>
      </w:r>
    </w:p>
    <w:p>
      <w:pPr>
        <w:pStyle w:val="BodyText"/>
      </w:pPr>
      <w:r>
        <w:t xml:space="preserve">ELENA:</w:t>
      </w:r>
      <w:r>
        <w:t xml:space="preserve"> </w:t>
      </w:r>
      <w:r>
        <w:t xml:space="preserve">“</w:t>
      </w:r>
      <w:r>
        <w:t xml:space="preserve">Seven stamps. The ringi is complete. Mitsukawa approves. You showed me. You didn’t tell me. Ishikawa.</w:t>
      </w:r>
      <w:r>
        <w:t xml:space="preserve">”</w:t>
      </w:r>
    </w:p>
    <w:p>
      <w:pPr>
        <w:pStyle w:val="BodyText"/>
      </w:pPr>
      <w:r>
        <w:t xml:space="preserve">NOAH: He was waiting for Friday. He got it.</w:t>
      </w:r>
    </w:p>
    <w:p>
      <w:pPr>
        <w:pStyle w:val="BodyText"/>
      </w:pPr>
      <w:r>
        <w:t xml:space="preserve">LILY: You’re standing outside my apartment. At six. On a Friday. Who died?</w:t>
      </w:r>
    </w:p>
    <w:p>
      <w:pPr>
        <w:pStyle w:val="BodyText"/>
      </w:pPr>
      <w:r>
        <w:t xml:space="preserve">NOAH: Nobody. I said no to one point four billion dollars today. I wanted to tell you in person.</w:t>
      </w:r>
    </w:p>
    <w:p>
      <w:pPr>
        <w:pStyle w:val="BodyText"/>
      </w:pPr>
      <w:r>
        <w:t xml:space="preserve">LILY: …For your face?</w:t>
      </w:r>
    </w:p>
    <w:p>
      <w:pPr>
        <w:pStyle w:val="BodyText"/>
      </w:pPr>
      <w:r>
        <w:t xml:space="preserve">NOAH: For yours. In a way.</w:t>
      </w:r>
    </w:p>
    <w:p>
      <w:pPr>
        <w:pStyle w:val="BodyText"/>
      </w:pPr>
      <w:r>
        <w:t xml:space="preserve">LILY: I’m proud of you. Really. Now book my laser. You promised in year five, and then it was after Asia, after the board, after everything. I’m done waiting for</w:t>
      </w:r>
      <w:r>
        <w:t xml:space="preserve"> </w:t>
      </w:r>
      <w:r>
        <w:t xml:space="preserve">‘</w:t>
      </w:r>
      <w:r>
        <w:t xml:space="preserve">after.</w:t>
      </w:r>
      <w:r>
        <w:t xml:space="preserve">’</w:t>
      </w:r>
      <w:r>
        <w:t xml:space="preserve"> </w:t>
      </w:r>
      <w:r>
        <w:t xml:space="preserve">Put it in Claire’s spreadsheet if you have to.</w:t>
      </w:r>
    </w:p>
    <w:p>
      <w:pPr>
        <w:pStyle w:val="BodyText"/>
      </w:pPr>
      <w:r>
        <w:t xml:space="preserve">NOAH: In the fall. After Seoul. Elena will do it. And I’ll be there. The whole time.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 motion carries.</w:t>
            </w:r>
          </w:p>
        </w:tc>
        <w:tc>
          <w:tcPr/>
          <w:p>
            <w:pPr>
              <w:pStyle w:val="Compact"/>
              <w:jc w:val="left"/>
            </w:pPr>
            <w:r>
              <w:t xml:space="preserve">안건이 통과됐다.</w:t>
            </w:r>
          </w:p>
        </w:tc>
        <w:tc>
          <w:tcPr/>
          <w:p>
            <w:pPr>
              <w:pStyle w:val="Compact"/>
              <w:jc w:val="left"/>
            </w:pPr>
            <w:r>
              <w:t xml:space="preserve">장면1. 이사회 표결 결과.</w:t>
            </w:r>
          </w:p>
        </w:tc>
      </w:tr>
      <w:tr>
        <w:tc>
          <w:tcPr/>
          <w:p>
            <w:pPr>
              <w:pStyle w:val="Compact"/>
              <w:jc w:val="left"/>
            </w:pPr>
            <w:r>
              <w:t xml:space="preserve">2</w:t>
            </w:r>
          </w:p>
        </w:tc>
        <w:tc>
          <w:tcPr/>
          <w:p>
            <w:pPr>
              <w:pStyle w:val="Compact"/>
              <w:jc w:val="left"/>
            </w:pPr>
            <w:r>
              <w:t xml:space="preserve">not at this time</w:t>
            </w:r>
          </w:p>
        </w:tc>
        <w:tc>
          <w:tcPr/>
          <w:p>
            <w:pPr>
              <w:pStyle w:val="Compact"/>
              <w:jc w:val="left"/>
            </w:pPr>
            <w:r>
              <w:t xml:space="preserve">현 시점에서는 아니다(문을 열어 두는 거절)</w:t>
            </w:r>
          </w:p>
        </w:tc>
        <w:tc>
          <w:tcPr/>
          <w:p>
            <w:pPr>
              <w:pStyle w:val="Compact"/>
              <w:jc w:val="left"/>
            </w:pPr>
            <w:r>
              <w:t xml:space="preserve">장면1. 부드러운 거절 문구.</w:t>
            </w:r>
          </w:p>
        </w:tc>
      </w:tr>
      <w:tr>
        <w:tc>
          <w:tcPr/>
          <w:p>
            <w:pPr>
              <w:pStyle w:val="Compact"/>
              <w:jc w:val="left"/>
            </w:pPr>
            <w:r>
              <w:t xml:space="preserve">3</w:t>
            </w:r>
          </w:p>
        </w:tc>
        <w:tc>
          <w:tcPr/>
          <w:p>
            <w:pPr>
              <w:pStyle w:val="Compact"/>
              <w:jc w:val="left"/>
            </w:pPr>
            <w:r>
              <w:t xml:space="preserve">Never close a door you might need.</w:t>
            </w:r>
          </w:p>
        </w:tc>
        <w:tc>
          <w:tcPr/>
          <w:p>
            <w:pPr>
              <w:pStyle w:val="Compact"/>
              <w:jc w:val="left"/>
            </w:pPr>
            <w:r>
              <w:t xml:space="preserve">필요할지 모르는 문은 닫지 마라.</w:t>
            </w:r>
          </w:p>
        </w:tc>
        <w:tc>
          <w:tcPr/>
          <w:p>
            <w:pPr>
              <w:pStyle w:val="Compact"/>
              <w:jc w:val="left"/>
            </w:pPr>
            <w:r>
              <w:t xml:space="preserve">장면1. 선택권 보존 논리.</w:t>
            </w:r>
          </w:p>
        </w:tc>
      </w:tr>
      <w:tr>
        <w:tc>
          <w:tcPr/>
          <w:p>
            <w:pPr>
              <w:pStyle w:val="Compact"/>
              <w:jc w:val="left"/>
            </w:pPr>
            <w:r>
              <w:t xml:space="preserve">4</w:t>
            </w:r>
          </w:p>
        </w:tc>
        <w:tc>
          <w:tcPr/>
          <w:p>
            <w:pPr>
              <w:pStyle w:val="Compact"/>
              <w:jc w:val="left"/>
            </w:pPr>
            <w:r>
              <w:t xml:space="preserve">The cost isn’t the offer. It’s the waiting.</w:t>
            </w:r>
          </w:p>
        </w:tc>
        <w:tc>
          <w:tcPr/>
          <w:p>
            <w:pPr>
              <w:pStyle w:val="Compact"/>
              <w:jc w:val="left"/>
            </w:pPr>
            <w:r>
              <w:t xml:space="preserve">비용은 제안이 아니라 기다림이다.</w:t>
            </w:r>
          </w:p>
        </w:tc>
        <w:tc>
          <w:tcPr/>
          <w:p>
            <w:pPr>
              <w:pStyle w:val="Compact"/>
              <w:jc w:val="left"/>
            </w:pPr>
            <w:r>
              <w:t xml:space="preserve">장면1. 불확실성의 비용.</w:t>
            </w:r>
          </w:p>
        </w:tc>
      </w:tr>
      <w:tr>
        <w:tc>
          <w:tcPr/>
          <w:p>
            <w:pPr>
              <w:pStyle w:val="Compact"/>
              <w:jc w:val="left"/>
            </w:pPr>
            <w:r>
              <w:t xml:space="preserve">5</w:t>
            </w:r>
          </w:p>
        </w:tc>
        <w:tc>
          <w:tcPr/>
          <w:p>
            <w:pPr>
              <w:pStyle w:val="Compact"/>
              <w:jc w:val="left"/>
            </w:pPr>
            <w:r>
              <w:t xml:space="preserve">Please record it.</w:t>
            </w:r>
          </w:p>
        </w:tc>
        <w:tc>
          <w:tcPr/>
          <w:p>
            <w:pPr>
              <w:pStyle w:val="Compact"/>
              <w:jc w:val="left"/>
            </w:pPr>
            <w:r>
              <w:t xml:space="preserve">(반대표를) 기록해 달라.</w:t>
            </w:r>
          </w:p>
        </w:tc>
        <w:tc>
          <w:tcPr/>
          <w:p>
            <w:pPr>
              <w:pStyle w:val="Compact"/>
              <w:jc w:val="left"/>
            </w:pPr>
            <w:r>
              <w:t xml:space="preserve">장면1. 반대 후 지지(one voice).</w:t>
            </w:r>
          </w:p>
        </w:tc>
      </w:tr>
      <w:tr>
        <w:tc>
          <w:tcPr/>
          <w:p>
            <w:pPr>
              <w:pStyle w:val="Compact"/>
              <w:jc w:val="left"/>
            </w:pPr>
            <w:r>
              <w:t xml:space="preserve">6</w:t>
            </w:r>
          </w:p>
        </w:tc>
        <w:tc>
          <w:tcPr/>
          <w:p>
            <w:pPr>
              <w:pStyle w:val="Compact"/>
              <w:jc w:val="left"/>
            </w:pPr>
            <w:r>
              <w:t xml:space="preserve">We’ve decided to decline.</w:t>
            </w:r>
          </w:p>
        </w:tc>
        <w:tc>
          <w:tcPr/>
          <w:p>
            <w:pPr>
              <w:pStyle w:val="Compact"/>
              <w:jc w:val="left"/>
            </w:pPr>
            <w:r>
              <w:t xml:space="preserve">거절하기로 결정했다.</w:t>
            </w:r>
          </w:p>
        </w:tc>
        <w:tc>
          <w:tcPr/>
          <w:p>
            <w:pPr>
              <w:pStyle w:val="Compact"/>
              <w:jc w:val="left"/>
            </w:pPr>
            <w:r>
              <w:t xml:space="preserve">장면2. 단호한 거절의 첫 문장.</w:t>
            </w:r>
          </w:p>
        </w:tc>
      </w:tr>
      <w:tr>
        <w:tc>
          <w:tcPr/>
          <w:p>
            <w:pPr>
              <w:pStyle w:val="Compact"/>
              <w:jc w:val="left"/>
            </w:pPr>
            <w:r>
              <w:t xml:space="preserve">7</w:t>
            </w:r>
          </w:p>
        </w:tc>
        <w:tc>
          <w:tcPr/>
          <w:p>
            <w:pPr>
              <w:pStyle w:val="Compact"/>
              <w:jc w:val="left"/>
            </w:pPr>
            <w:r>
              <w:t xml:space="preserve">Our answer is final.</w:t>
            </w:r>
          </w:p>
        </w:tc>
        <w:tc>
          <w:tcPr/>
          <w:p>
            <w:pPr>
              <w:pStyle w:val="Compact"/>
              <w:jc w:val="left"/>
            </w:pPr>
            <w:r>
              <w:t xml:space="preserve">우리의 답은 최종적이다.</w:t>
            </w:r>
          </w:p>
        </w:tc>
        <w:tc>
          <w:tcPr/>
          <w:p>
            <w:pPr>
              <w:pStyle w:val="Compact"/>
              <w:jc w:val="left"/>
            </w:pPr>
            <w:r>
              <w:t xml:space="preserve">장면1. 재협상 여지 차단.</w:t>
            </w:r>
          </w:p>
        </w:tc>
      </w:tr>
      <w:tr>
        <w:tc>
          <w:tcPr/>
          <w:p>
            <w:pPr>
              <w:pStyle w:val="Compact"/>
              <w:jc w:val="left"/>
            </w:pPr>
            <w:r>
              <w:t xml:space="preserve">8</w:t>
            </w:r>
          </w:p>
        </w:tc>
        <w:tc>
          <w:tcPr/>
          <w:p>
            <w:pPr>
              <w:pStyle w:val="Compact"/>
              <w:jc w:val="left"/>
            </w:pPr>
            <w:r>
              <w:t xml:space="preserve">There’s no application on file.</w:t>
            </w:r>
          </w:p>
        </w:tc>
        <w:tc>
          <w:tcPr/>
          <w:p>
            <w:pPr>
              <w:pStyle w:val="Compact"/>
              <w:jc w:val="left"/>
            </w:pPr>
            <w:r>
              <w:t xml:space="preserve">접수된 신청이 없다.</w:t>
            </w:r>
          </w:p>
        </w:tc>
        <w:tc>
          <w:tcPr/>
          <w:p>
            <w:pPr>
              <w:pStyle w:val="Compact"/>
              <w:jc w:val="left"/>
            </w:pPr>
            <w:r>
              <w:t xml:space="preserve">장면2. 허세를 사실로 반박.</w:t>
            </w:r>
          </w:p>
        </w:tc>
      </w:tr>
      <w:tr>
        <w:tc>
          <w:tcPr/>
          <w:p>
            <w:pPr>
              <w:pStyle w:val="Compact"/>
              <w:jc w:val="left"/>
            </w:pPr>
            <w:r>
              <w:t xml:space="preserve">9</w:t>
            </w:r>
          </w:p>
        </w:tc>
        <w:tc>
          <w:tcPr/>
          <w:p>
            <w:pPr>
              <w:pStyle w:val="Compact"/>
              <w:jc w:val="left"/>
            </w:pPr>
            <w:r>
              <w:t xml:space="preserve">Please sign to confirm receipt.</w:t>
            </w:r>
          </w:p>
        </w:tc>
        <w:tc>
          <w:tcPr/>
          <w:p>
            <w:pPr>
              <w:pStyle w:val="Compact"/>
              <w:jc w:val="left"/>
            </w:pPr>
            <w:r>
              <w:t xml:space="preserve">수령 확인 서명을 부탁한다.</w:t>
            </w:r>
          </w:p>
        </w:tc>
        <w:tc>
          <w:tcPr/>
          <w:p>
            <w:pPr>
              <w:pStyle w:val="Compact"/>
              <w:jc w:val="left"/>
            </w:pPr>
            <w:r>
              <w:t xml:space="preserve">장면2. 공식 전달 절차.</w:t>
            </w:r>
          </w:p>
        </w:tc>
      </w:tr>
      <w:tr>
        <w:tc>
          <w:tcPr/>
          <w:p>
            <w:pPr>
              <w:pStyle w:val="Compact"/>
              <w:jc w:val="left"/>
            </w:pPr>
            <w:r>
              <w:t xml:space="preserve">10</w:t>
            </w:r>
          </w:p>
        </w:tc>
        <w:tc>
          <w:tcPr/>
          <w:p>
            <w:pPr>
              <w:pStyle w:val="Compact"/>
              <w:jc w:val="left"/>
            </w:pPr>
            <w:r>
              <w:t xml:space="preserve">Nothing personal. It’s just business.</w:t>
            </w:r>
          </w:p>
        </w:tc>
        <w:tc>
          <w:tcPr/>
          <w:p>
            <w:pPr>
              <w:pStyle w:val="Compact"/>
              <w:jc w:val="left"/>
            </w:pPr>
            <w:r>
              <w:t xml:space="preserve">개인적인 감정은 없다. 그냥 비즈니스다.</w:t>
            </w:r>
          </w:p>
        </w:tc>
        <w:tc>
          <w:tcPr/>
          <w:p>
            <w:pPr>
              <w:pStyle w:val="Compact"/>
              <w:jc w:val="left"/>
            </w:pPr>
            <w:r>
              <w:t xml:space="preserve">절정·전환. Tom의 말을 돌려주다.</w:t>
            </w:r>
          </w:p>
        </w:tc>
      </w:tr>
    </w:tbl>
    <w:bookmarkEnd w:id="27"/>
    <w:bookmarkStart w:id="28" w:name="비즈니스-컬처-노트-단호하게-그러나-존중하며-거절하기"/>
    <w:p>
      <w:pPr>
        <w:pStyle w:val="Heading3"/>
      </w:pPr>
      <w:r>
        <w:t xml:space="preserve">② 비즈니스 컬처 노트 — 단호하게, 그러나 존중하며 거절하기</w:t>
      </w:r>
    </w:p>
    <w:p>
      <w:pPr>
        <w:pStyle w:val="FirstParagraph"/>
      </w:pPr>
      <w:r>
        <w:t xml:space="preserve">인수 제안을 거절할 때 핵심은</w:t>
      </w:r>
      <w:r>
        <w:t xml:space="preserve"> </w:t>
      </w:r>
      <w:r>
        <w:rPr>
          <w:bCs/>
          <w:b/>
        </w:rPr>
        <w:t xml:space="preserve">문구의 명확성</w:t>
      </w:r>
      <w:r>
        <w:t xml:space="preserve">이다.</w:t>
      </w:r>
      <w:r>
        <w:t xml:space="preserve"> </w:t>
      </w:r>
      <w:r>
        <w:t xml:space="preserve">“</w:t>
      </w:r>
      <w:r>
        <w:t xml:space="preserve">not at this time</w:t>
      </w:r>
      <w:r>
        <w:t xml:space="preserve">”</w:t>
      </w:r>
      <w:r>
        <w:t xml:space="preserve">은 정중하지만</w:t>
      </w:r>
      <w:r>
        <w:t xml:space="preserve"> </w:t>
      </w:r>
      <w:r>
        <w:rPr>
          <w:bCs/>
          <w:b/>
        </w:rPr>
        <w:t xml:space="preserve">“</w:t>
      </w:r>
      <w:r>
        <w:rPr>
          <w:bCs/>
          <w:b/>
        </w:rPr>
        <w:t xml:space="preserve">다시 오라</w:t>
      </w:r>
      <w:r>
        <w:rPr>
          <w:bCs/>
          <w:b/>
        </w:rPr>
        <w:t xml:space="preserve">”</w:t>
      </w:r>
      <w:r>
        <w:rPr>
          <w:bCs/>
          <w:b/>
        </w:rPr>
        <w:t xml:space="preserve">는 초대</w:t>
      </w:r>
      <w:r>
        <w:t xml:space="preserve">가 되어, 협상 상대뿐 아니라 파트너·직원에게도 불확실성을 남긴다. 반대로</w:t>
      </w:r>
      <w:r>
        <w:t xml:space="preserve"> </w:t>
      </w:r>
      <w:r>
        <w:rPr>
          <w:bCs/>
          <w:b/>
        </w:rPr>
        <w:t xml:space="preserve">“</w:t>
      </w:r>
      <w:r>
        <w:rPr>
          <w:bCs/>
          <w:b/>
        </w:rPr>
        <w:t xml:space="preserve">Our answer is final.</w:t>
      </w:r>
      <w:r>
        <w:rPr>
          <w:bCs/>
          <w:b/>
        </w:rPr>
        <w:t xml:space="preserve">”</w:t>
      </w:r>
      <w:r>
        <w:t xml:space="preserve">은 차갑게 들릴 수 있지만 모든 이해관계자의 기다림을 끝낸다. 이사회 안에서는 반대 의견을</w:t>
      </w:r>
      <w:r>
        <w:t xml:space="preserve"> </w:t>
      </w:r>
      <w:r>
        <w:rPr>
          <w:bCs/>
          <w:b/>
        </w:rPr>
        <w:t xml:space="preserve">표결로 처리하고 기록(record)</w:t>
      </w:r>
      <w:r>
        <w:t xml:space="preserve">한 뒤, 밖에서는</w:t>
      </w:r>
      <w:r>
        <w:t xml:space="preserve"> </w:t>
      </w:r>
      <w:r>
        <w:rPr>
          <w:bCs/>
          <w:b/>
        </w:rPr>
        <w:t xml:space="preserve">한목소리</w:t>
      </w:r>
      <w:r>
        <w:t xml:space="preserve">를 낸다. 중요한 거절은</w:t>
      </w:r>
      <w:r>
        <w:t xml:space="preserve"> </w:t>
      </w:r>
      <w:r>
        <w:rPr>
          <w:bCs/>
          <w:b/>
        </w:rPr>
        <w:t xml:space="preserve">직접, 짧게, 증인과 함께</w:t>
      </w:r>
      <w:r>
        <w:t xml:space="preserve"> </w:t>
      </w:r>
      <w:r>
        <w:t xml:space="preserve">전달하고, 즉석 증액 같은 마지막 압박에는</w:t>
      </w:r>
      <w:r>
        <w:t xml:space="preserve"> </w:t>
      </w:r>
      <w:r>
        <w:rPr>
          <w:bCs/>
          <w:b/>
        </w:rPr>
        <w:t xml:space="preserve">이유를 다시 설명하지 않고 결론만 반복</w:t>
      </w:r>
      <w:r>
        <w:t xml:space="preserve">한다. 거래는 닫되 관계는 지킨다. 상대에게 배운 것을 인정하는 한마디가 그 차이를 만든다.</w:t>
      </w:r>
    </w:p>
    <w:bookmarkEnd w:id="28"/>
    <w:bookmarkStart w:id="29" w:name="실무-템플릿-인수-거절-서한-체크리스트"/>
    <w:p>
      <w:pPr>
        <w:pStyle w:val="Heading3"/>
      </w:pPr>
      <w:r>
        <w:t xml:space="preserve">③ 실무 템플릿 — 인수 거절 서한 &amp; 체크리스트</w:t>
      </w:r>
    </w:p>
    <w:p>
      <w:pPr>
        <w:pStyle w:val="BlockText"/>
      </w:pPr>
      <w:r>
        <w:rPr>
          <w:bCs/>
          <w:b/>
        </w:rPr>
        <w:t xml:space="preserve">Dear Tom,</w:t>
      </w:r>
      <w:r>
        <w:t xml:space="preserve"> </w:t>
      </w:r>
      <w:r>
        <w:t xml:space="preserve">Thank you for your offer. After careful review, the board has decided to decline. Our answer is final.</w:t>
      </w:r>
      <w:r>
        <w:t xml:space="preserve"> </w:t>
      </w:r>
      <w:r>
        <w:t xml:space="preserve">Respectfully,</w:t>
      </w:r>
      <w:r>
        <w:t xml:space="preserve"> </w:t>
      </w:r>
      <w:r>
        <w:t xml:space="preserve">Noah Bennett, CEO, on behalf of the Board of Directors of Veyra Aesthetics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Done</w:t>
            </w:r>
          </w:p>
        </w:tc>
      </w:tr>
      <w:tr>
        <w:tc>
          <w:tcPr/>
          <w:p>
            <w:pPr>
              <w:pStyle w:val="Compact"/>
              <w:jc w:val="left"/>
            </w:pPr>
            <w:r>
              <w:t xml:space="preserve">Formal board vote (decline)</w:t>
            </w:r>
          </w:p>
        </w:tc>
        <w:tc>
          <w:tcPr/>
          <w:p>
            <w:pPr>
              <w:pStyle w:val="Compact"/>
              <w:jc w:val="left"/>
            </w:pPr>
            <w:r>
              <w:t xml:space="preserve">✅ 7–0</w:t>
            </w:r>
          </w:p>
        </w:tc>
      </w:tr>
      <w:tr>
        <w:tc>
          <w:tcPr/>
          <w:p>
            <w:pPr>
              <w:pStyle w:val="Compact"/>
              <w:jc w:val="left"/>
            </w:pPr>
            <w:r>
              <w:t xml:space="preserve">Wording vote (</w:t>
            </w:r>
            <w:r>
              <w:t xml:space="preserve">“</w:t>
            </w:r>
            <w:r>
              <w:t xml:space="preserve">Our answer is final</w:t>
            </w:r>
            <w:r>
              <w:t xml:space="preserve">”</w:t>
            </w:r>
            <w:r>
              <w:t xml:space="preserve"> </w:t>
            </w:r>
            <w:r>
              <w:t xml:space="preserve">vs. </w:t>
            </w:r>
            <w:r>
              <w:t xml:space="preserve">“</w:t>
            </w:r>
            <w:r>
              <w:t xml:space="preserve">not at this time</w:t>
            </w:r>
            <w:r>
              <w:t xml:space="preserve">”</w:t>
            </w:r>
            <w:r>
              <w:t xml:space="preserve">)</w:t>
            </w:r>
          </w:p>
        </w:tc>
        <w:tc>
          <w:tcPr/>
          <w:p>
            <w:pPr>
              <w:pStyle w:val="Compact"/>
              <w:jc w:val="left"/>
            </w:pPr>
            <w:r>
              <w:t xml:space="preserve">✅ 6–1, Richard’s objection recorded → one voice outside</w:t>
            </w:r>
          </w:p>
        </w:tc>
      </w:tr>
      <w:tr>
        <w:tc>
          <w:tcPr/>
          <w:p>
            <w:pPr>
              <w:pStyle w:val="Compact"/>
              <w:jc w:val="left"/>
            </w:pPr>
            <w:r>
              <w:t xml:space="preserve">Investors notified (Bluewater 48-hour clause)</w:t>
            </w:r>
          </w:p>
        </w:tc>
        <w:tc>
          <w:tcPr/>
          <w:p>
            <w:pPr>
              <w:pStyle w:val="Compact"/>
              <w:jc w:val="left"/>
            </w:pPr>
            <w:r>
              <w:t xml:space="preserve">✅</w:t>
            </w:r>
          </w:p>
        </w:tc>
      </w:tr>
      <w:tr>
        <w:tc>
          <w:tcPr/>
          <w:p>
            <w:pPr>
              <w:pStyle w:val="Compact"/>
              <w:jc w:val="left"/>
            </w:pPr>
            <w:r>
              <w:t xml:space="preserve">Alternatives in writing before delivery</w:t>
            </w:r>
          </w:p>
        </w:tc>
        <w:tc>
          <w:tcPr/>
          <w:p>
            <w:pPr>
              <w:pStyle w:val="Compact"/>
              <w:jc w:val="left"/>
            </w:pPr>
            <w:r>
              <w:t xml:space="preserve">✅ Daeyang LOI (1 a.m.) · secondary $1.08B signed · tender offer · Mitsukawa ringi</w:t>
            </w:r>
          </w:p>
        </w:tc>
      </w:tr>
      <w:tr>
        <w:tc>
          <w:tcPr/>
          <w:p>
            <w:pPr>
              <w:pStyle w:val="Compact"/>
              <w:jc w:val="left"/>
            </w:pPr>
            <w:r>
              <w:t xml:space="preserve">Delivered in person, before deadline, with counsel as witness</w:t>
            </w:r>
          </w:p>
        </w:tc>
        <w:tc>
          <w:tcPr/>
          <w:p>
            <w:pPr>
              <w:pStyle w:val="Compact"/>
              <w:jc w:val="left"/>
            </w:pPr>
            <w:r>
              <w:t xml:space="preserve">✅ 11:41, receipt signed</w:t>
            </w:r>
          </w:p>
        </w:tc>
      </w:tr>
      <w:tr>
        <w:tc>
          <w:tcPr/>
          <w:p>
            <w:pPr>
              <w:pStyle w:val="Compact"/>
              <w:jc w:val="left"/>
            </w:pPr>
            <w:r>
              <w:t xml:space="preserve">Last-minute raise ($1.4B verbal)</w:t>
            </w:r>
          </w:p>
        </w:tc>
        <w:tc>
          <w:tcPr/>
          <w:p>
            <w:pPr>
              <w:pStyle w:val="Compact"/>
              <w:jc w:val="left"/>
            </w:pPr>
            <w:r>
              <w:t xml:space="preserve">Declined —</w:t>
            </w:r>
            <w:r>
              <w:t xml:space="preserve"> </w:t>
            </w:r>
            <w:r>
              <w:t xml:space="preserve">“</w:t>
            </w:r>
            <w:r>
              <w:t xml:space="preserve">The number isn’t the reason.</w:t>
            </w:r>
            <w:r>
              <w:t xml:space="preserve">”</w:t>
            </w:r>
          </w:p>
        </w:tc>
      </w:tr>
      <w:tr>
        <w:tc>
          <w:tcPr/>
          <w:p>
            <w:pPr>
              <w:pStyle w:val="Compact"/>
              <w:jc w:val="left"/>
            </w:pPr>
            <w:r>
              <w:t xml:space="preserve">Threat check</w:t>
            </w:r>
          </w:p>
        </w:tc>
        <w:tc>
          <w:tcPr/>
          <w:p>
            <w:pPr>
              <w:pStyle w:val="Compact"/>
              <w:jc w:val="left"/>
            </w:pPr>
            <w:r>
              <w:t xml:space="preserve">✅</w:t>
            </w:r>
            <w:r>
              <w:t xml:space="preserve"> </w:t>
            </w:r>
            <w:r>
              <w:t xml:space="preserve">“</w:t>
            </w:r>
            <w:r>
              <w:t xml:space="preserve">No application on file.</w:t>
            </w:r>
            <w:r>
              <w:t xml:space="preserve">”</w:t>
            </w:r>
          </w:p>
        </w:tc>
      </w:tr>
      <w:tr>
        <w:tc>
          <w:tcPr/>
          <w:p>
            <w:pPr>
              <w:pStyle w:val="Compact"/>
              <w:jc w:val="left"/>
            </w:pPr>
            <w:r>
              <w:t xml:space="preserve">Relationship</w:t>
            </w:r>
          </w:p>
        </w:tc>
        <w:tc>
          <w:tcPr/>
          <w:p>
            <w:pPr>
              <w:pStyle w:val="Compact"/>
              <w:jc w:val="left"/>
            </w:pPr>
            <w:r>
              <w:t xml:space="preserve">✅</w:t>
            </w:r>
            <w:r>
              <w:t xml:space="preserve"> </w:t>
            </w:r>
            <w:r>
              <w:t xml:space="preserve">“</w:t>
            </w:r>
            <w:r>
              <w:t xml:space="preserve">You taught me to read a P and L.</w:t>
            </w:r>
            <w:r>
              <w:t xml:space="preserve">”</w:t>
            </w:r>
          </w:p>
        </w:tc>
      </w:tr>
    </w:tbl>
    <w:bookmarkEnd w:id="29"/>
    <w:bookmarkStart w:id="30" w:name="긴-발화-분석"/>
    <w:p>
      <w:pPr>
        <w:pStyle w:val="Heading3"/>
      </w:pPr>
      <w:r>
        <w:t xml:space="preserve">④ 긴 발화 분석</w:t>
      </w:r>
    </w:p>
    <w:p>
      <w:pPr>
        <w:pStyle w:val="BlockText"/>
      </w:pPr>
      <w:r>
        <w:rPr>
          <w:bCs/>
          <w:b/>
        </w:rPr>
        <w:t xml:space="preserve">NOAH (장면1):</w:t>
      </w:r>
      <w:r>
        <w:t xml:space="preserve"> </w:t>
      </w:r>
      <w:r>
        <w:t xml:space="preserve">“</w:t>
      </w:r>
      <w:r>
        <w:t xml:space="preserve">I’m grateful for seven years, Richard, and I mean that. But this door, we close. Other doors stay open: an IPO, other partners, other buyers if the board ever wants them. All except this one, because this one asked us to give up the rules.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관계 인정</w:t>
            </w:r>
          </w:p>
        </w:tc>
        <w:tc>
          <w:tcPr/>
          <w:p>
            <w:pPr>
              <w:pStyle w:val="Compact"/>
              <w:jc w:val="left"/>
            </w:pPr>
            <w:r>
              <w:t xml:space="preserve">I’m grateful for seven years, Richard, and I mean that.</w:t>
            </w:r>
          </w:p>
        </w:tc>
        <w:tc>
          <w:tcPr/>
          <w:p>
            <w:pPr>
              <w:pStyle w:val="Compact"/>
              <w:jc w:val="left"/>
            </w:pPr>
            <w:r>
              <w:t xml:space="preserve">반대하는 상대와의 관계·기여를 먼저 존중</w:t>
            </w:r>
          </w:p>
        </w:tc>
      </w:tr>
      <w:tr>
        <w:tc>
          <w:tcPr/>
          <w:p>
            <w:pPr>
              <w:pStyle w:val="Compact"/>
              <w:jc w:val="left"/>
            </w:pPr>
            <w:r>
              <w:t xml:space="preserve">② 결론(단호)</w:t>
            </w:r>
          </w:p>
        </w:tc>
        <w:tc>
          <w:tcPr/>
          <w:p>
            <w:pPr>
              <w:pStyle w:val="Compact"/>
              <w:jc w:val="left"/>
            </w:pPr>
            <w:r>
              <w:t xml:space="preserve">But this door, we close.</w:t>
            </w:r>
          </w:p>
        </w:tc>
        <w:tc>
          <w:tcPr/>
          <w:p>
            <w:pPr>
              <w:pStyle w:val="Compact"/>
              <w:jc w:val="left"/>
            </w:pPr>
            <w:r>
              <w:t xml:space="preserve">목적어를 앞으로 빼 짧고 단호하게 선 긋기</w:t>
            </w:r>
          </w:p>
        </w:tc>
      </w:tr>
      <w:tr>
        <w:tc>
          <w:tcPr/>
          <w:p>
            <w:pPr>
              <w:pStyle w:val="Compact"/>
              <w:jc w:val="left"/>
            </w:pPr>
            <w:r>
              <w:t xml:space="preserve">③ 열린 선택지</w:t>
            </w:r>
          </w:p>
        </w:tc>
        <w:tc>
          <w:tcPr/>
          <w:p>
            <w:pPr>
              <w:pStyle w:val="Compact"/>
              <w:jc w:val="left"/>
            </w:pPr>
            <w:r>
              <w:t xml:space="preserve">Other doors stay open: an IPO, other partners, other buyers if the board ever wants them.</w:t>
            </w:r>
          </w:p>
        </w:tc>
        <w:tc>
          <w:tcPr/>
          <w:p>
            <w:pPr>
              <w:pStyle w:val="Compact"/>
              <w:jc w:val="left"/>
            </w:pPr>
            <w:r>
              <w:t xml:space="preserve">거절의 범위를 좁혀 상대의 걱정(출구)을 달래 줌</w:t>
            </w:r>
          </w:p>
        </w:tc>
      </w:tr>
      <w:tr>
        <w:tc>
          <w:tcPr/>
          <w:p>
            <w:pPr>
              <w:pStyle w:val="Compact"/>
              <w:jc w:val="left"/>
            </w:pPr>
            <w:r>
              <w:t xml:space="preserve">④ 이유</w:t>
            </w:r>
          </w:p>
        </w:tc>
        <w:tc>
          <w:tcPr/>
          <w:p>
            <w:pPr>
              <w:pStyle w:val="Compact"/>
              <w:jc w:val="left"/>
            </w:pPr>
            <w:r>
              <w:t xml:space="preserve">All except this one, because this one asked us to give up the rules.</w:t>
            </w:r>
          </w:p>
        </w:tc>
        <w:tc>
          <w:tcPr/>
          <w:p>
            <w:pPr>
              <w:pStyle w:val="Compact"/>
              <w:jc w:val="left"/>
            </w:pPr>
            <w:r>
              <w:t xml:space="preserve">왜 ’이 문’만 닫는지 원칙으로 설명</w:t>
            </w:r>
          </w:p>
        </w:tc>
      </w:tr>
    </w:tbl>
    <w:p>
      <w:pPr>
        <w:pStyle w:val="BodyText"/>
      </w:pPr>
      <w:r>
        <w:rPr>
          <w:bCs/>
          <w:b/>
        </w:rPr>
        <w:t xml:space="preserve">활용 패턴:</w:t>
      </w:r>
      <w:r>
        <w:t xml:space="preserve"> </w:t>
      </w:r>
      <w:r>
        <w:t xml:space="preserve">감사·인정 →</w:t>
      </w:r>
      <w:r>
        <w:t xml:space="preserve"> </w:t>
      </w:r>
      <w:r>
        <w:t xml:space="preserve">“</w:t>
      </w:r>
      <w:r>
        <w:t xml:space="preserve">But this one, we close.</w:t>
      </w:r>
      <w:r>
        <w:t xml:space="preserve">”</w:t>
      </w:r>
      <w:r>
        <w:t xml:space="preserve"> </w:t>
      </w:r>
      <w:r>
        <w:t xml:space="preserve">→ 다른 선택지 나열 → because 원칙</w:t>
      </w:r>
      <w:r>
        <w:t xml:space="preserve"> </w:t>
      </w:r>
      <w:r>
        <w:rPr>
          <w:bCs/>
          <w:b/>
        </w:rPr>
        <w:t xml:space="preserve">연결 표현:</w:t>
      </w:r>
      <w:r>
        <w:t xml:space="preserve"> </w:t>
      </w:r>
      <w:r>
        <w:t xml:space="preserve">I mean that(진심이다) · But this door, we close(하지만 이 문은 닫는다) · stay open(열어 두다) · All except…(~만 빼고 전부)</w:t>
      </w:r>
      <w:r>
        <w:t xml:space="preserve"> </w:t>
      </w:r>
      <w:r>
        <w:rPr>
          <w:bCs/>
          <w:b/>
        </w:rPr>
        <w:t xml:space="preserve">연습:</w:t>
      </w:r>
      <w:r>
        <w:t xml:space="preserve"> </w:t>
      </w:r>
      <w:r>
        <w:t xml:space="preserve">오래 거래한 파트너에게 특정 제안 하나만 단호히 거절하면서 관계는 유지하는 말을 같은 구조로 40단어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6월-12일-오전-9시-이사회실-1"/>
    <w:p>
      <w:pPr>
        <w:pStyle w:val="Heading3"/>
      </w:pPr>
      <w:r>
        <w:t xml:space="preserve">도입 — 6월 12일 오전 9시, 이사회실</w:t>
      </w:r>
    </w:p>
    <w:p>
      <w:pPr>
        <w:pStyle w:val="FirstParagraph"/>
      </w:pPr>
      <w:r>
        <w:t xml:space="preserve">일레인: 좋은 아침입니다. 할번 제안에 대한 정식 표결. 먼저 새 정보. 다이앤?</w:t>
      </w:r>
    </w:p>
    <w:p>
      <w:pPr>
        <w:pStyle w:val="BodyText"/>
      </w:pPr>
      <w:r>
        <w:t xml:space="preserve">다이앤: 밤사이 문서 세 건이 도착했어요. 대양바이오의 서명된 의향서. 새벽 1시. CEO 서명과 함께.</w:t>
      </w:r>
    </w:p>
    <w:p>
      <w:pPr>
        <w:pStyle w:val="BodyText"/>
      </w:pPr>
      <w:r>
        <w:t xml:space="preserve">폴: 둘째. 블루워터와 피오르드의 서명된 세컨더리 조건. 10억 8천. 6천만. 거기에 텐더 오퍼.</w:t>
      </w:r>
    </w:p>
    <w:p>
      <w:pPr>
        <w:pStyle w:val="BodyText"/>
      </w:pPr>
      <w:r>
        <w:t xml:space="preserve">빅토리아: 그리고 셋째. 한국 식약처에서 나온 그레이스의 증거. 오늘 아침 6시에 읽었어요. 두 번.</w:t>
      </w:r>
    </w:p>
    <w:p>
      <w:pPr>
        <w:pStyle w:val="BodyText"/>
      </w:pPr>
      <w:r>
        <w:t xml:space="preserve">일레인: 결론은요, 빅토리아?</w:t>
      </w:r>
    </w:p>
    <w:p>
      <w:pPr>
        <w:pStyle w:val="BodyText"/>
      </w:pPr>
      <w:r>
        <w:t xml:space="preserve">빅토리아: 톰의 한국 위협은 허세예요. 허가도, 신청도, 사전 상담조차 없어요. 엉뚱한 걸 걱정했고, 수요일에 그걸 큰 소리로 말했으니 이것도 큰 소리로 말할게요. 누군가 확인해 줘서 다행이에요.</w:t>
      </w:r>
    </w:p>
    <w:p>
      <w:pPr>
        <w:pStyle w:val="BodyText"/>
      </w:pPr>
      <w:r>
        <w:t xml:space="preserve">잉그리드: 그리고 루이즈 박사가 다섯 가지 원칙을 서면으로 보냈어요. JV 거부권까지. 피오르드는 만족해요.</w:t>
      </w:r>
    </w:p>
    <w:p>
      <w:pPr>
        <w:pStyle w:val="BodyText"/>
      </w:pPr>
      <w:r>
        <w:t xml:space="preserve">일레인: 그럼 안건. 할번 제안을 거절한다. 그리고 세컨더리, 텐더 오퍼, 대양, 미쓰카와를 추진한다.</w:t>
      </w:r>
    </w:p>
    <w:p>
      <w:pPr>
        <w:pStyle w:val="BodyText"/>
      </w:pPr>
      <w:r>
        <w:t xml:space="preserve">다이앤: 동의와 재청이 있었습니다. 찬성하시는 분?</w:t>
      </w:r>
    </w:p>
    <w:p>
      <w:pPr>
        <w:pStyle w:val="BodyText"/>
      </w:pPr>
      <w:r>
        <w:t xml:space="preserve">빅터: 찬성.</w:t>
      </w:r>
    </w:p>
    <w:p>
      <w:pPr>
        <w:pStyle w:val="BodyText"/>
      </w:pPr>
      <w:r>
        <w:t xml:space="preserve">프리야: 찬성.</w:t>
      </w:r>
    </w:p>
    <w:p>
      <w:pPr>
        <w:pStyle w:val="BodyText"/>
      </w:pPr>
      <w:r>
        <w:t xml:space="preserve">빅토리아: 찬성. 안도하며.</w:t>
      </w:r>
    </w:p>
    <w:p>
      <w:pPr>
        <w:pStyle w:val="BodyText"/>
      </w:pPr>
      <w:r>
        <w:t xml:space="preserve">리처드: 찬성. 조건부로. 서면으로 돼 있어요. 다이앤이 갖고 있죠.</w:t>
      </w:r>
    </w:p>
    <w:p>
      <w:pPr>
        <w:pStyle w:val="BodyText"/>
      </w:pPr>
      <w:r>
        <w:t xml:space="preserve">잉그리드: 찬성. 오슬로에서. 오후 4시인데 아직도 아주 밝아요.</w:t>
      </w:r>
    </w:p>
    <w:p>
      <w:pPr>
        <w:pStyle w:val="BodyText"/>
      </w:pPr>
      <w:r>
        <w:t xml:space="preserve">노아: 찬성. 그리고 감사합니다. 모두.</w:t>
      </w:r>
    </w:p>
    <w:bookmarkEnd w:id="32"/>
    <w:bookmarkStart w:id="33" w:name="장면1-거절-문구를-둘러싼-충돌-1"/>
    <w:p>
      <w:pPr>
        <w:pStyle w:val="Heading3"/>
      </w:pPr>
      <w:r>
        <w:t xml:space="preserve">장면1 — 거절 문구를 둘러싼 충돌</w:t>
      </w:r>
    </w:p>
    <w:p>
      <w:pPr>
        <w:pStyle w:val="FirstParagraph"/>
      </w:pPr>
      <w:r>
        <w:t xml:space="preserve">일레인: 7 대 0. 안건 통과. 이제 할번에 보낼 서한. 노아가 초안을 썼어요. 리처드가 우려가 있대요.</w:t>
      </w:r>
    </w:p>
    <w:p>
      <w:pPr>
        <w:pStyle w:val="BodyText"/>
      </w:pPr>
      <w:r>
        <w:t xml:space="preserve">리처드: 한 문장.</w:t>
      </w:r>
      <w:r>
        <w:t xml:space="preserve"> </w:t>
      </w:r>
      <w:r>
        <w:t xml:space="preserve">“</w:t>
      </w:r>
      <w:r>
        <w:t xml:space="preserve">우리의 답은 최종적이다.</w:t>
      </w:r>
      <w:r>
        <w:t xml:space="preserve">”</w:t>
      </w:r>
      <w:r>
        <w:t xml:space="preserve"> </w:t>
      </w:r>
      <w:r>
        <w:t xml:space="preserve">이걸</w:t>
      </w:r>
      <w:r>
        <w:t xml:space="preserve"> </w:t>
      </w:r>
      <w:r>
        <w:t xml:space="preserve">“</w:t>
      </w:r>
      <w:r>
        <w:t xml:space="preserve">현 시점에서는 아니다</w:t>
      </w:r>
      <w:r>
        <w:t xml:space="preserve">”</w:t>
      </w:r>
      <w:r>
        <w:t xml:space="preserve">로 바꾸고 싶어요.</w:t>
      </w:r>
    </w:p>
    <w:p>
      <w:pPr>
        <w:pStyle w:val="BodyText"/>
      </w:pPr>
      <w:r>
        <w:t xml:space="preserve">노아: 왜요?</w:t>
      </w:r>
    </w:p>
    <w:p>
      <w:pPr>
        <w:pStyle w:val="BodyText"/>
      </w:pPr>
      <w:r>
        <w:t xml:space="preserve">리처드: 필요할지 모르는 문은 절대 닫지 마요. 시장은 창업자들이 예상하는 것보다 빨리 바뀌는 걸 봤어요. 3년 뒤엔 할번이 최선의 출구가 될 수도 있는데, 우리가 절대 안 된다고 했다는 서한이 그쪽 서류철에 남아 있는 건 원치 않아요.</w:t>
      </w:r>
    </w:p>
    <w:p>
      <w:pPr>
        <w:pStyle w:val="BodyText"/>
      </w:pPr>
      <w:r>
        <w:t xml:space="preserve">프리야: 지배권 변경 조항이 할번을 최악의 출구로 만들어요. 수년간. 어젯밤 그렇게 합의했잖아요.</w:t>
      </w:r>
    </w:p>
    <w:p>
      <w:pPr>
        <w:pStyle w:val="BodyText"/>
      </w:pPr>
      <w:r>
        <w:t xml:space="preserve">리처드: 조항은 재협상돼요. 서한의 단어는 안 되고.</w:t>
      </w:r>
    </w:p>
    <w:p>
      <w:pPr>
        <w:pStyle w:val="BodyText"/>
      </w:pPr>
      <w:r>
        <w:t xml:space="preserve">노아: 그래서 그 단어들을 원하는 거예요.</w:t>
      </w:r>
      <w:r>
        <w:t xml:space="preserve"> </w:t>
      </w:r>
      <w:r>
        <w:t xml:space="preserve">“</w:t>
      </w:r>
      <w:r>
        <w:t xml:space="preserve">현 시점에서는 아니다</w:t>
      </w:r>
      <w:r>
        <w:t xml:space="preserve">”</w:t>
      </w:r>
      <w:r>
        <w:t xml:space="preserve">는 톰에게 6개월 뒤 다시 오라는 말이에요.</w:t>
      </w:r>
    </w:p>
    <w:p>
      <w:pPr>
        <w:pStyle w:val="BodyText"/>
      </w:pPr>
      <w:r>
        <w:t xml:space="preserve">리처드: 톰이 다시 오는 게 뭐가 문제예요? 20억을 들고?</w:t>
      </w:r>
    </w:p>
    <w:p>
      <w:pPr>
        <w:pStyle w:val="BodyText"/>
      </w:pPr>
      <w:r>
        <w:t xml:space="preserve">노아: 그가 올 때마다 도쿄는 기다리고, 서울도 기다리고, 직원들은 자기 일자리가 바뀌는 건 아닌지 불안해해요. 매년 반은 회사를 키우는 대신 톰을 상대하느라 보내게 될 거예요. 비용은 제안이 아니라, 기다림이에요.</w:t>
      </w:r>
    </w:p>
    <w:p>
      <w:pPr>
        <w:pStyle w:val="BodyText"/>
      </w:pPr>
      <w:r>
        <w:t xml:space="preserve">빅터: 그 말이 맞아요, 리처드. 영원히 열린 문은 영원한 방해예요. 상장을 앞둔 회사에겐.</w:t>
      </w:r>
    </w:p>
    <w:p>
      <w:pPr>
        <w:pStyle w:val="BodyText"/>
      </w:pPr>
      <w:r>
        <w:t xml:space="preserve">리처드: 빅터, 당신은 20억이면 내일이라도 할번에 팔 거잖아요.</w:t>
      </w:r>
    </w:p>
    <w:p>
      <w:pPr>
        <w:pStyle w:val="BodyText"/>
      </w:pPr>
      <w:r>
        <w:t xml:space="preserve">빅터: 20억이면 누구에게든 팔죠. 그게 내 요점이에요. 가격은 여러 매수자가 있는 시장에서 나와야지, 9월 전에 거래가 필요한 한 사람한테서 나오면 안 돼요. 가격은 IPO가 정하게 해요. 톰의 기분이 아니라.</w:t>
      </w:r>
    </w:p>
    <w:p>
      <w:pPr>
        <w:pStyle w:val="BodyText"/>
      </w:pPr>
      <w:r>
        <w:t xml:space="preserve">리처드: 노아, 7년 동안 당신을 밀었어요. 표현 하나만 부탁하는 거예요. 세 단어.</w:t>
      </w:r>
    </w:p>
    <w:p>
      <w:pPr>
        <w:pStyle w:val="BodyText"/>
      </w:pPr>
      <w:r>
        <w:t xml:space="preserve">노아: 7년에 감사해요, 리처드. 진심이에요. 하지만 이 문은 닫아요. 다른 문은 열어 둬요. IPO, 다른 파트너, 이사회가 원한다면 다른 인수자도. 이것만 빼고 전부요. 이 문은 우리에게 규칙을 포기하라고 했으니까요.</w:t>
      </w:r>
    </w:p>
    <w:p>
      <w:pPr>
        <w:pStyle w:val="BodyText"/>
      </w:pPr>
      <w:r>
        <w:t xml:space="preserve">일레인: 안에선 논쟁. 밖에선 한목소리. 문구를 표결하죠. 그다음엔 한목소리예요.</w:t>
      </w:r>
    </w:p>
    <w:p>
      <w:pPr>
        <w:pStyle w:val="BodyText"/>
      </w:pPr>
      <w:r>
        <w:t xml:space="preserve">다이앤: 기록을 위해. 안건은 초안대로 서한을 보내는 것.</w:t>
      </w:r>
      <w:r>
        <w:t xml:space="preserve"> </w:t>
      </w:r>
      <w:r>
        <w:t xml:space="preserve">“</w:t>
      </w:r>
      <w:r>
        <w:t xml:space="preserve">우리의 답은 최종적이다</w:t>
      </w:r>
      <w:r>
        <w:t xml:space="preserve">”</w:t>
      </w:r>
      <w:r>
        <w:t xml:space="preserve"> </w:t>
      </w:r>
      <w:r>
        <w:t xml:space="preserve">포함.</w:t>
      </w:r>
    </w:p>
    <w:p>
      <w:pPr>
        <w:pStyle w:val="BodyText"/>
      </w:pPr>
      <w:r>
        <w:t xml:space="preserve">일레인: 찬성?</w:t>
      </w:r>
    </w:p>
    <w:p>
      <w:pPr>
        <w:pStyle w:val="BodyText"/>
      </w:pPr>
      <w:r>
        <w:t xml:space="preserve">빅토리아: 찬성. 톰은 명확함을 존중해요. 스스로 내놓지 않을 뿐이죠.</w:t>
      </w:r>
    </w:p>
    <w:p>
      <w:pPr>
        <w:pStyle w:val="BodyText"/>
      </w:pPr>
      <w:r>
        <w:t xml:space="preserve">프리야: 찬성.</w:t>
      </w:r>
    </w:p>
    <w:p>
      <w:pPr>
        <w:pStyle w:val="BodyText"/>
      </w:pPr>
      <w:r>
        <w:t xml:space="preserve">빅터: 찬성.</w:t>
      </w:r>
    </w:p>
    <w:p>
      <w:pPr>
        <w:pStyle w:val="BodyText"/>
      </w:pPr>
      <w:r>
        <w:t xml:space="preserve">잉그리드: 찬성.</w:t>
      </w:r>
    </w:p>
    <w:p>
      <w:pPr>
        <w:pStyle w:val="BodyText"/>
      </w:pPr>
      <w:r>
        <w:t xml:space="preserve">노아: 찬성.</w:t>
      </w:r>
    </w:p>
    <w:p>
      <w:pPr>
        <w:pStyle w:val="BodyText"/>
      </w:pPr>
      <w:r>
        <w:t xml:space="preserve">일레인: 찬성. 반대?</w:t>
      </w:r>
    </w:p>
    <w:p>
      <w:pPr>
        <w:pStyle w:val="BodyText"/>
      </w:pPr>
      <w:r>
        <w:t xml:space="preserve">리처드: 반대. 기록해 주세요. 그리고 지지할게요. 밖에선 한목소리.</w:t>
      </w:r>
    </w:p>
    <w:p>
      <w:pPr>
        <w:pStyle w:val="BodyText"/>
      </w:pPr>
      <w:r>
        <w:t xml:space="preserve">일레인: 6 대 1. 기록됐어요. 고마워요, 리처드. 좋은 이사는 그렇게 하는 거예요.</w:t>
      </w:r>
    </w:p>
    <w:p>
      <w:pPr>
        <w:pStyle w:val="BodyText"/>
      </w:pPr>
      <w:r>
        <w:t xml:space="preserve">리처드: 노아. 직접 전달해요. 이메일 말고. 톰은 그 정도 대접은 받아야 해요.</w:t>
      </w:r>
    </w:p>
    <w:p>
      <w:pPr>
        <w:pStyle w:val="BodyText"/>
      </w:pPr>
      <w:r>
        <w:t xml:space="preserve">노아: 그럴 생각이었어요. 11시 15분. 그의 마감 전에.</w:t>
      </w:r>
    </w:p>
    <w:p>
      <w:pPr>
        <w:pStyle w:val="BodyText"/>
      </w:pPr>
      <w:r>
        <w:t xml:space="preserve">다이앤: 같이 갈게요. 말하려는 게 아니라. 서한을 전달하고. 증인이 되려고.</w:t>
      </w:r>
    </w:p>
    <w:p>
      <w:pPr>
        <w:pStyle w:val="BodyText"/>
      </w:pPr>
      <w:r>
        <w:t xml:space="preserve">일레인: 우리에게 읽어 줘요. 한 번. 모두 같은 말을 듣도록.</w:t>
      </w:r>
    </w:p>
    <w:p>
      <w:pPr>
        <w:pStyle w:val="BodyText"/>
      </w:pPr>
      <w:r>
        <w:t xml:space="preserve">노아:</w:t>
      </w:r>
      <w:r>
        <w:t xml:space="preserve"> </w:t>
      </w:r>
      <w:r>
        <w:t xml:space="preserve">“</w:t>
      </w:r>
      <w:r>
        <w:t xml:space="preserve">톰께. 제안에 감사드립니다. 신중한 검토 끝에 이사회는 거절하기로 결정했습니다. 우리의 답은 최종적입니다. 존경을 담아, 노아.</w:t>
      </w:r>
      <w:r>
        <w:t xml:space="preserve">”</w:t>
      </w:r>
    </w:p>
    <w:p>
      <w:pPr>
        <w:pStyle w:val="BodyText"/>
      </w:pPr>
      <w:r>
        <w:t xml:space="preserve">빅토리아: 다섯 문장. 형용사 없이. 제임스가 인정하겠네요.</w:t>
      </w:r>
    </w:p>
    <w:p>
      <w:pPr>
        <w:pStyle w:val="BodyText"/>
      </w:pPr>
      <w:r>
        <w:t xml:space="preserve">프리야: 하나만 더해요. 서한 말고. 직접. 그가 거절한 화학이 잘 지내고 있다고 전해 줘요.</w:t>
      </w:r>
    </w:p>
    <w:p>
      <w:pPr>
        <w:pStyle w:val="BodyText"/>
      </w:pPr>
      <w:r>
        <w:t xml:space="preserve">노아: 적절한 순간을 찾을게요.</w:t>
      </w:r>
    </w:p>
    <w:p>
      <w:pPr>
        <w:pStyle w:val="BodyText"/>
      </w:pPr>
      <w:r>
        <w:t xml:space="preserve">일레인: 노아. 마지막 하나. 그 한 가지가 뭐예요?</w:t>
      </w:r>
    </w:p>
    <w:p>
      <w:pPr>
        <w:pStyle w:val="BodyText"/>
      </w:pPr>
      <w:r>
        <w:t xml:space="preserve">노아: 누구의 손이 우리 주사기를 쥐는가. 냅킨에 있어요. 엘레나 농담 옆에.</w:t>
      </w:r>
    </w:p>
    <w:bookmarkEnd w:id="33"/>
    <w:bookmarkStart w:id="34" w:name="장면2-오전-11시-15분-halvern-14층-1"/>
    <w:p>
      <w:pPr>
        <w:pStyle w:val="Heading3"/>
      </w:pPr>
      <w:r>
        <w:t xml:space="preserve">장면2 — 오전 11시 15분, Halvern 14층</w:t>
      </w:r>
    </w:p>
    <w:p>
      <w:pPr>
        <w:pStyle w:val="FirstParagraph"/>
      </w:pPr>
      <w:r>
        <w:t xml:space="preserve">조던: 베넷 씨. 포스터 씨. 브레넌 사장님이 기다리고 계세요. 뭐 드릴까요? 커피? 물?</w:t>
      </w:r>
    </w:p>
    <w:p>
      <w:pPr>
        <w:pStyle w:val="BodyText"/>
      </w:pPr>
      <w:r>
        <w:t xml:space="preserve">노아: 괜찮습니다. 오래 있지 않을 거예요.</w:t>
      </w:r>
    </w:p>
    <w:p>
      <w:pPr>
        <w:pStyle w:val="BodyText"/>
      </w:pPr>
      <w:r>
        <w:t xml:space="preserve">조던: 그건… 보통 좋은 신호가 아닌데요. 저희한텐.</w:t>
      </w:r>
    </w:p>
    <w:p>
      <w:pPr>
        <w:pStyle w:val="BodyText"/>
      </w:pPr>
      <w:r>
        <w:t xml:space="preserve">톰: 노아. 그리고 다이앤. 악수하는 데 변호사를 데려왔군. 영광이야.</w:t>
      </w:r>
    </w:p>
    <w:p>
      <w:pPr>
        <w:pStyle w:val="BodyText"/>
      </w:pPr>
      <w:r>
        <w:t xml:space="preserve">다이앤: 서한을 전하러 왔어요. 그리고 들으러. 주로 들으러.</w:t>
      </w:r>
    </w:p>
    <w:p>
      <w:pPr>
        <w:pStyle w:val="BodyText"/>
      </w:pPr>
      <w:r>
        <w:t xml:space="preserve">톰: 직접 왔네. 정오 전에. 그건 둘 중 하나라는 뜻이지. 그리고 샴페인은 안 가져왔고.</w:t>
      </w:r>
    </w:p>
    <w:p>
      <w:pPr>
        <w:pStyle w:val="BodyText"/>
      </w:pPr>
      <w:r>
        <w:t xml:space="preserve">노아: 톰. 거절하기로 결정했어요. 우리의 답은 최종적입니다.</w:t>
      </w:r>
    </w:p>
    <w:p>
      <w:pPr>
        <w:pStyle w:val="BodyText"/>
      </w:pPr>
      <w:r>
        <w:t xml:space="preserve">톰: …앉아, 노아.</w:t>
      </w:r>
    </w:p>
    <w:p>
      <w:pPr>
        <w:pStyle w:val="BodyText"/>
      </w:pPr>
      <w:r>
        <w:t xml:space="preserve">노아: 서 있을게요. 짧은 미팅이에요.</w:t>
      </w:r>
    </w:p>
    <w:p>
      <w:pPr>
        <w:pStyle w:val="BodyText"/>
      </w:pPr>
      <w:r>
        <w:t xml:space="preserve">톰: 14억. 오늘. 지금 이 방에서, 네가 서 있는 동안 이사회에 전화할게. 2시까지 서면으로 받게 해 주지. 2주 전보다 2억 더 많아. 원하지도 않는 회사에 이렇게 빨리 움직이는 사람은 없어.</w:t>
      </w:r>
    </w:p>
    <w:p>
      <w:pPr>
        <w:pStyle w:val="BodyText"/>
      </w:pPr>
      <w:r>
        <w:t xml:space="preserve">노아: 숫자가 이유가 아니에요, 톰. 처음부터 아니었어요.</w:t>
      </w:r>
    </w:p>
    <w:p>
      <w:pPr>
        <w:pStyle w:val="BodyText"/>
      </w:pPr>
      <w:r>
        <w:t xml:space="preserve">톰: 모든 건 숫자가 있어, 꼬마. 넌 아직 네 숫자를 못 들었을 뿐이야.</w:t>
      </w:r>
    </w:p>
    <w:p>
      <w:pPr>
        <w:pStyle w:val="BodyText"/>
      </w:pPr>
      <w:r>
        <w:t xml:space="preserve">노아: 그럼 찾는 수고를 덜어 드리죠. 없어요. 할번에겐.</w:t>
      </w:r>
    </w:p>
    <w:p>
      <w:pPr>
        <w:pStyle w:val="BodyText"/>
      </w:pPr>
      <w:r>
        <w:t xml:space="preserve">톰: 그럼 한국 얘기를 하지. 루마덤 플렉스. 벨라케어 가격. 올가을. 기억하지.</w:t>
      </w:r>
    </w:p>
    <w:p>
      <w:pPr>
        <w:pStyle w:val="BodyText"/>
      </w:pPr>
      <w:r>
        <w:t xml:space="preserve">노아: 기억해요. 한국 식약처에 신청 기록이 없어요. 우리가 확인했고, 한국 규제 컨설턴트도 확인했어요. 허가는 신청한 날부터 최소 12개월에서 18개월. 그러니 ’올가을’은 계획이 아니에요. 이야기죠.</w:t>
      </w:r>
    </w:p>
    <w:p>
      <w:pPr>
        <w:pStyle w:val="BodyText"/>
      </w:pPr>
      <w:r>
        <w:t xml:space="preserve">톰: …확인했구나.</w:t>
      </w:r>
    </w:p>
    <w:p>
      <w:pPr>
        <w:pStyle w:val="BodyText"/>
      </w:pPr>
      <w:r>
        <w:t xml:space="preserve">노아: 당신이 가르쳐 줬잖아요.</w:t>
      </w:r>
      <w:r>
        <w:t xml:space="preserve"> </w:t>
      </w:r>
      <w:r>
        <w:t xml:space="preserve">“</w:t>
      </w:r>
      <w:r>
        <w:t xml:space="preserve">경쟁사 보도 자료는 믿지 마라. 신고서를 확인해라.</w:t>
      </w:r>
      <w:r>
        <w:t xml:space="preserve">”</w:t>
      </w:r>
    </w:p>
    <w:p>
      <w:pPr>
        <w:pStyle w:val="BodyText"/>
      </w:pPr>
      <w:r>
        <w:t xml:space="preserve">톰: 그런 말을 했지. 내 가르침이 후회되네. 그럼 대양은? 다들 할번이랑 갱신하지. 결국엔.</w:t>
      </w:r>
    </w:p>
    <w:p>
      <w:pPr>
        <w:pStyle w:val="BodyText"/>
      </w:pPr>
      <w:r>
        <w:t xml:space="preserve">노아: 이번엔 아니에요.</w:t>
      </w:r>
    </w:p>
    <w:p>
      <w:pPr>
        <w:pStyle w:val="BodyText"/>
      </w:pPr>
      <w:r>
        <w:t xml:space="preserve">다이앤: 대양 이사회가 수요일에 결정했어요. 갱신하지 않기로. 월요일에 공식적으로 들으실 거예요.</w:t>
      </w:r>
    </w:p>
    <w:p>
      <w:pPr>
        <w:pStyle w:val="BodyText"/>
      </w:pPr>
      <w:r>
        <w:t xml:space="preserve">톰: …한서연.</w:t>
      </w:r>
    </w:p>
    <w:p>
      <w:pPr>
        <w:pStyle w:val="BodyText"/>
      </w:pPr>
      <w:r>
        <w:t xml:space="preserve">노아: 하나 더. 우리 JV엔 지배권 변경 조항이 있어요. 할번이 베이라를 인수하면, 대양이 아시아를 가져가요. 장부가로.</w:t>
      </w:r>
    </w:p>
    <w:p>
      <w:pPr>
        <w:pStyle w:val="BodyText"/>
      </w:pPr>
      <w:r>
        <w:t xml:space="preserve">톰: 너희 스스로를 살 수 없게 만들었군.</w:t>
      </w:r>
    </w:p>
    <w:p>
      <w:pPr>
        <w:pStyle w:val="BodyText"/>
      </w:pPr>
      <w:r>
        <w:t xml:space="preserve">노아: 당신에게만요. 오직 당신에게만. 조항에 이름이 있는 건 할번뿐이에요.</w:t>
      </w:r>
    </w:p>
    <w:p>
      <w:pPr>
        <w:pStyle w:val="BodyText"/>
      </w:pPr>
      <w:r>
        <w:t xml:space="preserve">톰: 그건… 사실 영리하네. 누구 아이디어야?</w:t>
      </w:r>
    </w:p>
    <w:p>
      <w:pPr>
        <w:pStyle w:val="BodyText"/>
      </w:pPr>
      <w:r>
        <w:t xml:space="preserve">노아: 한 상무님 거예요. 공급사를 잃으셨고. 당신으로부터 자신을 보호하는 법을 그녀에게 가르치셨죠.</w:t>
      </w:r>
    </w:p>
    <w:p>
      <w:pPr>
        <w:pStyle w:val="BodyText"/>
      </w:pPr>
      <w:r>
        <w:t xml:space="preserve">톰: 5년 전에 우리 사업을 서린에서 대양으로 옮겼지. 이메일 한 통으로. 효율적인 결정이었고, 다시는 생각도 안 했어. 그게 실수였나? 5년 전 이메일 한 통이, 오늘 돌아온 거야?</w:t>
      </w:r>
    </w:p>
    <w:p>
      <w:pPr>
        <w:pStyle w:val="BodyText"/>
      </w:pPr>
      <w:r>
        <w:t xml:space="preserve">노아: 박 대표님은 그렇게 생각하세요. 그 이메일을 기억하세요. 한 글자도 안 빼고.</w:t>
      </w:r>
    </w:p>
    <w:p>
      <w:pPr>
        <w:pStyle w:val="BodyText"/>
      </w:pPr>
      <w:r>
        <w:t xml:space="preserve">톰: 다들 내 이메일을 기억해. 효율적인 사람의 문제지.</w:t>
      </w:r>
    </w:p>
    <w:p>
      <w:pPr>
        <w:pStyle w:val="BodyText"/>
      </w:pPr>
      <w:r>
        <w:t xml:space="preserve">다이앤: 브레넌 씨. 서한입니다. 공식적으로. 수령 확인 서명 부탁드립니다.</w:t>
      </w:r>
    </w:p>
    <w:bookmarkEnd w:id="34"/>
    <w:bookmarkStart w:id="35" w:name="절정전환-오전-11시-40분-같은-방-1"/>
    <w:p>
      <w:pPr>
        <w:pStyle w:val="Heading3"/>
      </w:pPr>
      <w:r>
        <w:t xml:space="preserve">절정·전환 — 오전 11시 40분, 같은 방</w:t>
      </w:r>
    </w:p>
    <w:p>
      <w:pPr>
        <w:pStyle w:val="FirstParagraph"/>
      </w:pPr>
      <w:r>
        <w:t xml:space="preserve">톰: 수령 확인. 11시 41분. 내 마감 19분 전. 넌 늘 아슬아슬하지.</w:t>
      </w:r>
    </w:p>
    <w:p>
      <w:pPr>
        <w:pStyle w:val="BodyText"/>
      </w:pPr>
      <w:r>
        <w:t xml:space="preserve">노아: 이게 당신한테 얼마짜리인지 알아요, 톰. 할번 말고. 당신.</w:t>
      </w:r>
    </w:p>
    <w:p>
      <w:pPr>
        <w:pStyle w:val="BodyText"/>
      </w:pPr>
      <w:r>
        <w:t xml:space="preserve">톰: CEO 자리. 넌 방금 내 모퉁이 사무실을 날렸어. 호수가 보이는.</w:t>
      </w:r>
    </w:p>
    <w:p>
      <w:pPr>
        <w:pStyle w:val="BodyText"/>
      </w:pPr>
      <w:r>
        <w:t xml:space="preserve">노아: 아니요. 할번이 그걸 날렸죠. 프리야의 화학에 노라고 한 날.</w:t>
      </w:r>
    </w:p>
    <w:p>
      <w:pPr>
        <w:pStyle w:val="BodyText"/>
      </w:pPr>
      <w:r>
        <w:t xml:space="preserve">톰: …그 사람은 하급 과학자였어. 엉뚱한 아이디어를 가진. 다들 노라고 했지.</w:t>
      </w:r>
    </w:p>
    <w:p>
      <w:pPr>
        <w:pStyle w:val="BodyText"/>
      </w:pPr>
      <w:r>
        <w:t xml:space="preserve">노아: 그녀가 전해 달래요.</w:t>
      </w:r>
      <w:r>
        <w:t xml:space="preserve"> </w:t>
      </w:r>
      <w:r>
        <w:t xml:space="preserve">“</w:t>
      </w:r>
      <w:r>
        <w:t xml:space="preserve">당신들이 거절한 화학은 잘 지내고 있다.</w:t>
      </w:r>
      <w:r>
        <w:t xml:space="preserve">”</w:t>
      </w:r>
    </w:p>
    <w:p>
      <w:pPr>
        <w:pStyle w:val="BodyText"/>
      </w:pPr>
      <w:r>
        <w:t xml:space="preserve">톰: 잘 지낸다고? 우리 파이프라인의 어떤 것보다 잘 지내지.</w:t>
      </w:r>
    </w:p>
    <w:p>
      <w:pPr>
        <w:pStyle w:val="BodyText"/>
      </w:pPr>
      <w:r>
        <w:t xml:space="preserve">노아: 그 말을 직접 들으면 좋아할 거예요.</w:t>
      </w:r>
    </w:p>
    <w:p>
      <w:pPr>
        <w:pStyle w:val="BodyText"/>
      </w:pPr>
      <w:r>
        <w:t xml:space="preserve">톰:</w:t>
      </w:r>
      <w:r>
        <w:t xml:space="preserve"> </w:t>
      </w:r>
      <w:r>
        <w:t xml:space="preserve">“</w:t>
      </w:r>
      <w:r>
        <w:t xml:space="preserve">전혀 나쁘지 않다</w:t>
      </w:r>
      <w:r>
        <w:t xml:space="preserve">”</w:t>
      </w:r>
      <w:r>
        <w:t xml:space="preserve">고 했다고 전해 줘. 알아들을 거야. 영국식을 배운다며.</w:t>
      </w:r>
    </w:p>
    <w:p>
      <w:pPr>
        <w:pStyle w:val="BodyText"/>
      </w:pPr>
      <w:r>
        <w:t xml:space="preserve">노아: 전할게요.</w:t>
      </w:r>
    </w:p>
    <w:p>
      <w:pPr>
        <w:pStyle w:val="BodyText"/>
      </w:pPr>
      <w:r>
        <w:t xml:space="preserve">톰: 7년 전 넌 상자 하나 들고 이 건물을 나갔지. 난 저 창문으로 네가 주차장까지 걸어가는 걸 봤어. 1년 안에 돌아올 거라고 했지. 빌면서. 그 문장을 인정하고 싶은 것보다 더 많이 생각했어.</w:t>
      </w:r>
    </w:p>
    <w:p>
      <w:pPr>
        <w:pStyle w:val="BodyText"/>
      </w:pPr>
      <w:r>
        <w:t xml:space="preserve">노아: 그리고 돌아왔죠. 7년 뒤에. 빌지 않고.</w:t>
      </w:r>
    </w:p>
    <w:p>
      <w:pPr>
        <w:pStyle w:val="BodyText"/>
      </w:pPr>
      <w:r>
        <w:t xml:space="preserve">톰: 그래. 거절하러. 그게 더 나쁘지. 나한텐.</w:t>
      </w:r>
    </w:p>
    <w:p>
      <w:pPr>
        <w:pStyle w:val="BodyText"/>
      </w:pPr>
      <w:r>
        <w:t xml:space="preserve">다이앤: 기록을 위해, 이 방에서 비는 사람은 아무도 없어요.</w:t>
      </w:r>
    </w:p>
    <w:p>
      <w:pPr>
        <w:pStyle w:val="BodyText"/>
      </w:pPr>
      <w:r>
        <w:t xml:space="preserve">노아: 톰. 당신은 손익계산서 읽는 법을 가르쳐 줬고, 솔직히 그건 감사해요. 릴리는 응급실에서 얼굴 읽는 법을 가르쳐 줬어요. 오늘 여기까지 오려면 둘 다 필요했어요.</w:t>
      </w:r>
    </w:p>
    <w:p>
      <w:pPr>
        <w:pStyle w:val="BodyText"/>
      </w:pPr>
      <w:r>
        <w:t xml:space="preserve">톰: 그럼 지금은 어느 쪽을 읽고 있어?</w:t>
      </w:r>
    </w:p>
    <w:p>
      <w:pPr>
        <w:pStyle w:val="BodyText"/>
      </w:pPr>
      <w:r>
        <w:t xml:space="preserve">노아: 당신 얼굴이요. 보이는 것보다 더 안도하고 계시네요.</w:t>
      </w:r>
    </w:p>
    <w:p>
      <w:pPr>
        <w:pStyle w:val="BodyText"/>
      </w:pPr>
      <w:r>
        <w:t xml:space="preserve">톰: …내 사무실에서 나가, 꼬마. 그 말 하기 전에.</w:t>
      </w:r>
    </w:p>
    <w:p>
      <w:pPr>
        <w:pStyle w:val="BodyText"/>
      </w:pPr>
      <w:r>
        <w:t xml:space="preserve">노아: 개인적인 감정은 없어요, 톰. 그냥 비즈니스예요.</w:t>
      </w:r>
    </w:p>
    <w:p>
      <w:pPr>
        <w:pStyle w:val="BodyText"/>
      </w:pPr>
      <w:r>
        <w:t xml:space="preserve">톰: …하. 7년 동안 내가 그 말을 했는데. 반대편에서 들으니 끔찍하네.</w:t>
      </w:r>
    </w:p>
    <w:p>
      <w:pPr>
        <w:pStyle w:val="BodyText"/>
      </w:pPr>
      <w:r>
        <w:t xml:space="preserve">노아: 그렇죠. 다시는 안 하려고 노력할게요.</w:t>
      </w:r>
    </w:p>
    <w:p>
      <w:pPr>
        <w:pStyle w:val="BodyText"/>
      </w:pPr>
      <w:r>
        <w:t xml:space="preserve">톰: 언젠가 나한테 전화할 거야. 뭔가 필요할 때. 다들 그래.</w:t>
      </w:r>
    </w:p>
    <w:p>
      <w:pPr>
        <w:pStyle w:val="BodyText"/>
      </w:pPr>
      <w:r>
        <w:t xml:space="preserve">노아: 어쩌면요. 조언 얻으러. 조언만.</w:t>
      </w:r>
    </w:p>
    <w:p>
      <w:pPr>
        <w:pStyle w:val="BodyText"/>
      </w:pPr>
      <w:r>
        <w:t xml:space="preserve">톰:</w:t>
      </w:r>
      <w:r>
        <w:t xml:space="preserve"> </w:t>
      </w:r>
      <w:r>
        <w:t xml:space="preserve">“</w:t>
      </w:r>
      <w:r>
        <w:t xml:space="preserve">조언만.</w:t>
      </w:r>
      <w:r>
        <w:t xml:space="preserve">”</w:t>
      </w:r>
      <w:r>
        <w:t xml:space="preserve"> </w:t>
      </w:r>
      <w:r>
        <w:t xml:space="preserve">오카포 대사잖아. 훔쳤구나.</w:t>
      </w:r>
    </w:p>
    <w:p>
      <w:pPr>
        <w:pStyle w:val="BodyText"/>
      </w:pPr>
      <w:r>
        <w:t xml:space="preserve">노아: 그것도 당신이 가르쳐 줬어요.</w:t>
      </w:r>
      <w:r>
        <w:t xml:space="preserve"> </w:t>
      </w:r>
      <w:r>
        <w:t xml:space="preserve">“</w:t>
      </w:r>
      <w:r>
        <w:t xml:space="preserve">최고한테서 훔쳐라.</w:t>
      </w:r>
      <w:r>
        <w:t xml:space="preserve">”</w:t>
      </w:r>
    </w:p>
    <w:bookmarkEnd w:id="35"/>
    <w:bookmarkStart w:id="36" w:name="마무리-오후-12시-30분-주차장-오후-6시-lily의-아파트-앞-1"/>
    <w:p>
      <w:pPr>
        <w:pStyle w:val="Heading3"/>
      </w:pPr>
      <w:r>
        <w:t xml:space="preserve">마무리 — 오후 12시 30분 주차장 → 오후 6시 Lily의 아파트 앞</w:t>
      </w:r>
    </w:p>
    <w:p>
      <w:pPr>
        <w:pStyle w:val="FirstParagraph"/>
      </w:pPr>
      <w:r>
        <w:t xml:space="preserve">다이앤: 26분. 서한 전달, 수령 서명, 고함 없음. 그리고 판사 앞에서 해명해야 할 말은 아무도 안 했어요. 솔직히 톰 브레넌과의 미팅으로선 프로페셔널 신기록이에요. 수령증을 액자에 넣을까 봐요.</w:t>
      </w:r>
    </w:p>
    <w:p>
      <w:pPr>
        <w:pStyle w:val="BodyText"/>
      </w:pPr>
      <w:r>
        <w:t xml:space="preserve">노아: 방 안에서 14억을 불렀어요. 눈 하나 깜짝 안 했어요.</w:t>
      </w:r>
    </w:p>
    <w:p>
      <w:pPr>
        <w:pStyle w:val="BodyText"/>
      </w:pPr>
      <w:r>
        <w:t xml:space="preserve">다이앤: 깜짝했어요. 두 번. 나만 알아챘지만. 전화요. 엘레나.</w:t>
      </w:r>
    </w:p>
    <w:p>
      <w:pPr>
        <w:pStyle w:val="BodyText"/>
      </w:pPr>
      <w:r>
        <w:t xml:space="preserve">엘레나: 그래서?</w:t>
      </w:r>
    </w:p>
    <w:p>
      <w:pPr>
        <w:pStyle w:val="BodyText"/>
      </w:pPr>
      <w:r>
        <w:t xml:space="preserve">노아: 끝났어요. 최종. 프리야 화학에 대해</w:t>
      </w:r>
      <w:r>
        <w:t xml:space="preserve"> </w:t>
      </w:r>
      <w:r>
        <w:t xml:space="preserve">“</w:t>
      </w:r>
      <w:r>
        <w:t xml:space="preserve">전혀 나쁘지 않다</w:t>
      </w:r>
      <w:r>
        <w:t xml:space="preserve">”</w:t>
      </w:r>
      <w:r>
        <w:t xml:space="preserve">고 했어요.</w:t>
      </w:r>
    </w:p>
    <w:p>
      <w:pPr>
        <w:pStyle w:val="BodyText"/>
      </w:pPr>
      <w:r>
        <w:t xml:space="preserve">엘레나: 톰한테서면 그건 기립 박수예요. 그리고 노아. 도쿄에서 이메일. 거긴 새벽 4시예요. 이시카와.</w:t>
      </w:r>
    </w:p>
    <w:p>
      <w:pPr>
        <w:pStyle w:val="BodyText"/>
      </w:pPr>
      <w:r>
        <w:t xml:space="preserve">노아: 읽어 줘요.</w:t>
      </w:r>
    </w:p>
    <w:p>
      <w:pPr>
        <w:pStyle w:val="BodyText"/>
      </w:pPr>
      <w:r>
        <w:t xml:space="preserve">엘레나:</w:t>
      </w:r>
      <w:r>
        <w:t xml:space="preserve"> </w:t>
      </w:r>
      <w:r>
        <w:t xml:space="preserve">“</w:t>
      </w:r>
      <w:r>
        <w:t xml:space="preserve">도장 일곱 개. 링기 완료. 미쓰카와 승인. 말이 아니라 보여 주셨군요. 이시카와.</w:t>
      </w:r>
      <w:r>
        <w:t xml:space="preserve">”</w:t>
      </w:r>
    </w:p>
    <w:p>
      <w:pPr>
        <w:pStyle w:val="BodyText"/>
      </w:pPr>
      <w:r>
        <w:t xml:space="preserve">노아: 금요일을 기다리고 있었죠. 받았네요.</w:t>
      </w:r>
    </w:p>
    <w:p>
      <w:pPr>
        <w:pStyle w:val="BodyText"/>
      </w:pPr>
      <w:r>
        <w:t xml:space="preserve">릴리: 우리 집 앞에 서 있네. 6시에. 금요일에. 누가 죽었어?</w:t>
      </w:r>
    </w:p>
    <w:p>
      <w:pPr>
        <w:pStyle w:val="BodyText"/>
      </w:pPr>
      <w:r>
        <w:t xml:space="preserve">노아: 아무도. 오늘 14억 달러를 거절했어. 직접 말하고 싶었어.</w:t>
      </w:r>
    </w:p>
    <w:p>
      <w:pPr>
        <w:pStyle w:val="BodyText"/>
      </w:pPr>
      <w:r>
        <w:t xml:space="preserve">릴리: …네 얼굴값으로?</w:t>
      </w:r>
    </w:p>
    <w:p>
      <w:pPr>
        <w:pStyle w:val="BodyText"/>
      </w:pPr>
      <w:r>
        <w:t xml:space="preserve">노아: 네 얼굴값으로. 어떤 의미에선.</w:t>
      </w:r>
    </w:p>
    <w:p>
      <w:pPr>
        <w:pStyle w:val="BodyText"/>
      </w:pPr>
      <w:r>
        <w:t xml:space="preserve">릴리: 자랑스러워. 진짜로. 이제 레이저 예약해. 5년 차에 약속했잖아. 그다음엔 아시아 끝나고, 이사회 끝나고, 전부 끝나고였지. ’나중에’를 기다리는 건 끝이야. 필요하면 클레어 스프레드시트에 넣어.</w:t>
      </w:r>
    </w:p>
    <w:p>
      <w:pPr>
        <w:pStyle w:val="BodyText"/>
      </w:pPr>
      <w:r>
        <w:t xml:space="preserve">노아: 가을에. 서울 다녀와서. 엘레나가 해 줄 거야. 그리고 내가 거기 있을게. 처음부터 끝까지.</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2026-10-19T05:13:56Z</dcterms:created>
  <dcterms:modified xsi:type="dcterms:W3CDTF">2026-10-19T05:13:56Z</dcterms:modified>
</cp:coreProperties>
</file>

<file path=docProps/custom.xml><?xml version="1.0" encoding="utf-8"?>
<Properties xmlns="http://schemas.openxmlformats.org/officeDocument/2006/custom-properties" xmlns:vt="http://schemas.openxmlformats.org/officeDocument/2006/docPropsVTypes"/>
</file>