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8부-5화"/>
    <w:p>
      <w:pPr>
        <w:pStyle w:val="Heading1"/>
      </w:pPr>
      <w:r>
        <w:t xml:space="preserve">SHIP IT — 8부 5화</w:t>
      </w:r>
    </w:p>
    <w:bookmarkStart w:id="20" w:name="counterfeit-위조품"/>
    <w:p>
      <w:pPr>
        <w:pStyle w:val="Heading2"/>
      </w:pPr>
      <w:r>
        <w:t xml:space="preserve">Counterfeit (위조품)</w:t>
      </w:r>
    </w:p>
    <w:p>
      <w:pPr>
        <w:pStyle w:val="BlockText"/>
      </w:pPr>
      <w:r>
        <w:rPr>
          <w:bCs/>
          <w:b/>
        </w:rPr>
        <w:t xml:space="preserve">표기 전용 정보 (낭독하지 않음)</w:t>
      </w:r>
      <w:r>
        <w:t xml:space="preserve"> </w:t>
      </w:r>
      <w:r>
        <w:t xml:space="preserve">- 부/화: 8부 5화 · 서사 기능: 베트남 온라인몰의 가짜 Veyra — 일련번호 스캔이 잡아낸 위조품, 증거 보존(chain of custody), 상표·플랫폼·세관 대응, 실제 환자 피해, 공개 안전 경고 결정</w:t>
      </w:r>
      <w:r>
        <w:t xml:space="preserve"> </w:t>
      </w:r>
      <w:r>
        <w:t xml:space="preserve">- 배경: Year 8 5월 7일 목요일 오후 8시 오스틴 본사 회의실(서울 5월 8일 오전 10시) → 5월 8일 금요일 오전 7시 호찌민 화상 → 오후 3시 → 오후 6시</w:t>
      </w:r>
      <w:r>
        <w:t xml:space="preserve"> </w:t>
      </w:r>
      <w:r>
        <w:t xml:space="preserve">- 등장인물: Noah, Elena, Diane, Ruth, Leo, Marisol, Grace(서울 화상), Kim Ha-eun(서울 화상), Tran Minh Anh(호찌민 지식재산권 변호사), Dr. Nguyen Thi Lan(호찌민 피부과 전문의), Linh Pham(온라인 마켓 플랫폼 신뢰·안전 책임자)</w:t>
      </w:r>
      <w:r>
        <w:t xml:space="preserve"> </w:t>
      </w:r>
      <w:r>
        <w:t xml:space="preserve">- 비즈니스 스킬: 위기 대응 회의, 증거 보존, 플랫폼과의 테이크다운 협상, 공개 안전 경고 작성, 공정공시 판단</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하은의 발견 방법: 판매 사진 37건의 일련번호를 스캔 → 시스템 내 0건, 형식도 틀림(V-6-로 시작 — 실제 6년 차 로트는 한국 미출하) · 홀로그램 씰 없음</w:t>
      </w:r>
      <w:r>
        <w:t xml:space="preserve"> </w:t>
      </w:r>
      <w:r>
        <w:t xml:space="preserve">·</w:t>
      </w:r>
      <w:r>
        <w:t xml:space="preserve"> </w:t>
      </w:r>
      <w:r>
        <w:rPr>
          <w:bCs/>
          <w:b/>
        </w:rPr>
        <w:t xml:space="preserve">Veyra 상표는 6년 차 국제 출원으로 베트남 등록 완료(Anh 확인)</w:t>
      </w:r>
      <w:r>
        <w:t xml:space="preserve"> </w:t>
      </w:r>
      <w:r>
        <w:t xml:space="preserve">·</w:t>
      </w:r>
      <w:r>
        <w:t xml:space="preserve"> </w:t>
      </w:r>
      <w:r>
        <w:rPr>
          <w:bCs/>
          <w:b/>
        </w:rPr>
        <w:t xml:space="preserve">증거 보존: 공증인 입회 시험 구매 3건, 개봉·봉인·운송 기록 → Leo 실험실 분석</w:t>
      </w:r>
      <w:r>
        <w:t xml:space="preserve"> </w:t>
      </w:r>
      <w:r>
        <w:t xml:space="preserve">·</w:t>
      </w:r>
      <w:r>
        <w:t xml:space="preserve"> </w:t>
      </w:r>
      <w:r>
        <w:rPr>
          <w:bCs/>
          <w:b/>
        </w:rPr>
        <w:t xml:space="preserve">Dr. Nguyen: 미용실에서</w:t>
      </w:r>
      <w:r>
        <w:rPr>
          <w:bCs/>
          <w:b/>
        </w:rPr>
        <w:t xml:space="preserve"> </w:t>
      </w:r>
      <w:r>
        <w:rPr>
          <w:bCs/>
          <w:b/>
        </w:rPr>
        <w:t xml:space="preserve">“</w:t>
      </w:r>
      <w:r>
        <w:rPr>
          <w:bCs/>
          <w:b/>
        </w:rPr>
        <w:t xml:space="preserve">Veyra</w:t>
      </w:r>
      <w:r>
        <w:rPr>
          <w:bCs/>
          <w:b/>
        </w:rPr>
        <w:t xml:space="preserve">”</w:t>
      </w:r>
      <w:r>
        <w:rPr>
          <w:bCs/>
          <w:b/>
        </w:rPr>
        <w:t xml:space="preserve"> </w:t>
      </w:r>
      <w:r>
        <w:rPr>
          <w:bCs/>
          <w:b/>
        </w:rPr>
        <w:t xml:space="preserve">시술받은 환자 2명 — 히알루로니다아제에 전혀 반응 없음, 결절</w:t>
      </w:r>
      <w:r>
        <w:t xml:space="preserve"> </w:t>
      </w:r>
      <w:r>
        <w:t xml:space="preserve">·</w:t>
      </w:r>
      <w:r>
        <w:t xml:space="preserve"> </w:t>
      </w:r>
      <w:r>
        <w:rPr>
          <w:bCs/>
          <w:b/>
        </w:rPr>
        <w:t xml:space="preserve">Leo 분석 결과: 내용물은 히알루론산이 아닌 미확인 합성 고분자 → 효소로 녹지 않음</w:t>
      </w:r>
      <w:r>
        <w:t xml:space="preserve"> </w:t>
      </w:r>
      <w:r>
        <w:t xml:space="preserve">· Elena</w:t>
      </w:r>
      <w:r>
        <w:t xml:space="preserve"> </w:t>
      </w:r>
      <w:r>
        <w:t xml:space="preserve">“</w:t>
      </w:r>
      <w:r>
        <w:t xml:space="preserve">A fake that can’t be dissolved, with our name on it, is the opposite of everything we built.</w:t>
      </w:r>
      <w:r>
        <w:t xml:space="preserve">”</w:t>
      </w:r>
      <w:r>
        <w:t xml:space="preserve"> </w:t>
      </w:r>
      <w:r>
        <w:t xml:space="preserve">·</w:t>
      </w:r>
      <w:r>
        <w:t xml:space="preserve"> </w:t>
      </w:r>
      <w:r>
        <w:rPr>
          <w:bCs/>
          <w:b/>
        </w:rPr>
        <w:t xml:space="preserve">플랫폼 Linh: 처음엔</w:t>
      </w:r>
      <w:r>
        <w:rPr>
          <w:bCs/>
          <w:b/>
        </w:rPr>
        <w:t xml:space="preserve"> </w:t>
      </w:r>
      <w:r>
        <w:rPr>
          <w:bCs/>
          <w:b/>
        </w:rPr>
        <w:t xml:space="preserve">“</w:t>
      </w:r>
      <w:r>
        <w:rPr>
          <w:bCs/>
          <w:b/>
        </w:rPr>
        <w:t xml:space="preserve">법원 명령 필요</w:t>
      </w:r>
      <w:r>
        <w:rPr>
          <w:bCs/>
          <w:b/>
        </w:rPr>
        <w:t xml:space="preserve">”</w:t>
      </w:r>
      <w:r>
        <w:rPr>
          <w:bCs/>
          <w:b/>
        </w:rPr>
        <w:t xml:space="preserve"> </w:t>
      </w:r>
      <w:r>
        <w:rPr>
          <w:bCs/>
          <w:b/>
        </w:rPr>
        <w:t xml:space="preserve">→ 상표 등록증 + 공증 증거 + 환자 피해 → 24시간 내 37건 전량 삭제·판매자 계정 정지·세관 정보 공유 합의</w:t>
      </w:r>
      <w:r>
        <w:t xml:space="preserve"> </w:t>
      </w:r>
      <w:r>
        <w:t xml:space="preserve">·</w:t>
      </w:r>
      <w:r>
        <w:t xml:space="preserve"> </w:t>
      </w:r>
      <w:r>
        <w:rPr>
          <w:bCs/>
          <w:b/>
        </w:rPr>
        <w:t xml:space="preserve">공개 안전 경고(베트남어·영어·한국어):</w:t>
      </w:r>
      <w:r>
        <w:rPr>
          <w:bCs/>
          <w:b/>
        </w:rPr>
        <w:t xml:space="preserve"> </w:t>
      </w:r>
      <w:r>
        <w:rPr>
          <w:bCs/>
          <w:b/>
        </w:rPr>
        <w:t xml:space="preserve">“</w:t>
      </w:r>
      <w:r>
        <w:rPr>
          <w:bCs/>
          <w:b/>
        </w:rPr>
        <w:t xml:space="preserve">If it can’t be scanned, it isn’t Veyra.</w:t>
      </w:r>
      <w:r>
        <w:rPr>
          <w:bCs/>
          <w:b/>
        </w:rPr>
        <w:t xml:space="preserve">”</w:t>
      </w:r>
      <w:r>
        <w:rPr>
          <w:bCs/>
          <w:b/>
        </w:rPr>
        <w:t xml:space="preserve"> </w:t>
      </w:r>
      <w:r>
        <w:rPr>
          <w:bCs/>
          <w:b/>
        </w:rPr>
        <w:t xml:space="preserve">+ 환자 핫라인</w:t>
      </w:r>
      <w:r>
        <w:t xml:space="preserve"> </w:t>
      </w:r>
      <w:r>
        <w:t xml:space="preserve">· Ruth·Diane: 중요 정보 여부 → 공정공시 원칙대로 보도자료로 모두에게 동시 공개 · Ha-eun 공로 인정 · 다음: 9월 보호예수 만료, Richard의 매도 계획(→6화)</w:t>
      </w:r>
    </w:p>
    <w:p>
      <w:r>
        <w:pict>
          <v:rect style="width:0;height:1.5pt" o:hralign="center" o:hrstd="t" o:hr="t"/>
        </w:pict>
      </w:r>
    </w:p>
    <w:bookmarkEnd w:id="20"/>
    <w:bookmarkStart w:id="26" w:name="대본"/>
    <w:p>
      <w:pPr>
        <w:pStyle w:val="Heading2"/>
      </w:pPr>
      <w:r>
        <w:t xml:space="preserve">대본</w:t>
      </w:r>
    </w:p>
    <w:bookmarkStart w:id="21" w:name="도입-5월-7일-오후-8시-오스틴-회의실"/>
    <w:p>
      <w:pPr>
        <w:pStyle w:val="Heading3"/>
      </w:pPr>
      <w:r>
        <w:t xml:space="preserve">도입 — 5월 7일 오후 8시, 오스틴 회의실</w:t>
      </w:r>
    </w:p>
    <w:p>
      <w:pPr>
        <w:pStyle w:val="FirstParagraph"/>
      </w:pPr>
      <w:r>
        <w:t xml:space="preserve">NOAH: Thank you for coming back tonight. Grace, Ha-eun, you’re on screen. Start from the beginning, please. Slowly.</w:t>
      </w:r>
    </w:p>
    <w:p>
      <w:pPr>
        <w:pStyle w:val="BodyText"/>
      </w:pPr>
      <w:r>
        <w:t xml:space="preserve">HAEUN: This morning, I was checking scan data from clinics in Southeast Asia. A partner sent me a link to an online marketplace in Vietnam, asking if we had started selling there.</w:t>
      </w:r>
    </w:p>
    <w:p>
      <w:pPr>
        <w:pStyle w:val="BodyText"/>
      </w:pPr>
      <w:r>
        <w:t xml:space="preserve">ELENA: And we haven’t. Not in Vietnam. Not anywhere in that region.</w:t>
      </w:r>
    </w:p>
    <w:p>
      <w:pPr>
        <w:pStyle w:val="BodyText"/>
      </w:pPr>
      <w:r>
        <w:t xml:space="preserve">HAEUN: No. So I took the photos from all thirty-seven listings and scanned every serial number I could read. None of them exist in our system, and the format is wrong too, because they start with V-6, and our year-six lots were never shipped to Korea.</w:t>
      </w:r>
    </w:p>
    <w:p>
      <w:pPr>
        <w:pStyle w:val="BodyText"/>
      </w:pPr>
      <w:r>
        <w:t xml:space="preserve">LEO: So the counterfeiters copied the look of a serial number, but not the logic behind it.</w:t>
      </w:r>
    </w:p>
    <w:p>
      <w:pPr>
        <w:pStyle w:val="BodyText"/>
      </w:pPr>
      <w:r>
        <w:t xml:space="preserve">HAEUN: And there’s no hologram seal on the box. Ours has one on the side.</w:t>
      </w:r>
    </w:p>
    <w:p>
      <w:pPr>
        <w:pStyle w:val="BodyText"/>
      </w:pPr>
      <w:r>
        <w:t xml:space="preserve">NOAH: Ha-eun, you found this in one morning?</w:t>
      </w:r>
    </w:p>
    <w:p>
      <w:pPr>
        <w:pStyle w:val="BodyText"/>
      </w:pPr>
      <w:r>
        <w:t xml:space="preserve">HAEUN: Two hours. The scan system did most of it. I just asked it the right question.</w:t>
      </w:r>
    </w:p>
    <w:p>
      <w:pPr>
        <w:pStyle w:val="BodyText"/>
      </w:pPr>
      <w:r>
        <w:t xml:space="preserve">GRACE: Half our Korean price. Ships in three days.</w:t>
      </w:r>
      <w:r>
        <w:t xml:space="preserve"> </w:t>
      </w:r>
      <w:r>
        <w:t xml:space="preserve">“</w:t>
      </w:r>
      <w:r>
        <w:t xml:space="preserve">Genuine American filler.</w:t>
      </w:r>
      <w:r>
        <w:t xml:space="preserve">”</w:t>
      </w:r>
      <w:r>
        <w:t xml:space="preserve"> </w:t>
      </w:r>
      <w:r>
        <w:t xml:space="preserve">Five-star reviews.</w:t>
      </w:r>
    </w:p>
    <w:p>
      <w:pPr>
        <w:pStyle w:val="BodyText"/>
      </w:pPr>
      <w:r>
        <w:t xml:space="preserve">DIANE: Before anyone clicks</w:t>
      </w:r>
      <w:r>
        <w:t xml:space="preserve"> </w:t>
      </w:r>
      <w:r>
        <w:t xml:space="preserve">“</w:t>
      </w:r>
      <w:r>
        <w:t xml:space="preserve">buy,</w:t>
      </w:r>
      <w:r>
        <w:t xml:space="preserve">”</w:t>
      </w:r>
      <w:r>
        <w:t xml:space="preserve"> </w:t>
      </w:r>
      <w:r>
        <w:t xml:space="preserve">stop. We’ll need those purchases for evidence, and evidence has to be collected properly.</w:t>
      </w:r>
    </w:p>
    <w:p>
      <w:pPr>
        <w:pStyle w:val="BodyText"/>
      </w:pPr>
      <w:r>
        <w:t xml:space="preserve">RUTH: And one question I have to ask. Is this material? Could it affect our stock?</w:t>
      </w:r>
    </w:p>
    <w:p>
      <w:pPr>
        <w:pStyle w:val="BodyText"/>
      </w:pPr>
      <w:r>
        <w:t xml:space="preserve">ELENA: Ruth, with respect, the first question is whether someone’s face is in danger.</w:t>
      </w:r>
    </w:p>
    <w:p>
      <w:pPr>
        <w:pStyle w:val="BodyText"/>
      </w:pPr>
      <w:r>
        <w:t xml:space="preserve">RUTH: You’re right. Patients first. I’ll ask my question second.</w:t>
      </w:r>
    </w:p>
    <w:p>
      <w:pPr>
        <w:pStyle w:val="BodyText"/>
      </w:pPr>
      <w:r>
        <w:t xml:space="preserve">NOAH: Then three tracks tonight. Patients, evidence, and the platform. Elena, Diane, and me. Ruth, you join each one.</w:t>
      </w:r>
    </w:p>
    <w:p>
      <w:pPr>
        <w:pStyle w:val="BodyText"/>
      </w:pPr>
      <w:r>
        <w:t xml:space="preserve">MARISOL: And manufacturing? I want to check whether anyone could have copied our packaging from inside the supply chain.</w:t>
      </w:r>
    </w:p>
    <w:bookmarkEnd w:id="21"/>
    <w:bookmarkStart w:id="22" w:name="장면1-5월-8일-오전-7시-호찌민-변호사와-증거"/>
    <w:p>
      <w:pPr>
        <w:pStyle w:val="Heading3"/>
      </w:pPr>
      <w:r>
        <w:t xml:space="preserve">장면1 — 5월 8일 오전 7시, 호찌민 변호사와 증거</w:t>
      </w:r>
    </w:p>
    <w:p>
      <w:pPr>
        <w:pStyle w:val="FirstParagraph"/>
      </w:pPr>
      <w:r>
        <w:t xml:space="preserve">ANH: Good morning from Ho Chi Minh City. Tran Minh Anh. I handle trademark and anti-counterfeiting cases in Vietnam.</w:t>
      </w:r>
    </w:p>
    <w:p>
      <w:pPr>
        <w:pStyle w:val="BodyText"/>
      </w:pPr>
      <w:r>
        <w:t xml:space="preserve">DIANE: Thank you for joining so early. First question. Is our trademark protected in Vietnam?</w:t>
      </w:r>
    </w:p>
    <w:p>
      <w:pPr>
        <w:pStyle w:val="BodyText"/>
      </w:pPr>
      <w:r>
        <w:t xml:space="preserve">ANH: Yes, and that’s good news. Your company filed an international application two years ago, designating Vietnam, and the registration was granted last year. Without that, this would take months longer and cost much more.</w:t>
      </w:r>
    </w:p>
    <w:p>
      <w:pPr>
        <w:pStyle w:val="BodyText"/>
      </w:pPr>
      <w:r>
        <w:t xml:space="preserve">NOAH: Who filed that?</w:t>
      </w:r>
    </w:p>
    <w:p>
      <w:pPr>
        <w:pStyle w:val="BodyText"/>
      </w:pPr>
      <w:r>
        <w:t xml:space="preserve">DIANE: I did. In year six. You signed it between two flights. You probably don’t remember.</w:t>
      </w:r>
    </w:p>
    <w:p>
      <w:pPr>
        <w:pStyle w:val="BodyText"/>
      </w:pPr>
      <w:r>
        <w:t xml:space="preserve">NOAH: I don’t. Thank you, Diane.</w:t>
      </w:r>
    </w:p>
    <w:p>
      <w:pPr>
        <w:pStyle w:val="BodyText"/>
      </w:pPr>
      <w:r>
        <w:t xml:space="preserve">ANH: Now, evidence. Platforms and courts here will ask one thing: can you prove these products are fake, and that the proof hasn’t been touched along the way? That’s chain of custody.</w:t>
      </w:r>
    </w:p>
    <w:p>
      <w:pPr>
        <w:pStyle w:val="BodyText"/>
      </w:pPr>
      <w:r>
        <w:t xml:space="preserve">LEO: Chain of custody. Like a batch record. Every hand that touched it, every time, every seal.</w:t>
      </w:r>
    </w:p>
    <w:p>
      <w:pPr>
        <w:pStyle w:val="BodyText"/>
      </w:pPr>
      <w:r>
        <w:t xml:space="preserve">ANH: Exactly. I’ll arrange three notarized test purchases today. Opened on camera, sealed, and couriered to your lab.</w:t>
      </w:r>
    </w:p>
    <w:p>
      <w:pPr>
        <w:pStyle w:val="BodyText"/>
      </w:pPr>
      <w:r>
        <w:t xml:space="preserve">LEO: When we receive them, I’ll test them the same way we test our own lots. Same instruments. Same documentation.</w:t>
      </w:r>
    </w:p>
    <w:p>
      <w:pPr>
        <w:pStyle w:val="BodyText"/>
      </w:pPr>
      <w:r>
        <w:t xml:space="preserve">DIANE: And customs? Can we stop more coming in?</w:t>
      </w:r>
    </w:p>
    <w:p>
      <w:pPr>
        <w:pStyle w:val="BodyText"/>
      </w:pPr>
      <w:r>
        <w:t xml:space="preserve">ANH: We can record your trademark with customs. Officers can then detain shipments. But they need training.</w:t>
      </w:r>
    </w:p>
    <w:p>
      <w:pPr>
        <w:pStyle w:val="BodyText"/>
      </w:pPr>
      <w:r>
        <w:t xml:space="preserve">NOAH: Train customs officers. We train injectors. We can train customs.</w:t>
      </w:r>
    </w:p>
    <w:p>
      <w:pPr>
        <w:pStyle w:val="BodyText"/>
      </w:pPr>
      <w:r>
        <w:t xml:space="preserve">HAEUN: I can make them a card.</w:t>
      </w:r>
      <w:r>
        <w:t xml:space="preserve"> </w:t>
      </w:r>
      <w:r>
        <w:t xml:space="preserve">“</w:t>
      </w:r>
      <w:r>
        <w:t xml:space="preserve">Five seconds to spot a fake.</w:t>
      </w:r>
      <w:r>
        <w:t xml:space="preserve">”</w:t>
      </w:r>
      <w:r>
        <w:t xml:space="preserve"> </w:t>
      </w:r>
      <w:r>
        <w:t xml:space="preserve">With the hologram and the serial logic.</w:t>
      </w:r>
    </w:p>
    <w:p>
      <w:pPr>
        <w:pStyle w:val="BodyText"/>
      </w:pPr>
      <w:r>
        <w:t xml:space="preserve">MARISOL: I checked overnight. Our packaging files are held by two printers, both audited. The fake box uses an older design, from our first US launch, which means they copied it from photos, not from inside our supply chain.</w:t>
      </w:r>
    </w:p>
    <w:p>
      <w:pPr>
        <w:pStyle w:val="BodyText"/>
      </w:pPr>
      <w:r>
        <w:t xml:space="preserve">DIANE: That’s important. It means no insider. And no breach to disclose.</w:t>
      </w:r>
    </w:p>
    <w:p>
      <w:pPr>
        <w:pStyle w:val="BodyText"/>
      </w:pPr>
      <w:r>
        <w:t xml:space="preserve">RUTH: Then my question again, gently. Is this material to investors?</w:t>
      </w:r>
    </w:p>
    <w:p>
      <w:pPr>
        <w:pStyle w:val="BodyText"/>
      </w:pPr>
      <w:r>
        <w:t xml:space="preserve">DIANE: Not yet. A counterfeit listing isn’t unusual for a successful brand. If patients are being harmed, that changes.</w:t>
      </w:r>
    </w:p>
    <w:p>
      <w:pPr>
        <w:pStyle w:val="BodyText"/>
      </w:pPr>
      <w:r>
        <w:t xml:space="preserve">ELENA: Then we need to know if patients are being harmed. Grace, has the hotline heard anything from Vietnam?</w:t>
      </w:r>
    </w:p>
    <w:p>
      <w:pPr>
        <w:pStyle w:val="BodyText"/>
      </w:pPr>
      <w:r>
        <w:t xml:space="preserve">GRACE: One email. Last night. From a dermatologist in Ho Chi Minh City. I’ve asked her to join us.</w:t>
      </w:r>
    </w:p>
    <w:p>
      <w:pPr>
        <w:pStyle w:val="BodyText"/>
      </w:pPr>
      <w:r>
        <w:t xml:space="preserve">NGUYEN: Good morning. Dr. Nguyen Thi Lan. I’m sorry for my English. I’ll be slow but clear.</w:t>
      </w:r>
    </w:p>
    <w:p>
      <w:pPr>
        <w:pStyle w:val="BodyText"/>
      </w:pPr>
      <w:r>
        <w:t xml:space="preserve">ELENA: Your English is perfect, Doctor. Please, tell us what you saw.</w:t>
      </w:r>
    </w:p>
    <w:p>
      <w:pPr>
        <w:pStyle w:val="BodyText"/>
      </w:pPr>
      <w:r>
        <w:t xml:space="preserve">NGUYEN: Two patients this month. Both had filler at a beauty salon, both were told it was Veyra, the American filler that can be dissolved. Both developed hard lumps, and one had early signs of a blocked vessel.</w:t>
      </w:r>
    </w:p>
    <w:p>
      <w:pPr>
        <w:pStyle w:val="BodyText"/>
      </w:pPr>
      <w:r>
        <w:t xml:space="preserve">ELENA: Did you try hyaluronidase?</w:t>
      </w:r>
    </w:p>
    <w:p>
      <w:pPr>
        <w:pStyle w:val="BodyText"/>
      </w:pPr>
      <w:r>
        <w:t xml:space="preserve">NGUYEN: Three doses. High dose. Nothing happened. No change at all. That’s why I wrote to you.</w:t>
      </w:r>
    </w:p>
    <w:p>
      <w:pPr>
        <w:pStyle w:val="BodyText"/>
      </w:pPr>
      <w:r>
        <w:t xml:space="preserve">ELENA: No response at all means it probably isn’t hyaluronic acid. Which means the one thing our name promises, that it can be taken back, is the one thing this product can’t do.</w:t>
      </w:r>
    </w:p>
    <w:p>
      <w:pPr>
        <w:pStyle w:val="BodyText"/>
      </w:pPr>
      <w:r>
        <w:t xml:space="preserve">NGUYEN: The patients are angry. At the salon. And at Veyra. They think you made it.</w:t>
      </w:r>
    </w:p>
    <w:p>
      <w:pPr>
        <w:pStyle w:val="BodyText"/>
      </w:pPr>
      <w:r>
        <w:t xml:space="preserve">NOAH: Dr. Nguyen, can we speak to them? Not to defend ourselves. To help.</w:t>
      </w:r>
    </w:p>
    <w:p>
      <w:pPr>
        <w:pStyle w:val="BodyText"/>
      </w:pPr>
      <w:r>
        <w:t xml:space="preserve">NGUYEN: I’ll ask. They may say no. They feel cheated.</w:t>
      </w:r>
    </w:p>
    <w:p>
      <w:pPr>
        <w:pStyle w:val="BodyText"/>
      </w:pPr>
      <w:r>
        <w:t xml:space="preserve">ELENA: They were cheated. Send me their cases, with consent. Our hotline will cover any specialist costs.</w:t>
      </w:r>
    </w:p>
    <w:p>
      <w:pPr>
        <w:pStyle w:val="BodyText"/>
      </w:pPr>
      <w:r>
        <w:t xml:space="preserve">DIANE: Elena, paying for treatment of a product we didn’t make. Legally, that could look like admitting responsibility.</w:t>
      </w:r>
    </w:p>
    <w:p>
      <w:pPr>
        <w:pStyle w:val="BodyText"/>
      </w:pPr>
      <w:r>
        <w:t xml:space="preserve">ELENA: Diane, I’ve heard that sentence before, in year five, in Houston. We paid then, and it was the right decision. A patient doesn’t care whose factory made the thing in her face.</w:t>
      </w:r>
    </w:p>
    <w:p>
      <w:pPr>
        <w:pStyle w:val="BodyText"/>
      </w:pPr>
      <w:r>
        <w:t xml:space="preserve">DIANE: …Then we write it as</w:t>
      </w:r>
      <w:r>
        <w:t xml:space="preserve"> </w:t>
      </w:r>
      <w:r>
        <w:t xml:space="preserve">“</w:t>
      </w:r>
      <w:r>
        <w:t xml:space="preserve">a patient-support gesture, without admission of liability.</w:t>
      </w:r>
      <w:r>
        <w:t xml:space="preserve">”</w:t>
      </w:r>
      <w:r>
        <w:t xml:space="preserve"> </w:t>
      </w:r>
      <w:r>
        <w:t xml:space="preserve">In writing.</w:t>
      </w:r>
    </w:p>
    <w:p>
      <w:pPr>
        <w:pStyle w:val="BodyText"/>
      </w:pPr>
      <w:r>
        <w:t xml:space="preserve">NOAH: Agreed. Patient first. Wording second.</w:t>
      </w:r>
    </w:p>
    <w:p>
      <w:pPr>
        <w:pStyle w:val="BodyText"/>
      </w:pPr>
      <w:r>
        <w:t xml:space="preserve">RUTH: And now, with patients harmed, this probably becomes material. We’ll need to tell everyone at once.</w:t>
      </w:r>
    </w:p>
    <w:bookmarkEnd w:id="22"/>
    <w:bookmarkStart w:id="23" w:name="장면2-오후-3시-실험실-결과와-공개-여부"/>
    <w:p>
      <w:pPr>
        <w:pStyle w:val="Heading3"/>
      </w:pPr>
      <w:r>
        <w:t xml:space="preserve">장면2 — 오후 3시, 실험실 결과와 공개 여부</w:t>
      </w:r>
    </w:p>
    <w:p>
      <w:pPr>
        <w:pStyle w:val="FirstParagraph"/>
      </w:pPr>
      <w:r>
        <w:t xml:space="preserve">LEO: The samples arrived an hour ago. Seals intact, every signature in place. I ran the first tests myself.</w:t>
      </w:r>
    </w:p>
    <w:p>
      <w:pPr>
        <w:pStyle w:val="BodyText"/>
      </w:pPr>
      <w:r>
        <w:t xml:space="preserve">NOAH: And?</w:t>
      </w:r>
    </w:p>
    <w:p>
      <w:pPr>
        <w:pStyle w:val="BodyText"/>
      </w:pPr>
      <w:r>
        <w:t xml:space="preserve">LEO: It isn’t hyaluronic acid. It’s an unidentified permanent synthetic polymer. The enzyme can’t touch it.</w:t>
      </w:r>
    </w:p>
    <w:p>
      <w:pPr>
        <w:pStyle w:val="BodyText"/>
      </w:pPr>
      <w:r>
        <w:t xml:space="preserve">ELENA: Permanent. In a face. Sold as the filler you can take back.</w:t>
      </w:r>
    </w:p>
    <w:p>
      <w:pPr>
        <w:pStyle w:val="BodyText"/>
      </w:pPr>
      <w:r>
        <w:t xml:space="preserve">MARISOL: It’s the exact opposite of FlexLink. Someone stole our promise and filled the box with its reverse.</w:t>
      </w:r>
    </w:p>
    <w:p>
      <w:pPr>
        <w:pStyle w:val="BodyText"/>
      </w:pPr>
      <w:r>
        <w:t xml:space="preserve">ELENA: A fake that can’t be dissolved, with our name on it, is the opposite of everything we built. If one patient goes blind because a salon believed that box, our name is on that too.</w:t>
      </w:r>
    </w:p>
    <w:p>
      <w:pPr>
        <w:pStyle w:val="BodyText"/>
      </w:pPr>
      <w:r>
        <w:t xml:space="preserve">NOAH: Then we warn the public. Today. In Vietnamese, English, and Korean.</w:t>
      </w:r>
    </w:p>
    <w:p>
      <w:pPr>
        <w:pStyle w:val="BodyText"/>
      </w:pPr>
      <w:r>
        <w:t xml:space="preserve">RUTH: A warning is also a disclosure. Press release, everyone at the same moment. No early calls to friendly investors.</w:t>
      </w:r>
    </w:p>
    <w:p>
      <w:pPr>
        <w:pStyle w:val="BodyText"/>
      </w:pPr>
      <w:r>
        <w:t xml:space="preserve">DIANE: And only what we can prove.</w:t>
      </w:r>
      <w:r>
        <w:t xml:space="preserve"> </w:t>
      </w:r>
      <w:r>
        <w:t xml:space="preserve">‘</w:t>
      </w:r>
      <w:r>
        <w:t xml:space="preserve">Counterfeit,</w:t>
      </w:r>
      <w:r>
        <w:t xml:space="preserve">’</w:t>
      </w:r>
      <w:r>
        <w:t xml:space="preserve"> </w:t>
      </w:r>
      <w:r>
        <w:t xml:space="preserve">proven.</w:t>
      </w:r>
      <w:r>
        <w:t xml:space="preserve"> </w:t>
      </w:r>
      <w:r>
        <w:t xml:space="preserve">‘</w:t>
      </w:r>
      <w:r>
        <w:t xml:space="preserve">Dangerous,</w:t>
      </w:r>
      <w:r>
        <w:t xml:space="preserve">’</w:t>
      </w:r>
      <w:r>
        <w:t xml:space="preserve"> </w:t>
      </w:r>
      <w:r>
        <w:t xml:space="preserve">proven. Who made it, not a word.</w:t>
      </w:r>
    </w:p>
    <w:p>
      <w:pPr>
        <w:pStyle w:val="BodyText"/>
      </w:pPr>
      <w:r>
        <w:t xml:space="preserve">NOAH: Will it hurt the stock? A headline with</w:t>
      </w:r>
      <w:r>
        <w:t xml:space="preserve"> </w:t>
      </w:r>
      <w:r>
        <w:t xml:space="preserve">“</w:t>
      </w:r>
      <w:r>
        <w:t xml:space="preserve">counterfeit</w:t>
      </w:r>
      <w:r>
        <w:t xml:space="preserve">”</w:t>
      </w:r>
      <w:r>
        <w:t xml:space="preserve"> </w:t>
      </w:r>
      <w:r>
        <w:t xml:space="preserve">and</w:t>
      </w:r>
      <w:r>
        <w:t xml:space="preserve"> </w:t>
      </w:r>
      <w:r>
        <w:t xml:space="preserve">“</w:t>
      </w:r>
      <w:r>
        <w:t xml:space="preserve">Veyra</w:t>
      </w:r>
      <w:r>
        <w:t xml:space="preserve">”</w:t>
      </w:r>
      <w:r>
        <w:t xml:space="preserve"> </w:t>
      </w:r>
      <w:r>
        <w:t xml:space="preserve">in the same sentence?</w:t>
      </w:r>
    </w:p>
    <w:p>
      <w:pPr>
        <w:pStyle w:val="BodyText"/>
      </w:pPr>
      <w:r>
        <w:t xml:space="preserve">RUTH: We don’t comment on the stock. But a company that finds its own fakes in two hours looks stronger.</w:t>
      </w:r>
    </w:p>
    <w:p>
      <w:pPr>
        <w:pStyle w:val="BodyText"/>
      </w:pPr>
      <w:r>
        <w:t xml:space="preserve">HAEUN: Can I suggest the headline? For the clinics and the patients, not the investors.</w:t>
      </w:r>
    </w:p>
    <w:p>
      <w:pPr>
        <w:pStyle w:val="BodyText"/>
      </w:pPr>
      <w:r>
        <w:t xml:space="preserve">NOAH: Please.</w:t>
      </w:r>
    </w:p>
    <w:p>
      <w:pPr>
        <w:pStyle w:val="BodyText"/>
      </w:pPr>
      <w:r>
        <w:t xml:space="preserve">HAEUN:</w:t>
      </w:r>
      <w:r>
        <w:t xml:space="preserve"> </w:t>
      </w:r>
      <w:r>
        <w:t xml:space="preserve">“</w:t>
      </w:r>
      <w:r>
        <w:t xml:space="preserve">If it can’t be scanned, it isn’t Veyra.</w:t>
      </w:r>
      <w:r>
        <w:t xml:space="preserve">”</w:t>
      </w:r>
      <w:r>
        <w:t xml:space="preserve"> </w:t>
      </w:r>
      <w:r>
        <w:t xml:space="preserve">Every real syringe has a serial number in our system. Anyone with a phone can check in five seconds.</w:t>
      </w:r>
    </w:p>
    <w:p>
      <w:pPr>
        <w:pStyle w:val="BodyText"/>
      </w:pPr>
      <w:r>
        <w:t xml:space="preserve">ELENA: That’s perfect. It turns our traceability into the patient’s protection.</w:t>
      </w:r>
    </w:p>
    <w:p>
      <w:pPr>
        <w:pStyle w:val="BodyText"/>
      </w:pPr>
      <w:r>
        <w:t xml:space="preserve">DIANE: Legally, it’s accurate. Every genuine syringe is in the system. I approve.</w:t>
      </w:r>
    </w:p>
    <w:p>
      <w:pPr>
        <w:pStyle w:val="BodyText"/>
      </w:pPr>
      <w:r>
        <w:t xml:space="preserve">GRACE: And a Vietnamese hotline for anyone who had a</w:t>
      </w:r>
      <w:r>
        <w:t xml:space="preserve"> </w:t>
      </w:r>
      <w:r>
        <w:t xml:space="preserve">‘</w:t>
      </w:r>
      <w:r>
        <w:t xml:space="preserve">Veyra</w:t>
      </w:r>
      <w:r>
        <w:t xml:space="preserve">’</w:t>
      </w:r>
      <w:r>
        <w:t xml:space="preserve"> </w:t>
      </w:r>
      <w:r>
        <w:t xml:space="preserve">injection at a salon.</w:t>
      </w:r>
    </w:p>
    <w:p>
      <w:pPr>
        <w:pStyle w:val="BodyText"/>
      </w:pPr>
      <w:r>
        <w:t xml:space="preserve">ELENA: Dr. Nguyen, would you be willing to be named as the doctor patients can contact locally?</w:t>
      </w:r>
    </w:p>
    <w:p>
      <w:pPr>
        <w:pStyle w:val="BodyText"/>
      </w:pPr>
      <w:r>
        <w:t xml:space="preserve">NGUYEN: Yes. If it helps patients, yes. And I asked my two patients. One agreed to speak with you, Dr. Ruiz.</w:t>
      </w:r>
    </w:p>
    <w:p>
      <w:pPr>
        <w:pStyle w:val="BodyText"/>
      </w:pPr>
      <w:r>
        <w:t xml:space="preserve">ELENA: Thank you. I’ll call her tonight. Your morning.</w:t>
      </w:r>
    </w:p>
    <w:p>
      <w:pPr>
        <w:pStyle w:val="BodyText"/>
      </w:pPr>
      <w:r>
        <w:t xml:space="preserve">MARISOL: There’s one more thing we should do, and it’s on the product side. Our serial label is good, but it’s printed. The next generation should include a code that can’t be copied from a photograph.</w:t>
      </w:r>
    </w:p>
    <w:p>
      <w:pPr>
        <w:pStyle w:val="BodyText"/>
      </w:pPr>
      <w:r>
        <w:t xml:space="preserve">LEO: A unique code per syringe, verified online. Fakes can copy the look, but not the database.</w:t>
      </w:r>
    </w:p>
    <w:p>
      <w:pPr>
        <w:pStyle w:val="BodyText"/>
      </w:pPr>
      <w:r>
        <w:t xml:space="preserve">NOAH: Do it. Cost estimate by Monday. Not a slide. A number.</w:t>
      </w:r>
    </w:p>
    <w:p>
      <w:pPr>
        <w:pStyle w:val="BodyText"/>
      </w:pPr>
      <w:r>
        <w:t xml:space="preserve">MARISOL: You sound like Paul.</w:t>
      </w:r>
    </w:p>
    <w:p>
      <w:pPr>
        <w:pStyle w:val="BodyText"/>
      </w:pPr>
      <w:r>
        <w:t xml:space="preserve">NOAH: Paul’s rubbing off on me. Ruth too.</w:t>
      </w:r>
    </w:p>
    <w:p>
      <w:pPr>
        <w:pStyle w:val="BodyText"/>
      </w:pPr>
      <w:r>
        <w:t xml:space="preserve">ANH: Update from me. Test purchases complete, notary’s report signed. I’ll send it to the platform within the hour.</w:t>
      </w:r>
    </w:p>
    <w:p>
      <w:pPr>
        <w:pStyle w:val="BodyText"/>
      </w:pPr>
      <w:r>
        <w:t xml:space="preserve">NOAH: Then let’s call the platform together. Now. Before the weekend.</w:t>
      </w:r>
    </w:p>
    <w:p>
      <w:pPr>
        <w:pStyle w:val="BodyText"/>
      </w:pPr>
      <w:r>
        <w:t xml:space="preserve">ANH: Platforms move slowly on Fridays. Be prepared to push.</w:t>
      </w:r>
    </w:p>
    <w:p>
      <w:pPr>
        <w:pStyle w:val="BodyText"/>
      </w:pPr>
      <w:r>
        <w:t xml:space="preserve">DIANE: Pushing is my favourite part. In writing.</w:t>
      </w:r>
    </w:p>
    <w:p>
      <w:pPr>
        <w:pStyle w:val="BodyText"/>
      </w:pPr>
      <w:r>
        <w:t xml:space="preserve">ELENA: Push with patients, not just paperwork. That’s what moves people.</w:t>
      </w:r>
    </w:p>
    <w:bookmarkEnd w:id="23"/>
    <w:bookmarkStart w:id="24" w:name="절정전환-오후-4시-플랫폼-통화"/>
    <w:p>
      <w:pPr>
        <w:pStyle w:val="Heading3"/>
      </w:pPr>
      <w:r>
        <w:t xml:space="preserve">절정·전환 — 오후 4시, 플랫폼 통화</w:t>
      </w:r>
    </w:p>
    <w:p>
      <w:pPr>
        <w:pStyle w:val="FirstParagraph"/>
      </w:pPr>
      <w:r>
        <w:t xml:space="preserve">LINH: Linh Pham, trust and safety. I understand you’ve reported thirty-seven listings. Our standard process for trademark complaints takes ten to fifteen business days, and for some cases we require a court order.</w:t>
      </w:r>
    </w:p>
    <w:p>
      <w:pPr>
        <w:pStyle w:val="BodyText"/>
      </w:pPr>
      <w:r>
        <w:t xml:space="preserve">ANH: Ms. Pham, we’ve sent the trademark certificate, the notary’s report, and three test purchases with full chain of custody.</w:t>
      </w:r>
    </w:p>
    <w:p>
      <w:pPr>
        <w:pStyle w:val="BodyText"/>
      </w:pPr>
      <w:r>
        <w:t xml:space="preserve">LINH: I see them. They’re very complete. But fifteen days is our policy. Everyone waits fifteen days.</w:t>
      </w:r>
    </w:p>
    <w:p>
      <w:pPr>
        <w:pStyle w:val="BodyText"/>
      </w:pPr>
      <w:r>
        <w:t xml:space="preserve">NOAH: Ms. Pham, I understand that a policy exists for good reasons, and I’m not asking you to break it for a brand. I’m asking you to look at what’s inside these syringes, because this isn’t a trademark case anymore. It’s a safety case.</w:t>
      </w:r>
    </w:p>
    <w:p>
      <w:pPr>
        <w:pStyle w:val="BodyText"/>
      </w:pPr>
      <w:r>
        <w:t xml:space="preserve">LINH: A safety case?</w:t>
      </w:r>
    </w:p>
    <w:p>
      <w:pPr>
        <w:pStyle w:val="BodyText"/>
      </w:pPr>
      <w:r>
        <w:t xml:space="preserve">ELENA: Ms. Pham, I’m Dr. Ruiz. Our lab found a permanent synthetic material, not hyaluronic acid. A dermatologist in your city has two patients with lumps that no enzyme can dissolve. Every day these listings stay up, more salons buy them.</w:t>
      </w:r>
    </w:p>
    <w:p>
      <w:pPr>
        <w:pStyle w:val="BodyText"/>
      </w:pPr>
      <w:r>
        <w:t xml:space="preserve">LINH: …Is the dermatologist willing to confirm this? To us directly?</w:t>
      </w:r>
    </w:p>
    <w:p>
      <w:pPr>
        <w:pStyle w:val="BodyText"/>
      </w:pPr>
      <w:r>
        <w:t xml:space="preserve">NGUYEN: Ms. Pham, Dr. Nguyen here. Yes. I can send the medical summary today, without patient names.</w:t>
      </w:r>
    </w:p>
    <w:p>
      <w:pPr>
        <w:pStyle w:val="BodyText"/>
      </w:pPr>
      <w:r>
        <w:t xml:space="preserve">LINH: Then this is different. For safety cases, we have an emergency route. I need thirty minutes to escalate.</w:t>
      </w:r>
    </w:p>
    <w:p>
      <w:pPr>
        <w:pStyle w:val="BodyText"/>
      </w:pPr>
      <w:r>
        <w:t xml:space="preserve">DIANE: Thirty minutes is much better than fifteen days. We’ll wait on the line.</w:t>
      </w:r>
    </w:p>
    <w:p>
      <w:pPr>
        <w:pStyle w:val="BodyText"/>
      </w:pPr>
      <w:r>
        <w:t xml:space="preserve">RUTH: Press release drafted. I’ll hold it until the listings are down. Warning and action, together.</w:t>
      </w:r>
    </w:p>
    <w:p>
      <w:pPr>
        <w:pStyle w:val="BodyText"/>
      </w:pPr>
      <w:r>
        <w:t xml:space="preserve">HAEUN: Six more listings appeared in the last hour. Different seller. Same fake serials.</w:t>
      </w:r>
    </w:p>
    <w:p>
      <w:pPr>
        <w:pStyle w:val="BodyText"/>
      </w:pPr>
      <w:r>
        <w:t xml:space="preserve">GRACE: Same factory, different shop window.</w:t>
      </w:r>
    </w:p>
    <w:p>
      <w:pPr>
        <w:pStyle w:val="BodyText"/>
      </w:pPr>
      <w:r>
        <w:t xml:space="preserve">LINH: Approved. All forty-three listings removed within twenty-four hours. Both sellers suspended. Shipping data shared with customs.</w:t>
      </w:r>
    </w:p>
    <w:p>
      <w:pPr>
        <w:pStyle w:val="BodyText"/>
      </w:pPr>
      <w:r>
        <w:t xml:space="preserve">ANH: That’s the fastest I’ve seen in eight years.</w:t>
      </w:r>
    </w:p>
    <w:p>
      <w:pPr>
        <w:pStyle w:val="BodyText"/>
      </w:pPr>
      <w:r>
        <w:t xml:space="preserve">LINH: It’s the first time a dermatologist joined the call. That made the difference. Thank you, Dr. Nguyen.</w:t>
      </w:r>
    </w:p>
    <w:p>
      <w:pPr>
        <w:pStyle w:val="BodyText"/>
      </w:pPr>
      <w:r>
        <w:t xml:space="preserve">NOAH: Would your reviewers take a short training? Spotting a fake Veyra in five seconds. Ha-eun made a card.</w:t>
      </w:r>
    </w:p>
    <w:p>
      <w:pPr>
        <w:pStyle w:val="BodyText"/>
      </w:pPr>
      <w:r>
        <w:t xml:space="preserve">LINH: Yes. Send it. My reviewers see thousands of beauty listings. They can’t tell a real filler from a fake.</w:t>
      </w:r>
    </w:p>
    <w:p>
      <w:pPr>
        <w:pStyle w:val="BodyText"/>
      </w:pPr>
      <w:r>
        <w:t xml:space="preserve">HAEUN: It’ll be in Vietnamese by Monday. I’m asking a friend from university.</w:t>
      </w:r>
    </w:p>
    <w:p>
      <w:pPr>
        <w:pStyle w:val="BodyText"/>
      </w:pPr>
      <w:r>
        <w:t xml:space="preserve">RUTH: Listings coming down. Releasing the statement in ten minutes. Same moment on our website, the newswire, and our investor page.</w:t>
      </w:r>
    </w:p>
    <w:p>
      <w:pPr>
        <w:pStyle w:val="BodyText"/>
      </w:pPr>
      <w:r>
        <w:t xml:space="preserve">DIANE: Read the headline once more. For the record.</w:t>
      </w:r>
    </w:p>
    <w:p>
      <w:pPr>
        <w:pStyle w:val="BodyText"/>
      </w:pPr>
      <w:r>
        <w:t xml:space="preserve">RUTH:</w:t>
      </w:r>
      <w:r>
        <w:t xml:space="preserve"> </w:t>
      </w:r>
      <w:r>
        <w:t xml:space="preserve">“</w:t>
      </w:r>
      <w:r>
        <w:t xml:space="preserve">Veyra warns of counterfeit filler sold online in Vietnam. If it can’t be scanned, it isn’t Veyra.</w:t>
      </w:r>
      <w:r>
        <w:t xml:space="preserve">”</w:t>
      </w:r>
    </w:p>
    <w:p>
      <w:pPr>
        <w:pStyle w:val="BodyText"/>
      </w:pPr>
      <w:r>
        <w:t xml:space="preserve">ELENA: And the hotline number, in three languages, on the first line of the body.</w:t>
      </w:r>
    </w:p>
    <w:p>
      <w:pPr>
        <w:pStyle w:val="BodyText"/>
      </w:pPr>
      <w:r>
        <w:t xml:space="preserve">RUTH: First line. Above the company boilerplate. Patients before investors, as Dr. Ruiz insisted.</w:t>
      </w:r>
    </w:p>
    <w:p>
      <w:pPr>
        <w:pStyle w:val="BodyText"/>
      </w:pPr>
      <w:r>
        <w:t xml:space="preserve">NOAH: Release it.</w:t>
      </w:r>
    </w:p>
    <w:bookmarkEnd w:id="24"/>
    <w:bookmarkStart w:id="25" w:name="마무리-오후-6시"/>
    <w:p>
      <w:pPr>
        <w:pStyle w:val="Heading3"/>
      </w:pPr>
      <w:r>
        <w:t xml:space="preserve">마무리 — 오후 6시</w:t>
      </w:r>
    </w:p>
    <w:p>
      <w:pPr>
        <w:pStyle w:val="FirstParagraph"/>
      </w:pPr>
      <w:r>
        <w:t xml:space="preserve">GRACE: Korean version’s up. Ji-woo shared it with every Gangnam clinic. Dr. Song added:</w:t>
      </w:r>
      <w:r>
        <w:t xml:space="preserve"> </w:t>
      </w:r>
      <w:r>
        <w:t xml:space="preserve">‘</w:t>
      </w:r>
      <w:r>
        <w:t xml:space="preserve">I treated first.</w:t>
      </w:r>
      <w:r>
        <w:t xml:space="preserve">’</w:t>
      </w:r>
    </w:p>
    <w:p>
      <w:pPr>
        <w:pStyle w:val="BodyText"/>
      </w:pPr>
      <w:r>
        <w:t xml:space="preserve">NOAH: Ha-eun. Before everyone goes. What you did this morning protected patients we’ll never meet, in a country where we don’t even sell. You asked the system the right question, and then you didn’t stop until we listened.</w:t>
      </w:r>
    </w:p>
    <w:p>
      <w:pPr>
        <w:pStyle w:val="BodyText"/>
      </w:pPr>
      <w:r>
        <w:t xml:space="preserve">HAEUN: …I was afraid it was a stupid question.</w:t>
      </w:r>
    </w:p>
    <w:p>
      <w:pPr>
        <w:pStyle w:val="BodyText"/>
      </w:pPr>
      <w:r>
        <w:t xml:space="preserve">ELENA: Basic questions save lives. I said that in London. It’s still true.</w:t>
      </w:r>
    </w:p>
    <w:p>
      <w:pPr>
        <w:pStyle w:val="BodyText"/>
      </w:pPr>
      <w:r>
        <w:t xml:space="preserve">LEO: And I’d like her on the quality team’s monthly review. As a guest. She thinks like an auditor.</w:t>
      </w:r>
    </w:p>
    <w:p>
      <w:pPr>
        <w:pStyle w:val="BodyText"/>
      </w:pPr>
      <w:r>
        <w:t xml:space="preserve">RUTH: Stock closed up three percent after the statement. Not that we comment.</w:t>
      </w:r>
    </w:p>
    <w:p>
      <w:pPr>
        <w:pStyle w:val="BodyText"/>
      </w:pPr>
      <w:r>
        <w:t xml:space="preserve">NOAH: Not that we comment. Elena, how’s the patient?</w:t>
      </w:r>
    </w:p>
    <w:p>
      <w:pPr>
        <w:pStyle w:val="BodyText"/>
      </w:pPr>
      <w:r>
        <w:t xml:space="preserve">ELENA: I’ll know tonight. Lumps from permanent fillers can sometimes be removed surgically. I’ve found her a specialist in Ho Chi Minh City, and we’ll pay, without admission of liability, as Diane wrote.</w:t>
      </w:r>
    </w:p>
    <w:p>
      <w:pPr>
        <w:pStyle w:val="BodyText"/>
      </w:pPr>
      <w:r>
        <w:t xml:space="preserve">DIANE: I’m proud of that sentence. It took me an hour.</w:t>
      </w:r>
    </w:p>
    <w:p>
      <w:pPr>
        <w:pStyle w:val="BodyText"/>
      </w:pPr>
      <w:r>
        <w:t xml:space="preserve">RUTH: One more thing before the weekend. A reminder, not a crisis. The lock-up expires in September.</w:t>
      </w:r>
    </w:p>
    <w:p>
      <w:pPr>
        <w:pStyle w:val="BodyText"/>
      </w:pPr>
      <w:r>
        <w:t xml:space="preserve">NOAH: September. Ben’s eighty thousand dollars.</w:t>
      </w:r>
    </w:p>
    <w:p>
      <w:pPr>
        <w:pStyle w:val="BodyText"/>
      </w:pPr>
      <w:r>
        <w:t xml:space="preserve">RUTH: And Richard. Northgate filed a trading plan today. He’ll sell part of his stake when the window opens.</w:t>
      </w:r>
    </w:p>
    <w:p>
      <w:pPr>
        <w:pStyle w:val="BodyText"/>
      </w:pPr>
      <w:r>
        <w:t xml:space="preserve">NOAH: Richard’s selling? After everything?</w:t>
      </w:r>
    </w:p>
    <w:p>
      <w:pPr>
        <w:pStyle w:val="BodyText"/>
      </w:pPr>
      <w:r>
        <w:t xml:space="preserve">RUTH: Normal. His fund’s in year ten. A director selling sends a message. We explain it before it explains itself.</w:t>
      </w:r>
    </w:p>
    <w:p>
      <w:pPr>
        <w:pStyle w:val="BodyText"/>
      </w:pPr>
      <w:r>
        <w:t xml:space="preserve">NOAH: Then that’s September’s problem. Tonight, it’s Elena’s patient. Then Claire’s dinner. In that order.</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counterfeit</w:t>
            </w:r>
          </w:p>
        </w:tc>
        <w:tc>
          <w:tcPr/>
          <w:p>
            <w:pPr>
              <w:pStyle w:val="Compact"/>
              <w:jc w:val="left"/>
            </w:pPr>
            <w:r>
              <w:t xml:space="preserve">위조품</w:t>
            </w:r>
          </w:p>
        </w:tc>
        <w:tc>
          <w:tcPr/>
          <w:p>
            <w:pPr>
              <w:pStyle w:val="Compact"/>
              <w:jc w:val="left"/>
            </w:pPr>
            <w:r>
              <w:t xml:space="preserve">제목·전반. 브랜드 보호의 핵심 용어.</w:t>
            </w:r>
          </w:p>
        </w:tc>
      </w:tr>
      <w:tr>
        <w:tc>
          <w:tcPr/>
          <w:p>
            <w:pPr>
              <w:pStyle w:val="Compact"/>
              <w:jc w:val="left"/>
            </w:pPr>
            <w:r>
              <w:t xml:space="preserve">2</w:t>
            </w:r>
          </w:p>
        </w:tc>
        <w:tc>
          <w:tcPr/>
          <w:p>
            <w:pPr>
              <w:pStyle w:val="Compact"/>
              <w:jc w:val="left"/>
            </w:pPr>
            <w:r>
              <w:t xml:space="preserve">chain of custody</w:t>
            </w:r>
          </w:p>
        </w:tc>
        <w:tc>
          <w:tcPr/>
          <w:p>
            <w:pPr>
              <w:pStyle w:val="Compact"/>
              <w:jc w:val="left"/>
            </w:pPr>
            <w:r>
              <w:t xml:space="preserve">증거 보관 연속성</w:t>
            </w:r>
          </w:p>
        </w:tc>
        <w:tc>
          <w:tcPr/>
          <w:p>
            <w:pPr>
              <w:pStyle w:val="Compact"/>
              <w:jc w:val="left"/>
            </w:pPr>
            <w:r>
              <w:t xml:space="preserve">장면1. 증거가 훼손되지 않았음을 입증.</w:t>
            </w:r>
          </w:p>
        </w:tc>
      </w:tr>
      <w:tr>
        <w:tc>
          <w:tcPr/>
          <w:p>
            <w:pPr>
              <w:pStyle w:val="Compact"/>
              <w:jc w:val="left"/>
            </w:pPr>
            <w:r>
              <w:t xml:space="preserve">3</w:t>
            </w:r>
          </w:p>
        </w:tc>
        <w:tc>
          <w:tcPr/>
          <w:p>
            <w:pPr>
              <w:pStyle w:val="Compact"/>
              <w:jc w:val="left"/>
            </w:pPr>
            <w:r>
              <w:t xml:space="preserve">test purchase (with a notary present)</w:t>
            </w:r>
          </w:p>
        </w:tc>
        <w:tc>
          <w:tcPr/>
          <w:p>
            <w:pPr>
              <w:pStyle w:val="Compact"/>
              <w:jc w:val="left"/>
            </w:pPr>
            <w:r>
              <w:t xml:space="preserve">(공증인 입회) 시험 구매</w:t>
            </w:r>
          </w:p>
        </w:tc>
        <w:tc>
          <w:tcPr/>
          <w:p>
            <w:pPr>
              <w:pStyle w:val="Compact"/>
              <w:jc w:val="left"/>
            </w:pPr>
            <w:r>
              <w:t xml:space="preserve">장면1. 위조품 증거 확보.</w:t>
            </w:r>
          </w:p>
        </w:tc>
      </w:tr>
      <w:tr>
        <w:tc>
          <w:tcPr/>
          <w:p>
            <w:pPr>
              <w:pStyle w:val="Compact"/>
              <w:jc w:val="left"/>
            </w:pPr>
            <w:r>
              <w:t xml:space="preserve">4</w:t>
            </w:r>
          </w:p>
        </w:tc>
        <w:tc>
          <w:tcPr/>
          <w:p>
            <w:pPr>
              <w:pStyle w:val="Compact"/>
              <w:jc w:val="left"/>
            </w:pPr>
            <w:r>
              <w:t xml:space="preserve">record the trademark with customs</w:t>
            </w:r>
          </w:p>
        </w:tc>
        <w:tc>
          <w:tcPr/>
          <w:p>
            <w:pPr>
              <w:pStyle w:val="Compact"/>
              <w:jc w:val="left"/>
            </w:pPr>
            <w:r>
              <w:t xml:space="preserve">세관에 상표를 등록하다</w:t>
            </w:r>
          </w:p>
        </w:tc>
        <w:tc>
          <w:tcPr/>
          <w:p>
            <w:pPr>
              <w:pStyle w:val="Compact"/>
              <w:jc w:val="left"/>
            </w:pPr>
            <w:r>
              <w:t xml:space="preserve">장면1. 수입 단계 차단.</w:t>
            </w:r>
          </w:p>
        </w:tc>
      </w:tr>
      <w:tr>
        <w:tc>
          <w:tcPr/>
          <w:p>
            <w:pPr>
              <w:pStyle w:val="Compact"/>
              <w:jc w:val="left"/>
            </w:pPr>
            <w:r>
              <w:t xml:space="preserve">5</w:t>
            </w:r>
          </w:p>
        </w:tc>
        <w:tc>
          <w:tcPr/>
          <w:p>
            <w:pPr>
              <w:pStyle w:val="Compact"/>
              <w:jc w:val="left"/>
            </w:pPr>
            <w:r>
              <w:t xml:space="preserve">without admission of liability</w:t>
            </w:r>
          </w:p>
        </w:tc>
        <w:tc>
          <w:tcPr/>
          <w:p>
            <w:pPr>
              <w:pStyle w:val="Compact"/>
              <w:jc w:val="left"/>
            </w:pPr>
            <w:r>
              <w:t xml:space="preserve">책임 인정 없이</w:t>
            </w:r>
          </w:p>
        </w:tc>
        <w:tc>
          <w:tcPr/>
          <w:p>
            <w:pPr>
              <w:pStyle w:val="Compact"/>
              <w:jc w:val="left"/>
            </w:pPr>
            <w:r>
              <w:t xml:space="preserve">장면1. 법적 문구.</w:t>
            </w:r>
          </w:p>
        </w:tc>
      </w:tr>
      <w:tr>
        <w:tc>
          <w:tcPr/>
          <w:p>
            <w:pPr>
              <w:pStyle w:val="Compact"/>
              <w:jc w:val="left"/>
            </w:pPr>
            <w:r>
              <w:t xml:space="preserve">6</w:t>
            </w:r>
          </w:p>
        </w:tc>
        <w:tc>
          <w:tcPr/>
          <w:p>
            <w:pPr>
              <w:pStyle w:val="Compact"/>
              <w:jc w:val="left"/>
            </w:pPr>
            <w:r>
              <w:t xml:space="preserve">It isn’t a trademark case anymore. It’s a safety case.</w:t>
            </w:r>
          </w:p>
        </w:tc>
        <w:tc>
          <w:tcPr/>
          <w:p>
            <w:pPr>
              <w:pStyle w:val="Compact"/>
              <w:jc w:val="left"/>
            </w:pPr>
            <w:r>
              <w:t xml:space="preserve">더 이상 상표가 아니라 안전 사건이다.</w:t>
            </w:r>
          </w:p>
        </w:tc>
        <w:tc>
          <w:tcPr/>
          <w:p>
            <w:pPr>
              <w:pStyle w:val="Compact"/>
              <w:jc w:val="left"/>
            </w:pPr>
            <w:r>
              <w:t xml:space="preserve">절정·전환. 사안의 재정의.</w:t>
            </w:r>
          </w:p>
        </w:tc>
      </w:tr>
      <w:tr>
        <w:tc>
          <w:tcPr/>
          <w:p>
            <w:pPr>
              <w:pStyle w:val="Compact"/>
              <w:jc w:val="left"/>
            </w:pPr>
            <w:r>
              <w:t xml:space="preserve">7</w:t>
            </w:r>
          </w:p>
        </w:tc>
        <w:tc>
          <w:tcPr/>
          <w:p>
            <w:pPr>
              <w:pStyle w:val="Compact"/>
              <w:jc w:val="left"/>
            </w:pPr>
            <w:r>
              <w:t xml:space="preserve">escalate / emergency route</w:t>
            </w:r>
          </w:p>
        </w:tc>
        <w:tc>
          <w:tcPr/>
          <w:p>
            <w:pPr>
              <w:pStyle w:val="Compact"/>
              <w:jc w:val="left"/>
            </w:pPr>
            <w:r>
              <w:t xml:space="preserve">상부에 올리다 / 긴급 경로</w:t>
            </w:r>
          </w:p>
        </w:tc>
        <w:tc>
          <w:tcPr/>
          <w:p>
            <w:pPr>
              <w:pStyle w:val="Compact"/>
              <w:jc w:val="left"/>
            </w:pPr>
            <w:r>
              <w:t xml:space="preserve">절정·전환. 플랫폼 내부 절차.</w:t>
            </w:r>
          </w:p>
        </w:tc>
      </w:tr>
      <w:tr>
        <w:tc>
          <w:tcPr/>
          <w:p>
            <w:pPr>
              <w:pStyle w:val="Compact"/>
              <w:jc w:val="left"/>
            </w:pPr>
            <w:r>
              <w:t xml:space="preserve">8</w:t>
            </w:r>
          </w:p>
        </w:tc>
        <w:tc>
          <w:tcPr/>
          <w:p>
            <w:pPr>
              <w:pStyle w:val="Compact"/>
              <w:jc w:val="left"/>
            </w:pPr>
            <w:r>
              <w:t xml:space="preserve">takedown (remove listings)</w:t>
            </w:r>
          </w:p>
        </w:tc>
        <w:tc>
          <w:tcPr/>
          <w:p>
            <w:pPr>
              <w:pStyle w:val="Compact"/>
              <w:jc w:val="left"/>
            </w:pPr>
            <w:r>
              <w:t xml:space="preserve">게시물 삭제</w:t>
            </w:r>
          </w:p>
        </w:tc>
        <w:tc>
          <w:tcPr/>
          <w:p>
            <w:pPr>
              <w:pStyle w:val="Compact"/>
              <w:jc w:val="left"/>
            </w:pPr>
            <w:r>
              <w:t xml:space="preserve">절정·전환. 플랫폼 조치.</w:t>
            </w:r>
          </w:p>
        </w:tc>
      </w:tr>
      <w:tr>
        <w:tc>
          <w:tcPr/>
          <w:p>
            <w:pPr>
              <w:pStyle w:val="Compact"/>
              <w:jc w:val="left"/>
            </w:pPr>
            <w:r>
              <w:t xml:space="preserve">9</w:t>
            </w:r>
          </w:p>
        </w:tc>
        <w:tc>
          <w:tcPr/>
          <w:p>
            <w:pPr>
              <w:pStyle w:val="Compact"/>
              <w:jc w:val="left"/>
            </w:pPr>
            <w:r>
              <w:t xml:space="preserve">If it can’t be scanned, it isn’t Veyra.</w:t>
            </w:r>
          </w:p>
        </w:tc>
        <w:tc>
          <w:tcPr/>
          <w:p>
            <w:pPr>
              <w:pStyle w:val="Compact"/>
              <w:jc w:val="left"/>
            </w:pPr>
            <w:r>
              <w:t xml:space="preserve">스캔되지 않으면 베이라가 아니다.</w:t>
            </w:r>
          </w:p>
        </w:tc>
        <w:tc>
          <w:tcPr/>
          <w:p>
            <w:pPr>
              <w:pStyle w:val="Compact"/>
              <w:jc w:val="left"/>
            </w:pPr>
            <w:r>
              <w:t xml:space="preserve">장면2. 고객 보호형 메시지.</w:t>
            </w:r>
          </w:p>
        </w:tc>
      </w:tr>
      <w:tr>
        <w:tc>
          <w:tcPr/>
          <w:p>
            <w:pPr>
              <w:pStyle w:val="Compact"/>
              <w:jc w:val="left"/>
            </w:pPr>
            <w:r>
              <w:t xml:space="preserve">10</w:t>
            </w:r>
          </w:p>
        </w:tc>
        <w:tc>
          <w:tcPr/>
          <w:p>
            <w:pPr>
              <w:pStyle w:val="Compact"/>
              <w:jc w:val="left"/>
            </w:pPr>
            <w:r>
              <w:t xml:space="preserve">before it explains itself</w:t>
            </w:r>
          </w:p>
        </w:tc>
        <w:tc>
          <w:tcPr/>
          <w:p>
            <w:pPr>
              <w:pStyle w:val="Compact"/>
              <w:jc w:val="left"/>
            </w:pPr>
            <w:r>
              <w:t xml:space="preserve">그것이 스스로 해석되기 전에</w:t>
            </w:r>
          </w:p>
        </w:tc>
        <w:tc>
          <w:tcPr/>
          <w:p>
            <w:pPr>
              <w:pStyle w:val="Compact"/>
              <w:jc w:val="left"/>
            </w:pPr>
            <w:r>
              <w:t xml:space="preserve">마무리. 선제적 커뮤니케이션.</w:t>
            </w:r>
          </w:p>
        </w:tc>
      </w:tr>
    </w:tbl>
    <w:bookmarkEnd w:id="27"/>
    <w:bookmarkStart w:id="28" w:name="비즈니스-컬처-노트-위조품-대응의-순서"/>
    <w:p>
      <w:pPr>
        <w:pStyle w:val="Heading3"/>
      </w:pPr>
      <w:r>
        <w:t xml:space="preserve">② 비즈니스 컬처 노트 — 위조품 대응의 순서</w:t>
      </w:r>
    </w:p>
    <w:p>
      <w:pPr>
        <w:pStyle w:val="FirstParagraph"/>
      </w:pPr>
      <w:r>
        <w:t xml:space="preserve">위조품이 발견되면 순서가 중요하다. ①</w:t>
      </w:r>
      <w:r>
        <w:t xml:space="preserve"> </w:t>
      </w:r>
      <w:r>
        <w:rPr>
          <w:bCs/>
          <w:b/>
        </w:rPr>
        <w:t xml:space="preserve">환자 안전</w:t>
      </w:r>
      <w:r>
        <w:t xml:space="preserve">: 피해 사례를 먼저 확인하고 의료진과 연결한다. ②</w:t>
      </w:r>
      <w:r>
        <w:t xml:space="preserve"> </w:t>
      </w:r>
      <w:r>
        <w:rPr>
          <w:bCs/>
          <w:b/>
        </w:rPr>
        <w:t xml:space="preserve">증거</w:t>
      </w:r>
      <w:r>
        <w:t xml:space="preserve">: 공증인 입회 시험 구매와</w:t>
      </w:r>
      <w:r>
        <w:t xml:space="preserve"> </w:t>
      </w:r>
      <w:r>
        <w:rPr>
          <w:bCs/>
          <w:b/>
        </w:rPr>
        <w:t xml:space="preserve">증거 보관 연속성(chain of custody)</w:t>
      </w:r>
      <w:r>
        <w:t xml:space="preserve">을 확보해야 플랫폼·세관·법원이 움직인다. ③</w:t>
      </w:r>
      <w:r>
        <w:t xml:space="preserve"> </w:t>
      </w:r>
      <w:r>
        <w:rPr>
          <w:bCs/>
          <w:b/>
        </w:rPr>
        <w:t xml:space="preserve">권리</w:t>
      </w:r>
      <w:r>
        <w:t xml:space="preserve">: 해당 국가에 상표가 등록돼 있는지 확인한다. 미리 해 둔 등록이 몇 달을 아껴 준다. ④</w:t>
      </w:r>
      <w:r>
        <w:t xml:space="preserve"> </w:t>
      </w:r>
      <w:r>
        <w:rPr>
          <w:bCs/>
          <w:b/>
        </w:rPr>
        <w:t xml:space="preserve">플랫폼</w:t>
      </w:r>
      <w:r>
        <w:t xml:space="preserve">: 표준 절차는 느리지만, 사안을</w:t>
      </w:r>
      <w:r>
        <w:t xml:space="preserve"> </w:t>
      </w:r>
      <w:r>
        <w:rPr>
          <w:bCs/>
          <w:b/>
        </w:rPr>
        <w:t xml:space="preserve">“</w:t>
      </w:r>
      <w:r>
        <w:rPr>
          <w:bCs/>
          <w:b/>
        </w:rPr>
        <w:t xml:space="preserve">상표</w:t>
      </w:r>
      <w:r>
        <w:rPr>
          <w:bCs/>
          <w:b/>
        </w:rPr>
        <w:t xml:space="preserve">”</w:t>
      </w:r>
      <w:r>
        <w:rPr>
          <w:bCs/>
          <w:b/>
        </w:rPr>
        <w:t xml:space="preserve">에서</w:t>
      </w:r>
      <w:r>
        <w:rPr>
          <w:bCs/>
          <w:b/>
        </w:rPr>
        <w:t xml:space="preserve"> </w:t>
      </w:r>
      <w:r>
        <w:rPr>
          <w:bCs/>
          <w:b/>
        </w:rPr>
        <w:t xml:space="preserve">“</w:t>
      </w:r>
      <w:r>
        <w:rPr>
          <w:bCs/>
          <w:b/>
        </w:rPr>
        <w:t xml:space="preserve">안전</w:t>
      </w:r>
      <w:r>
        <w:rPr>
          <w:bCs/>
          <w:b/>
        </w:rPr>
        <w:t xml:space="preserve">”</w:t>
      </w:r>
      <w:r>
        <w:rPr>
          <w:bCs/>
          <w:b/>
        </w:rPr>
        <w:t xml:space="preserve">으로 재정의</w:t>
      </w:r>
      <w:r>
        <w:t xml:space="preserve">하고 현지 의사의 증언을 더하면 긴급 경로가 열린다. ⑤</w:t>
      </w:r>
      <w:r>
        <w:t xml:space="preserve"> </w:t>
      </w:r>
      <w:r>
        <w:rPr>
          <w:bCs/>
          <w:b/>
        </w:rPr>
        <w:t xml:space="preserve">공개</w:t>
      </w:r>
      <w:r>
        <w:t xml:space="preserve">: 상장사라면 환자 피해가 있는 순간 중요 정보가 될 수 있으므로, 경고는</w:t>
      </w:r>
      <w:r>
        <w:t xml:space="preserve"> </w:t>
      </w:r>
      <w:r>
        <w:rPr>
          <w:bCs/>
          <w:b/>
        </w:rPr>
        <w:t xml:space="preserve">모두에게 동시에</w:t>
      </w:r>
      <w:r>
        <w:t xml:space="preserve">, 증명할 수 있는 사실만 담아 낸다. 가장 좋은 경고 문구는 회사의 강점(추적성)을</w:t>
      </w:r>
      <w:r>
        <w:t xml:space="preserve"> </w:t>
      </w:r>
      <w:r>
        <w:rPr>
          <w:bCs/>
          <w:b/>
        </w:rPr>
        <w:t xml:space="preserve">고객이 스스로 쓸 수 있는 도구</w:t>
      </w:r>
      <w:r>
        <w:t xml:space="preserve">로 바꾸는 것이다.</w:t>
      </w:r>
    </w:p>
    <w:bookmarkEnd w:id="28"/>
    <w:bookmarkStart w:id="29" w:name="실무-템플릿-위조품-공개-경고문-구조"/>
    <w:p>
      <w:pPr>
        <w:pStyle w:val="Heading3"/>
      </w:pPr>
      <w:r>
        <w:t xml:space="preserve">③ 실무 템플릿 — 위조품 공개 경고문 구조</w:t>
      </w:r>
    </w:p>
    <w:p>
      <w:pPr>
        <w:pStyle w:val="BlockText"/>
      </w:pPr>
      <w:r>
        <w:rPr>
          <w:bCs/>
          <w:b/>
        </w:rPr>
        <w:t xml:space="preserve">Headline:</w:t>
      </w:r>
      <w:r>
        <w:t xml:space="preserve"> </w:t>
      </w:r>
      <w:r>
        <w:t xml:space="preserve">Veyra warns of counterfeit filler sold online in Vietnam.</w:t>
      </w:r>
      <w:r>
        <w:t xml:space="preserve"> </w:t>
      </w:r>
      <w:r>
        <w:rPr>
          <w:iCs/>
          <w:i/>
        </w:rPr>
        <w:t xml:space="preserve">If it can’t be scanned, it isn’t Veyra.</w:t>
      </w:r>
      <w:r>
        <w:t xml:space="preserve"> </w:t>
      </w:r>
      <w:r>
        <w:rPr>
          <w:bCs/>
          <w:b/>
        </w:rPr>
        <w:t xml:space="preserve">Line 1 (patients first):</w:t>
      </w:r>
      <w:r>
        <w:t xml:space="preserve"> </w:t>
      </w:r>
      <w:r>
        <w:t xml:space="preserve">Hotline in Vietnamese / English / Korean · local contact: Dr. Nguyen Thi Lan</w:t>
      </w:r>
      <w:r>
        <w:t xml:space="preserve"> </w:t>
      </w:r>
      <w:r>
        <w:rPr>
          <w:bCs/>
          <w:b/>
        </w:rPr>
        <w:t xml:space="preserve">Facts (proven only):</w:t>
      </w:r>
      <w:r>
        <w:t xml:space="preserve"> </w:t>
      </w:r>
      <w:r>
        <w:t xml:space="preserve">43 listings · serial numbers not in our system · lab analysis: not hyaluronic acid, a permanent synthetic polymer that cannot be dissolved by hyaluronidase</w:t>
      </w:r>
      <w:r>
        <w:t xml:space="preserve"> </w:t>
      </w:r>
      <w:r>
        <w:rPr>
          <w:bCs/>
          <w:b/>
        </w:rPr>
        <w:t xml:space="preserve">Action taken:</w:t>
      </w:r>
      <w:r>
        <w:t xml:space="preserve"> </w:t>
      </w:r>
      <w:r>
        <w:t xml:space="preserve">listings removed within 24 hours · seller accounts suspended · trademark recorded with customs</w:t>
      </w:r>
      <w:r>
        <w:t xml:space="preserve"> </w:t>
      </w:r>
      <w:r>
        <w:rPr>
          <w:bCs/>
          <w:b/>
        </w:rPr>
        <w:t xml:space="preserve">How to check:</w:t>
      </w:r>
      <w:r>
        <w:t xml:space="preserve"> </w:t>
      </w:r>
      <w:r>
        <w:t xml:space="preserve">scan the serial number with any phone — every genuine syringe is registered</w:t>
      </w:r>
      <w:r>
        <w:t xml:space="preserve"> </w:t>
      </w:r>
      <w:r>
        <w:rPr>
          <w:bCs/>
          <w:b/>
        </w:rPr>
        <w:t xml:space="preserve">Not stated:</w:t>
      </w:r>
      <w:r>
        <w:t xml:space="preserve"> </w:t>
      </w:r>
      <w:r>
        <w:t xml:space="preserve">who made it · any speculation</w:t>
      </w:r>
      <w:r>
        <w:t xml:space="preserve"> </w:t>
      </w:r>
      <w:r>
        <w:rPr>
          <w:bCs/>
          <w:b/>
        </w:rPr>
        <w:t xml:space="preserve">Release:</w:t>
      </w:r>
      <w:r>
        <w:t xml:space="preserve"> </w:t>
      </w:r>
      <w:r>
        <w:t xml:space="preserve">website + newswire + investor page, same moment (Reg FD)</w:t>
      </w:r>
    </w:p>
    <w:bookmarkEnd w:id="29"/>
    <w:bookmarkStart w:id="30" w:name="긴-발화-분석"/>
    <w:p>
      <w:pPr>
        <w:pStyle w:val="Heading3"/>
      </w:pPr>
      <w:r>
        <w:t xml:space="preserve">④ 긴 발화 분석</w:t>
      </w:r>
    </w:p>
    <w:p>
      <w:pPr>
        <w:pStyle w:val="BlockText"/>
      </w:pPr>
      <w:r>
        <w:rPr>
          <w:bCs/>
          <w:b/>
        </w:rPr>
        <w:t xml:space="preserve">NOAH (절정·전환):</w:t>
      </w:r>
      <w:r>
        <w:t xml:space="preserve"> </w:t>
      </w:r>
      <w:r>
        <w:t xml:space="preserve">“</w:t>
      </w:r>
      <w:r>
        <w:t xml:space="preserve">Ms. Pham, I understand that a policy exists for good reasons, and I’m not asking you to break it for a brand. I’m asking you to look at what’s inside these syringes, because this isn’t a trademark case anymore. It’s a safety case.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상대 입장 인정</w:t>
            </w:r>
          </w:p>
        </w:tc>
        <w:tc>
          <w:tcPr/>
          <w:p>
            <w:pPr>
              <w:pStyle w:val="Compact"/>
              <w:jc w:val="left"/>
            </w:pPr>
            <w:r>
              <w:t xml:space="preserve">I understand that a policy exists for good reasons…</w:t>
            </w:r>
          </w:p>
        </w:tc>
        <w:tc>
          <w:tcPr/>
          <w:p>
            <w:pPr>
              <w:pStyle w:val="Compact"/>
              <w:jc w:val="left"/>
            </w:pPr>
            <w:r>
              <w:t xml:space="preserve">상대의 규칙을 존중함을 먼저 보여 줌</w:t>
            </w:r>
          </w:p>
        </w:tc>
      </w:tr>
      <w:tr>
        <w:tc>
          <w:tcPr/>
          <w:p>
            <w:pPr>
              <w:pStyle w:val="Compact"/>
              <w:jc w:val="left"/>
            </w:pPr>
            <w:r>
              <w:t xml:space="preserve">② 오해 차단</w:t>
            </w:r>
          </w:p>
        </w:tc>
        <w:tc>
          <w:tcPr/>
          <w:p>
            <w:pPr>
              <w:pStyle w:val="Compact"/>
              <w:jc w:val="left"/>
            </w:pPr>
            <w:r>
              <w:t xml:space="preserve">…and I’m not asking you to break it for a brand.</w:t>
            </w:r>
          </w:p>
        </w:tc>
        <w:tc>
          <w:tcPr/>
          <w:p>
            <w:pPr>
              <w:pStyle w:val="Compact"/>
              <w:jc w:val="left"/>
            </w:pPr>
            <w:r>
              <w:t xml:space="preserve">요청이</w:t>
            </w:r>
            <w:r>
              <w:t xml:space="preserve"> </w:t>
            </w:r>
            <w:r>
              <w:t xml:space="preserve">“</w:t>
            </w:r>
            <w:r>
              <w:t xml:space="preserve">특혜</w:t>
            </w:r>
            <w:r>
              <w:t xml:space="preserve">”</w:t>
            </w:r>
            <w:r>
              <w:t xml:space="preserve">가 아님을 분명히 함</w:t>
            </w:r>
          </w:p>
        </w:tc>
      </w:tr>
      <w:tr>
        <w:tc>
          <w:tcPr/>
          <w:p>
            <w:pPr>
              <w:pStyle w:val="Compact"/>
              <w:jc w:val="left"/>
            </w:pPr>
            <w:r>
              <w:t xml:space="preserve">③ 실제 요청</w:t>
            </w:r>
          </w:p>
        </w:tc>
        <w:tc>
          <w:tcPr/>
          <w:p>
            <w:pPr>
              <w:pStyle w:val="Compact"/>
              <w:jc w:val="left"/>
            </w:pPr>
            <w:r>
              <w:t xml:space="preserve">I’m asking you to look at what’s inside these syringes…</w:t>
            </w:r>
          </w:p>
        </w:tc>
        <w:tc>
          <w:tcPr/>
          <w:p>
            <w:pPr>
              <w:pStyle w:val="Compact"/>
              <w:jc w:val="left"/>
            </w:pPr>
            <w:r>
              <w:t xml:space="preserve">구체적이고 작은 행동을 요청</w:t>
            </w:r>
          </w:p>
        </w:tc>
      </w:tr>
      <w:tr>
        <w:tc>
          <w:tcPr/>
          <w:p>
            <w:pPr>
              <w:pStyle w:val="Compact"/>
              <w:jc w:val="left"/>
            </w:pPr>
            <w:r>
              <w:t xml:space="preserve">④ 재정의</w:t>
            </w:r>
          </w:p>
        </w:tc>
        <w:tc>
          <w:tcPr/>
          <w:p>
            <w:pPr>
              <w:pStyle w:val="Compact"/>
              <w:jc w:val="left"/>
            </w:pPr>
            <w:r>
              <w:t xml:space="preserve">…because this isn’t a trademark case anymore. It’s a safety case.</w:t>
            </w:r>
          </w:p>
        </w:tc>
        <w:tc>
          <w:tcPr/>
          <w:p>
            <w:pPr>
              <w:pStyle w:val="Compact"/>
              <w:jc w:val="left"/>
            </w:pPr>
            <w:r>
              <w:t xml:space="preserve">사안의 범주를 바꿔 다른 절차를 열게 함</w:t>
            </w:r>
          </w:p>
        </w:tc>
      </w:tr>
    </w:tbl>
    <w:p>
      <w:pPr>
        <w:pStyle w:val="BodyText"/>
      </w:pPr>
      <w:r>
        <w:rPr>
          <w:bCs/>
          <w:b/>
        </w:rPr>
        <w:t xml:space="preserve">활용 패턴:</w:t>
      </w:r>
      <w:r>
        <w:t xml:space="preserve"> </w:t>
      </w:r>
      <w:r>
        <w:t xml:space="preserve">인정 →</w:t>
      </w:r>
      <w:r>
        <w:t xml:space="preserve"> </w:t>
      </w:r>
      <w:r>
        <w:t xml:space="preserve">“</w:t>
      </w:r>
      <w:r>
        <w:t xml:space="preserve">~를 요청하는 게 아니라</w:t>
      </w:r>
      <w:r>
        <w:t xml:space="preserve">”</w:t>
      </w:r>
      <w:r>
        <w:t xml:space="preserve"> </w:t>
      </w:r>
      <w:r>
        <w:t xml:space="preserve">→</w:t>
      </w:r>
      <w:r>
        <w:t xml:space="preserve"> </w:t>
      </w:r>
      <w:r>
        <w:t xml:space="preserve">“</w:t>
      </w:r>
      <w:r>
        <w:t xml:space="preserve">~를 요청한다</w:t>
      </w:r>
      <w:r>
        <w:t xml:space="preserve">”</w:t>
      </w:r>
      <w:r>
        <w:t xml:space="preserve"> </w:t>
      </w:r>
      <w:r>
        <w:t xml:space="preserve">→</w:t>
      </w:r>
      <w:r>
        <w:t xml:space="preserve"> </w:t>
      </w:r>
      <w:r>
        <w:t xml:space="preserve">“</w:t>
      </w:r>
      <w:r>
        <w:t xml:space="preserve">A가 아니라 B다</w:t>
      </w:r>
      <w:r>
        <w:t xml:space="preserve">”</w:t>
      </w:r>
      <w:r>
        <w:t xml:space="preserve"> </w:t>
      </w:r>
      <w:r>
        <w:rPr>
          <w:bCs/>
          <w:b/>
        </w:rPr>
        <w:t xml:space="preserve">연결 표현:</w:t>
      </w:r>
      <w:r>
        <w:t xml:space="preserve"> </w:t>
      </w:r>
      <w:r>
        <w:t xml:space="preserve">I understand that…(~임을 이해한다) · I’m not asking you to…(~해 달라는 게 아니다) · because this isn’t… anymore(더 이상 ~가 아니기 때문에)</w:t>
      </w:r>
      <w:r>
        <w:t xml:space="preserve"> </w:t>
      </w:r>
      <w:r>
        <w:rPr>
          <w:bCs/>
          <w:b/>
        </w:rPr>
        <w:t xml:space="preserve">연습:</w:t>
      </w:r>
      <w:r>
        <w:t xml:space="preserve"> </w:t>
      </w:r>
      <w:r>
        <w:t xml:space="preserve">규정상 2주가 걸린다는 공급사에게, 상황을</w:t>
      </w:r>
      <w:r>
        <w:t xml:space="preserve"> </w:t>
      </w:r>
      <w:r>
        <w:t xml:space="preserve">“</w:t>
      </w:r>
      <w:r>
        <w:t xml:space="preserve">일반 주문</w:t>
      </w:r>
      <w:r>
        <w:t xml:space="preserve">”</w:t>
      </w:r>
      <w:r>
        <w:t xml:space="preserve">에서</w:t>
      </w:r>
      <w:r>
        <w:t xml:space="preserve"> </w:t>
      </w:r>
      <w:r>
        <w:t xml:space="preserve">“</w:t>
      </w:r>
      <w:r>
        <w:t xml:space="preserve">환자 안전 문제</w:t>
      </w:r>
      <w:r>
        <w:t xml:space="preserve">”</w:t>
      </w:r>
      <w:r>
        <w:t xml:space="preserve">로 재정의해 긴급 처리를 요청하는 45단어 안팎의 발화 만들기.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5월-7일-오후-8시-오스틴-회의실-1"/>
    <w:p>
      <w:pPr>
        <w:pStyle w:val="Heading3"/>
      </w:pPr>
      <w:r>
        <w:t xml:space="preserve">도입 — 5월 7일 오후 8시, 오스틴 회의실</w:t>
      </w:r>
    </w:p>
    <w:p>
      <w:pPr>
        <w:pStyle w:val="FirstParagraph"/>
      </w:pPr>
      <w:r>
        <w:t xml:space="preserve">노아: 오늘 밤 다시 와 줘서 고마워요. 그레이스, 하은 씨, 화면에 나와 있죠. 처음부터 말해 줘요. 천천히.</w:t>
      </w:r>
    </w:p>
    <w:p>
      <w:pPr>
        <w:pStyle w:val="BodyText"/>
      </w:pPr>
      <w:r>
        <w:t xml:space="preserve">하은: 오늘 아침 동남아 클리닉 스캔 데이터를 확인하고 있었어요. 한 파트너가 베트남 온라인 마켓 링크를 보내면서 저희가 거기서 판매를 시작했냐고 물었어요.</w:t>
      </w:r>
    </w:p>
    <w:p>
      <w:pPr>
        <w:pStyle w:val="BodyText"/>
      </w:pPr>
      <w:r>
        <w:t xml:space="preserve">엘레나: 그리고 우린 안 했죠. 베트남에서도. 그 지역 어디에서도.</w:t>
      </w:r>
    </w:p>
    <w:p>
      <w:pPr>
        <w:pStyle w:val="BodyText"/>
      </w:pPr>
      <w:r>
        <w:t xml:space="preserve">하은: 아니요. 그래서 판매 글 37건의 사진을 모두 가져와서 읽을 수 있는 일련번호를 전부 스캔했어요. 시스템에 하나도 없었고, 형식도 틀렸어요. V-6으로 시작하는데, 저희 6년 차 로트는 한국에 출하된 적이 없거든요.</w:t>
      </w:r>
    </w:p>
    <w:p>
      <w:pPr>
        <w:pStyle w:val="BodyText"/>
      </w:pPr>
      <w:r>
        <w:t xml:space="preserve">레오: 그러니까 위조범들이 일련번호의 겉모양은 베꼈는데, 그 뒤의 논리는 못 베꼈네요.</w:t>
      </w:r>
    </w:p>
    <w:p>
      <w:pPr>
        <w:pStyle w:val="BodyText"/>
      </w:pPr>
      <w:r>
        <w:t xml:space="preserve">하은: 그리고 상자에 홀로그램 씰이 없어요. 저희 건 옆면에 있거든요.</w:t>
      </w:r>
    </w:p>
    <w:p>
      <w:pPr>
        <w:pStyle w:val="BodyText"/>
      </w:pPr>
      <w:r>
        <w:t xml:space="preserve">노아: 하은 씨, 이걸 오전 하나 만에 찾았어요?</w:t>
      </w:r>
    </w:p>
    <w:p>
      <w:pPr>
        <w:pStyle w:val="BodyText"/>
      </w:pPr>
      <w:r>
        <w:t xml:space="preserve">하은: 두 시간이요. 대부분은 스캔 시스템이 했어요. 저는 맞는 질문을 했을 뿐이고요.</w:t>
      </w:r>
    </w:p>
    <w:p>
      <w:pPr>
        <w:pStyle w:val="BodyText"/>
      </w:pPr>
      <w:r>
        <w:t xml:space="preserve">그레이스: 한국 가격의 절반. 3일 배송.</w:t>
      </w:r>
      <w:r>
        <w:t xml:space="preserve"> </w:t>
      </w:r>
      <w:r>
        <w:t xml:space="preserve">“</w:t>
      </w:r>
      <w:r>
        <w:t xml:space="preserve">정품 미국 필러.</w:t>
      </w:r>
      <w:r>
        <w:t xml:space="preserve">”</w:t>
      </w:r>
      <w:r>
        <w:t xml:space="preserve"> </w:t>
      </w:r>
      <w:r>
        <w:t xml:space="preserve">별 다섯 개 리뷰.</w:t>
      </w:r>
    </w:p>
    <w:p>
      <w:pPr>
        <w:pStyle w:val="BodyText"/>
      </w:pPr>
      <w:r>
        <w:t xml:space="preserve">다이앤: 누가</w:t>
      </w:r>
      <w:r>
        <w:t xml:space="preserve"> </w:t>
      </w:r>
      <w:r>
        <w:t xml:space="preserve">“</w:t>
      </w:r>
      <w:r>
        <w:t xml:space="preserve">구매</w:t>
      </w:r>
      <w:r>
        <w:t xml:space="preserve">”</w:t>
      </w:r>
      <w:r>
        <w:t xml:space="preserve">를 누르기 전에, 멈춰요. 그 구매는 증거로 필요하고, 증거는 제대로 수집해야 해요.</w:t>
      </w:r>
    </w:p>
    <w:p>
      <w:pPr>
        <w:pStyle w:val="BodyText"/>
      </w:pPr>
      <w:r>
        <w:t xml:space="preserve">루스: 그리고 물어야 할 질문 하나. 이게 중요 정보예요? 주가에 영향을 줄 수 있어요?</w:t>
      </w:r>
    </w:p>
    <w:p>
      <w:pPr>
        <w:pStyle w:val="BodyText"/>
      </w:pPr>
      <w:r>
        <w:t xml:space="preserve">엘레나: 루스, 실례지만, 첫 질문은 누군가의 얼굴이 위험한가예요.</w:t>
      </w:r>
    </w:p>
    <w:p>
      <w:pPr>
        <w:pStyle w:val="BodyText"/>
      </w:pPr>
      <w:r>
        <w:t xml:space="preserve">루스: 맞아요. 환자 먼저. 내 질문은 두 번째로 할게요.</w:t>
      </w:r>
    </w:p>
    <w:p>
      <w:pPr>
        <w:pStyle w:val="BodyText"/>
      </w:pPr>
      <w:r>
        <w:t xml:space="preserve">노아: 그럼 오늘 밤 세 갈래. 환자, 증거, 플랫폼. 엘레나, 다이앤, 그리고 나. 루스는 각각에 참여해요.</w:t>
      </w:r>
    </w:p>
    <w:p>
      <w:pPr>
        <w:pStyle w:val="BodyText"/>
      </w:pPr>
      <w:r>
        <w:t xml:space="preserve">마리솔: 그리고 생산은요? 공급망 안에서 누군가 우리 포장을 베꼈을 가능성이 있는지 확인하고 싶어요.</w:t>
      </w:r>
    </w:p>
    <w:bookmarkEnd w:id="32"/>
    <w:bookmarkStart w:id="33" w:name="장면1-5월-8일-오전-7시-호찌민-변호사와-증거-1"/>
    <w:p>
      <w:pPr>
        <w:pStyle w:val="Heading3"/>
      </w:pPr>
      <w:r>
        <w:t xml:space="preserve">장면1 — 5월 8일 오전 7시, 호찌민 변호사와 증거</w:t>
      </w:r>
    </w:p>
    <w:p>
      <w:pPr>
        <w:pStyle w:val="FirstParagraph"/>
      </w:pPr>
      <w:r>
        <w:t xml:space="preserve">안: 호찌민에서 좋은 아침입니다. 쩐 민 안입니다. 베트남에서 상표와 위조 방지 사건을 맡고 있습니다.</w:t>
      </w:r>
    </w:p>
    <w:p>
      <w:pPr>
        <w:pStyle w:val="BodyText"/>
      </w:pPr>
      <w:r>
        <w:t xml:space="preserve">다이앤: 이렇게 일찍 참여해 주셔서 감사해요. 첫 질문. 우리 상표가 베트남에서 보호받나요?</w:t>
      </w:r>
    </w:p>
    <w:p>
      <w:pPr>
        <w:pStyle w:val="BodyText"/>
      </w:pPr>
      <w:r>
        <w:t xml:space="preserve">안: 네, 그건 좋은 소식이에요. 귀사가 2년 전 베트남을 지정해 국제 출원을 했고, 작년에 등록이 완료됐어요. 그게 없었다면 몇 달 더 걸리고 비용도 훨씬 많이 들었을 거예요.</w:t>
      </w:r>
    </w:p>
    <w:p>
      <w:pPr>
        <w:pStyle w:val="BodyText"/>
      </w:pPr>
      <w:r>
        <w:t xml:space="preserve">노아: 그건 누가 출원했어요?</w:t>
      </w:r>
    </w:p>
    <w:p>
      <w:pPr>
        <w:pStyle w:val="BodyText"/>
      </w:pPr>
      <w:r>
        <w:t xml:space="preserve">다이앤: 내가요. 6년 차에. 비행기 두 편 사이에 서명했어요. 아마 기억 못 할 거예요.</w:t>
      </w:r>
    </w:p>
    <w:p>
      <w:pPr>
        <w:pStyle w:val="BodyText"/>
      </w:pPr>
      <w:r>
        <w:t xml:space="preserve">노아: 기억 안 나요. 고마워요, 다이앤.</w:t>
      </w:r>
    </w:p>
    <w:p>
      <w:pPr>
        <w:pStyle w:val="BodyText"/>
      </w:pPr>
      <w:r>
        <w:t xml:space="preserve">안: 이제 증거. 여기 플랫폼과 법원은 한 가지를 물을 거예요. 이 제품이 가짜라는 걸 증명할 수 있는지, 그리고 그 증거가 중간에 손대지 않았다는 걸. 그게 증거 보관 연속성이에요.</w:t>
      </w:r>
    </w:p>
    <w:p>
      <w:pPr>
        <w:pStyle w:val="BodyText"/>
      </w:pPr>
      <w:r>
        <w:t xml:space="preserve">레오: 증거 보관 연속성. 배치 기록처럼요. 그걸 만진 모든 손, 모든 시간, 모든 봉인.</w:t>
      </w:r>
    </w:p>
    <w:p>
      <w:pPr>
        <w:pStyle w:val="BodyText"/>
      </w:pPr>
      <w:r>
        <w:t xml:space="preserve">안: 정확해요. 오늘 공증인 입회 시험 구매 세 건을 진행할게요. 카메라 앞에서 개봉하고, 봉인해서, 귀사 실험실로 보내요.</w:t>
      </w:r>
    </w:p>
    <w:p>
      <w:pPr>
        <w:pStyle w:val="BodyText"/>
      </w:pPr>
      <w:r>
        <w:t xml:space="preserve">레오: 받으면 우리 로트를 시험하는 것과 똑같이 시험할게요. 같은 장비. 같은 문서화.</w:t>
      </w:r>
    </w:p>
    <w:p>
      <w:pPr>
        <w:pStyle w:val="BodyText"/>
      </w:pPr>
      <w:r>
        <w:t xml:space="preserve">다이앤: 그리고 세관은요? 더 들어오는 걸 막을 수 있어요?</w:t>
      </w:r>
    </w:p>
    <w:p>
      <w:pPr>
        <w:pStyle w:val="BodyText"/>
      </w:pPr>
      <w:r>
        <w:t xml:space="preserve">안: 세관에 상표를 등록할 수 있어요. 그러면 직원들이 화물을 억류할 수 있죠. 하지만 교육이 필요해요.</w:t>
      </w:r>
    </w:p>
    <w:p>
      <w:pPr>
        <w:pStyle w:val="BodyText"/>
      </w:pPr>
      <w:r>
        <w:t xml:space="preserve">노아: 세관 직원 교육. 우린 시술자를 교육하잖아요. 세관도 교육할 수 있어요.</w:t>
      </w:r>
    </w:p>
    <w:p>
      <w:pPr>
        <w:pStyle w:val="BodyText"/>
      </w:pPr>
      <w:r>
        <w:t xml:space="preserve">하은: 카드를 만들어 드릴 수 있어요.</w:t>
      </w:r>
      <w:r>
        <w:t xml:space="preserve"> </w:t>
      </w:r>
      <w:r>
        <w:t xml:space="preserve">“</w:t>
      </w:r>
      <w:r>
        <w:t xml:space="preserve">5초 안에 가짜 알아보기.</w:t>
      </w:r>
      <w:r>
        <w:t xml:space="preserve">”</w:t>
      </w:r>
      <w:r>
        <w:t xml:space="preserve"> </w:t>
      </w:r>
      <w:r>
        <w:t xml:space="preserve">홀로그램과 일련번호 논리를 담아서.</w:t>
      </w:r>
    </w:p>
    <w:p>
      <w:pPr>
        <w:pStyle w:val="BodyText"/>
      </w:pPr>
      <w:r>
        <w:t xml:space="preserve">마리솔: 밤새 확인했어요. 우리 포장 파일은 감사를 받은 인쇄업체 두 곳만 갖고 있어요. 가짜 상자는 미국 첫 출시 때의 옛 디자인을 쓰고 있어요. 공급망 내부가 아니라 사진을 보고 베꼈다는 뜻이죠.</w:t>
      </w:r>
    </w:p>
    <w:p>
      <w:pPr>
        <w:pStyle w:val="BodyText"/>
      </w:pPr>
      <w:r>
        <w:t xml:space="preserve">다이앤: 그거 중요해요. 내부자는 없다는 뜻이니까. 공개할 유출도 없고.</w:t>
      </w:r>
    </w:p>
    <w:p>
      <w:pPr>
        <w:pStyle w:val="BodyText"/>
      </w:pPr>
      <w:r>
        <w:t xml:space="preserve">루스: 그럼 내 질문을 다시, 조심스럽게. 이게 투자자에게 중요 정보예요?</w:t>
      </w:r>
    </w:p>
    <w:p>
      <w:pPr>
        <w:pStyle w:val="BodyText"/>
      </w:pPr>
      <w:r>
        <w:t xml:space="preserve">다이앤: 아직은 아니에요. 잘 팔리는 브랜드에 위조품 판매 글은 드물지 않아요. 환자가 피해를 입고 있다면 달라지죠.</w:t>
      </w:r>
    </w:p>
    <w:p>
      <w:pPr>
        <w:pStyle w:val="BodyText"/>
      </w:pPr>
      <w:r>
        <w:t xml:space="preserve">엘레나: 그럼 환자가 피해를 입고 있는지 알아야 해요. 그레이스, 핫라인에 베트남에서 들어온 게 있어요?</w:t>
      </w:r>
    </w:p>
    <w:p>
      <w:pPr>
        <w:pStyle w:val="BodyText"/>
      </w:pPr>
      <w:r>
        <w:t xml:space="preserve">그레이스: 이메일 하나. 어젯밤에. 호찌민의 피부과 전문의한테서. 합류해 달라고 요청했어요.</w:t>
      </w:r>
    </w:p>
    <w:p>
      <w:pPr>
        <w:pStyle w:val="BodyText"/>
      </w:pPr>
      <w:r>
        <w:t xml:space="preserve">응우옌: 좋은 아침입니다. 응우옌 티 란입니다. 영어가 서툴러서 죄송합니다. 천천히, 하지만 분명하게 말하겠습니다.</w:t>
      </w:r>
    </w:p>
    <w:p>
      <w:pPr>
        <w:pStyle w:val="BodyText"/>
      </w:pPr>
      <w:r>
        <w:t xml:space="preserve">엘레나: 영어 완벽하세요, 원장님. 무엇을 보셨는지 말씀해 주세요.</w:t>
      </w:r>
    </w:p>
    <w:p>
      <w:pPr>
        <w:pStyle w:val="BodyText"/>
      </w:pPr>
      <w:r>
        <w:t xml:space="preserve">응우옌: 이번 달에 환자 두 명이요. 둘 다 미용실에서 필러를 맞았고, 둘 다 녹일 수 있는 미국 필러 베이라라고 들었어요. 둘 다 딱딱한 결절이 생겼고, 한 명은 혈관 폐색 초기 징후가 있었어요.</w:t>
      </w:r>
    </w:p>
    <w:p>
      <w:pPr>
        <w:pStyle w:val="BodyText"/>
      </w:pPr>
      <w:r>
        <w:t xml:space="preserve">엘레나: 히알루로니다아제를 써 보셨어요?</w:t>
      </w:r>
    </w:p>
    <w:p>
      <w:pPr>
        <w:pStyle w:val="BodyText"/>
      </w:pPr>
      <w:r>
        <w:t xml:space="preserve">응우옌: 세 번. 고용량. 아무 일도 없었어요. 전혀 변화가 없었어요. 그래서 연락드린 거예요.</w:t>
      </w:r>
    </w:p>
    <w:p>
      <w:pPr>
        <w:pStyle w:val="BodyText"/>
      </w:pPr>
      <w:r>
        <w:t xml:space="preserve">엘레나: 전혀 반응이 없다는 건 아마 히알루론산이 아니라는 뜻이에요. 그러니까 우리 이름이 약속하는 단 하나, 되돌릴 수 있다는 것이 바로 이 제품이 할 수 없는 단 하나라는 거죠.</w:t>
      </w:r>
    </w:p>
    <w:p>
      <w:pPr>
        <w:pStyle w:val="BodyText"/>
      </w:pPr>
      <w:r>
        <w:t xml:space="preserve">응우옌: 환자들이 화가 났어요. 미용실에. 그리고 베이라에. 당신들이 만든 거라고 생각해요.</w:t>
      </w:r>
    </w:p>
    <w:p>
      <w:pPr>
        <w:pStyle w:val="BodyText"/>
      </w:pPr>
      <w:r>
        <w:t xml:space="preserve">노아: 응우옌 원장님, 그분들과 얘기할 수 있을까요? 저희 변호를 하려는 게 아니라. 돕고 싶어서요.</w:t>
      </w:r>
    </w:p>
    <w:p>
      <w:pPr>
        <w:pStyle w:val="BodyText"/>
      </w:pPr>
      <w:r>
        <w:t xml:space="preserve">응우옌: 물어볼게요. 거절할 수도 있어요. 속았다고 느끼니까요.</w:t>
      </w:r>
    </w:p>
    <w:p>
      <w:pPr>
        <w:pStyle w:val="BodyText"/>
      </w:pPr>
      <w:r>
        <w:t xml:space="preserve">엘레나: 실제로 속았죠. 동의를 받아 사례를 보내 주세요. 전문의 비용은 저희 핫라인이 부담할게요.</w:t>
      </w:r>
    </w:p>
    <w:p>
      <w:pPr>
        <w:pStyle w:val="BodyText"/>
      </w:pPr>
      <w:r>
        <w:t xml:space="preserve">다이앤: 엘레나, 우리가 만들지 않은 제품의 치료비를 내는 거예요. 법적으로 책임을 인정하는 것처럼 보일 수 있어요.</w:t>
      </w:r>
    </w:p>
    <w:p>
      <w:pPr>
        <w:pStyle w:val="BodyText"/>
      </w:pPr>
      <w:r>
        <w:t xml:space="preserve">엘레나: 다이앤, 그 문장 전에도 들었어요. 5년 차에, 휴스턴에서. 그때도 냈고, 옳은 결정이었어요. 환자는 자기 얼굴 속 그게 누구 공장에서 만들어졌는지 신경 쓰지 않아요.</w:t>
      </w:r>
    </w:p>
    <w:p>
      <w:pPr>
        <w:pStyle w:val="BodyText"/>
      </w:pPr>
      <w:r>
        <w:t xml:space="preserve">다이앤: …그럼</w:t>
      </w:r>
      <w:r>
        <w:t xml:space="preserve"> </w:t>
      </w:r>
      <w:r>
        <w:t xml:space="preserve">“</w:t>
      </w:r>
      <w:r>
        <w:t xml:space="preserve">책임 인정 없는 환자 지원 조치</w:t>
      </w:r>
      <w:r>
        <w:t xml:space="preserve">”</w:t>
      </w:r>
      <w:r>
        <w:t xml:space="preserve">로 쓰죠. 서면으로.</w:t>
      </w:r>
    </w:p>
    <w:p>
      <w:pPr>
        <w:pStyle w:val="BodyText"/>
      </w:pPr>
      <w:r>
        <w:t xml:space="preserve">노아: 동의해요. 환자 먼저. 문구는 그다음.</w:t>
      </w:r>
    </w:p>
    <w:p>
      <w:pPr>
        <w:pStyle w:val="BodyText"/>
      </w:pPr>
      <w:r>
        <w:t xml:space="preserve">루스: 그리고 이제 환자가 피해를 입었으니, 아마 중요 정보가 될 거예요. 모두에게 동시에 알려야 해요.</w:t>
      </w:r>
    </w:p>
    <w:bookmarkEnd w:id="33"/>
    <w:bookmarkStart w:id="34" w:name="장면2-오후-3시-실험실-결과와-공개-여부-1"/>
    <w:p>
      <w:pPr>
        <w:pStyle w:val="Heading3"/>
      </w:pPr>
      <w:r>
        <w:t xml:space="preserve">장면2 — 오후 3시, 실험실 결과와 공개 여부</w:t>
      </w:r>
    </w:p>
    <w:p>
      <w:pPr>
        <w:pStyle w:val="FirstParagraph"/>
      </w:pPr>
      <w:r>
        <w:t xml:space="preserve">레오: 샘플이 한 시간 전에 도착했어요. 봉인 온전하고, 서명 전부 있어요. 첫 시험은 내가 직접 했어요.</w:t>
      </w:r>
    </w:p>
    <w:p>
      <w:pPr>
        <w:pStyle w:val="BodyText"/>
      </w:pPr>
      <w:r>
        <w:t xml:space="preserve">노아: 그래서요?</w:t>
      </w:r>
    </w:p>
    <w:p>
      <w:pPr>
        <w:pStyle w:val="BodyText"/>
      </w:pPr>
      <w:r>
        <w:t xml:space="preserve">레오: 히알루론산이 아니에요. 미확인 영구 합성 고분자예요. 효소가 손댈 수 없어요.</w:t>
      </w:r>
    </w:p>
    <w:p>
      <w:pPr>
        <w:pStyle w:val="BodyText"/>
      </w:pPr>
      <w:r>
        <w:t xml:space="preserve">엘레나: 영구적. 얼굴에. 되돌릴 수 있는 필러라고 팔면서.</w:t>
      </w:r>
    </w:p>
    <w:p>
      <w:pPr>
        <w:pStyle w:val="BodyText"/>
      </w:pPr>
      <w:r>
        <w:t xml:space="preserve">마리솔: FlexLink의 정반대예요. 누군가 우리 약속을 훔쳐서 상자를 그 반대로 채운 거예요.</w:t>
      </w:r>
    </w:p>
    <w:p>
      <w:pPr>
        <w:pStyle w:val="BodyText"/>
      </w:pPr>
      <w:r>
        <w:t xml:space="preserve">엘레나: 녹일 수 없는 가짜에 우리 이름이 붙어 있다는 건, 우리가 만든 모든 것의 정반대예요. 미용실이 그 상자를 믿어서 환자 한 명이 실명한다면, 거기에도 우리 이름이 붙는 거예요.</w:t>
      </w:r>
    </w:p>
    <w:p>
      <w:pPr>
        <w:pStyle w:val="BodyText"/>
      </w:pPr>
      <w:r>
        <w:t xml:space="preserve">노아: 그럼 대중에게 경고해요. 오늘. 베트남어, 영어, 한국어로.</w:t>
      </w:r>
    </w:p>
    <w:p>
      <w:pPr>
        <w:pStyle w:val="BodyText"/>
      </w:pPr>
      <w:r>
        <w:t xml:space="preserve">루스: 경고는 공시이기도 해요. 보도자료로, 모두에게 같은 순간에. 우호적인 투자자에게 먼저 전화하는 것도 안 돼요.</w:t>
      </w:r>
    </w:p>
    <w:p>
      <w:pPr>
        <w:pStyle w:val="BodyText"/>
      </w:pPr>
      <w:r>
        <w:t xml:space="preserve">다이앤: 그리고 증명할 수 있는 것만.</w:t>
      </w:r>
      <w:r>
        <w:t xml:space="preserve"> </w:t>
      </w:r>
      <w:r>
        <w:t xml:space="preserve">‘</w:t>
      </w:r>
      <w:r>
        <w:t xml:space="preserve">위조품</w:t>
      </w:r>
      <w:r>
        <w:t xml:space="preserve">’</w:t>
      </w:r>
      <w:r>
        <w:t xml:space="preserve">, 증명됨.</w:t>
      </w:r>
      <w:r>
        <w:t xml:space="preserve"> </w:t>
      </w:r>
      <w:r>
        <w:t xml:space="preserve">‘</w:t>
      </w:r>
      <w:r>
        <w:t xml:space="preserve">위험</w:t>
      </w:r>
      <w:r>
        <w:t xml:space="preserve">’</w:t>
      </w:r>
      <w:r>
        <w:t xml:space="preserve">, 증명됨. 누가 만들었는지는 한 마디도 안 돼요.</w:t>
      </w:r>
    </w:p>
    <w:p>
      <w:pPr>
        <w:pStyle w:val="BodyText"/>
      </w:pPr>
      <w:r>
        <w:t xml:space="preserve">노아: 주가에 타격이 될까요?</w:t>
      </w:r>
      <w:r>
        <w:t xml:space="preserve"> </w:t>
      </w:r>
      <w:r>
        <w:t xml:space="preserve">“</w:t>
      </w:r>
      <w:r>
        <w:t xml:space="preserve">위조품</w:t>
      </w:r>
      <w:r>
        <w:t xml:space="preserve">”</w:t>
      </w:r>
      <w:r>
        <w:t xml:space="preserve">과</w:t>
      </w:r>
      <w:r>
        <w:t xml:space="preserve"> </w:t>
      </w:r>
      <w:r>
        <w:t xml:space="preserve">“</w:t>
      </w:r>
      <w:r>
        <w:t xml:space="preserve">베이라</w:t>
      </w:r>
      <w:r>
        <w:t xml:space="preserve">”</w:t>
      </w:r>
      <w:r>
        <w:t xml:space="preserve">가 한 문장에 있는 헤드라인이?</w:t>
      </w:r>
    </w:p>
    <w:p>
      <w:pPr>
        <w:pStyle w:val="BodyText"/>
      </w:pPr>
      <w:r>
        <w:t xml:space="preserve">루스: 주가는 언급하지 않아요. 하지만 두 시간 만에 자기 위조품을 찾아내는 회사는 더 강해 보여요.</w:t>
      </w:r>
    </w:p>
    <w:p>
      <w:pPr>
        <w:pStyle w:val="BodyText"/>
      </w:pPr>
      <w:r>
        <w:t xml:space="preserve">하은: 헤드라인을 제안해도 될까요? 투자자 말고, 클리닉과 환자를 위해서요.</w:t>
      </w:r>
    </w:p>
    <w:p>
      <w:pPr>
        <w:pStyle w:val="BodyText"/>
      </w:pPr>
      <w:r>
        <w:t xml:space="preserve">노아: 그러세요.</w:t>
      </w:r>
    </w:p>
    <w:p>
      <w:pPr>
        <w:pStyle w:val="BodyText"/>
      </w:pPr>
      <w:r>
        <w:t xml:space="preserve">하은:</w:t>
      </w:r>
      <w:r>
        <w:t xml:space="preserve"> </w:t>
      </w:r>
      <w:r>
        <w:t xml:space="preserve">“</w:t>
      </w:r>
      <w:r>
        <w:t xml:space="preserve">스캔되지 않으면, 베이라가 아니다.</w:t>
      </w:r>
      <w:r>
        <w:t xml:space="preserve">”</w:t>
      </w:r>
      <w:r>
        <w:t xml:space="preserve"> </w:t>
      </w:r>
      <w:r>
        <w:t xml:space="preserve">진짜 주사기는 모두 우리 시스템에 일련번호가 있어요. 휴대폰만 있으면 누구나 5초 안에 확인할 수 있어요.</w:t>
      </w:r>
    </w:p>
    <w:p>
      <w:pPr>
        <w:pStyle w:val="BodyText"/>
      </w:pPr>
      <w:r>
        <w:t xml:space="preserve">엘레나: 완벽해요. 우리의 추적성을 환자의 보호로 바꿔 주네요.</w:t>
      </w:r>
    </w:p>
    <w:p>
      <w:pPr>
        <w:pStyle w:val="BodyText"/>
      </w:pPr>
      <w:r>
        <w:t xml:space="preserve">다이앤: 법적으로 정확해요. 모든 정품 주사기가 시스템에 있으니까. 승인해요.</w:t>
      </w:r>
    </w:p>
    <w:p>
      <w:pPr>
        <w:pStyle w:val="BodyText"/>
      </w:pPr>
      <w:r>
        <w:t xml:space="preserve">그레이스: 그리고 미용실에서</w:t>
      </w:r>
      <w:r>
        <w:t xml:space="preserve"> </w:t>
      </w:r>
      <w:r>
        <w:t xml:space="preserve">‘</w:t>
      </w:r>
      <w:r>
        <w:t xml:space="preserve">베이라</w:t>
      </w:r>
      <w:r>
        <w:t xml:space="preserve">’</w:t>
      </w:r>
      <w:r>
        <w:t xml:space="preserve"> </w:t>
      </w:r>
      <w:r>
        <w:t xml:space="preserve">시술을 받은 사람을 위한 베트남어 핫라인도요.</w:t>
      </w:r>
    </w:p>
    <w:p>
      <w:pPr>
        <w:pStyle w:val="BodyText"/>
      </w:pPr>
      <w:r>
        <w:t xml:space="preserve">엘레나: 응우옌 원장님, 환자들이 현지에서 연락할 수 있는 의사로 이름을 올려 주실 수 있을까요?</w:t>
      </w:r>
    </w:p>
    <w:p>
      <w:pPr>
        <w:pStyle w:val="BodyText"/>
      </w:pPr>
      <w:r>
        <w:t xml:space="preserve">응우옌: 네. 환자에게 도움이 된다면, 네. 그리고 두 환자에게 물어봤어요. 한 분이 루이즈 박사님과 이야기하겠대요.</w:t>
      </w:r>
    </w:p>
    <w:p>
      <w:pPr>
        <w:pStyle w:val="BodyText"/>
      </w:pPr>
      <w:r>
        <w:t xml:space="preserve">엘레나: 고마워요. 오늘 밤 전화할게요. 그쪽 아침에.</w:t>
      </w:r>
    </w:p>
    <w:p>
      <w:pPr>
        <w:pStyle w:val="BodyText"/>
      </w:pPr>
      <w:r>
        <w:t xml:space="preserve">마리솔: 해야 할 게 하나 더 있어요. 제품 쪽이에요. 우리 일련번호 라벨은 좋지만 인쇄된 거예요. 다음 세대엔 사진으로 복제할 수 없는 코드를 넣어야 해요.</w:t>
      </w:r>
    </w:p>
    <w:p>
      <w:pPr>
        <w:pStyle w:val="BodyText"/>
      </w:pPr>
      <w:r>
        <w:t xml:space="preserve">레오: 주사기마다 고유 코드, 온라인으로 검증. 가짜는 겉모양은 베껴도 데이터베이스는 못 베껴요.</w:t>
      </w:r>
    </w:p>
    <w:p>
      <w:pPr>
        <w:pStyle w:val="BodyText"/>
      </w:pPr>
      <w:r>
        <w:t xml:space="preserve">노아: 해요. 월요일까지 비용 추정. 슬라이드 말고. 숫자로.</w:t>
      </w:r>
    </w:p>
    <w:p>
      <w:pPr>
        <w:pStyle w:val="BodyText"/>
      </w:pPr>
      <w:r>
        <w:t xml:space="preserve">마리솔: 폴처럼 말하네요.</w:t>
      </w:r>
    </w:p>
    <w:p>
      <w:pPr>
        <w:pStyle w:val="BodyText"/>
      </w:pPr>
      <w:r>
        <w:t xml:space="preserve">노아: 폴이 나한테 옮았어요. 루스도요.</w:t>
      </w:r>
    </w:p>
    <w:p>
      <w:pPr>
        <w:pStyle w:val="BodyText"/>
      </w:pPr>
      <w:r>
        <w:t xml:space="preserve">안: 제 쪽 업데이트. 시험 구매 완료, 공증인 보고서 서명 완료. 한 시간 안에 플랫폼에 보낼게요.</w:t>
      </w:r>
    </w:p>
    <w:p>
      <w:pPr>
        <w:pStyle w:val="BodyText"/>
      </w:pPr>
      <w:r>
        <w:t xml:space="preserve">노아: 그럼 같이 플랫폼에 전화해요. 지금. 주말 전에.</w:t>
      </w:r>
    </w:p>
    <w:p>
      <w:pPr>
        <w:pStyle w:val="BodyText"/>
      </w:pPr>
      <w:r>
        <w:t xml:space="preserve">안: 플랫폼은 금요일에 느리게 움직여요. 밀어붙일 준비를 하세요.</w:t>
      </w:r>
    </w:p>
    <w:p>
      <w:pPr>
        <w:pStyle w:val="BodyText"/>
      </w:pPr>
      <w:r>
        <w:t xml:space="preserve">다이앤: 밀어붙이는 게 내가 제일 좋아하는 부분이에요. 서면으로.</w:t>
      </w:r>
    </w:p>
    <w:p>
      <w:pPr>
        <w:pStyle w:val="BodyText"/>
      </w:pPr>
      <w:r>
        <w:t xml:space="preserve">엘레나: 서류만이 아니라 환자로 밀어붙여요. 그게 사람을 움직이니까.</w:t>
      </w:r>
    </w:p>
    <w:bookmarkEnd w:id="34"/>
    <w:bookmarkStart w:id="35" w:name="절정전환-오후-4시-플랫폼-통화-1"/>
    <w:p>
      <w:pPr>
        <w:pStyle w:val="Heading3"/>
      </w:pPr>
      <w:r>
        <w:t xml:space="preserve">절정·전환 — 오후 4시, 플랫폼 통화</w:t>
      </w:r>
    </w:p>
    <w:p>
      <w:pPr>
        <w:pStyle w:val="FirstParagraph"/>
      </w:pPr>
      <w:r>
        <w:t xml:space="preserve">린: 신뢰·안전팀 린 팜입니다. 판매 글 37건을 신고하셨다고 들었습니다. 상표 신고의 표준 절차는 영업일 기준 10~15일이 걸리고, 일부 사건은 법원 명령이 필요합니다.</w:t>
      </w:r>
    </w:p>
    <w:p>
      <w:pPr>
        <w:pStyle w:val="BodyText"/>
      </w:pPr>
      <w:r>
        <w:t xml:space="preserve">안: 팜 씨, 상표 등록증, 공증인 보고서, 증거 보관 연속성이 완전한 시험 구매 세 건을 보내 드렸습니다.</w:t>
      </w:r>
    </w:p>
    <w:p>
      <w:pPr>
        <w:pStyle w:val="BodyText"/>
      </w:pPr>
      <w:r>
        <w:t xml:space="preserve">린: 봤습니다. 아주 완벽하네요. 하지만 15일이 저희 정책이에요. 모두가 15일을 기다립니다.</w:t>
      </w:r>
    </w:p>
    <w:p>
      <w:pPr>
        <w:pStyle w:val="BodyText"/>
      </w:pPr>
      <w:r>
        <w:t xml:space="preserve">노아: 팜 씨, 정책에는 타당한 이유가 있다는 걸 이해합니다. 그리고 브랜드를 위해 정책을 깨 달라는 게 아닙니다. 이 주사기 안에 뭐가 들었는지 봐 달라는 겁니다. 이건 더 이상 상표 사건이 아니라 안전 사건이니까요.</w:t>
      </w:r>
    </w:p>
    <w:p>
      <w:pPr>
        <w:pStyle w:val="BodyText"/>
      </w:pPr>
      <w:r>
        <w:t xml:space="preserve">린: 안전 사건이요?</w:t>
      </w:r>
    </w:p>
    <w:p>
      <w:pPr>
        <w:pStyle w:val="BodyText"/>
      </w:pPr>
      <w:r>
        <w:t xml:space="preserve">엘레나: 팜 씨, 루이즈 박사입니다. 저희 실험실이 히알루론산이 아닌 영구 합성 물질을 발견했어요. 당신 도시의 피부과 의사에게 어떤 효소로도 녹지 않는 결절이 생긴 환자가 두 명 있어요. 이 판매 글이 남아 있는 하루하루, 더 많은 미용실이 이걸 사요.</w:t>
      </w:r>
    </w:p>
    <w:p>
      <w:pPr>
        <w:pStyle w:val="BodyText"/>
      </w:pPr>
      <w:r>
        <w:t xml:space="preserve">린: …그 피부과 의사가 이걸 확인해 줄 의향이 있나요? 저희에게 직접?</w:t>
      </w:r>
    </w:p>
    <w:p>
      <w:pPr>
        <w:pStyle w:val="BodyText"/>
      </w:pPr>
      <w:r>
        <w:t xml:space="preserve">응우옌: 팜 씨, 응우옌입니다. 네. 환자 이름 없이 의료 요약을 오늘 보내 드릴 수 있어요.</w:t>
      </w:r>
    </w:p>
    <w:p>
      <w:pPr>
        <w:pStyle w:val="BodyText"/>
      </w:pPr>
      <w:r>
        <w:t xml:space="preserve">린: 그럼 다르네요. 안전 사건엔 긴급 경로가 있어요. 상부에 올리는 데 30분이 필요합니다.</w:t>
      </w:r>
    </w:p>
    <w:p>
      <w:pPr>
        <w:pStyle w:val="BodyText"/>
      </w:pPr>
      <w:r>
        <w:t xml:space="preserve">다이앤: 30분은 15일보다 훨씬 낫죠. 끊지 않고 기다릴게요.</w:t>
      </w:r>
    </w:p>
    <w:p>
      <w:pPr>
        <w:pStyle w:val="BodyText"/>
      </w:pPr>
      <w:r>
        <w:t xml:space="preserve">루스: 보도자료 초안 완료. 판매 글이 내려갈 때까지 보류할게요. 경고와 조치를 함께.</w:t>
      </w:r>
    </w:p>
    <w:p>
      <w:pPr>
        <w:pStyle w:val="BodyText"/>
      </w:pPr>
      <w:r>
        <w:t xml:space="preserve">하은: 지난 한 시간 동안 판매 글이 여섯 개 더 생겼어요. 다른 판매자. 같은 가짜 일련번호.</w:t>
      </w:r>
    </w:p>
    <w:p>
      <w:pPr>
        <w:pStyle w:val="BodyText"/>
      </w:pPr>
      <w:r>
        <w:t xml:space="preserve">그레이스: 같은 공장, 다른 진열창이네요.</w:t>
      </w:r>
    </w:p>
    <w:p>
      <w:pPr>
        <w:pStyle w:val="BodyText"/>
      </w:pPr>
      <w:r>
        <w:t xml:space="preserve">린: 승인됐습니다. 판매 글 43건 전부 24시간 안에 삭제. 판매자 둘 다 정지. 배송 정보는 세관과 공유합니다.</w:t>
      </w:r>
    </w:p>
    <w:p>
      <w:pPr>
        <w:pStyle w:val="BodyText"/>
      </w:pPr>
      <w:r>
        <w:t xml:space="preserve">안: 8년 동안 본 것 중 가장 빠르네요.</w:t>
      </w:r>
    </w:p>
    <w:p>
      <w:pPr>
        <w:pStyle w:val="BodyText"/>
      </w:pPr>
      <w:r>
        <w:t xml:space="preserve">린: 피부과 의사가 통화에 참여한 건 처음이에요. 그게 차이를 만들었어요. 감사합니다, 응우옌 원장님.</w:t>
      </w:r>
    </w:p>
    <w:p>
      <w:pPr>
        <w:pStyle w:val="BodyText"/>
      </w:pPr>
      <w:r>
        <w:t xml:space="preserve">노아: 검토자분들이 짧은 교육을 받아 주실까요? 5초 안에 가짜 베이라 알아보기. 하은 씨가 카드를 만들었어요.</w:t>
      </w:r>
    </w:p>
    <w:p>
      <w:pPr>
        <w:pStyle w:val="BodyText"/>
      </w:pPr>
      <w:r>
        <w:t xml:space="preserve">린: 네. 보내 주세요. 저희 검토자들은 뷰티 판매 글을 수천 건 봐요. 진짜 필러와 가짜를 구별 못 하죠.</w:t>
      </w:r>
    </w:p>
    <w:p>
      <w:pPr>
        <w:pStyle w:val="BodyText"/>
      </w:pPr>
      <w:r>
        <w:t xml:space="preserve">하은: 월요일까지 베트남어로 준비할게요. 대학 친구한테 부탁하고 있어요.</w:t>
      </w:r>
    </w:p>
    <w:p>
      <w:pPr>
        <w:pStyle w:val="BodyText"/>
      </w:pPr>
      <w:r>
        <w:t xml:space="preserve">루스: 판매 글 내려가고 있어요. 10분 후에 성명 발표. 웹사이트, 뉴스와이어, 투자자 페이지에 같은 순간에.</w:t>
      </w:r>
    </w:p>
    <w:p>
      <w:pPr>
        <w:pStyle w:val="BodyText"/>
      </w:pPr>
      <w:r>
        <w:t xml:space="preserve">다이앤: 헤드라인 한 번 더 읽어 줘요. 기록을 위해.</w:t>
      </w:r>
    </w:p>
    <w:p>
      <w:pPr>
        <w:pStyle w:val="BodyText"/>
      </w:pPr>
      <w:r>
        <w:t xml:space="preserve">루스:</w:t>
      </w:r>
      <w:r>
        <w:t xml:space="preserve"> </w:t>
      </w:r>
      <w:r>
        <w:t xml:space="preserve">“</w:t>
      </w:r>
      <w:r>
        <w:t xml:space="preserve">베이라, 베트남 온라인 위조 필러 경고. 스캔되지 않으면, 베이라가 아니다.</w:t>
      </w:r>
      <w:r>
        <w:t xml:space="preserve">”</w:t>
      </w:r>
    </w:p>
    <w:p>
      <w:pPr>
        <w:pStyle w:val="BodyText"/>
      </w:pPr>
      <w:r>
        <w:t xml:space="preserve">엘레나: 그리고 핫라인 번호, 세 언어로, 본문 첫 줄에.</w:t>
      </w:r>
    </w:p>
    <w:p>
      <w:pPr>
        <w:pStyle w:val="BodyText"/>
      </w:pPr>
      <w:r>
        <w:t xml:space="preserve">루스: 첫 줄. 회사 소개 문구보다 위에. 루이즈 박사님이 고집한 대로, 환자가 투자자보다 먼저.</w:t>
      </w:r>
    </w:p>
    <w:p>
      <w:pPr>
        <w:pStyle w:val="BodyText"/>
      </w:pPr>
      <w:r>
        <w:t xml:space="preserve">노아: 발표해요.</w:t>
      </w:r>
    </w:p>
    <w:bookmarkEnd w:id="35"/>
    <w:bookmarkStart w:id="36" w:name="마무리-오후-6시-1"/>
    <w:p>
      <w:pPr>
        <w:pStyle w:val="Heading3"/>
      </w:pPr>
      <w:r>
        <w:t xml:space="preserve">마무리 — 오후 6시</w:t>
      </w:r>
    </w:p>
    <w:p>
      <w:pPr>
        <w:pStyle w:val="FirstParagraph"/>
      </w:pPr>
      <w:r>
        <w:t xml:space="preserve">그레이스: 한국어판 올라갔어요. 지우가 강남 모든 클리닉에 공유했어요. 송 원장님이 덧붙였어요.</w:t>
      </w:r>
      <w:r>
        <w:t xml:space="preserve"> </w:t>
      </w:r>
      <w:r>
        <w:t xml:space="preserve">‘</w:t>
      </w:r>
      <w:r>
        <w:t xml:space="preserve">먼저 처치했어요.</w:t>
      </w:r>
      <w:r>
        <w:t xml:space="preserve">’</w:t>
      </w:r>
    </w:p>
    <w:p>
      <w:pPr>
        <w:pStyle w:val="BodyText"/>
      </w:pPr>
      <w:r>
        <w:t xml:space="preserve">노아: 하은 씨. 다들 가기 전에. 오늘 아침 당신이 한 일은 우리가 만나지도 못할 환자들을 보호했어요. 우리가 판매조차 하지 않는 나라에서. 시스템에 맞는 질문을 했고, 우리가 들을 때까지 멈추지 않았어요.</w:t>
      </w:r>
    </w:p>
    <w:p>
      <w:pPr>
        <w:pStyle w:val="BodyText"/>
      </w:pPr>
      <w:r>
        <w:t xml:space="preserve">하은: …바보 같은 질문일까 봐 무서웠어요.</w:t>
      </w:r>
    </w:p>
    <w:p>
      <w:pPr>
        <w:pStyle w:val="BodyText"/>
      </w:pPr>
      <w:r>
        <w:t xml:space="preserve">엘레나: 기초 질문이 생명을 구해요. 런던에서 했던 말이죠. 여전히 사실이에요.</w:t>
      </w:r>
    </w:p>
    <w:p>
      <w:pPr>
        <w:pStyle w:val="BodyText"/>
      </w:pPr>
      <w:r>
        <w:t xml:space="preserve">레오: 그리고 하은 씨를 품질팀 월례 검토에 초대하고 싶어요. 게스트로. 감사관처럼 생각하거든요.</w:t>
      </w:r>
    </w:p>
    <w:p>
      <w:pPr>
        <w:pStyle w:val="BodyText"/>
      </w:pPr>
      <w:r>
        <w:t xml:space="preserve">루스: 성명 발표 후 주가 3% 상승 마감. 언급하진 않지만.</w:t>
      </w:r>
    </w:p>
    <w:p>
      <w:pPr>
        <w:pStyle w:val="BodyText"/>
      </w:pPr>
      <w:r>
        <w:t xml:space="preserve">노아: 언급하진 않지만. 엘레나, 환자는 어때요?</w:t>
      </w:r>
    </w:p>
    <w:p>
      <w:pPr>
        <w:pStyle w:val="BodyText"/>
      </w:pPr>
      <w:r>
        <w:t xml:space="preserve">엘레나: 오늘 밤 알게 될 거예요. 영구 필러로 생긴 결절은 때로 수술로 제거할 수 있어요. 호찌민에서 전문의를 찾아 뒀고, 다이앤이 쓴 대로 책임 인정 없이 비용을 낼 거예요.</w:t>
      </w:r>
    </w:p>
    <w:p>
      <w:pPr>
        <w:pStyle w:val="BodyText"/>
      </w:pPr>
      <w:r>
        <w:t xml:space="preserve">다이앤: 그 문장 자랑스러워요. 한 시간 걸렸어요.</w:t>
      </w:r>
    </w:p>
    <w:p>
      <w:pPr>
        <w:pStyle w:val="BodyText"/>
      </w:pPr>
      <w:r>
        <w:t xml:space="preserve">루스: 주말 전에 하나 더. 위기 아니고, 상기. 보호예수가 9월에 끝나요.</w:t>
      </w:r>
    </w:p>
    <w:p>
      <w:pPr>
        <w:pStyle w:val="BodyText"/>
      </w:pPr>
      <w:r>
        <w:t xml:space="preserve">노아: 9월. 벤의 8만 달러.</w:t>
      </w:r>
    </w:p>
    <w:p>
      <w:pPr>
        <w:pStyle w:val="BodyText"/>
      </w:pPr>
      <w:r>
        <w:t xml:space="preserve">루스: 그리고 리처드. 노스게이트가 오늘 거래 계획을 제출했어요. 창이 열리면 지분 일부를 팔 거래요.</w:t>
      </w:r>
    </w:p>
    <w:p>
      <w:pPr>
        <w:pStyle w:val="BodyText"/>
      </w:pPr>
      <w:r>
        <w:t xml:space="preserve">노아: 리처드가 판다고요? 그 모든 일을 겪고?</w:t>
      </w:r>
    </w:p>
    <w:p>
      <w:pPr>
        <w:pStyle w:val="BodyText"/>
      </w:pPr>
      <w:r>
        <w:t xml:space="preserve">루스: 정상이에요. 그쪽 펀드는 10년 차예요. 이사의 매도는 메시지를 보내죠. 그게 스스로를 설명하기 전에 우리가 설명해요.</w:t>
      </w:r>
    </w:p>
    <w:p>
      <w:pPr>
        <w:pStyle w:val="BodyText"/>
      </w:pPr>
      <w:r>
        <w:t xml:space="preserve">노아: 그럼 그건 9월의 문제예요. 오늘 밤은 엘레나의 환자. 그다음 클레어와 저녁. 그 순서대로.</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2026-10-19T05:14:05Z</dcterms:created>
  <dcterms:modified xsi:type="dcterms:W3CDTF">2026-10-19T05:14:05Z</dcterms:modified>
</cp:coreProperties>
</file>

<file path=docProps/custom.xml><?xml version="1.0" encoding="utf-8"?>
<Properties xmlns="http://schemas.openxmlformats.org/officeDocument/2006/custom-properties" xmlns:vt="http://schemas.openxmlformats.org/officeDocument/2006/docPropsVTypes"/>
</file>