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7부-4화"/>
    <w:p>
      <w:pPr>
        <w:pStyle w:val="Heading1"/>
      </w:pPr>
      <w:r>
        <w:t xml:space="preserve">СВОЁ ДЕЛО — 7부 4화</w:t>
      </w:r>
    </w:p>
    <w:bookmarkStart w:id="20" w:name="дизайн-디자인"/>
    <w:p>
      <w:pPr>
        <w:pStyle w:val="Heading2"/>
      </w:pPr>
      <w:r>
        <w:t xml:space="preserve">Дизайн (디자인)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4화 · 서사 기능:</w:t>
      </w:r>
      <w:r>
        <w:t xml:space="preserve"> </w:t>
      </w:r>
      <w:r>
        <w:rPr>
          <w:bCs/>
          <w:b/>
        </w:rPr>
        <w:t xml:space="preserve">도입: Год 7, 1월 — 바랴가 디자이너 세바(프세볼로트 크라스노프, 약국 체인 셋·발레단 하나) 소개; 세 시안(여름 호수·겨울 얼음·안개) — 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멀리서 보이게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코르닐로바 «Врач смотрит на коробку в руке. В перчатках. Под лампой»; 리타(입사 3주) «Сначала — буквы. Потом настроение… Будет отказ регулятора»; 올가의 필수 기재 17개 항목</w:t>
      </w:r>
      <w:r>
        <w:t xml:space="preserve">; 장면1:</w:t>
      </w:r>
      <w:r>
        <w:t xml:space="preserve"> </w:t>
      </w:r>
      <w:r>
        <w:rPr>
          <w:bCs/>
          <w:b/>
        </w:rPr>
        <w:t xml:space="preserve">제품명·상표·제조자(모스트, 주소)·생산 시설(세진 원주, 대한민국)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주소 둘, 누가 누군지</w:t>
      </w:r>
      <w:r>
        <w:rPr>
          <w:bCs/>
          <w:b/>
        </w:rPr>
        <w:t xml:space="preserve">”</w:t>
      </w:r>
      <w:r>
        <w:rPr>
          <w:bCs/>
          <w:b/>
        </w:rPr>
        <w:t xml:space="preserve">; 등록증 번호·로트·제조일·유효 기간·보관·멸균·1회용·용량; 주사기에 5개 더 — 코르닐로바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로트 번호를 환자 차트로 10초 안에, 젖은 장갑으로 한 번에 떨어지는 라벨</w:t>
      </w:r>
      <w:r>
        <w:rPr>
          <w:bCs/>
          <w:b/>
        </w:rPr>
        <w:t xml:space="preserve">”</w:t>
      </w:r>
      <w:r>
        <w:rPr>
          <w:bCs/>
          <w:b/>
        </w:rPr>
        <w:t xml:space="preserve">; 리타 «Дизайн — это то, как вещь работает в руках. В три ночи» (세바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스트로가노프 은사 같다</w:t>
      </w:r>
      <w:r>
        <w:rPr>
          <w:bCs/>
          <w:b/>
        </w:rPr>
        <w:t xml:space="preserve">”</w:t>
      </w:r>
      <w:r>
        <w:rPr>
          <w:bCs/>
          <w:b/>
        </w:rPr>
        <w:t xml:space="preserve">); 홀로그램 숨기기 vs 키릴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의사가 봐야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리타 «Защита, которую не видно, — не защита» → 세바 «Голограмма — это лёд на озере»; 러·카자흐 2개 언어 상자 하나(이리나 비용·올가 심사 하나); 알렉세이의 18번째 항목(«Не навреди»+상담선,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여백과 함께</w:t>
      </w:r>
      <w:r>
        <w:rPr>
          <w:bCs/>
          <w:b/>
        </w:rPr>
        <w:t xml:space="preserve">”</w:t>
      </w:r>
      <w:r>
        <w:rPr>
          <w:bCs/>
          <w:b/>
        </w:rPr>
        <w:t xml:space="preserve">); 앞면 «Ладога. Республика Корея»(리타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어느 코리아인지</w:t>
      </w:r>
      <w:r>
        <w:rPr>
          <w:bCs/>
          <w:b/>
        </w:rPr>
        <w:t xml:space="preserve">”</w:t>
      </w:r>
      <w:r>
        <w:rPr>
          <w:bCs/>
          <w:b/>
        </w:rPr>
        <w:t xml:space="preserve">), 뒷면 «Сделано в Корее. Отвечаем в России» — «Это уже не коробка. Это манифест»</w:t>
      </w:r>
      <w:r>
        <w:t xml:space="preserve">; 장면2:</w:t>
      </w:r>
      <w:r>
        <w:t xml:space="preserve"> </w:t>
      </w:r>
      <w:r>
        <w:rPr>
          <w:bCs/>
          <w:b/>
        </w:rPr>
        <w:t xml:space="preserve">최종 시안 하나 — 겨울 라도가(흰 바탕·파란 지평선·물가 얼음 띠 홀로그램); 코르닐로바 장갑 테스트 통과(세바가 간호사 아내 장갑으로 사흘 연습); 리타 17개 확인; 키릴 손전등 — 비스듬히 «Ладога», 정면 얼음; 홀로그램 안 마이크로 문자 = 상담선 번호 백 번(</w:t>
      </w:r>
      <w:r>
        <w:rPr>
          <w:bCs/>
          <w:b/>
        </w:rPr>
        <w:t xml:space="preserve">“</w:t>
      </w:r>
      <w:r>
        <w:rPr>
          <w:bCs/>
          <w:b/>
        </w:rPr>
        <w:t xml:space="preserve">위조품도 상담선을 광고</w:t>
      </w:r>
      <w:r>
        <w:rPr>
          <w:bCs/>
          <w:b/>
        </w:rPr>
        <w:t xml:space="preserve">”</w:t>
      </w:r>
      <w:r>
        <w:rPr>
          <w:bCs/>
          <w:b/>
        </w:rPr>
        <w:t xml:space="preserve">); 뒷면 «Не навреди»는 글꼴이 아니라 베라의 손글씨 스캔(파란 볼펜, 반듯하게 안 함) →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필체는 개인 — 서면 동의</w:t>
      </w:r>
      <w:r>
        <w:rPr>
          <w:bCs/>
          <w:b/>
        </w:rPr>
        <w:t xml:space="preserve">”</w:t>
      </w:r>
      <w:r>
        <w:rPr>
          <w:bCs/>
          <w:b/>
        </w:rPr>
        <w:t xml:space="preserve">; 인쇄비 세진 대비 +12%(이리나 15% 예상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예산 안에 맞춘 첫 디자이너</w:t>
      </w:r>
      <w:r>
        <w:rPr>
          <w:bCs/>
          <w:b/>
        </w:rPr>
        <w:t xml:space="preserve">”</w:t>
      </w:r>
      <w:r>
        <w:rPr>
          <w:bCs/>
          <w:b/>
        </w:rPr>
        <w:t xml:space="preserve">); «одной породы»</w:t>
      </w:r>
      <w:r>
        <w:t xml:space="preserve">; 절정:</w:t>
      </w:r>
      <w:r>
        <w:t xml:space="preserve"> </w:t>
      </w:r>
      <w:r>
        <w:rPr>
          <w:bCs/>
          <w:b/>
        </w:rPr>
        <w:t xml:space="preserve">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등록 후 표시 변경 = 통보·재심사 — 영원히인 것처럼 고른다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시안 승인 = 리타 시스템 문서 1번; 도윤 긴급 — 소희가 인쇄소용으로 보인 시안을 최준호(«Танк», 영업 부사장)가 봄 → 영업부는 처음 앎, 전체 회의에서 고함 «Мы сами создаём себе конкурента… И ещё в Казахстане»(카자흐어 표기 → 알마티 = 그의 두 번째 집); «его предали. Не вы. Президент»; «Линия упаковки „Ладоги” — после всех наших заказов»; 윤은 침묵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두 사람이 다 옳을 때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 «Это конфликт интересов»;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내일 최에게 직접 전화</w:t>
      </w:r>
      <w:r>
        <w:rPr>
          <w:bCs/>
          <w:b/>
        </w:rPr>
        <w:t xml:space="preserve">”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베라의 동의서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사회보장 사무소처럼 서류</w:t>
      </w:r>
      <w:r>
        <w:rPr>
          <w:bCs/>
          <w:b/>
        </w:rPr>
        <w:t xml:space="preserve">”</w:t>
      </w:r>
      <w:r>
        <w:rPr>
          <w:bCs/>
          <w:b/>
        </w:rPr>
        <w:t xml:space="preserve">; «Синяя ручка. Восьмидесятый год… Буква „д” уехала»; «Неправду выравнивают. Правду оставляют кривой»; «Воронцова Вера Павловна» 서명(</w:t>
      </w:r>
      <w:r>
        <w:rPr>
          <w:bCs/>
          <w:b/>
        </w:rPr>
        <w:t xml:space="preserve">“</w:t>
      </w:r>
      <w:r>
        <w:rPr>
          <w:bCs/>
          <w:b/>
        </w:rPr>
        <w:t xml:space="preserve">손이 기억한다</w:t>
      </w:r>
      <w:r>
        <w:rPr>
          <w:bCs/>
          <w:b/>
        </w:rPr>
        <w:t xml:space="preserve">”</w:t>
      </w:r>
      <w:r>
        <w:rPr>
          <w:bCs/>
          <w:b/>
        </w:rPr>
        <w:t xml:space="preserve">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 글씨가 한국·카자흐스탄에 — 무슨 일 있으면 나한테도 묻는다</w:t>
      </w:r>
      <w:r>
        <w:rPr>
          <w:bCs/>
          <w:b/>
        </w:rPr>
        <w:t xml:space="preserve">”</w:t>
      </w:r>
      <w:r>
        <w:rPr>
          <w:bCs/>
          <w:b/>
        </w:rPr>
        <w:t xml:space="preserve">; 최에 대해 «Злится — значит, боится… Не звони — поезжай. Пирогов возьми… Сытый — слушает»</w:t>
      </w:r>
      <w:r>
        <w:t xml:space="preserve"> </w:t>
      </w:r>
      <w:r>
        <w:t xml:space="preserve">- 배경: Год 7, 1월 셋째 주 월요일 오전 10시 파벨레츠카야 회의실 → 11시 → 일주일 뒤 월요일 10시 → 오후 3시 소회의실 → 일요일 오후 2시 베라의 마을</w:t>
      </w:r>
      <w:r>
        <w:t xml:space="preserve"> </w:t>
      </w:r>
      <w:r>
        <w:t xml:space="preserve">- 등장인물: Алексей Воронцов, Ирина Белова, Ольга Миронова, Кирилл Сомов, Дмитрий Ковалёв, Корнилова, Маргарита Лисицына(리타), Варвара Кольцова, Всеволод Краснов(세바, 디자이너), До Юн(전화), Вера Павловна</w:t>
      </w:r>
      <w:r>
        <w:t xml:space="preserve"> </w:t>
      </w:r>
      <w:r>
        <w:t xml:space="preserve">- 비즈니스 스킬: 의료기기 포장·표시 요건(필수 기재 사항), 위조 방지와 디자인의 통합, 다국어 단일 포장(EAEU), 등록 후 변경 관리, 공급사 내부 이해 충돌의 조기 감지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18단어 이내 + 긴 턴 10~15회(30~55단어). 문법 초점(C1): 명사 나열 공문체(Наименование изделия. Товарный знак. Номер регистрационного удостоверения…), 정의 구문(Дизайн — это не…, а…), 수동 형동사(Макет утверждён руководителем по качеству), 격언형 대조(Неправду выравнивают. Правду оставляют кривой).</w:t>
      </w:r>
      <w:r>
        <w:t xml:space="preserve"> </w:t>
      </w:r>
      <w:r>
        <w:t xml:space="preserve">- ты/вы: 바랴↔세바 ты, 리타↔올가 ты, 세바↔모두 вы, 알렉세이↔도윤 ты, 베라→알렉세이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«Ладога» 최종 포장 — 겨울 라도가, 얼음 홀로그램(마이크로 문자 = 상담선), 러·카자흐 단일 상자, 주소 둘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뒷면 베라의 손글씨 «Не навреди»(1980년, «д»가 비켜 감) — 베라 서면 동의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리타 시스템 문서 1번 = 시안 승인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최준호의 반발 — «конкурент», 알마티, 포장 라인 후순위, 윤의 침묵</w:t>
      </w:r>
      <w:r>
        <w:t xml:space="preserve">(→5화 Конфликт, 6화 Доюн между) ·</w:t>
      </w:r>
      <w:r>
        <w:t xml:space="preserve"> </w:t>
      </w:r>
      <w:r>
        <w:rPr>
          <w:bCs/>
          <w:b/>
        </w:rPr>
        <w:t xml:space="preserve">베라 «Поезжай. Пирогов возьми»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143510253ed2425cba494787ad9fc46912aea55"/>
    <w:p>
      <w:pPr>
        <w:pStyle w:val="Heading3"/>
      </w:pPr>
      <w:r>
        <w:t xml:space="preserve">도입 — Год 7, 1월 셋째 주 월요일 오전 10시, 파벨레츠카야 회의실 — 시안 세 개</w:t>
      </w:r>
    </w:p>
    <w:p>
      <w:pPr>
        <w:pStyle w:val="FirstParagraph"/>
      </w:pPr>
      <w:r>
        <w:t xml:space="preserve">VARVARA: Знакомьтесь. Всеволод Краснов. Сева. Дизайнер. Он делал упаковку для трёх аптечных сетей и одного балета.</w:t>
      </w:r>
    </w:p>
    <w:p>
      <w:pPr>
        <w:pStyle w:val="BodyText"/>
      </w:pPr>
      <w:r>
        <w:t xml:space="preserve">SEVA: Балет — лучшее, что я делал. Аптеки — самое трудное. Начнём? Три варианта. На стене.</w:t>
      </w:r>
    </w:p>
    <w:p>
      <w:pPr>
        <w:pStyle w:val="BodyText"/>
      </w:pPr>
      <w:r>
        <w:t xml:space="preserve">ALEKSEY: Первый — синий. Второй — белый. Третий… почти пустой.</w:t>
      </w:r>
    </w:p>
    <w:p>
      <w:pPr>
        <w:pStyle w:val="BodyText"/>
      </w:pPr>
      <w:r>
        <w:t xml:space="preserve">SEVA: Первый — озеро летом. Второй — озеро зимой, лёд. Третий — туман над водой. Одна линия горизонта.</w:t>
      </w:r>
    </w:p>
    <w:p>
      <w:pPr>
        <w:pStyle w:val="BodyText"/>
      </w:pPr>
      <w:r>
        <w:t xml:space="preserve">DIMA: Мне нравится первый. Яркий. Врач увидит издалека.</w:t>
      </w:r>
    </w:p>
    <w:p>
      <w:pPr>
        <w:pStyle w:val="BodyText"/>
      </w:pPr>
      <w:r>
        <w:t xml:space="preserve">KORNILOVA: Врач не смотрит издалека. Врач смотрит на коробку в руке. В перчатках. Под лампой. Иногда в три ночи.</w:t>
      </w:r>
    </w:p>
    <w:p>
      <w:pPr>
        <w:pStyle w:val="BodyText"/>
      </w:pPr>
      <w:r>
        <w:t xml:space="preserve">SEVA: Тогда — второй или третий. Лёд или туман.</w:t>
      </w:r>
    </w:p>
    <w:p>
      <w:pPr>
        <w:pStyle w:val="BodyText"/>
      </w:pPr>
      <w:r>
        <w:t xml:space="preserve">RITA: Можно я? Маргарита Лисицына, качество. Третья неделя. Пока вы выбираете красоту — у меня вопрос про буквы.</w:t>
      </w:r>
    </w:p>
    <w:p>
      <w:pPr>
        <w:pStyle w:val="BodyText"/>
      </w:pPr>
      <w:r>
        <w:t xml:space="preserve">VARVARA: Буквы — потом. Сначала — настроение.</w:t>
      </w:r>
    </w:p>
    <w:p>
      <w:pPr>
        <w:pStyle w:val="BodyText"/>
      </w:pPr>
      <w:r>
        <w:t xml:space="preserve">RITA: Нет. Сначала — буквы. Потом настроение. Если букв не хватит — настроения не будет. Будет отказ регулятора.</w:t>
      </w:r>
    </w:p>
    <w:p>
      <w:pPr>
        <w:pStyle w:val="BodyText"/>
      </w:pPr>
      <w:r>
        <w:t xml:space="preserve">OLGA: Рита права. Сева, сколько места у вас на коробке для текста?</w:t>
      </w:r>
    </w:p>
    <w:p>
      <w:pPr>
        <w:pStyle w:val="BodyText"/>
      </w:pPr>
      <w:r>
        <w:t xml:space="preserve">SEVA: Сзади — немного. Я хотел чисто. Название, страна, номер линии. Как бабушкина картонка — коротко.</w:t>
      </w:r>
    </w:p>
    <w:p>
      <w:pPr>
        <w:pStyle w:val="BodyText"/>
      </w:pPr>
      <w:r>
        <w:t xml:space="preserve">OLGA: Тогда у меня для вас список. Обязательных сведений. Семнадцать пунктов.</w:t>
      </w:r>
    </w:p>
    <w:p>
      <w:pPr>
        <w:pStyle w:val="BodyText"/>
      </w:pPr>
      <w:r>
        <w:t xml:space="preserve">SEVA: Семнадцать? На коробке размером с ладонь?</w:t>
      </w:r>
    </w:p>
    <w:p>
      <w:pPr>
        <w:pStyle w:val="BodyText"/>
      </w:pPr>
      <w:r>
        <w:t xml:space="preserve">RITA: Семнадцать. И каждый — читаемый. Без лупы. Это я проверю. Лично.</w:t>
      </w:r>
    </w:p>
    <w:bookmarkEnd w:id="21"/>
    <w:bookmarkStart w:id="22" w:name="장면1-같은-날-오전-11시-같은-방-17개-항목"/>
    <w:p>
      <w:pPr>
        <w:pStyle w:val="Heading3"/>
      </w:pPr>
      <w:r>
        <w:t xml:space="preserve">장면1 — 같은 날 오전 11시, 같은 방 — 17개 항목</w:t>
      </w:r>
    </w:p>
    <w:p>
      <w:pPr>
        <w:pStyle w:val="FirstParagraph"/>
      </w:pPr>
      <w:r>
        <w:t xml:space="preserve">OLGA: Читаю. Наименование изделия. Товарный знак. Производитель — «Мост», с адресом. Производственная площадка — Седжин, Вонджу, Республика Корея.</w:t>
      </w:r>
    </w:p>
    <w:p>
      <w:pPr>
        <w:pStyle w:val="BodyText"/>
      </w:pPr>
      <w:r>
        <w:t xml:space="preserve">SEVA: Два адреса? Наш и корейский?</w:t>
      </w:r>
    </w:p>
    <w:p>
      <w:pPr>
        <w:pStyle w:val="BodyText"/>
      </w:pPr>
      <w:r>
        <w:t xml:space="preserve">OLGA: Два адреса. Производитель отвечает, площадка производит. Пациентка и регулятор должны видеть обоих, без путаницы, кто есть кто. Дальше. Номер регистрационного удостоверения. Номер партии. Дата изготовления. Срок годности. Условия хранения. Стерильно. Однократно. Объём. Это ещё не всё.</w:t>
      </w:r>
    </w:p>
    <w:p>
      <w:pPr>
        <w:pStyle w:val="BodyText"/>
      </w:pPr>
      <w:r>
        <w:t xml:space="preserve">SEVA: Это уже двенадцать. Где здесь место для озера?</w:t>
      </w:r>
    </w:p>
    <w:p>
      <w:pPr>
        <w:pStyle w:val="BodyText"/>
      </w:pPr>
      <w:r>
        <w:t xml:space="preserve">RITA: Озеро — спереди. Буквы — сзади. И сбоку. И на шприце. Шприц — отдельная история. Там ещё пять.</w:t>
      </w:r>
    </w:p>
    <w:p>
      <w:pPr>
        <w:pStyle w:val="BodyText"/>
      </w:pPr>
      <w:r>
        <w:t xml:space="preserve">KORNILOVA: На шприце главное — номер партии. Чтобы я переклеила его в карту пациентки. Если через год у неё что-то случится, я должна за десять секунд найти, какой гель ей вводили. Не за десять минут. Наклейка должна отклеиваться одним движением. В перчатке. Мокрой.</w:t>
      </w:r>
    </w:p>
    <w:p>
      <w:pPr>
        <w:pStyle w:val="BodyText"/>
      </w:pPr>
      <w:r>
        <w:t xml:space="preserve">SEVA: Одним движением в перчатке. Это требование к клею, а не к дизайну.</w:t>
      </w:r>
    </w:p>
    <w:p>
      <w:pPr>
        <w:pStyle w:val="BodyText"/>
      </w:pPr>
      <w:r>
        <w:t xml:space="preserve">RITA: Это требование ко всему. Дизайн — это не картинка на стене. Дизайн — это то, как вещь работает в руках. В три ночи. Под лампой. В мокрых перчатках, когда пациентка нервничает, а врач устал. Если наклейка не отклеилась — это ошибка дизайна, а не клея.</w:t>
      </w:r>
    </w:p>
    <w:p>
      <w:pPr>
        <w:pStyle w:val="BodyText"/>
      </w:pPr>
      <w:r>
        <w:t xml:space="preserve">SEVA: Вы говорите как мой преподаватель в Строгановке.</w:t>
      </w:r>
    </w:p>
    <w:p>
      <w:pPr>
        <w:pStyle w:val="BodyText"/>
      </w:pPr>
      <w:r>
        <w:t xml:space="preserve">RITA: Значит, у вас был хороший преподаватель.</w:t>
      </w:r>
    </w:p>
    <w:p>
      <w:pPr>
        <w:pStyle w:val="BodyText"/>
      </w:pPr>
      <w:r>
        <w:t xml:space="preserve">OLGA: Дальше. Символы. Стерилизация, не использовать повторно, температурный диапазон. И символ «смотри инструкцию».</w:t>
      </w:r>
    </w:p>
    <w:p>
      <w:pPr>
        <w:pStyle w:val="BodyText"/>
      </w:pPr>
      <w:r>
        <w:t xml:space="preserve">KIRILL: Можно про защиту? Голограмма. Код. Мы обещали — с первого макета.</w:t>
      </w:r>
    </w:p>
    <w:p>
      <w:pPr>
        <w:pStyle w:val="BodyText"/>
      </w:pPr>
      <w:r>
        <w:t xml:space="preserve">SEVA: Голограмму я бы спрятал. Это некрасиво. Блестит.</w:t>
      </w:r>
    </w:p>
    <w:p>
      <w:pPr>
        <w:pStyle w:val="BodyText"/>
      </w:pPr>
      <w:r>
        <w:t xml:space="preserve">KIRILL: Её нельзя прятать. Её должен видеть врач. Сразу. Иначе зачем?</w:t>
      </w:r>
    </w:p>
    <w:p>
      <w:pPr>
        <w:pStyle w:val="BodyText"/>
      </w:pPr>
      <w:r>
        <w:t xml:space="preserve">RITA: Кирилл прав. Защита, которую не видно, — не защита. Это украшение для подделки.</w:t>
      </w:r>
    </w:p>
    <w:p>
      <w:pPr>
        <w:pStyle w:val="BodyText"/>
      </w:pPr>
      <w:r>
        <w:t xml:space="preserve">SEVA: Тогда я сделаю её частью рисунка. Голограмма — это лёд на озере. Он блестит, потому что лёд блестит.</w:t>
      </w:r>
    </w:p>
    <w:p>
      <w:pPr>
        <w:pStyle w:val="BodyText"/>
      </w:pPr>
      <w:r>
        <w:t xml:space="preserve">VARVARA: Сева, это гениально. Лёд — защита. Защита — лёд.</w:t>
      </w:r>
    </w:p>
    <w:p>
      <w:pPr>
        <w:pStyle w:val="BodyText"/>
      </w:pPr>
      <w:r>
        <w:t xml:space="preserve">KORNILOVA: Лёд — защита. Я бы так сказала студентам. Хорошо.</w:t>
      </w:r>
    </w:p>
    <w:p>
      <w:pPr>
        <w:pStyle w:val="BodyText"/>
      </w:pPr>
      <w:r>
        <w:t xml:space="preserve">OLGA: Дальше. Язык. Россия и ЕАЭС. В Казахстане нужен казахский. Значит, два языка на коробке. Или вкладыш.</w:t>
      </w:r>
    </w:p>
    <w:p>
      <w:pPr>
        <w:pStyle w:val="BodyText"/>
      </w:pPr>
      <w:r>
        <w:t xml:space="preserve">IRINA: Два языка — дороже печать. Одна коробка для всех рынков — дешевле. Я за одну коробку. Русский и казахский. Сразу.</w:t>
      </w:r>
    </w:p>
    <w:p>
      <w:pPr>
        <w:pStyle w:val="BodyText"/>
      </w:pPr>
      <w:r>
        <w:t xml:space="preserve">OLGA: Одна коробка — и для регулятора проще. Один макет — одна экспертиза.</w:t>
      </w:r>
    </w:p>
    <w:p>
      <w:pPr>
        <w:pStyle w:val="BodyText"/>
      </w:pPr>
      <w:r>
        <w:t xml:space="preserve">SEVA: Два языка на коробке с ладонь. И семнадцать пунктов. И голограмма. И озеро.</w:t>
      </w:r>
    </w:p>
    <w:p>
      <w:pPr>
        <w:pStyle w:val="BodyText"/>
      </w:pPr>
      <w:r>
        <w:t xml:space="preserve">VARVARA: Сева, тебе было скучно в аптеках. Теперь не будет.</w:t>
      </w:r>
    </w:p>
    <w:p>
      <w:pPr>
        <w:pStyle w:val="BodyText"/>
      </w:pPr>
      <w:r>
        <w:t xml:space="preserve">SEVA: Мне не было скучно в аптеках. Мне было тесно. Здесь — ещё теснее.</w:t>
      </w:r>
    </w:p>
    <w:p>
      <w:pPr>
        <w:pStyle w:val="BodyText"/>
      </w:pPr>
      <w:r>
        <w:t xml:space="preserve">ALEKSEY: А сзади? Две строчки. Мои. «Не навреди». И номер линии.</w:t>
      </w:r>
    </w:p>
    <w:p>
      <w:pPr>
        <w:pStyle w:val="BodyText"/>
      </w:pPr>
      <w:r>
        <w:t xml:space="preserve">OLGA: Это не обязательный пункт. Это — восемнадцатый. Добровольный.</w:t>
      </w:r>
    </w:p>
    <w:p>
      <w:pPr>
        <w:pStyle w:val="BodyText"/>
      </w:pPr>
      <w:r>
        <w:t xml:space="preserve">RITA: Восемнадцатый — самый важный. Но регулятор его не требует. Значит — последним. С воздухом вокруг.</w:t>
      </w:r>
    </w:p>
    <w:p>
      <w:pPr>
        <w:pStyle w:val="BodyText"/>
      </w:pPr>
      <w:r>
        <w:t xml:space="preserve">SEVA: С воздухом. Это я умею. Воздух — это единственное, что я хорошо умею.</w:t>
      </w:r>
    </w:p>
    <w:p>
      <w:pPr>
        <w:pStyle w:val="BodyText"/>
      </w:pPr>
      <w:r>
        <w:t xml:space="preserve">DIMA: А страна? Варвара говорила — крупно. «Произведено в Республике Корея».</w:t>
      </w:r>
    </w:p>
    <w:p>
      <w:pPr>
        <w:pStyle w:val="BodyText"/>
      </w:pPr>
      <w:r>
        <w:t xml:space="preserve">SEVA: Крупно — где? Спереди всё занято озером.</w:t>
      </w:r>
    </w:p>
    <w:p>
      <w:pPr>
        <w:pStyle w:val="BodyText"/>
      </w:pPr>
      <w:r>
        <w:t xml:space="preserve">VARVARA: Спереди. Под названием. Одна строка. «Ладога. Республика Корея». Это не стыдно. Это довод.</w:t>
      </w:r>
    </w:p>
    <w:p>
      <w:pPr>
        <w:pStyle w:val="BodyText"/>
      </w:pPr>
      <w:r>
        <w:t xml:space="preserve">RITA: «Республика Корея» — полностью. Не просто «Корея». Регулятор спросит, какая.</w:t>
      </w:r>
    </w:p>
    <w:p>
      <w:pPr>
        <w:pStyle w:val="BodyText"/>
      </w:pPr>
      <w:r>
        <w:t xml:space="preserve">KORNILOVA: «Сделано в Корее. Отвечаем в России». Это сзади. Рядом с «Не навреди».</w:t>
      </w:r>
    </w:p>
    <w:p>
      <w:pPr>
        <w:pStyle w:val="BodyText"/>
      </w:pPr>
      <w:r>
        <w:t xml:space="preserve">SEVA: Это уже не коробка. Это манифест. Озеро, лёд-голограмма, два языка, два адреса, семнадцать пунктов, почерк, линия, Корея и Россия. На ладони. Хорошо. Мне нравится. Так тесно мне ещё никогда не было, и так интересно тоже. Дайте мне неделю.</w:t>
      </w:r>
    </w:p>
    <w:p>
      <w:pPr>
        <w:pStyle w:val="BodyText"/>
      </w:pPr>
      <w:r>
        <w:t xml:space="preserve">IRINA: Неделю. Не две. Я так и заложу в смету.</w:t>
      </w:r>
    </w:p>
    <w:bookmarkEnd w:id="22"/>
    <w:bookmarkStart w:id="23" w:name="장면2-일주일-뒤-월요일-오전-10시-같은-방-최종-시안"/>
    <w:p>
      <w:pPr>
        <w:pStyle w:val="Heading3"/>
      </w:pPr>
      <w:r>
        <w:t xml:space="preserve">장면2 — 일주일 뒤 월요일 오전 10시, 같은 방 — 최종 시안</w:t>
      </w:r>
    </w:p>
    <w:p>
      <w:pPr>
        <w:pStyle w:val="FirstParagraph"/>
      </w:pPr>
      <w:r>
        <w:t xml:space="preserve">SEVA: Неделя. Вот. Один вариант. Не три. Я выбрал сам. Можете меня уволить.</w:t>
      </w:r>
    </w:p>
    <w:p>
      <w:pPr>
        <w:pStyle w:val="BodyText"/>
      </w:pPr>
      <w:r>
        <w:t xml:space="preserve">IRINA: Белый. Почти пустой. И линия горизонта.</w:t>
      </w:r>
    </w:p>
    <w:p>
      <w:pPr>
        <w:pStyle w:val="BodyText"/>
      </w:pPr>
      <w:r>
        <w:t xml:space="preserve">SEVA: Зимняя Ладога. Белый — это снег и лёд. Синяя линия — горизонт, одна, тонкая, как на рассвете. Голограмма — полоса льда у берега. Она блестит, потому что лёд блестит. Её нельзя не заметить, и её нельзя принять за украшение. Название — синим. Больше ничего спереди.</w:t>
      </w:r>
    </w:p>
    <w:p>
      <w:pPr>
        <w:pStyle w:val="BodyText"/>
      </w:pPr>
      <w:r>
        <w:t xml:space="preserve">KORNILOVA: Можно взять в руки? В перчатках?</w:t>
      </w:r>
    </w:p>
    <w:p>
      <w:pPr>
        <w:pStyle w:val="BodyText"/>
      </w:pPr>
      <w:r>
        <w:t xml:space="preserve">SEVA: Для этого и делал. Пожалуйста.</w:t>
      </w:r>
    </w:p>
    <w:p>
      <w:pPr>
        <w:pStyle w:val="BodyText"/>
      </w:pPr>
      <w:r>
        <w:t xml:space="preserve">KORNILOVA: Номер партии — сбоку. Читается. Под этой лампой — читается. Наклейка со шприца… отклеилась. Одним движением. Сева, вы молодец.</w:t>
      </w:r>
    </w:p>
    <w:p>
      <w:pPr>
        <w:pStyle w:val="BodyText"/>
      </w:pPr>
      <w:r>
        <w:t xml:space="preserve">SEVA: Я три дня клеил наклейки в перчатках жены. Она медсестра. Она смеялась.</w:t>
      </w:r>
    </w:p>
    <w:p>
      <w:pPr>
        <w:pStyle w:val="BodyText"/>
      </w:pPr>
      <w:r>
        <w:t xml:space="preserve">RITA: Теперь я. Семнадцать пунктов. Проверяю. Один… два… пять… десять… семнадцать. Все. Шрифт — не меньше нормы. Контраст — достаточный.</w:t>
      </w:r>
    </w:p>
    <w:p>
      <w:pPr>
        <w:pStyle w:val="BodyText"/>
      </w:pPr>
      <w:r>
        <w:t xml:space="preserve">OLGA: И два адреса? Наш и Вонджу?</w:t>
      </w:r>
    </w:p>
    <w:p>
      <w:pPr>
        <w:pStyle w:val="BodyText"/>
      </w:pPr>
      <w:r>
        <w:t xml:space="preserve">RITA: Есть. Читаются. Производитель — «Мост». Площадка — Седжин. Правильно. Без путаницы.</w:t>
      </w:r>
    </w:p>
    <w:p>
      <w:pPr>
        <w:pStyle w:val="BodyText"/>
      </w:pPr>
      <w:r>
        <w:t xml:space="preserve">KIRILL: Голограмма. Я принёс фонарик. Свечу. Под углом — «Ладога». Прямо — лёд. Мне нравится.</w:t>
      </w:r>
    </w:p>
    <w:p>
      <w:pPr>
        <w:pStyle w:val="BodyText"/>
      </w:pPr>
      <w:r>
        <w:t xml:space="preserve">SEVA: Внутри голограммы — микротекст. Вы его не увидите без лупы. Это для вас, Кирилл. И для Сохи.</w:t>
      </w:r>
    </w:p>
    <w:p>
      <w:pPr>
        <w:pStyle w:val="BodyText"/>
      </w:pPr>
      <w:r>
        <w:t xml:space="preserve">KIRILL: Микротекст. Как у Седжина. Что там написано?</w:t>
      </w:r>
    </w:p>
    <w:p>
      <w:pPr>
        <w:pStyle w:val="BodyText"/>
      </w:pPr>
      <w:r>
        <w:t xml:space="preserve">SEVA: Варвара просила: номер линии. Мелко. Сто раз.</w:t>
      </w:r>
    </w:p>
    <w:p>
      <w:pPr>
        <w:pStyle w:val="BodyText"/>
      </w:pPr>
      <w:r>
        <w:t xml:space="preserve">VARVARA: Даже подделка будет рекламировать нашу линию. Если её скопируют целиком.</w:t>
      </w:r>
    </w:p>
    <w:p>
      <w:pPr>
        <w:pStyle w:val="BodyText"/>
      </w:pPr>
      <w:r>
        <w:t xml:space="preserve">KIRILL: Запишу в комплаенс. Защита, которая работает даже на вора.</w:t>
      </w:r>
    </w:p>
    <w:p>
      <w:pPr>
        <w:pStyle w:val="BodyText"/>
      </w:pPr>
      <w:r>
        <w:t xml:space="preserve">OLGA: Сзади. Восемнадцатый пункт. Покажите.</w:t>
      </w:r>
    </w:p>
    <w:p>
      <w:pPr>
        <w:pStyle w:val="BodyText"/>
      </w:pPr>
      <w:r>
        <w:t xml:space="preserve">SEVA: Вот. Отдельно. Воздух вокруг. «Не навреди». Ниже — номер линии. Ещё ниже — «Сделано в Корее. Отвечаем в России».</w:t>
      </w:r>
    </w:p>
    <w:p>
      <w:pPr>
        <w:pStyle w:val="BodyText"/>
      </w:pPr>
      <w:r>
        <w:t xml:space="preserve">ALEKSEY: «Не навреди»… Шрифт. Это… это не шрифт. Это рука.</w:t>
      </w:r>
    </w:p>
    <w:p>
      <w:pPr>
        <w:pStyle w:val="BodyText"/>
      </w:pPr>
      <w:r>
        <w:t xml:space="preserve">SEVA: Алексей Николаевич, я попросил у Варвары фотографию вашей картонки. Отсканировал. Это не шрифт. Это почерк вашей бабушки. Синяя ручка, как в оригинале. Я ничего не выравнивал. Если вы против — уберу сегодня же. Но мне кажется, ни один шрифт так не скажет.</w:t>
      </w:r>
    </w:p>
    <w:p>
      <w:pPr>
        <w:pStyle w:val="BodyText"/>
      </w:pPr>
      <w:r>
        <w:t xml:space="preserve">ALEKSEY: Нет. Не убирайте. Только… я должен спросить её. Это её рука.</w:t>
      </w:r>
    </w:p>
    <w:p>
      <w:pPr>
        <w:pStyle w:val="BodyText"/>
      </w:pPr>
      <w:r>
        <w:t xml:space="preserve">RITA: Юридически — тоже спросить. Почерк — это личное. Нужно согласие. Письменно.</w:t>
      </w:r>
    </w:p>
    <w:p>
      <w:pPr>
        <w:pStyle w:val="BodyText"/>
      </w:pPr>
      <w:r>
        <w:t xml:space="preserve">OLGA: Рита права. Согласие. С подписью. Бабушка подпишет?</w:t>
      </w:r>
    </w:p>
    <w:p>
      <w:pPr>
        <w:pStyle w:val="BodyText"/>
      </w:pPr>
      <w:r>
        <w:t xml:space="preserve">ALEKSEY: Бабушка подписывала сорок лет. Каждый рецепт. Подпишет, если поймёт. Она всегда понимает.</w:t>
      </w:r>
    </w:p>
    <w:p>
      <w:pPr>
        <w:pStyle w:val="BodyText"/>
      </w:pPr>
      <w:r>
        <w:t xml:space="preserve">IRINA: Сколько стоит печать? Только честно. Один вариант, два языка, голограмма с микротекстом, наклейки, которые отклеиваются в мокрых перчатках, и почерк бабушки. Я хочу цифру за одну коробку. Не за тираж. За одну коробку в руке врача.</w:t>
      </w:r>
    </w:p>
    <w:p>
      <w:pPr>
        <w:pStyle w:val="BodyText"/>
      </w:pPr>
      <w:r>
        <w:t xml:space="preserve">SEVA: На двенадцать процентов дороже, чем у Седжина. Из-за голограммы.</w:t>
      </w:r>
    </w:p>
    <w:p>
      <w:pPr>
        <w:pStyle w:val="BodyText"/>
      </w:pPr>
      <w:r>
        <w:t xml:space="preserve">IRINA: Двенадцать. Я заложила пятнадцать. Сева, вы первый дизайнер в моей жизни, который уложился.</w:t>
      </w:r>
    </w:p>
    <w:p>
      <w:pPr>
        <w:pStyle w:val="BodyText"/>
      </w:pPr>
      <w:r>
        <w:t xml:space="preserve">SEVA: Я не уложился. Я просто знал, что Варвара заложит запас. Она всегда закладывает.</w:t>
      </w:r>
    </w:p>
    <w:p>
      <w:pPr>
        <w:pStyle w:val="BodyText"/>
      </w:pPr>
      <w:r>
        <w:t xml:space="preserve">VARVARA: Закладываю всегда. Двадцать лет. Ирина Сергеевна, мы с вами одной породы.</w:t>
      </w:r>
    </w:p>
    <w:p>
      <w:pPr>
        <w:pStyle w:val="BodyText"/>
      </w:pPr>
      <w:r>
        <w:t xml:space="preserve">IRINA: Одной породы. Это у нас в компании теперь модное выражение.</w:t>
      </w:r>
    </w:p>
    <w:bookmarkEnd w:id="23"/>
    <w:bookmarkStart w:id="24" w:name="절정전환-같은-날-오후-3시-소회의실-원주로-간-시안"/>
    <w:p>
      <w:pPr>
        <w:pStyle w:val="Heading3"/>
      </w:pPr>
      <w:r>
        <w:t xml:space="preserve">절정·전환 — 같은 날 오후 3시, 소회의실 — 원주로 간 시안</w:t>
      </w:r>
    </w:p>
    <w:p>
      <w:pPr>
        <w:pStyle w:val="FirstParagraph"/>
      </w:pPr>
      <w:r>
        <w:t xml:space="preserve">RITA: Изменения. Важно. После регистрации любое изменение маркировки — это уведомление регулятора. Иногда — новая экспертиза.</w:t>
      </w:r>
    </w:p>
    <w:p>
      <w:pPr>
        <w:pStyle w:val="BodyText"/>
      </w:pPr>
      <w:r>
        <w:t xml:space="preserve">SEVA: То есть… нельзя потом поменять цвет?</w:t>
      </w:r>
    </w:p>
    <w:p>
      <w:pPr>
        <w:pStyle w:val="BodyText"/>
      </w:pPr>
      <w:r>
        <w:t xml:space="preserve">RITA: Можно. Через процедуру. Через месяцы. Поэтому выбираем сейчас. Как будто навсегда.</w:t>
      </w:r>
    </w:p>
    <w:p>
      <w:pPr>
        <w:pStyle w:val="BodyText"/>
      </w:pPr>
      <w:r>
        <w:t xml:space="preserve">OLGA: Как будто навсегда. Это я понимаю. Рита, ты подписываешь?</w:t>
      </w:r>
    </w:p>
    <w:p>
      <w:pPr>
        <w:pStyle w:val="BodyText"/>
      </w:pPr>
      <w:r>
        <w:t xml:space="preserve">RITA: Подписываю. Макет утверждён руководителем по качеству. Первый документ в моей системе. Номер один.</w:t>
      </w:r>
    </w:p>
    <w:p>
      <w:pPr>
        <w:pStyle w:val="BodyText"/>
      </w:pPr>
      <w:r>
        <w:t xml:space="preserve">SEVA: Номер один. Можно сфотографировать? Для мамы.</w:t>
      </w:r>
    </w:p>
    <w:p>
      <w:pPr>
        <w:pStyle w:val="BodyText"/>
      </w:pPr>
      <w:r>
        <w:t xml:space="preserve">RITA: Можно. Только не печать. Печать — не для мам.</w:t>
      </w:r>
    </w:p>
    <w:p>
      <w:pPr>
        <w:pStyle w:val="BodyText"/>
      </w:pPr>
      <w:r>
        <w:t xml:space="preserve">DOYUN: Лёша? Можно на громкую? Срочно.</w:t>
      </w:r>
    </w:p>
    <w:p>
      <w:pPr>
        <w:pStyle w:val="BodyText"/>
      </w:pPr>
      <w:r>
        <w:t xml:space="preserve">ALEKSEY: Доюн. Мы как раз утвердили макет. Хотели тебе отправить.</w:t>
      </w:r>
    </w:p>
    <w:p>
      <w:pPr>
        <w:pStyle w:val="BodyText"/>
      </w:pPr>
      <w:r>
        <w:t xml:space="preserve">DOYUN: Я его видел. Сохи показала вчера на совещании. Для типографии. И его увидел господин Чхве.</w:t>
      </w:r>
    </w:p>
    <w:p>
      <w:pPr>
        <w:pStyle w:val="BodyText"/>
      </w:pPr>
      <w:r>
        <w:t xml:space="preserve">OLGA: Чхве? «Танк»? Продажи?</w:t>
      </w:r>
    </w:p>
    <w:p>
      <w:pPr>
        <w:pStyle w:val="BodyText"/>
      </w:pPr>
      <w:r>
        <w:t xml:space="preserve">DOYUN: Он. Вице-президент. Он посмотрел на коробку и спросил: «Это что? Наш гель под чужим именем? Рядом с нашим?»</w:t>
      </w:r>
    </w:p>
    <w:p>
      <w:pPr>
        <w:pStyle w:val="BodyText"/>
      </w:pPr>
      <w:r>
        <w:t xml:space="preserve">IRINA: Он не знал? Президент же подписал договор.</w:t>
      </w:r>
    </w:p>
    <w:p>
      <w:pPr>
        <w:pStyle w:val="BodyText"/>
      </w:pPr>
      <w:r>
        <w:t xml:space="preserve">DOYUN: Президент подписал. Но отдел продаж узнал только вчера. Из макета на столе Сохи. Чхве сказал на общем совещании, при всех: «Мы сами создаём себе конкурента в России. Своим гелем, на своей линии. И ещё в Казахстане». Он кричал. Я не видел, чтобы он кричал при президенте.</w:t>
      </w:r>
    </w:p>
    <w:p>
      <w:pPr>
        <w:pStyle w:val="BodyText"/>
      </w:pPr>
      <w:r>
        <w:t xml:space="preserve">KIRILL: В Казахстане — потому что коробка на двух языках?</w:t>
      </w:r>
    </w:p>
    <w:p>
      <w:pPr>
        <w:pStyle w:val="BodyText"/>
      </w:pPr>
      <w:r>
        <w:t xml:space="preserve">DOYUN: Именно. Он увидел казахский. И решил, что вы идёте на его рынок. Алматы — его второй дом.</w:t>
      </w:r>
    </w:p>
    <w:p>
      <w:pPr>
        <w:pStyle w:val="BodyText"/>
      </w:pPr>
      <w:r>
        <w:t xml:space="preserve">ALEKSEY: Мы не идём на его рынок. Мы — генеральный дистрибьютор там. Президент сам дал.</w:t>
      </w:r>
    </w:p>
    <w:p>
      <w:pPr>
        <w:pStyle w:val="BodyText"/>
      </w:pPr>
      <w:r>
        <w:t xml:space="preserve">IRINA: Это можно посчитать. Сколько врачей перейдёт. Я посчитаю.</w:t>
      </w:r>
    </w:p>
    <w:p>
      <w:pPr>
        <w:pStyle w:val="BodyText"/>
      </w:pPr>
      <w:r>
        <w:t xml:space="preserve">DOYUN: Президент дал вам «Седжин» в Казахстане. «Ладогу» с отделом продаж никто не обсуждал. Чхве говорит: «Ладога» в Алматы будет отбирать врачей у «Седжина». У его людей, которых он сам обучал. Он говорит, что его предали. Не вы. Президент.</w:t>
      </w:r>
    </w:p>
    <w:p>
      <w:pPr>
        <w:pStyle w:val="BodyText"/>
      </w:pPr>
      <w:r>
        <w:t xml:space="preserve">RITA: Это не вопрос качества. Это вопрос денег. Я в этом не участвую.</w:t>
      </w:r>
    </w:p>
    <w:p>
      <w:pPr>
        <w:pStyle w:val="BodyText"/>
      </w:pPr>
      <w:r>
        <w:t xml:space="preserve">OLGA: Это конфликт интересов, Рита. Он будет и вопросом качества. Через месяц. Когда Чхве начнёт задерживать производство.</w:t>
      </w:r>
    </w:p>
    <w:p>
      <w:pPr>
        <w:pStyle w:val="BodyText"/>
      </w:pPr>
      <w:r>
        <w:t xml:space="preserve">DOYUN: Он уже сказал. На совещании. «Линия упаковки „Ладоги” — после всех наших заказов». Президент промолчал.</w:t>
      </w:r>
    </w:p>
    <w:p>
      <w:pPr>
        <w:pStyle w:val="BodyText"/>
      </w:pPr>
      <w:r>
        <w:t xml:space="preserve">ALEKSEY: Промолчал? Юн?</w:t>
      </w:r>
    </w:p>
    <w:p>
      <w:pPr>
        <w:pStyle w:val="BodyText"/>
      </w:pPr>
      <w:r>
        <w:t xml:space="preserve">DOYUN: Юн промолчал. Он молчит, когда двое его людей правы. Лёша, я не знаю, что делать.</w:t>
      </w:r>
    </w:p>
    <w:p>
      <w:pPr>
        <w:pStyle w:val="BodyText"/>
      </w:pPr>
      <w:r>
        <w:t xml:space="preserve">ALEKSEY: Доюн, ничего не делай сегодня. Завтра я позвоню Чхве. Сам.</w:t>
      </w:r>
    </w:p>
    <w:bookmarkEnd w:id="24"/>
    <w:bookmarkStart w:id="25" w:name="마무리-일요일-오후-2시-베라의-마을-동의서"/>
    <w:p>
      <w:pPr>
        <w:pStyle w:val="Heading3"/>
      </w:pPr>
      <w:r>
        <w:t xml:space="preserve">마무리 — 일요일 오후 2시, 베라의 마을 — 동의서</w:t>
      </w:r>
    </w:p>
    <w:p>
      <w:pPr>
        <w:pStyle w:val="FirstParagraph"/>
      </w:pPr>
      <w:r>
        <w:t xml:space="preserve">VERA: Это что? Опять бумага? Алёша, ты привозишь мне бумаги, как из собеса.</w:t>
      </w:r>
    </w:p>
    <w:p>
      <w:pPr>
        <w:pStyle w:val="BodyText"/>
      </w:pPr>
      <w:r>
        <w:t xml:space="preserve">ALEKSEY: Бабушка, это согласие. На коробке «Ладоги» будет твой почерк. «Не навреди». С картонки.</w:t>
      </w:r>
    </w:p>
    <w:p>
      <w:pPr>
        <w:pStyle w:val="BodyText"/>
      </w:pPr>
      <w:r>
        <w:t xml:space="preserve">VERA: Мой почерк? На коробке? Покажи.</w:t>
      </w:r>
    </w:p>
    <w:p>
      <w:pPr>
        <w:pStyle w:val="BodyText"/>
      </w:pPr>
      <w:r>
        <w:t xml:space="preserve">ALEKSEY: Вот. Макет. Сзади.</w:t>
      </w:r>
    </w:p>
    <w:p>
      <w:pPr>
        <w:pStyle w:val="BodyText"/>
      </w:pPr>
      <w:r>
        <w:t xml:space="preserve">VERA: Это моё. Синяя ручка. Восьмидесятый год. Кривовато… Буква «д» уехала.</w:t>
      </w:r>
    </w:p>
    <w:p>
      <w:pPr>
        <w:pStyle w:val="BodyText"/>
      </w:pPr>
      <w:r>
        <w:t xml:space="preserve">ALEKSEY: Дизайнер оставил как есть. Сказал: если выровнять — будет неправда.</w:t>
      </w:r>
    </w:p>
    <w:p>
      <w:pPr>
        <w:pStyle w:val="BodyText"/>
      </w:pPr>
      <w:r>
        <w:t xml:space="preserve">VERA: Умный мальчик. Неправду выравнивают. Правду оставляют кривой. Где подписать?</w:t>
      </w:r>
    </w:p>
    <w:p>
      <w:pPr>
        <w:pStyle w:val="BodyText"/>
      </w:pPr>
      <w:r>
        <w:t xml:space="preserve">ALEKSEY: Вот здесь. Ольга сказала — полностью. Фамилия, имя, отчество.</w:t>
      </w:r>
    </w:p>
    <w:p>
      <w:pPr>
        <w:pStyle w:val="BodyText"/>
      </w:pPr>
      <w:r>
        <w:t xml:space="preserve">VERA: Воронцова Вера Павловна. Вот. Сорок лет так подписывала. Рука ещё помнит.</w:t>
      </w:r>
    </w:p>
    <w:p>
      <w:pPr>
        <w:pStyle w:val="BodyText"/>
      </w:pPr>
      <w:r>
        <w:t xml:space="preserve">ALEKSEY: Спасибо, бабушка.</w:t>
      </w:r>
    </w:p>
    <w:p>
      <w:pPr>
        <w:pStyle w:val="BodyText"/>
      </w:pPr>
      <w:r>
        <w:t xml:space="preserve">VERA: Не спасибо. Мой почерк поедет в Корею и в Казахстан. Если что — спросят и с меня. Понял?</w:t>
      </w:r>
    </w:p>
    <w:p>
      <w:pPr>
        <w:pStyle w:val="BodyText"/>
      </w:pPr>
      <w:r>
        <w:t xml:space="preserve">ALEKSEY: Понял.</w:t>
      </w:r>
    </w:p>
    <w:p>
      <w:pPr>
        <w:pStyle w:val="BodyText"/>
      </w:pPr>
      <w:r>
        <w:t xml:space="preserve">VERA: А что у тебя с лицом? Опять экзамен?</w:t>
      </w:r>
    </w:p>
    <w:p>
      <w:pPr>
        <w:pStyle w:val="BodyText"/>
      </w:pPr>
      <w:r>
        <w:t xml:space="preserve">ALEKSEY: Корейский начальник продаж. Он злится. Говорит, мы делаем ему конкурента.</w:t>
      </w:r>
    </w:p>
    <w:p>
      <w:pPr>
        <w:pStyle w:val="BodyText"/>
      </w:pPr>
      <w:r>
        <w:t xml:space="preserve">VERA: Злится — значит, боится. Кто не боится — тот не злится, тот просто делает. Поезжай к нему. Сам. Не звони — поезжай. Пирогов возьми. Голодный человек не дарит. Он торгуется. Сытый — слушает. А испуганный сытый — иногда даже понимает.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упаковка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маркировка / обязательные сведения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표시 / 필수 기재 사항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Сначала — буквы. Потом настроение.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먼저 글자, 그다음 분위기.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Дизайн — это то, как вещь работает в руках.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디자인은 물건이 손에서 작동하는 방식이다.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Защита, которую не видно, — не защита.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보이지 않는 보호는 보호가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Производитель отвечает, площадка производит.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제조자는 책임지고, 시설은 생산한다.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Макет утверждён руководителем по качеству.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시안은 품질 책임자가 승인했다.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공문체.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Выбираем сейчас. Как будто навсегда.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지금 고른다. 영원히인 것처럼.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변경 관리.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конфликт интересов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이해 충돌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Неправду выравнивают. Правду оставляют кривой.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거짓은 반듯하게 펴고, 진실은 삐뚤게 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러시아eaeu-의료기기-포장"/>
    <w:p>
      <w:pPr>
        <w:pStyle w:val="Heading3"/>
      </w:pPr>
      <w:r>
        <w:t xml:space="preserve">② 비즈니스 컬처 노트 — 러시아·EAEU 의료기기 포장</w:t>
      </w:r>
    </w:p>
    <w:p>
      <w:pPr>
        <w:pStyle w:val="FirstParagraph"/>
      </w:pPr>
      <w:r>
        <w:t xml:space="preserve">러시아·EAEU에서 의료기기 포장과 표시(маркировка)는</w:t>
      </w:r>
      <w:r>
        <w:t xml:space="preserve"> </w:t>
      </w:r>
      <w:r>
        <w:rPr>
          <w:bCs/>
          <w:b/>
        </w:rPr>
        <w:t xml:space="preserve">등록 서류의 일부</w:t>
      </w:r>
      <w:r>
        <w:t xml:space="preserve">다. 실무 포인트: ① 필수 기재 사항(제품명, 제조자와 주소, 생산 시설, 등록증 번호, 로트, 제조일·유효 기간, 보관 조건, 멸균·1회용 기호, 사용 설명서 참조 기호 등)을</w:t>
      </w:r>
      <w:r>
        <w:t xml:space="preserve"> </w:t>
      </w:r>
      <w:r>
        <w:rPr>
          <w:bCs/>
          <w:b/>
        </w:rPr>
        <w:t xml:space="preserve">디자인보다 먼저</w:t>
      </w:r>
      <w:r>
        <w:t xml:space="preserve"> </w:t>
      </w:r>
      <w:r>
        <w:t xml:space="preserve">확정한다 ② 자사 브랜드(OEM)라면</w:t>
      </w:r>
      <w:r>
        <w:t xml:space="preserve"> </w:t>
      </w:r>
      <w:r>
        <w:rPr>
          <w:bCs/>
          <w:b/>
        </w:rPr>
        <w:t xml:space="preserve">제조자(법적 책임자)와 생산 시설 주소를 모두</w:t>
      </w:r>
      <w:r>
        <w:t xml:space="preserve"> </w:t>
      </w:r>
      <w:r>
        <w:t xml:space="preserve">표시해 혼동을 막는다 ③ EAEU 여러 국가에 팔 경우</w:t>
      </w:r>
      <w:r>
        <w:t xml:space="preserve"> </w:t>
      </w:r>
      <w:r>
        <w:rPr>
          <w:bCs/>
          <w:b/>
        </w:rPr>
        <w:t xml:space="preserve">국가 언어</w:t>
      </w:r>
      <w:r>
        <w:t xml:space="preserve">(예: 카자흐스탄의 카자흐어)를 포함한 단일 포장이 비용·심사 면에서 유리하다 ④ 등록 후 표시 변경은</w:t>
      </w:r>
      <w:r>
        <w:t xml:space="preserve"> </w:t>
      </w:r>
      <w:r>
        <w:rPr>
          <w:bCs/>
          <w:b/>
        </w:rPr>
        <w:t xml:space="preserve">통보 또는 재심사</w:t>
      </w:r>
      <w:r>
        <w:t xml:space="preserve"> </w:t>
      </w:r>
      <w:r>
        <w:t xml:space="preserve">대상이므로</w:t>
      </w:r>
      <w:r>
        <w:t xml:space="preserve"> </w:t>
      </w:r>
      <w:r>
        <w:t xml:space="preserve">“</w:t>
      </w:r>
      <w:r>
        <w:t xml:space="preserve">영원히인 것처럼</w:t>
      </w:r>
      <w:r>
        <w:t xml:space="preserve">”</w:t>
      </w:r>
      <w:r>
        <w:t xml:space="preserve"> </w:t>
      </w:r>
      <w:r>
        <w:t xml:space="preserve">고른다 ⑤ 위조 방지 요소(홀로그램, 마이크로 문자, 코드)는 숨기지 말고</w:t>
      </w:r>
      <w:r>
        <w:t xml:space="preserve"> </w:t>
      </w:r>
      <w:r>
        <w:rPr>
          <w:bCs/>
          <w:b/>
        </w:rPr>
        <w:t xml:space="preserve">의사가 바로 확인할 수 있게</w:t>
      </w:r>
      <w:r>
        <w:t xml:space="preserve"> </w:t>
      </w:r>
      <w:r>
        <w:t xml:space="preserve">디자인의 일부로 만든다 ⑥ 실존 인물의 필체·초상을 쓰면</w:t>
      </w:r>
      <w:r>
        <w:t xml:space="preserve"> </w:t>
      </w:r>
      <w:r>
        <w:rPr>
          <w:bCs/>
          <w:b/>
        </w:rPr>
        <w:t xml:space="preserve">서면 동의</w:t>
      </w:r>
      <w:r>
        <w:t xml:space="preserve">가 필요하다.</w:t>
      </w:r>
    </w:p>
    <w:bookmarkEnd w:id="28"/>
    <w:bookmarkStart w:id="29" w:name="X22e553902d621c2cb917fc633334bc3ba4e32c0"/>
    <w:p>
      <w:pPr>
        <w:pStyle w:val="Heading3"/>
      </w:pPr>
      <w:r>
        <w:t xml:space="preserve">③ 실무 템플릿 — 포장 시안 승인서(Лист утверждения макета упаковки)</w:t>
      </w:r>
    </w:p>
    <w:p>
      <w:pPr>
        <w:pStyle w:val="BlockText"/>
      </w:pPr>
      <w:r>
        <w:rPr>
          <w:bCs/>
          <w:b/>
        </w:rPr>
        <w:t xml:space="preserve">Изделие: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Версия макета:</w:t>
      </w:r>
      <w:r>
        <w:t xml:space="preserve"> </w:t>
      </w:r>
      <w:r>
        <w:t xml:space="preserve">____</w:t>
      </w:r>
      <w:r>
        <w:t xml:space="preserve"> </w:t>
      </w:r>
      <w:r>
        <w:rPr>
          <w:bCs/>
          <w:b/>
        </w:rPr>
        <w:t xml:space="preserve">Дата:</w:t>
      </w:r>
      <w:r>
        <w:t xml:space="preserve"> </w:t>
      </w:r>
      <w:r>
        <w:t xml:space="preserve">________</w:t>
      </w:r>
      <w:r>
        <w:t xml:space="preserve"> </w:t>
      </w:r>
      <w:r>
        <w:t xml:space="preserve">| Проверка | Отв. | ✓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Обязательные сведения (____ пунктов) | Юрист | ☐ |</w:t>
      </w:r>
      <w:r>
        <w:t xml:space="preserve"> </w:t>
      </w:r>
      <w:r>
        <w:t xml:space="preserve">| Читаемость без лупы, контраст | Качество | ☐ |</w:t>
      </w:r>
      <w:r>
        <w:t xml:space="preserve"> </w:t>
      </w:r>
      <w:r>
        <w:t xml:space="preserve">| Языки: ________ | Юрист | ☐ |</w:t>
      </w:r>
      <w:r>
        <w:t xml:space="preserve"> </w:t>
      </w:r>
      <w:r>
        <w:t xml:space="preserve">| Защита (голограмма, код, микротекст) | Комплаенс | ☐ |</w:t>
      </w:r>
      <w:r>
        <w:t xml:space="preserve"> </w:t>
      </w:r>
      <w:r>
        <w:t xml:space="preserve">| Удобство для врача (перчатки, наклейка) | Медицина | ☐ |</w:t>
      </w:r>
      <w:r>
        <w:t xml:space="preserve"> </w:t>
      </w:r>
      <w:r>
        <w:t xml:space="preserve">| Согласия (почерк, изображения) | Юрист | ☐ |</w:t>
      </w:r>
      <w:r>
        <w:t xml:space="preserve"> </w:t>
      </w:r>
      <w:r>
        <w:rPr>
          <w:bCs/>
          <w:b/>
        </w:rPr>
        <w:t xml:space="preserve">Утверждено руководителем по качеству:</w:t>
      </w:r>
      <w:r>
        <w:t xml:space="preserve"> </w:t>
      </w:r>
      <w:r>
        <w:t xml:space="preserve">________ (№ документа ____)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RITA (장면1):</w:t>
      </w:r>
      <w:r>
        <w:t xml:space="preserve"> </w:t>
      </w:r>
      <w:r>
        <w:t xml:space="preserve">“</w:t>
      </w:r>
      <w:r>
        <w:t xml:space="preserve">Это требование ко всему. Дизайн — это не картинка на стене. Дизайн — это то, как вещь работает в руках. В три ночи. Под лампой. В мокрых перчатках, когда пациентка нервничает, а врач устал. Если наклейка не отклеилась — это ошибка дизайна, а не клея.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반박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требование ко всему.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범위 확대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부정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Дизайн — это не картинка на стене.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긍정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Дизайн — это то, как вещь работает в руках.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то, как…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상황 열거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три ночи. Под лампой. В мокрых перчатках…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전치사구 나열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대조 상황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пациентка нервничает, а врач устал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когда…, а…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Если… не отклеилась — это ошибка дизайна, а не клея.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생격 대조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… — это не…, … — это то, как… Если… — это ошибка…, а не…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это то, как · когда…, а… · а не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자기 분야의</w:t>
      </w:r>
      <w:r>
        <w:t xml:space="preserve"> </w:t>
      </w:r>
      <w:r>
        <w:t xml:space="preserve">“</w:t>
      </w:r>
      <w:r>
        <w:t xml:space="preserve">진짜 품질</w:t>
      </w:r>
      <w:r>
        <w:t xml:space="preserve">”</w:t>
      </w:r>
      <w:r>
        <w:t xml:space="preserve"> </w:t>
      </w:r>
      <w:r>
        <w:t xml:space="preserve">정의를 상황 열거와 함께 30~40단어로.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упако́вка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-ко́в-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маркиро́вка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-ро́в-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гологра́мма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-гра́м-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홀로그램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микроте́кст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-те́кст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마이크로 문자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перча́тки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-ча́т-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накле́йка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-кле́й-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라벨, 스티커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по́черк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утверждён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승인된</w:t>
            </w:r>
          </w:p>
        </w:tc>
      </w:tr>
    </w:tbl>
    <w:p>
      <w:pPr>
        <w:pStyle w:val="BodyText"/>
      </w:pPr>
      <w:r>
        <w:rPr>
          <w:bCs/>
          <w:b/>
        </w:rPr>
        <w:t xml:space="preserve">수동 형동사 단어미:</w:t>
      </w:r>
      <w:r>
        <w:t xml:space="preserve"> </w:t>
      </w:r>
      <w:r>
        <w:t xml:space="preserve">«Макет</w:t>
      </w:r>
      <w:r>
        <w:t xml:space="preserve"> </w:t>
      </w:r>
      <w:r>
        <w:rPr>
          <w:bCs/>
          <w:b/>
        </w:rPr>
        <w:t xml:space="preserve">утверждён</w:t>
      </w:r>
      <w:r>
        <w:t xml:space="preserve"> </w:t>
      </w:r>
      <w:r>
        <w:t xml:space="preserve">руководителем по качеству» — 행위자는 조격.</w:t>
      </w:r>
      <w:r>
        <w:t xml:space="preserve"> </w:t>
      </w:r>
      <w:r>
        <w:rPr>
          <w:bCs/>
          <w:b/>
        </w:rPr>
        <w:t xml:space="preserve">это то, как / это то, что:</w:t>
      </w:r>
      <w:r>
        <w:t xml:space="preserve"> </w:t>
      </w:r>
      <w:r>
        <w:t xml:space="preserve">정의를 절로 확장 — «Дизайн — это</w:t>
      </w:r>
      <w:r>
        <w:t xml:space="preserve"> </w:t>
      </w:r>
      <w:r>
        <w:rPr>
          <w:bCs/>
          <w:b/>
        </w:rPr>
        <w:t xml:space="preserve">то, как</w:t>
      </w:r>
      <w:r>
        <w:t xml:space="preserve"> </w:t>
      </w:r>
      <w:r>
        <w:t xml:space="preserve">вещь работает».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17c7439627bd45e2bbcd3b225d453702aec88c3"/>
    <w:p>
      <w:pPr>
        <w:pStyle w:val="Heading3"/>
      </w:pPr>
      <w:r>
        <w:t xml:space="preserve">도입 — Год 7, 1월 셋째 주 월요일 오전 10시, 파벨레츠카야 회의실 — 시안 세 개</w:t>
      </w:r>
    </w:p>
    <w:p>
      <w:pPr>
        <w:pStyle w:val="FirstParagraph"/>
      </w:pPr>
      <w:r>
        <w:t xml:space="preserve">바르바라: 소개할게요. 프세볼로트 크라스노프. 세바. 디자이너예요. 약국 체인 세 곳과 발레단 하나의 포장을 했어요.</w:t>
      </w:r>
    </w:p>
    <w:p>
      <w:pPr>
        <w:pStyle w:val="BodyText"/>
      </w:pPr>
      <w:r>
        <w:t xml:space="preserve">세바: 발레가 — 제일 잘한 거예요. 약국이 — 제일 어려웠고요. 시작할까요? 세 가지 안. 벽에.</w:t>
      </w:r>
    </w:p>
    <w:p>
      <w:pPr>
        <w:pStyle w:val="BodyText"/>
      </w:pPr>
      <w:r>
        <w:t xml:space="preserve">알렉세이: 첫째 — 파랑. 둘째 — 하양. 셋째… 거의 비었네요.</w:t>
      </w:r>
    </w:p>
    <w:p>
      <w:pPr>
        <w:pStyle w:val="BodyText"/>
      </w:pPr>
      <w:r>
        <w:t xml:space="preserve">세바: 첫째 — 여름 호수. 둘째 — 겨울 호수, 얼음. 셋째 — 물 위의 안개. 지평선 하나.</w:t>
      </w:r>
    </w:p>
    <w:p>
      <w:pPr>
        <w:pStyle w:val="BodyText"/>
      </w:pPr>
      <w:r>
        <w:t xml:space="preserve">디마: 전 첫째가 좋아요. 밝아요. 의사가 멀리서도 보겠어요.</w:t>
      </w:r>
    </w:p>
    <w:p>
      <w:pPr>
        <w:pStyle w:val="BodyText"/>
      </w:pPr>
      <w:r>
        <w:t xml:space="preserve">코르닐로바: 의사는 멀리서 안 봐요. 의사는 손에 든 상자를 봐요. 장갑 끼고. 조명 아래서. 가끔은 새벽 3시에.</w:t>
      </w:r>
    </w:p>
    <w:p>
      <w:pPr>
        <w:pStyle w:val="BodyText"/>
      </w:pPr>
      <w:r>
        <w:t xml:space="preserve">세바: 그럼 — 둘째나 셋째. 얼음이나 안개.</w:t>
      </w:r>
    </w:p>
    <w:p>
      <w:pPr>
        <w:pStyle w:val="BodyText"/>
      </w:pPr>
      <w:r>
        <w:t xml:space="preserve">리타: 잠깐요? 마르가리타 리시츠이나, 품질. 3주 차예요. 여러분이 아름다움을 고르는 동안 — 글자에 대해 질문이 있어요.</w:t>
      </w:r>
    </w:p>
    <w:p>
      <w:pPr>
        <w:pStyle w:val="BodyText"/>
      </w:pPr>
      <w:r>
        <w:t xml:space="preserve">바르바라: 글자는 — 나중에. 먼저 — 분위기.</w:t>
      </w:r>
    </w:p>
    <w:p>
      <w:pPr>
        <w:pStyle w:val="BodyText"/>
      </w:pPr>
      <w:r>
        <w:t xml:space="preserve">리타: 아니요. 먼저 — 글자. 그다음 분위기. 글자가 모자라면 — 분위기도 없어요. 감독 기관의 반려만 있죠.</w:t>
      </w:r>
    </w:p>
    <w:p>
      <w:pPr>
        <w:pStyle w:val="BodyText"/>
      </w:pPr>
      <w:r>
        <w:t xml:space="preserve">올가: 리타 말이 맞아. 세바, 상자에 글자 들어갈 자리가 얼마나 있어요?</w:t>
      </w:r>
    </w:p>
    <w:p>
      <w:pPr>
        <w:pStyle w:val="BodyText"/>
      </w:pPr>
      <w:r>
        <w:t xml:space="preserve">세바: 뒷면에 — 조금. 깔끔하게 하고 싶었어요. 이름, 국가, 상담선 번호. 할머니 판지처럼 — 짧게.</w:t>
      </w:r>
    </w:p>
    <w:p>
      <w:pPr>
        <w:pStyle w:val="BodyText"/>
      </w:pPr>
      <w:r>
        <w:t xml:space="preserve">올가: 그럼 목록을 드릴게요. 필수 기재 사항. 17개 항목.</w:t>
      </w:r>
    </w:p>
    <w:p>
      <w:pPr>
        <w:pStyle w:val="BodyText"/>
      </w:pPr>
      <w:r>
        <w:t xml:space="preserve">세바: 17개요? 손바닥만 한 상자에?</w:t>
      </w:r>
    </w:p>
    <w:p>
      <w:pPr>
        <w:pStyle w:val="BodyText"/>
      </w:pPr>
      <w:r>
        <w:t xml:space="preserve">리타: 17개. 하나하나 — 읽을 수 있게. 돋보기 없이. 내가 확인해요. 직접.</w:t>
      </w:r>
    </w:p>
    <w:bookmarkEnd w:id="33"/>
    <w:bookmarkStart w:id="34" w:name="장면1-같은-날-오전-11시-같은-방-17개-항목-1"/>
    <w:p>
      <w:pPr>
        <w:pStyle w:val="Heading3"/>
      </w:pPr>
      <w:r>
        <w:t xml:space="preserve">장면1 — 같은 날 오전 11시, 같은 방 — 17개 항목</w:t>
      </w:r>
    </w:p>
    <w:p>
      <w:pPr>
        <w:pStyle w:val="FirstParagraph"/>
      </w:pPr>
      <w:r>
        <w:t xml:space="preserve">올가: 읽을게요. 제품명. 상표. 제조자 — 「모스트」, 주소 포함. 생산 시설 — 세진, 원주, 대한민국.</w:t>
      </w:r>
    </w:p>
    <w:p>
      <w:pPr>
        <w:pStyle w:val="BodyText"/>
      </w:pPr>
      <w:r>
        <w:t xml:space="preserve">세바: 주소가 둘이요? 우리 거랑 한국 거?</w:t>
      </w:r>
    </w:p>
    <w:p>
      <w:pPr>
        <w:pStyle w:val="BodyText"/>
      </w:pPr>
      <w:r>
        <w:t xml:space="preserve">올가: 주소 둘. 제조자는 책임지고, 생산 시설은 만들죠. 환자와 감독 기관이 둘 다 봐야 해요, 누가 누군지 헷갈림 없이. 다음. 등록증 번호. 로트 번호. 제조일. 유효 기간. 보관 조건. 멸균. 1회용. 용량. 아직 끝이 아니에요.</w:t>
      </w:r>
    </w:p>
    <w:p>
      <w:pPr>
        <w:pStyle w:val="BodyText"/>
      </w:pPr>
      <w:r>
        <w:t xml:space="preserve">세바: 벌써 열두 개예요. 호수 자리는 어디 있어요?</w:t>
      </w:r>
    </w:p>
    <w:p>
      <w:pPr>
        <w:pStyle w:val="BodyText"/>
      </w:pPr>
      <w:r>
        <w:t xml:space="preserve">리타: 호수는 — 앞면에. 글자는 — 뒷면에. 옆면에도. 그리고 주사기에. 주사기는 별개 얘기예요. 거기 다섯 개 더.</w:t>
      </w:r>
    </w:p>
    <w:p>
      <w:pPr>
        <w:pStyle w:val="BodyText"/>
      </w:pPr>
      <w:r>
        <w:t xml:space="preserve">코르닐로바: 주사기에서 제일 중요한 건 — 로트 번호예요. 환자 차트에 옮겨 붙이게. 1년 뒤에 그 환자에게 무슨 일이 생기면, 어떤 젤을 넣었는지 10초 안에 찾아야 해요. 10분이 아니라. 라벨은 한 번에 떨어져야 해요. 장갑 끼고. 젖은 장갑으로.</w:t>
      </w:r>
    </w:p>
    <w:p>
      <w:pPr>
        <w:pStyle w:val="BodyText"/>
      </w:pPr>
      <w:r>
        <w:t xml:space="preserve">세바: 장갑 끼고 한 번에. 그건 접착제 요건이지, 디자인 요건이 아닌데요.</w:t>
      </w:r>
    </w:p>
    <w:p>
      <w:pPr>
        <w:pStyle w:val="BodyText"/>
      </w:pPr>
      <w:r>
        <w:t xml:space="preserve">리타: 그건 모든 것의 요건이에요. 디자인은 벽에 걸린 그림이 아니에요. 디자인은 물건이 손에서 어떻게 작동하느냐예요. 새벽 3시에. 조명 아래서. 환자는 긴장하고 의사는 지쳤을 때, 젖은 장갑으로. 라벨이 안 떨어지면 — 그건 접착제가 아니라 디자인의 실수예요.</w:t>
      </w:r>
    </w:p>
    <w:p>
      <w:pPr>
        <w:pStyle w:val="BodyText"/>
      </w:pPr>
      <w:r>
        <w:t xml:space="preserve">세바: 스트로가노프 미술학교 은사님처럼 말씀하시네요.</w:t>
      </w:r>
    </w:p>
    <w:p>
      <w:pPr>
        <w:pStyle w:val="BodyText"/>
      </w:pPr>
      <w:r>
        <w:t xml:space="preserve">리타: 그럼 좋은 은사님을 두셨네요.</w:t>
      </w:r>
    </w:p>
    <w:p>
      <w:pPr>
        <w:pStyle w:val="BodyText"/>
      </w:pPr>
      <w:r>
        <w:t xml:space="preserve">올가: 다음. 기호. 멸균, 재사용 금지, 온도 범위. 그리고 「사용 설명서 참조」 기호.</w:t>
      </w:r>
    </w:p>
    <w:p>
      <w:pPr>
        <w:pStyle w:val="BodyText"/>
      </w:pPr>
      <w:r>
        <w:t xml:space="preserve">키릴: 보호 장치 얘기 해도 돼요? 홀로그램. 코드. 첫 시안부터라고 약속했잖아요.</w:t>
      </w:r>
    </w:p>
    <w:p>
      <w:pPr>
        <w:pStyle w:val="BodyText"/>
      </w:pPr>
      <w:r>
        <w:t xml:space="preserve">세바: 홀로그램은 숨기고 싶어요. 안 예뻐요. 번쩍거려요.</w:t>
      </w:r>
    </w:p>
    <w:p>
      <w:pPr>
        <w:pStyle w:val="BodyText"/>
      </w:pPr>
      <w:r>
        <w:t xml:space="preserve">키릴: 숨기면 안 돼요. 의사가 봐야 해요. 바로. 아니면 왜 있어요?</w:t>
      </w:r>
    </w:p>
    <w:p>
      <w:pPr>
        <w:pStyle w:val="BodyText"/>
      </w:pPr>
      <w:r>
        <w:t xml:space="preserve">리타: 키릴 말이 맞아요. 안 보이는 보호는 — 보호가 아니에요. 위조품을 위한 장식이죠.</w:t>
      </w:r>
    </w:p>
    <w:p>
      <w:pPr>
        <w:pStyle w:val="BodyText"/>
      </w:pPr>
      <w:r>
        <w:t xml:space="preserve">세바: 그럼 그림의 일부로 만들게요. 홀로그램이 — 호수 위의 얼음. 얼음이니까 반짝이는 거죠.</w:t>
      </w:r>
    </w:p>
    <w:p>
      <w:pPr>
        <w:pStyle w:val="BodyText"/>
      </w:pPr>
      <w:r>
        <w:t xml:space="preserve">바르바라: 세바, 천재적이야. 얼음이 — 보호. 보호가 — 얼음.</w:t>
      </w:r>
    </w:p>
    <w:p>
      <w:pPr>
        <w:pStyle w:val="BodyText"/>
      </w:pPr>
      <w:r>
        <w:t xml:space="preserve">코르닐로바: 얼음이 — 보호. 학생들에게 그렇게 말하겠네요. 좋아요.</w:t>
      </w:r>
    </w:p>
    <w:p>
      <w:pPr>
        <w:pStyle w:val="BodyText"/>
      </w:pPr>
      <w:r>
        <w:t xml:space="preserve">올가: 다음. 언어. 러시아와 EAEU. 카자흐스탄은 카자흐어가 필요해요. 그러니까 상자에 두 언어. 아니면 별지.</w:t>
      </w:r>
    </w:p>
    <w:p>
      <w:pPr>
        <w:pStyle w:val="BodyText"/>
      </w:pPr>
      <w:r>
        <w:t xml:space="preserve">이리나: 두 언어면 — 인쇄비가 비싸져요. 모든 시장에 상자 하나면 — 싸요. 상자 하나에 찬성. 러시아어와 카자흐어. 처음부터.</w:t>
      </w:r>
    </w:p>
    <w:p>
      <w:pPr>
        <w:pStyle w:val="BodyText"/>
      </w:pPr>
      <w:r>
        <w:t xml:space="preserve">올가: 상자 하나면 — 감독 기관에도 편해요. 시안 하나 — 심사 하나.</w:t>
      </w:r>
    </w:p>
    <w:p>
      <w:pPr>
        <w:pStyle w:val="BodyText"/>
      </w:pPr>
      <w:r>
        <w:t xml:space="preserve">세바: 손바닥만 한 상자에 두 언어. 그리고 17개 항목. 그리고 홀로그램. 그리고 호수.</w:t>
      </w:r>
    </w:p>
    <w:p>
      <w:pPr>
        <w:pStyle w:val="BodyText"/>
      </w:pPr>
      <w:r>
        <w:t xml:space="preserve">바르바라: 세바, 약국에서 지루했지. 이젠 안 지루할 거야.</w:t>
      </w:r>
    </w:p>
    <w:p>
      <w:pPr>
        <w:pStyle w:val="BodyText"/>
      </w:pPr>
      <w:r>
        <w:t xml:space="preserve">세바: 약국에서 지루하진 않았어. 비좁았지. 여긴 — 더 비좁아.</w:t>
      </w:r>
    </w:p>
    <w:p>
      <w:pPr>
        <w:pStyle w:val="BodyText"/>
      </w:pPr>
      <w:r>
        <w:t xml:space="preserve">알렉세이: 그럼 뒷면은요? 두 줄. 내 거. 「해를 끼치지 말라」. 그리고 상담선 번호.</w:t>
      </w:r>
    </w:p>
    <w:p>
      <w:pPr>
        <w:pStyle w:val="BodyText"/>
      </w:pPr>
      <w:r>
        <w:t xml:space="preserve">올가: 그건 필수 항목이 아니야. 이건 — 열여덟 번째. 자발적인.</w:t>
      </w:r>
    </w:p>
    <w:p>
      <w:pPr>
        <w:pStyle w:val="BodyText"/>
      </w:pPr>
      <w:r>
        <w:t xml:space="preserve">리타: 열여덟 번째가 — 제일 중요해요. 하지만 감독 기관은 요구하지 않아요. 그러니까 — 마지막에. 주위에 여백을 두고.</w:t>
      </w:r>
    </w:p>
    <w:p>
      <w:pPr>
        <w:pStyle w:val="BodyText"/>
      </w:pPr>
      <w:r>
        <w:t xml:space="preserve">세바: 여백. 그건 할 줄 알아요. 여백은 — 제가 유일하게 잘하는 거예요.</w:t>
      </w:r>
    </w:p>
    <w:p>
      <w:pPr>
        <w:pStyle w:val="BodyText"/>
      </w:pPr>
      <w:r>
        <w:t xml:space="preserve">디마: 국가는요? 바르바라 씨가 — 크게 하라고 했잖아요. 「대한민국 생산」.</w:t>
      </w:r>
    </w:p>
    <w:p>
      <w:pPr>
        <w:pStyle w:val="BodyText"/>
      </w:pPr>
      <w:r>
        <w:t xml:space="preserve">세바: 크게 — 어디에요? 앞면은 호수로 꽉 찼는데.</w:t>
      </w:r>
    </w:p>
    <w:p>
      <w:pPr>
        <w:pStyle w:val="BodyText"/>
      </w:pPr>
      <w:r>
        <w:t xml:space="preserve">바르바라: 앞면에. 이름 아래. 한 줄. 「라도가. 대한민국」. 부끄러운 게 아니에요. 논거예요.</w:t>
      </w:r>
    </w:p>
    <w:p>
      <w:pPr>
        <w:pStyle w:val="BodyText"/>
      </w:pPr>
      <w:r>
        <w:t xml:space="preserve">리타: 「대한민국」 — 전부 다. 그냥 「코리아」가 아니라. 감독 기관이 어느 코리아냐고 물을 거예요.</w:t>
      </w:r>
    </w:p>
    <w:p>
      <w:pPr>
        <w:pStyle w:val="BodyText"/>
      </w:pPr>
      <w:r>
        <w:t xml:space="preserve">코르닐로바: 「한국에서 만들고. 러시아에서 책임진다」. 그건 뒷면에. 「해를 끼치지 말라」 옆에.</w:t>
      </w:r>
    </w:p>
    <w:p>
      <w:pPr>
        <w:pStyle w:val="BodyText"/>
      </w:pPr>
      <w:r>
        <w:t xml:space="preserve">세바: 이건 이제 상자가 아니라. 선언문이네요. 호수, 얼음 홀로그램, 두 언어, 주소 둘, 17개 항목, 손글씨, 상담선, 한국과 러시아. 손바닥 위에. 좋아요. 마음에 들어요. 이렇게 비좁았던 적도, 이렇게 재미있었던 적도 없어요. 일주일 주세요.</w:t>
      </w:r>
    </w:p>
    <w:p>
      <w:pPr>
        <w:pStyle w:val="BodyText"/>
      </w:pPr>
      <w:r>
        <w:t xml:space="preserve">이리나: 일주일. 2주 말고요. 견적에 그렇게 넣을게요.</w:t>
      </w:r>
    </w:p>
    <w:bookmarkEnd w:id="34"/>
    <w:bookmarkStart w:id="35" w:name="장면2-일주일-뒤-월요일-오전-10시-같은-방-최종-시안-1"/>
    <w:p>
      <w:pPr>
        <w:pStyle w:val="Heading3"/>
      </w:pPr>
      <w:r>
        <w:t xml:space="preserve">장면2 — 일주일 뒤 월요일 오전 10시, 같은 방 — 최종 시안</w:t>
      </w:r>
    </w:p>
    <w:p>
      <w:pPr>
        <w:pStyle w:val="FirstParagraph"/>
      </w:pPr>
      <w:r>
        <w:t xml:space="preserve">세바: 일주일. 여기요. 한 가지 안. 세 개 말고. 제가 골랐어요. 해고하셔도 돼요.</w:t>
      </w:r>
    </w:p>
    <w:p>
      <w:pPr>
        <w:pStyle w:val="BodyText"/>
      </w:pPr>
      <w:r>
        <w:t xml:space="preserve">이리나: 흰색. 거의 비었고. 지평선 하나.</w:t>
      </w:r>
    </w:p>
    <w:p>
      <w:pPr>
        <w:pStyle w:val="BodyText"/>
      </w:pPr>
      <w:r>
        <w:t xml:space="preserve">세바: 겨울 라도가. 흰색은 — 눈과 얼음. 파란 선은 — 지평선, 하나, 새벽처럼 가늘게. 홀로그램은 — 물가의 얼음 띠. 얼음이니까 반짝여요. 못 볼 수가 없고, 장식으로 착각할 수도 없어요. 이름은 — 파란색. 앞면엔 그 밖에 아무것도 없어요.</w:t>
      </w:r>
    </w:p>
    <w:p>
      <w:pPr>
        <w:pStyle w:val="BodyText"/>
      </w:pPr>
      <w:r>
        <w:t xml:space="preserve">코르닐로바: 손에 들어 봐도 돼요? 장갑 끼고?</w:t>
      </w:r>
    </w:p>
    <w:p>
      <w:pPr>
        <w:pStyle w:val="BodyText"/>
      </w:pPr>
      <w:r>
        <w:t xml:space="preserve">세바: 그러라고 만들었어요. 드세요.</w:t>
      </w:r>
    </w:p>
    <w:p>
      <w:pPr>
        <w:pStyle w:val="BodyText"/>
      </w:pPr>
      <w:r>
        <w:t xml:space="preserve">코르닐로바: 로트 번호 — 옆면. 읽혀요. 이 조명 아래서 — 읽혀요. 주사기 라벨이… 떨어졌어요. 한 번에. 세바, 잘했어요.</w:t>
      </w:r>
    </w:p>
    <w:p>
      <w:pPr>
        <w:pStyle w:val="BodyText"/>
      </w:pPr>
      <w:r>
        <w:t xml:space="preserve">세바: 아내 장갑을 끼고 사흘 동안 라벨을 붙였어요. 간호사예요. 웃더라고요.</w:t>
      </w:r>
    </w:p>
    <w:p>
      <w:pPr>
        <w:pStyle w:val="BodyText"/>
      </w:pPr>
      <w:r>
        <w:t xml:space="preserve">리타: 이제 나. 17개 항목. 확인. 하나… 둘… 다섯… 열… 열일곱. 전부. 글자 크기 — 기준 이상. 대비 — 충분.</w:t>
      </w:r>
    </w:p>
    <w:p>
      <w:pPr>
        <w:pStyle w:val="BodyText"/>
      </w:pPr>
      <w:r>
        <w:t xml:space="preserve">올가: 주소 둘은? 우리랑 원주?</w:t>
      </w:r>
    </w:p>
    <w:p>
      <w:pPr>
        <w:pStyle w:val="BodyText"/>
      </w:pPr>
      <w:r>
        <w:t xml:space="preserve">리타: 있어요. 읽혀요. 제조자 — 「모스트」. 생산 시설 — 세진. 맞아요. 헷갈림 없이.</w:t>
      </w:r>
    </w:p>
    <w:p>
      <w:pPr>
        <w:pStyle w:val="BodyText"/>
      </w:pPr>
      <w:r>
        <w:t xml:space="preserve">키릴: 홀로그램. 손전등 가져왔어요. 비춰요. 비스듬히 — 「라도가」. 정면에서 — 얼음. 마음에 들어요.</w:t>
      </w:r>
    </w:p>
    <w:p>
      <w:pPr>
        <w:pStyle w:val="BodyText"/>
      </w:pPr>
      <w:r>
        <w:t xml:space="preserve">세바: 홀로그램 안에 — 마이크로 문자가 있어요. 돋보기 없인 안 보여요. 키릴 씨를 위한 거예요. 그리고 소희 씨를 위한.</w:t>
      </w:r>
    </w:p>
    <w:p>
      <w:pPr>
        <w:pStyle w:val="BodyText"/>
      </w:pPr>
      <w:r>
        <w:t xml:space="preserve">키릴: 마이크로 문자. 세진처럼. 뭐라고 쓰여 있어요?</w:t>
      </w:r>
    </w:p>
    <w:p>
      <w:pPr>
        <w:pStyle w:val="BodyText"/>
      </w:pPr>
      <w:r>
        <w:t xml:space="preserve">세바: 바르바라 씨가 부탁했어요: 상담선 번호. 작게. 백 번.</w:t>
      </w:r>
    </w:p>
    <w:p>
      <w:pPr>
        <w:pStyle w:val="BodyText"/>
      </w:pPr>
      <w:r>
        <w:t xml:space="preserve">바르바라: 위조품도 우리 상담선을 광고하게 되는 거죠. 통째로 베끼면.</w:t>
      </w:r>
    </w:p>
    <w:p>
      <w:pPr>
        <w:pStyle w:val="BodyText"/>
      </w:pPr>
      <w:r>
        <w:t xml:space="preserve">키릴: 컴플라이언스에 적을게요. 도둑에게도 작동하는 보호.</w:t>
      </w:r>
    </w:p>
    <w:p>
      <w:pPr>
        <w:pStyle w:val="BodyText"/>
      </w:pPr>
      <w:r>
        <w:t xml:space="preserve">올가: 뒷면. 열여덟 번째 항목. 보여 줘요.</w:t>
      </w:r>
    </w:p>
    <w:p>
      <w:pPr>
        <w:pStyle w:val="BodyText"/>
      </w:pPr>
      <w:r>
        <w:t xml:space="preserve">세바: 여기요. 따로. 주위에 여백. 「해를 끼치지 말라」. 그 아래 — 상담선 번호. 더 아래 — 「한국에서 만들고. 러시아에서 책임진다」.</w:t>
      </w:r>
    </w:p>
    <w:p>
      <w:pPr>
        <w:pStyle w:val="BodyText"/>
      </w:pPr>
      <w:r>
        <w:t xml:space="preserve">알렉세이: 「해를 끼치지 말라」… 글꼴이. 이건… 글꼴이 아니에요. 손글씨예요.</w:t>
      </w:r>
    </w:p>
    <w:p>
      <w:pPr>
        <w:pStyle w:val="BodyText"/>
      </w:pPr>
      <w:r>
        <w:t xml:space="preserve">세바: 알렉세이 니콜라예비치, 바르바라 씨에게 판지 사진을 부탁했어요. 스캔했어요. 글꼴이 아니에요. 할머님 글씨예요. 원본처럼 파란 볼펜. 아무것도 반듯하게 하지 않았어요. 반대하시면 — 오늘 바로 뺄게요. 하지만 어떤 글꼴도 이렇게 말하진 못할 것 같아요.</w:t>
      </w:r>
    </w:p>
    <w:p>
      <w:pPr>
        <w:pStyle w:val="BodyText"/>
      </w:pPr>
      <w:r>
        <w:t xml:space="preserve">알렉세이: 아니요. 빼지 마세요. 다만… 할머니께 여쭤봐야 해요. 할머니 손이에요.</w:t>
      </w:r>
    </w:p>
    <w:p>
      <w:pPr>
        <w:pStyle w:val="BodyText"/>
      </w:pPr>
      <w:r>
        <w:t xml:space="preserve">리타: 법적으로도 — 여쭤봐야 해요. 필체는 — 개인적인 거예요. 동의가 필요해요. 서면으로.</w:t>
      </w:r>
    </w:p>
    <w:p>
      <w:pPr>
        <w:pStyle w:val="BodyText"/>
      </w:pPr>
      <w:r>
        <w:t xml:space="preserve">올가: 리타 말이 맞아. 동의. 서명과 함께. 할머니가 서명하실까?</w:t>
      </w:r>
    </w:p>
    <w:p>
      <w:pPr>
        <w:pStyle w:val="BodyText"/>
      </w:pPr>
      <w:r>
        <w:t xml:space="preserve">알렉세이: 할머니는 40년 동안 서명하셨어. 처방전 하나하나. 이해하시면 서명하실 거야. 늘 이해하셔.</w:t>
      </w:r>
    </w:p>
    <w:p>
      <w:pPr>
        <w:pStyle w:val="BodyText"/>
      </w:pPr>
      <w:r>
        <w:t xml:space="preserve">이리나: 인쇄비는 얼마예요? 솔직하게요. 한 가지 안, 두 언어, 마이크로 문자 홀로그램, 젖은 장갑으로 떨어지는 라벨, 그리고 할머니 글씨. 상자 하나당 숫자를 원해요. 전체 부수 말고. 의사 손에 든 상자 하나.</w:t>
      </w:r>
    </w:p>
    <w:p>
      <w:pPr>
        <w:pStyle w:val="BodyText"/>
      </w:pPr>
      <w:r>
        <w:t xml:space="preserve">세바: 세진보다 12퍼센트 비싸요. 홀로그램 때문에.</w:t>
      </w:r>
    </w:p>
    <w:p>
      <w:pPr>
        <w:pStyle w:val="BodyText"/>
      </w:pPr>
      <w:r>
        <w:t xml:space="preserve">이리나: 12. 난 15를 잡았어요. 세바, 내 인생에서 예산 안에 맞춘 첫 디자이너예요.</w:t>
      </w:r>
    </w:p>
    <w:p>
      <w:pPr>
        <w:pStyle w:val="BodyText"/>
      </w:pPr>
      <w:r>
        <w:t xml:space="preserve">세바: 맞춘 게 아니에요. 바르바라가 여유분을 잡을 걸 알았을 뿐이에요. 늘 잡거든요.</w:t>
      </w:r>
    </w:p>
    <w:p>
      <w:pPr>
        <w:pStyle w:val="BodyText"/>
      </w:pPr>
      <w:r>
        <w:t xml:space="preserve">바르바라: 늘 잡아요. 20년. 이리나 세르게예브나, 우리는 같은 종족이에요.</w:t>
      </w:r>
    </w:p>
    <w:p>
      <w:pPr>
        <w:pStyle w:val="BodyText"/>
      </w:pPr>
      <w:r>
        <w:t xml:space="preserve">이리나: 같은 종족. 요즘 우리 회사 유행어예요.</w:t>
      </w:r>
    </w:p>
    <w:bookmarkEnd w:id="35"/>
    <w:bookmarkStart w:id="36" w:name="절정전환-같은-날-오후-3시-소회의실-원주로-간-시안-1"/>
    <w:p>
      <w:pPr>
        <w:pStyle w:val="Heading3"/>
      </w:pPr>
      <w:r>
        <w:t xml:space="preserve">절정·전환 — 같은 날 오후 3시, 소회의실 — 원주로 간 시안</w:t>
      </w:r>
    </w:p>
    <w:p>
      <w:pPr>
        <w:pStyle w:val="FirstParagraph"/>
      </w:pPr>
      <w:r>
        <w:t xml:space="preserve">리타: 변경. 중요해요. 등록 후 표시 사항을 바꾸면 — 감독 기관 통보예요. 때로는 — 재심사.</w:t>
      </w:r>
    </w:p>
    <w:p>
      <w:pPr>
        <w:pStyle w:val="BodyText"/>
      </w:pPr>
      <w:r>
        <w:t xml:space="preserve">세바: 그러니까… 나중에 색을 바꿀 수 없다는 거예요?</w:t>
      </w:r>
    </w:p>
    <w:p>
      <w:pPr>
        <w:pStyle w:val="BodyText"/>
      </w:pPr>
      <w:r>
        <w:t xml:space="preserve">리타: 바꿀 수 있어요. 절차를 거쳐서. 몇 달 걸려서. 그러니까 지금 골라요. 영원히인 것처럼.</w:t>
      </w:r>
    </w:p>
    <w:p>
      <w:pPr>
        <w:pStyle w:val="BodyText"/>
      </w:pPr>
      <w:r>
        <w:t xml:space="preserve">올가: 영원히인 것처럼. 그건 이해해. 리타, 서명할 거야?</w:t>
      </w:r>
    </w:p>
    <w:p>
      <w:pPr>
        <w:pStyle w:val="BodyText"/>
      </w:pPr>
      <w:r>
        <w:t xml:space="preserve">리타: 서명해. 시안은 품질 책임자가 승인. 내 시스템의 첫 문서. 1번.</w:t>
      </w:r>
    </w:p>
    <w:p>
      <w:pPr>
        <w:pStyle w:val="BodyText"/>
      </w:pPr>
      <w:r>
        <w:t xml:space="preserve">세바: 1번. 사진 찍어도 돼요? 엄마한테 보여 주게.</w:t>
      </w:r>
    </w:p>
    <w:p>
      <w:pPr>
        <w:pStyle w:val="BodyText"/>
      </w:pPr>
      <w:r>
        <w:t xml:space="preserve">리타: 돼요. 단, 직인은 말고. 직인은 엄마용이 아니에요.</w:t>
      </w:r>
    </w:p>
    <w:p>
      <w:pPr>
        <w:pStyle w:val="BodyText"/>
      </w:pPr>
      <w:r>
        <w:t xml:space="preserve">도윤: 료샤? 스피커로 해도 돼? 급해.</w:t>
      </w:r>
    </w:p>
    <w:p>
      <w:pPr>
        <w:pStyle w:val="BodyText"/>
      </w:pPr>
      <w:r>
        <w:t xml:space="preserve">알렉세이: 도윤. 마침 시안을 승인했어. 보내려던 참이야.</w:t>
      </w:r>
    </w:p>
    <w:p>
      <w:pPr>
        <w:pStyle w:val="BodyText"/>
      </w:pPr>
      <w:r>
        <w:t xml:space="preserve">도윤: 봤어. 어제 소희 씨가 회의에서 보여 줬어. 인쇄소용으로. 그리고 최 부사장님이 봤어.</w:t>
      </w:r>
    </w:p>
    <w:p>
      <w:pPr>
        <w:pStyle w:val="BodyText"/>
      </w:pPr>
      <w:r>
        <w:t xml:space="preserve">올가: 최? 「탱크」? 영업?</w:t>
      </w:r>
    </w:p>
    <w:p>
      <w:pPr>
        <w:pStyle w:val="BodyText"/>
      </w:pPr>
      <w:r>
        <w:t xml:space="preserve">도윤: 그분. 부사장. 상자를 보더니 물었어: 「이게 뭐야? 우리 젤이 남의 이름으로? 우리 것 옆에?」</w:t>
      </w:r>
    </w:p>
    <w:p>
      <w:pPr>
        <w:pStyle w:val="BodyText"/>
      </w:pPr>
      <w:r>
        <w:t xml:space="preserve">이리나: 몰랐대요? 대표님이 계약서에 서명하셨잖아요.</w:t>
      </w:r>
    </w:p>
    <w:p>
      <w:pPr>
        <w:pStyle w:val="BodyText"/>
      </w:pPr>
      <w:r>
        <w:t xml:space="preserve">도윤: 대표님은 서명하셨어요. 그런데 영업부는 어제야 알았어요. 소희 씨 책상 위의 시안으로. 최 부사장님이 전체 회의에서, 모두 앞에서 말했어요: 「우리가 러시아에 우리 손으로 경쟁자를 만들고 있다. 우리 젤로, 우리 라인에서. 게다가 카자흐스탄에서도」. 소리를 질렀어요. 대표님 앞에서 소리 지르는 건 처음 봤어요.</w:t>
      </w:r>
    </w:p>
    <w:p>
      <w:pPr>
        <w:pStyle w:val="BodyText"/>
      </w:pPr>
      <w:r>
        <w:t xml:space="preserve">키릴: 카자흐스탄은 — 상자에 언어가 둘이라서요?</w:t>
      </w:r>
    </w:p>
    <w:p>
      <w:pPr>
        <w:pStyle w:val="BodyText"/>
      </w:pPr>
      <w:r>
        <w:t xml:space="preserve">도윤: 바로 그거야. 카자흐어를 보고. 너희가 자기 시장에 들어온다고 생각했어. 알마티는 — 그분의 두 번째 집이니까.</w:t>
      </w:r>
    </w:p>
    <w:p>
      <w:pPr>
        <w:pStyle w:val="BodyText"/>
      </w:pPr>
      <w:r>
        <w:t xml:space="preserve">알렉세이: 우린 그분 시장에 들어가는 게 아니야. 거기선 우리가 총판이야. 대표님이 직접 주셨어.</w:t>
      </w:r>
    </w:p>
    <w:p>
      <w:pPr>
        <w:pStyle w:val="BodyText"/>
      </w:pPr>
      <w:r>
        <w:t xml:space="preserve">이리나: 그건 계산할 수 있어요. 의사가 몇 명이나 옮겨 갈지. 계산할게요.</w:t>
      </w:r>
    </w:p>
    <w:p>
      <w:pPr>
        <w:pStyle w:val="BodyText"/>
      </w:pPr>
      <w:r>
        <w:t xml:space="preserve">도윤: 대표님은 카자흐스탄에서 「세진」을 주셨어요. 「라도가」는 영업부와 아무도 논의하지 않았어요. 최 부사장님 말로는: 알마티에서 「라도가」가 「세진」의 의사들을 빼앗아 갈 거래요. 자기가 직접 가르친 사람들을. 배신당했대요. 여러분한테가 아니라. 대표님한테.</w:t>
      </w:r>
    </w:p>
    <w:p>
      <w:pPr>
        <w:pStyle w:val="BodyText"/>
      </w:pPr>
      <w:r>
        <w:t xml:space="preserve">리타: 그건 품질 문제가 아니에요. 돈 문제죠. 난 빠질게요.</w:t>
      </w:r>
    </w:p>
    <w:p>
      <w:pPr>
        <w:pStyle w:val="BodyText"/>
      </w:pPr>
      <w:r>
        <w:t xml:space="preserve">올가: 그건 이해 충돌이야, 리타. 품질 문제도 될 거야. 한 달 뒤에. 최가 생산을 늦추기 시작하면.</w:t>
      </w:r>
    </w:p>
    <w:p>
      <w:pPr>
        <w:pStyle w:val="BodyText"/>
      </w:pPr>
      <w:r>
        <w:t xml:space="preserve">도윤: 이미 말했어요. 회의에서. 「</w:t>
      </w:r>
      <w:r>
        <w:t xml:space="preserve">‘</w:t>
      </w:r>
      <w:r>
        <w:t xml:space="preserve">라도가</w:t>
      </w:r>
      <w:r>
        <w:t xml:space="preserve">’</w:t>
      </w:r>
      <w:r>
        <w:t xml:space="preserve"> </w:t>
      </w:r>
      <w:r>
        <w:t xml:space="preserve">포장 라인은 — 우리 주문 다 끝난 뒤에」. 대표님은 침묵하셨어요.</w:t>
      </w:r>
    </w:p>
    <w:p>
      <w:pPr>
        <w:pStyle w:val="BodyText"/>
      </w:pPr>
      <w:r>
        <w:t xml:space="preserve">알렉세이: 침묵하셨다고? 윤 대표님이?</w:t>
      </w:r>
    </w:p>
    <w:p>
      <w:pPr>
        <w:pStyle w:val="BodyText"/>
      </w:pPr>
      <w:r>
        <w:t xml:space="preserve">도윤: 침묵하셨어. 두 사람이 다 옳을 때 침묵하셔. 료샤, 나 어떻게 해야 할지 모르겠어.</w:t>
      </w:r>
    </w:p>
    <w:p>
      <w:pPr>
        <w:pStyle w:val="BodyText"/>
      </w:pPr>
      <w:r>
        <w:t xml:space="preserve">알렉세이: 도윤, 오늘은 아무것도 하지 마. 내일 내가 최 부사장에게 전화할게. 직접.</w:t>
      </w:r>
    </w:p>
    <w:bookmarkEnd w:id="36"/>
    <w:bookmarkStart w:id="37" w:name="마무리-일요일-오후-2시-베라의-마을-동의서-1"/>
    <w:p>
      <w:pPr>
        <w:pStyle w:val="Heading3"/>
      </w:pPr>
      <w:r>
        <w:t xml:space="preserve">마무리 — 일요일 오후 2시, 베라의 마을 — 동의서</w:t>
      </w:r>
    </w:p>
    <w:p>
      <w:pPr>
        <w:pStyle w:val="FirstParagraph"/>
      </w:pPr>
      <w:r>
        <w:t xml:space="preserve">베라: 이게 뭐야? 또 서류야? 료샤, 넌 꼭 사회보장 사무소처럼 서류를 가져오는구나.</w:t>
      </w:r>
    </w:p>
    <w:p>
      <w:pPr>
        <w:pStyle w:val="BodyText"/>
      </w:pPr>
      <w:r>
        <w:t xml:space="preserve">알렉세이: 할머니, 동의서예요. 「라도가」 상자에 할머니 글씨가 들어가요. 「해를 끼치지 말라」. 판지에서.</w:t>
      </w:r>
    </w:p>
    <w:p>
      <w:pPr>
        <w:pStyle w:val="BodyText"/>
      </w:pPr>
      <w:r>
        <w:t xml:space="preserve">베라: 내 글씨가? 상자에? 보여 줘.</w:t>
      </w:r>
    </w:p>
    <w:p>
      <w:pPr>
        <w:pStyle w:val="BodyText"/>
      </w:pPr>
      <w:r>
        <w:t xml:space="preserve">알렉세이: 여기요. 시안. 뒷면.</w:t>
      </w:r>
    </w:p>
    <w:p>
      <w:pPr>
        <w:pStyle w:val="BodyText"/>
      </w:pPr>
      <w:r>
        <w:t xml:space="preserve">베라: 내 거네. 파란 볼펜. 80년. 삐뚤빼뚤… 「д」 자가 비켜 갔어.</w:t>
      </w:r>
    </w:p>
    <w:p>
      <w:pPr>
        <w:pStyle w:val="BodyText"/>
      </w:pPr>
      <w:r>
        <w:t xml:space="preserve">알렉세이: 디자이너가 그대로 뒀어요. 반듯하게 하면 — 거짓이 된대요.</w:t>
      </w:r>
    </w:p>
    <w:p>
      <w:pPr>
        <w:pStyle w:val="BodyText"/>
      </w:pPr>
      <w:r>
        <w:t xml:space="preserve">베라: 똑똑한 애구나. 거짓은 반듯하게 펴지. 진실은 삐뚤어진 채 둬. 어디에 서명해?</w:t>
      </w:r>
    </w:p>
    <w:p>
      <w:pPr>
        <w:pStyle w:val="BodyText"/>
      </w:pPr>
      <w:r>
        <w:t xml:space="preserve">알렉세이: 여기요. 올가가 — 전부 쓰시래요. 성, 이름, 부칭.</w:t>
      </w:r>
    </w:p>
    <w:p>
      <w:pPr>
        <w:pStyle w:val="BodyText"/>
      </w:pPr>
      <w:r>
        <w:t xml:space="preserve">베라: 보론초바 베라 파블로브나. 됐다. 40년을 이렇게 서명했어. 손이 아직 기억하네.</w:t>
      </w:r>
    </w:p>
    <w:p>
      <w:pPr>
        <w:pStyle w:val="BodyText"/>
      </w:pPr>
      <w:r>
        <w:t xml:space="preserve">알렉세이: 고마워요, 할머니.</w:t>
      </w:r>
    </w:p>
    <w:p>
      <w:pPr>
        <w:pStyle w:val="BodyText"/>
      </w:pPr>
      <w:r>
        <w:t xml:space="preserve">베라: 고맙긴. 내 글씨가 한국에도 카자흐스탄에도 간다. 무슨 일 있으면 — 나한테도 물을 거야. 알겠니?</w:t>
      </w:r>
    </w:p>
    <w:p>
      <w:pPr>
        <w:pStyle w:val="BodyText"/>
      </w:pPr>
      <w:r>
        <w:t xml:space="preserve">알렉세이: 알겠어요.</w:t>
      </w:r>
    </w:p>
    <w:p>
      <w:pPr>
        <w:pStyle w:val="BodyText"/>
      </w:pPr>
      <w:r>
        <w:t xml:space="preserve">베라: 그런데 얼굴은 왜 그래? 또 시험이야?</w:t>
      </w:r>
    </w:p>
    <w:p>
      <w:pPr>
        <w:pStyle w:val="BodyText"/>
      </w:pPr>
      <w:r>
        <w:t xml:space="preserve">알렉세이: 한국 영업 책임자요. 화가 났어요. 우리가 자기 경쟁자를 만든대요.</w:t>
      </w:r>
    </w:p>
    <w:p>
      <w:pPr>
        <w:pStyle w:val="BodyText"/>
      </w:pPr>
      <w:r>
        <w:t xml:space="preserve">베라: 화를 내면 — 겁이 난 거야. 겁 안 나는 사람은 화를 안 내, 그냥 하지. 그 사람한테 가. 직접. 전화하지 말고 — 가. 파이 가져가. 배고픈 사람은 선물 안 해. 흥정하지. 배부른 사람은 — 들어. 겁먹은 배부른 사람은 — 가끔 이해도 하지.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2026-10-24T19:33:19Z</dcterms:created>
  <dcterms:modified xsi:type="dcterms:W3CDTF">2026-10-24T19:33:19Z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