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la-marque-기획서-v1"/>
    <w:p>
      <w:pPr>
        <w:pStyle w:val="Heading1"/>
      </w:pPr>
      <w:r>
        <w:t xml:space="preserve">LA MARQUE — 기획서 v1</w:t>
      </w:r>
    </w:p>
    <w:p>
      <w:pPr>
        <w:pStyle w:val="BlockText"/>
      </w:pPr>
      <w:r>
        <w:t xml:space="preserve">프랑스어 비즈니스 회화 드라마 · 9부 135화 · 화당 120턴 · B1 → C1+</w:t>
      </w:r>
    </w:p>
    <w:p>
      <w:r>
        <w:pict>
          <v:rect style="width:0;height:1.5pt" o:hralign="center" o:hrstd="t" o:hr="t"/>
        </w:pict>
      </w:r>
    </w:p>
    <w:bookmarkStart w:id="24" w:name="기획-개요"/>
    <w:p>
      <w:pPr>
        <w:pStyle w:val="Heading2"/>
      </w:pPr>
      <w:r>
        <w:t xml:space="preserve">1. 기획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MARQUE</w:t>
            </w:r>
            <w:r>
              <w:t xml:space="preserve">(라 마르크 —</w:t>
            </w:r>
            <w:r>
              <w:t xml:space="preserve"> </w:t>
            </w:r>
            <w:r>
              <w:t xml:space="preserve">“</w:t>
            </w:r>
            <w:r>
              <w:t xml:space="preserve">브랜드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 marque, c’est à qui ?</w:t>
            </w:r>
            <w:r>
              <w:t xml:space="preserve"> </w:t>
            </w:r>
            <w:r>
              <w:t xml:space="preserve">— 브랜드는 누구의 것인가?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 비즈니스 회화 드라마(학습용 대본)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 B1 이상 한국인 학습자, 의료미용·화장품·제조·수출입 실무자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9부 × 15화 × 120턴 = 135화 · 16,200턴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대사 100% 프랑스어.</w:t>
            </w:r>
            <w:r>
              <w:t xml:space="preserve"> </w:t>
            </w:r>
            <w:r>
              <w:t xml:space="preserve">한국어 번역은 화 말미에 모음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지문 없음. 전 화 100%</w:t>
            </w:r>
            <w:r>
              <w:t xml:space="preserve"> </w:t>
            </w:r>
            <w:r>
              <w:rPr>
                <w:rStyle w:val="VerbatimChar"/>
              </w:rPr>
              <w:t xml:space="preserve">화자명: 대사</w:t>
            </w:r>
            <w:r>
              <w:t xml:space="preserve">(번호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B1(1부) → C1+(9부)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1 ~ Année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· 리옹 · 오트사부아(아르브 계곡) · 한국 오송 · 브뤼셀 · 제네바 · 몬트리올 · 카사블랑카</w:t>
            </w:r>
          </w:p>
        </w:tc>
      </w:tr>
    </w:tbl>
    <w:bookmarkStart w:id="20" w:name="기획-의도"/>
    <w:p>
      <w:pPr>
        <w:pStyle w:val="Heading3"/>
      </w:pPr>
      <w:r>
        <w:t xml:space="preserve">기획 의도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공장 없는 브랜드</w:t>
      </w:r>
      <w:r>
        <w:rPr>
          <w:bCs/>
          <w:b/>
        </w:rPr>
        <w:t xml:space="preserve">”</w:t>
      </w:r>
      <w:r>
        <w:rPr>
          <w:bCs/>
          <w:b/>
        </w:rPr>
        <w:t xml:space="preserve">의 이야기.</w:t>
      </w:r>
      <w:r>
        <w:t xml:space="preserve"> </w:t>
      </w:r>
      <w:r>
        <w:t xml:space="preserve">SHIP IT이</w:t>
      </w:r>
      <w:r>
        <w:t xml:space="preserve"> </w:t>
      </w:r>
      <w:r>
        <w:t xml:space="preserve">“</w:t>
      </w:r>
      <w:r>
        <w:t xml:space="preserve">만드는 사람</w:t>
      </w:r>
      <w:r>
        <w:t xml:space="preserve">”</w:t>
      </w:r>
      <w:r>
        <w:t xml:space="preserve">의 이야기라면, LA MARQUE는</w:t>
      </w:r>
      <w:r>
        <w:t xml:space="preserve"> </w:t>
      </w:r>
      <w:r>
        <w:rPr>
          <w:bCs/>
          <w:b/>
        </w:rPr>
        <w:t xml:space="preserve">남이 만든 제품에 자기 이름을 걸고 책임지는 사람</w:t>
      </w:r>
      <w:r>
        <w:t xml:space="preserve">의 이야기다. 브랜드는 내 것이지만 공장은 남의 것이라는 구조에서 계약·의존·배신·신뢰가 계속 생긴다.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브랜드사 → 기술 이전 → 자기 공장 → 생존.</w:t>
      </w:r>
      <w:r>
        <w:t xml:space="preserve"> </w:t>
      </w:r>
      <w:r>
        <w:t xml:space="preserve">돈을 번 브랜드사가 한국 공급사로부터 기술을 이전받아 프랑스에 공장을 세우고, 마지막엔 자신이 다른 젊은 브랜드의 공급사가 된다. 1부 1화의 질문이 9부 15화에서 거꾸로 돌아온다.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진짜 기술·규제를 대사로 배운다.</w:t>
      </w:r>
      <w:r>
        <w:t xml:space="preserve"> </w:t>
      </w:r>
      <w:r>
        <w:t xml:space="preserve">유럽 의료기기 규정(MDR), 리도카인, BDDE 가교와 잔류량, 공정, HA 원료를 회차의 사건으로 만든다. 전문 용어는 처음 등장할 때 대사 안에서 풀어 준다.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프랑스–한국 비즈니스 문화 대비.</w:t>
      </w:r>
      <w:r>
        <w:t xml:space="preserve"> </w:t>
      </w:r>
      <w:r>
        <w:t xml:space="preserve">토론과 위계, 2시간 점심과 회식, 8월 바캉스와 빨리빨리, 직설과 눈치. 매 화 비즈니스 컬처 노트의 소재가 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vous와 tu.</w:t>
      </w:r>
      <w:r>
        <w:t xml:space="preserve"> </w:t>
      </w:r>
      <w:r>
        <w:t xml:space="preserve">관계가 바뀌는 순간 호칭이 바뀐다. 각 부의 핵심 학습 포인트이자 감정선이다.</w:t>
      </w:r>
    </w:p>
    <w:bookmarkEnd w:id="20"/>
    <w:bookmarkStart w:id="21" w:name="제품-설정-liane"/>
    <w:p>
      <w:pPr>
        <w:pStyle w:val="Heading3"/>
      </w:pPr>
      <w:r>
        <w:t xml:space="preserve">제품 설정 — Liane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브랜드:</w:t>
      </w:r>
      <w:r>
        <w:t xml:space="preserve"> </w:t>
      </w:r>
      <w:r>
        <w:t xml:space="preserve">Liane(리안 —</w:t>
      </w:r>
      <w:r>
        <w:t xml:space="preserve"> </w:t>
      </w:r>
      <w:r>
        <w:t xml:space="preserve">“</w:t>
      </w:r>
      <w:r>
        <w:t xml:space="preserve">덩굴, 잇는 끈</w:t>
      </w:r>
      <w:r>
        <w:t xml:space="preserve">”</w:t>
      </w:r>
      <w:r>
        <w:t xml:space="preserve">.</w:t>
      </w:r>
      <w:r>
        <w:t xml:space="preserve"> </w:t>
      </w:r>
      <w:r>
        <w:rPr>
          <w:iCs/>
          <w:i/>
        </w:rPr>
        <w:t xml:space="preserve">lien</w:t>
      </w:r>
      <w:r>
        <w:t xml:space="preserve">(유대)을 연상). 회사명 Liane SAS(파리 11구 → 오트사부아).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제품:</w:t>
      </w:r>
      <w:r>
        <w:t xml:space="preserve"> </w:t>
      </w:r>
      <w:r>
        <w:t xml:space="preserve">가교 HA 필러. 처음엔 한국 공급사 한울바이오(Hanul Bio)가 생산하는 단상형(monophasique) 젤을 Liane 브랜드로 공급받는다.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Liane Souple</w:t>
      </w:r>
      <w:r>
        <w:t xml:space="preserve"> </w:t>
      </w:r>
      <w:r>
        <w:t xml:space="preserve">— 잔주름·입술, HA 20 mg/mL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Liane Volume</w:t>
      </w:r>
      <w:r>
        <w:t xml:space="preserve"> </w:t>
      </w:r>
      <w:r>
        <w:t xml:space="preserve">— 볼·턱, HA 24 mg/mL</w:t>
      </w:r>
    </w:p>
    <w:p>
      <w:pPr>
        <w:numPr>
          <w:ilvl w:val="1"/>
          <w:numId w:val="1003"/>
        </w:numPr>
        <w:pStyle w:val="Compact"/>
      </w:pPr>
      <w:r>
        <w:t xml:space="preserve">각 라인</w:t>
      </w:r>
      <w:r>
        <w:t xml:space="preserve"> </w:t>
      </w:r>
      <w:r>
        <w:rPr>
          <w:bCs/>
          <w:b/>
        </w:rPr>
        <w:t xml:space="preserve">리도카인 포함(LIDO, 염산리도카인 0.3 % = 3 mg/mL)</w:t>
      </w:r>
      <w:r>
        <w:t xml:space="preserve"> </w:t>
      </w:r>
      <w:r>
        <w:t xml:space="preserve">/ 미포함 두 버전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콘셉트 3원칙:</w:t>
      </w:r>
      <w:r>
        <w:t xml:space="preserve"> </w:t>
      </w:r>
      <w:r>
        <w:t xml:space="preserve">① 자연스러움(</w:t>
      </w:r>
      <w:r>
        <w:rPr>
          <w:iCs/>
          <w:i/>
        </w:rPr>
        <w:t xml:space="preserve">le naturel</w:t>
      </w:r>
      <w:r>
        <w:t xml:space="preserve">) ② 추적성(주사기마다 고유 번호, 시술 의사까지) ③ 되돌릴 수 있음(히알루로니다아제로 분해 가능한 HA만 사용)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결정적 약점:</w:t>
      </w:r>
      <w:r>
        <w:t xml:space="preserve"> </w:t>
      </w:r>
      <w:r>
        <w:t xml:space="preserve">“</w:t>
      </w:r>
      <w:r>
        <w:t xml:space="preserve">Liane = 프랑스 브랜드</w:t>
      </w:r>
      <w:r>
        <w:t xml:space="preserve">”</w:t>
      </w:r>
      <w:r>
        <w:t xml:space="preserve">인데 제품은 한국산. 원산지를 어떻게 말할 것인가가 1부부터 반복되는 질문.</w:t>
      </w:r>
    </w:p>
    <w:bookmarkEnd w:id="21"/>
    <w:bookmarkStart w:id="22" w:name="기술규제-축-대본-전체에서-일관되게-사용"/>
    <w:p>
      <w:pPr>
        <w:pStyle w:val="Heading3"/>
      </w:pPr>
      <w:r>
        <w:t xml:space="preserve">기술·규제 축 (대본 전체에서 일관되게 사용)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 중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필러 = Class III. 미용 목적 필러는 MDR 부속서 XVI 대상이며 공통규격(시행규칙 2022/2346, 2023년 6월 22일 적용)을 따른다.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2부: Liane이 자기 이름으로 팔면</w:t>
            </w:r>
            <w:r>
              <w:t xml:space="preserve"> </w:t>
            </w:r>
            <w:r>
              <w:rPr>
                <w:bCs/>
                <w:b/>
              </w:rPr>
              <w:t xml:space="preserve">법적 제조사</w:t>
            </w:r>
            <w:r>
              <w:t xml:space="preserve">가 된다(MDR 제16조 제1항 — 단, 라벨에 원 제조사를 제조사로 표시하는 합의를 하면 예외).</w:t>
            </w:r>
            <w:r>
              <w:t xml:space="preserve"> </w:t>
            </w:r>
            <w:r>
              <w:rPr>
                <w:bCs/>
                <w:b/>
              </w:rPr>
              <w:t xml:space="preserve">두 길 중 선택:</w:t>
            </w:r>
            <w:r>
              <w:t xml:space="preserve"> </w:t>
            </w:r>
            <w:r>
              <w:t xml:space="preserve">ⓐ 한울을 제조사로 표시하고 Liane은 유통사(쉽지만 브랜드가 내 것이 아님) ⓑ Liane이 법적 제조사(기술문서</w:t>
            </w:r>
            <w:r>
              <w:t xml:space="preserve"> </w:t>
            </w:r>
            <w:r>
              <w:rPr>
                <w:bCs/>
                <w:b/>
              </w:rPr>
              <w:t xml:space="preserve">전체</w:t>
            </w:r>
            <w:r>
              <w:t xml:space="preserve">를 보유해야 함 — 공급사 문서를 참조만 하는 방식 불가). Liane은 ⓑ를 택한다.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규제 준수 책임자(PRRC, 제15조) · UDI · EUDAMED · 임상평가와 동등성(제61조 — Class III 이식형은 상대 기술문서 지속 접근 계약 필요) · PMCF · 연간 PSUR · SSCP(제32조) · 이상사례 보고·현장 시정조치(FSCA)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2·3·4·5·8부에 걸쳐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리도카인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염산리도카인 0.3 %. 의약품 성분이 보조 작용하는 의료기기 → 인증기관이 의약품 당국(ANSM 등)에</w:t>
            </w:r>
            <w:r>
              <w:t xml:space="preserve"> </w:t>
            </w:r>
            <w:r>
              <w:rPr>
                <w:bCs/>
                <w:b/>
              </w:rPr>
              <w:t xml:space="preserve">자문</w:t>
            </w:r>
            <w:r>
              <w:t xml:space="preserve">해야 함. 가교 후 투입, pH·안정성, 습열 멸균 후 분해 여부, 의약품 등급 원료(CEP) 조달.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2부: 자문 때문에 인증 일정 지연 → LIDO 라인만 6개월 늦게 출시 / 8부: 자사 공장에서 멸균 후 리도카인 함량 저하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1,4-부탄디올 디글리시딜 에테르(가교제). 많이 넣으면 오래 가고 단단하지만 잔류·생체 반응 우려, 적게 넣으면 부드럽지만 빨리 분해.</w:t>
            </w:r>
            <w:r>
              <w:t xml:space="preserve"> </w:t>
            </w:r>
            <w:r>
              <w:rPr>
                <w:bCs/>
                <w:b/>
              </w:rPr>
              <w:t xml:space="preserve">잔류 BDDE 규격: 2 ppm 미만</w:t>
            </w:r>
            <w:r>
              <w:t xml:space="preserve">(업계 통용 기준), 목표는</w:t>
            </w:r>
            <w:r>
              <w:t xml:space="preserve"> </w:t>
            </w:r>
            <w:r>
              <w:t xml:space="preserve">“</w:t>
            </w:r>
            <w:r>
              <w:t xml:space="preserve">검출 한계 미만</w:t>
            </w:r>
            <w:r>
              <w:t xml:space="preserve">”</w:t>
            </w:r>
            <w:r>
              <w:t xml:space="preserve">. 가교도(MoD), GC-MS 측정.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2부: 품질 협약의 규격 조항 / 4부: 원료 변경 후 공급사가 몰래 BDDE 비율 조정 / 6부: 이전받은 배합비(극 중 가상 수치) / 8부: 자사 첫 배치 잔류 BDDE 초과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용해 → 알칼리(NaOH) 가교 → 중화 → 세척·투석(잔류 BDDE 제거) → 입자화/균질화 → 리도카인 혼합 → 탈기 → 주사기 충전 →</w:t>
            </w:r>
            <w:r>
              <w:t xml:space="preserve"> </w:t>
            </w:r>
            <w:r>
              <w:rPr>
                <w:bCs/>
                <w:b/>
              </w:rPr>
              <w:t xml:space="preserve">습열 최종 멸균</w:t>
            </w:r>
            <w:r>
              <w:t xml:space="preserve"> </w:t>
            </w:r>
            <w:r>
              <w:t xml:space="preserve">→ 출하 시험(G′, 응집성, 주입력, HA 농도, 무균, 엔도톡신, 잔류 BDDE)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6부: 문서로 받은 공정 vs 백은수 공장장의 손끝 / 7부: 클린룸(ISO 7, 충전 구역 ISO 5) / 8부: IQ·OQ·PQ, 멸균 밸리데이션, 연속 3배치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 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미생물 발효(</w:t>
            </w:r>
            <w:r>
              <w:rPr>
                <w:iCs/>
                <w:i/>
              </w:rPr>
              <w:t xml:space="preserve">Streptococcus zooepidemicus</w:t>
            </w:r>
            <w:r>
              <w:t xml:space="preserve"> </w:t>
            </w:r>
            <w:r>
              <w:t xml:space="preserve">계열 등)로 생산, 분자량 약 1~3 MDa. 유럽약전 히알루론산나트륨 규격(단백질·핵산·엔도톡신·중금속). 동물 유래는 별도 규정. 세계 생산이 특정 국가에 쏠려 있음.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4부: 한울이</w:t>
            </w:r>
            <w:r>
              <w:t xml:space="preserve"> </w:t>
            </w:r>
            <w:r>
              <w:rPr>
                <w:bCs/>
                <w:b/>
              </w:rPr>
              <w:t xml:space="preserve">통보 없이 원료 공급처 변경</w:t>
            </w:r>
            <w:r>
              <w:t xml:space="preserve">(변경관리 위반) → 분자량 하락 → 탄성 변화 → 결절 보고 / 7부: 자사 공장 원료 공급사 자격 평가(값싼 곳 vs 비싼 유럽산) / 9부: 원료가 폭등</w:t>
            </w:r>
          </w:p>
        </w:tc>
      </w:tr>
    </w:tbl>
    <w:p>
      <w:pPr>
        <w:pStyle w:val="BlockText"/>
      </w:pPr>
      <w:r>
        <w:t xml:space="preserve">극 중 회사 고유 수치(BDDE 배합비, 반응 온도·시간, G′ 목표치)는</w:t>
      </w:r>
      <w:r>
        <w:t xml:space="preserve"> </w:t>
      </w:r>
      <w:r>
        <w:rPr>
          <w:bCs/>
          <w:b/>
        </w:rPr>
        <w:t xml:space="preserve">그럴듯한 가상 수치</w:t>
      </w:r>
      <w:r>
        <w:t xml:space="preserve">를 쓰고, 실제 제품의 수치는 쓰지 않는다. 규정 조항과 업계 일반 수치(리도카인 0.3 %, 잔류 BDDE 2 ppm 기준, HA 농도, 분자량 범위)는 확인된 범위에서 쓴다.</w:t>
      </w:r>
    </w:p>
    <w:bookmarkEnd w:id="22"/>
    <w:bookmarkStart w:id="23" w:name="자금-흐름"/>
    <w:p>
      <w:pPr>
        <w:pStyle w:val="Heading3"/>
      </w:pPr>
      <w:r>
        <w:t xml:space="preserve">자금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창업 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창업자 3인 + 퇴직금 + 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명예 대출 + 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Bpifrance 명예 대출, 은행 1곳(2곳 거절)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비즈니스 엔젤 Marc-Antoine Delorme + 피부과 의사 4명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시리즈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헬스케어 펀드 Alpes Santé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시리즈 B €12M + Bpifrance·지역(오베르뉴론알프) 보조금·대출 €9M + 은행 €5M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이전 대가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선급 €4M + 로열티 매출 4 %(7년) + 한울에 공장 법인 지분 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한울바이오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Année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 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투자자 브리지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등장인물"/>
    <w:p>
      <w:pPr>
        <w:pStyle w:val="Heading2"/>
      </w:pPr>
      <w:r>
        <w:t xml:space="preserve">2. 등장인물</w:t>
      </w:r>
    </w:p>
    <w:bookmarkStart w:id="25" w:name="창업-3인방-liane"/>
    <w:p>
      <w:pPr>
        <w:pStyle w:val="Heading3"/>
      </w:pPr>
      <w:r>
        <w:t xml:space="preserve">창업 3인방 (Liane)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Clémence Arnaud</w:t>
      </w:r>
      <w:r>
        <w:t xml:space="preserve">(35, 화자 CLEMENCE) — 대형 화장품 그룹 Orsenne의 마케팅 매니저 출신 CEO. 아르브 계곡 클뤼즈 출신, 아버지는 정밀가공(décolletage) 공장 기계공. 직설적, 빠름, 숫자보다 사람을 먼저 봄. 습관어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Concrètement ?</w:t>
      </w:r>
      <w:r>
        <w:rPr>
          <w:iCs/>
          <w:i/>
        </w:rPr>
        <w:t xml:space="preserve">”</w:t>
      </w:r>
      <w:r>
        <w:t xml:space="preserve">(구체적으로?). 약점: 모든 걸 혼자 결정하려 함.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Bastien Morel</w:t>
      </w:r>
      <w:r>
        <w:t xml:space="preserve">(41, BASTIEN) — 제약사 규제·품질(RA/QA) 15년. PRRC. 신중, 조항을 외움, 농담은 건조함. 습관어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Ce n’est pas écrit.</w:t>
      </w:r>
      <w:r>
        <w:rPr>
          <w:iCs/>
          <w:i/>
        </w:rPr>
        <w:t xml:space="preserve">”</w:t>
      </w:r>
      <w:r>
        <w:t xml:space="preserve">(그건 문서에 없어요.) Clémence의 브레이크.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Inès Haddad</w:t>
      </w:r>
      <w:r>
        <w:t xml:space="preserve">(32, INES) — 리옹 출신, 알제리계, 피부과 영업 8년. 의사들의 언어를 앎. 웃음이 많고 협상에서 물러서지 않음. 5부 마그레브 진출을 이끈다. 습관어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 y va ?</w:t>
      </w:r>
      <w:r>
        <w:rPr>
          <w:iCs/>
          <w:i/>
        </w:rPr>
        <w:t xml:space="preserve">”</w:t>
      </w:r>
    </w:p>
    <w:bookmarkEnd w:id="25"/>
    <w:bookmarkStart w:id="26" w:name="한국-공급사-한울바이오hanul-bio-충북-오송"/>
    <w:p>
      <w:pPr>
        <w:pStyle w:val="Heading3"/>
      </w:pPr>
      <w:r>
        <w:t xml:space="preserve">한국 공급사 — 한울바이오(Hanul Bio, 충북 오송)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정만식</w:t>
      </w:r>
      <w:r>
        <w:t xml:space="preserve">(68, JEONG) — 창업주·대표. 프랑스어 못 함(영어 조금). 원칙주의, 기술은</w:t>
      </w:r>
      <w:r>
        <w:t xml:space="preserve"> </w:t>
      </w:r>
      <w:r>
        <w:t xml:space="preserve">“</w:t>
      </w:r>
      <w:r>
        <w:t xml:space="preserve">자식</w:t>
      </w:r>
      <w:r>
        <w:t xml:space="preserve">”</w:t>
      </w:r>
      <w:r>
        <w:t xml:space="preserve">이라 여김. 6부에서 기술 이전의 가장 큰 벽.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정유나</w:t>
      </w:r>
      <w:r>
        <w:t xml:space="preserve">(38, YUNA) — 전략기획 상무, 정 대표의 딸. 미국 유학, 영어·프랑스어 기초. 승계와 유럽 진출을 고민. 6부 기술 이전의 설계자.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서지훈</w:t>
      </w:r>
      <w:r>
        <w:t xml:space="preserve">(36, JIHOON) — 해외영업 팀장. 리옹 유학 6년, 프랑스어 유창. Liane과 한울 사이의 다리이자 통역. 처음엔 vous, 2부 15화에 tu로. 6부 15화 한울을 떠나 Liane 공장장으로.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백은수</w:t>
      </w:r>
      <w:r>
        <w:t xml:space="preserve">(54, BAEK) — 생산 공장장. 프랑스어 0. 공정을 손으로 앎(</w:t>
      </w:r>
      <w:r>
        <w:t xml:space="preserve">“</w:t>
      </w:r>
      <w:r>
        <w:t xml:space="preserve">젤이 말을 한다</w:t>
      </w:r>
      <w:r>
        <w:t xml:space="preserve">”</w:t>
      </w:r>
      <w:r>
        <w:t xml:space="preserve">). 8부에서 프랑스 공장을 살리러 온다. 지훈이 통역하는 장면이 웃음과 긴장의 원천.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한미경</w:t>
      </w:r>
      <w:r>
        <w:t xml:space="preserve">(47, HANMK) — 품질보증 이사. 규격과 서명의 사람. 4부 원료 변경 사건에서 회사와 진실 사이에서 흔들림.</w:t>
      </w:r>
    </w:p>
    <w:bookmarkEnd w:id="26"/>
    <w:bookmarkStart w:id="27" w:name="liane-직원조력자-합류-순"/>
    <w:p>
      <w:pPr>
        <w:pStyle w:val="Heading3"/>
      </w:pPr>
      <w:r>
        <w:t xml:space="preserve">Liane 직원·조력자 (합류 순)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Dr Hélène Fabre</w:t>
      </w:r>
      <w:r>
        <w:t xml:space="preserve">(61, FABRE) — 파리 16구 피부과 전문의. 첫 KOL이자 PMCF 연구 책임자. 회의적, 정확, 친절하지 않지만 공정함.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Marc-Antoine Delorme</w:t>
      </w:r>
      <w:r>
        <w:t xml:space="preserve">(58, DELORME) — 비즈니스 엔젤, 패밀리오피스. 이사회 의장. 오래 기다리는 사람.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Nora Benali</w:t>
      </w:r>
      <w:r>
        <w:t xml:space="preserve">(29, NORA) — 첫 영업 담당(3부). Inès의 후배.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Julien Perrin</w:t>
      </w:r>
      <w:r>
        <w:t xml:space="preserve">(34, JULIEN) — 운영·공급망 매니저(3부). 엑셀의 사람.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Camille Roux</w:t>
      </w:r>
      <w:r>
        <w:t xml:space="preserve">(39, CAMILLE) — 품질 책임자(5부 합류, 8부 공장 품질). 원칙주의자, Bastien과 같은 학교.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Patrick Vial</w:t>
      </w:r>
      <w:r>
        <w:t xml:space="preserve">(57, PATRICK) — 7부 공장 생산직, 직원대표위원회(CSE) 대표. 정밀가공 공장 폐업을 두 번 겪음. Clémence 아버지의 옛 동료.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Gérard Arnaud</w:t>
      </w:r>
      <w:r>
        <w:t xml:space="preserve">(66, GERARD) — Clémence의 아버지. 은퇴한 기계공.</w:t>
      </w:r>
      <w:r>
        <w:t xml:space="preserve"> </w:t>
      </w:r>
      <w:r>
        <w:t xml:space="preserve">“</w:t>
      </w:r>
      <w:r>
        <w:t xml:space="preserve">손으로 만든 것</w:t>
      </w:r>
      <w:r>
        <w:t xml:space="preserve">”</w:t>
      </w:r>
      <w:r>
        <w:t xml:space="preserve">의 사람.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Lucas Arnaud</w:t>
      </w:r>
      <w:r>
        <w:t xml:space="preserve">(30, LUCAS) — 동생, 스키 강사. 가족 장면의 숨통.</w:t>
      </w:r>
    </w:p>
    <w:bookmarkEnd w:id="27"/>
    <w:bookmarkStart w:id="28" w:name="경쟁자외부-인물"/>
    <w:p>
      <w:pPr>
        <w:pStyle w:val="Heading3"/>
      </w:pPr>
      <w:r>
        <w:t xml:space="preserve">경쟁자·외부 인물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Sylvie Garnier</w:t>
      </w:r>
      <w:r>
        <w:t xml:space="preserve">(52, SYLVIE) — Orsenne 마케팅 이사, Clémence의 전 상사.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 ne vend pas des seringues.</w:t>
      </w:r>
      <w:r>
        <w:rPr>
          <w:iCs/>
          <w:i/>
        </w:rPr>
        <w:t xml:space="preserve">”</w:t>
      </w:r>
      <w:r>
        <w:t xml:space="preserve">(우린 주사기를 팔지 않아.) 3부에서 필러 시장 진입, 9부에서 Liane 인수 제안.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Victor Lacombe</w:t>
      </w:r>
      <w:r>
        <w:t xml:space="preserve">(45, VICTOR) — 경쟁 브랜드 Ombelle 대표. 4부: 한울의 같은 젤을 공급받고 있었음이 드러남.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Certivia</w:t>
      </w:r>
      <w:r>
        <w:t xml:space="preserve"> </w:t>
      </w:r>
      <w:r>
        <w:t xml:space="preserve">— 극 중 인증기관(notified body). 심사관</w:t>
      </w:r>
      <w:r>
        <w:t xml:space="preserve"> </w:t>
      </w:r>
      <w:r>
        <w:rPr>
          <w:bCs/>
          <w:b/>
        </w:rPr>
        <w:t xml:space="preserve">Anne-Laure Peyrot</w:t>
      </w:r>
      <w:r>
        <w:t xml:space="preserve">(PEYROT).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ANSM</w:t>
      </w:r>
      <w:r>
        <w:t xml:space="preserve"> </w:t>
      </w:r>
      <w:r>
        <w:t xml:space="preserve">— 프랑스 의약품·건강제품 안전청(실재 기관). 의료기기 감시 담당관</w:t>
      </w:r>
      <w:r>
        <w:t xml:space="preserve"> </w:t>
      </w:r>
      <w:r>
        <w:rPr>
          <w:bCs/>
          <w:b/>
        </w:rPr>
        <w:t xml:space="preserve">M. Daniel Ferrand</w:t>
      </w:r>
      <w:r>
        <w:t xml:space="preserve">(FERRAND).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Jinhe Group</w:t>
      </w:r>
      <w:r>
        <w:t xml:space="preserve">(진허그룹) — 5~6부: 한울 인수를 제안하는 중국 그룹. 기술 이전의 방아쇠.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Wei Lan</w:t>
      </w:r>
      <w:r>
        <w:t xml:space="preserve">(WEI) — 9부: HA 원료 공급사 영업 대표.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Léa Marchand</w:t>
      </w:r>
      <w:r>
        <w:t xml:space="preserve">(27, LEA) — 9부: 자기 브랜드를 기획한 젊은 마케터. 9부 15화의</w:t>
      </w:r>
      <w:r>
        <w:t xml:space="preserve"> </w:t>
      </w:r>
      <w:r>
        <w:t xml:space="preserve">“</w:t>
      </w:r>
      <w:r>
        <w:t xml:space="preserve">다음 Clémence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화자 태그는 ASCII 대문자(CLEMENCE, INES 등). 한국어 번역에서는 한글 이름(클레망스, 이네스, 지훈 등).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대본-형식-규칙"/>
    <w:p>
      <w:pPr>
        <w:pStyle w:val="Heading2"/>
      </w:pPr>
      <w:r>
        <w:t xml:space="preserve">3. 대본 형식 규칙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지문(내레이션) 없음.</w:t>
      </w:r>
      <w:r>
        <w:t xml:space="preserve"> </w:t>
      </w:r>
      <w:r>
        <w:t xml:space="preserve">모든 정보는 대사로 전달.</w:t>
      </w:r>
    </w:p>
    <w:p>
      <w:pPr>
        <w:numPr>
          <w:ilvl w:val="0"/>
          <w:numId w:val="1008"/>
        </w:numPr>
        <w:pStyle w:val="Compact"/>
      </w:pPr>
      <w:r>
        <w:t xml:space="preserve">대본 본문은</w:t>
      </w:r>
      <w:r>
        <w:t xml:space="preserve"> </w:t>
      </w:r>
      <w:r>
        <w:rPr>
          <w:bCs/>
          <w:b/>
        </w:rPr>
        <w:t xml:space="preserve">번호 없이</w:t>
      </w:r>
      <w:r>
        <w:t xml:space="preserve"> </w:t>
      </w:r>
      <w:r>
        <w:rPr>
          <w:rStyle w:val="VerbatimChar"/>
        </w:rPr>
        <w:t xml:space="preserve">화자명: 프랑스어 대사</w:t>
      </w:r>
      <w:r>
        <w:t xml:space="preserve">만 한 줄씩(턴 사이 빈 줄).</w:t>
      </w:r>
      <w:r>
        <w:t xml:space="preserve"> </w:t>
      </w:r>
      <w:r>
        <w:rPr>
          <w:bCs/>
          <w:b/>
        </w:rPr>
        <w:t xml:space="preserve">한국어 번역은 화 맨 뒤 「한국어 번역」 장에 같은 구간 제목·같은 순서로 모은다.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기본 턴:</w:t>
      </w:r>
      <w:r>
        <w:t xml:space="preserve"> </w:t>
      </w:r>
      <w:r>
        <w:t xml:space="preserve">1~4부</w:t>
      </w:r>
      <w:r>
        <w:t xml:space="preserve"> </w:t>
      </w:r>
      <w:r>
        <w:rPr>
          <w:bCs/>
          <w:b/>
        </w:rPr>
        <w:t xml:space="preserve">18단어 이내</w:t>
      </w:r>
      <w:r>
        <w:t xml:space="preserve"> </w:t>
      </w:r>
      <w:r>
        <w:t xml:space="preserve">/ 5~9부</w:t>
      </w:r>
      <w:r>
        <w:t xml:space="preserve"> </w:t>
      </w:r>
      <w:r>
        <w:rPr>
          <w:bCs/>
          <w:b/>
        </w:rPr>
        <w:t xml:space="preserve">24단어 이내</w:t>
      </w:r>
      <w:r>
        <w:t xml:space="preserve">. (프랑스어는 같은 내용이 영어보다 약 15~20 % 길다. 단어 = 공백·하이픈 기준 토큰,</w:t>
      </w:r>
      <w:r>
        <w:t xml:space="preserve"> </w:t>
      </w:r>
      <w:r>
        <w:rPr>
          <w:iCs/>
          <w:i/>
        </w:rPr>
        <w:t xml:space="preserve">l’</w:t>
      </w:r>
      <w:r>
        <w:t xml:space="preserve">,</w:t>
      </w:r>
      <w:r>
        <w:t xml:space="preserve"> </w:t>
      </w:r>
      <w:r>
        <w:rPr>
          <w:iCs/>
          <w:i/>
        </w:rPr>
        <w:t xml:space="preserve">d’</w:t>
      </w:r>
      <w:r>
        <w:t xml:space="preserve"> </w:t>
      </w:r>
      <w:r>
        <w:t xml:space="preserve">등 축약은 붙여서 1단어.)</w:t>
      </w:r>
    </w:p>
    <w:p>
      <w:pPr>
        <w:numPr>
          <w:ilvl w:val="1"/>
          <w:numId w:val="1009"/>
        </w:numPr>
        <w:pStyle w:val="Compact"/>
      </w:pPr>
      <w:r>
        <w:t xml:space="preserve">3-1.</w:t>
      </w:r>
      <w:r>
        <w:t xml:space="preserve"> </w:t>
      </w:r>
      <w:r>
        <w:rPr>
          <w:bCs/>
          <w:b/>
        </w:rPr>
        <w:t xml:space="preserve">긴 턴 — 화당 10~15회:</w:t>
      </w:r>
      <w:r>
        <w:t xml:space="preserve"> </w:t>
      </w:r>
      <w:r>
        <w:t xml:space="preserve">1~4부</w:t>
      </w:r>
      <w:r>
        <w:t xml:space="preserve"> </w:t>
      </w:r>
      <w:r>
        <w:rPr>
          <w:bCs/>
          <w:b/>
        </w:rPr>
        <w:t xml:space="preserve">30~40단어</w:t>
      </w:r>
      <w:r>
        <w:t xml:space="preserve">, 5~9부</w:t>
      </w:r>
      <w:r>
        <w:t xml:space="preserve"> </w:t>
      </w:r>
      <w:r>
        <w:rPr>
          <w:bCs/>
          <w:b/>
        </w:rPr>
        <w:t xml:space="preserve">35~70단어</w:t>
      </w:r>
      <w:r>
        <w:t xml:space="preserve">. 보고·설명·설득·반박·기술 설명·사과·피치에 배치. 접속 표현(</w:t>
      </w:r>
      <w:r>
        <w:rPr>
          <w:iCs/>
          <w:i/>
        </w:rPr>
        <w:t xml:space="preserve">ce qui veut dire que…</w:t>
      </w:r>
      <w:r>
        <w:t xml:space="preserve">,</w:t>
      </w:r>
      <w:r>
        <w:t xml:space="preserve"> </w:t>
      </w:r>
      <w:r>
        <w:rPr>
          <w:iCs/>
          <w:i/>
        </w:rPr>
        <w:t xml:space="preserve">si…, alors…</w:t>
      </w:r>
      <w:r>
        <w:t xml:space="preserve">,</w:t>
      </w:r>
      <w:r>
        <w:t xml:space="preserve"> </w:t>
      </w:r>
      <w:r>
        <w:rPr>
          <w:iCs/>
          <w:i/>
        </w:rPr>
        <w:t xml:space="preserve">non seulement… mais aussi…</w:t>
      </w:r>
      <w:r>
        <w:t xml:space="preserve">,</w:t>
      </w:r>
      <w:r>
        <w:t xml:space="preserve"> </w:t>
      </w:r>
      <w:r>
        <w:rPr>
          <w:iCs/>
          <w:i/>
        </w:rPr>
        <w:t xml:space="preserve">la raison pour laquelle…</w:t>
      </w:r>
      <w:r>
        <w:t xml:space="preserve">)을 적극 사용.</w:t>
      </w:r>
    </w:p>
    <w:p>
      <w:pPr>
        <w:numPr>
          <w:ilvl w:val="1"/>
          <w:numId w:val="1009"/>
        </w:numPr>
        <w:pStyle w:val="Compact"/>
      </w:pPr>
      <w:r>
        <w:t xml:space="preserve">3-2. 이메일·계약 조항·규정·라벨</w:t>
      </w:r>
      <w:r>
        <w:t xml:space="preserve"> </w:t>
      </w:r>
      <w:r>
        <w:rPr>
          <w:bCs/>
          <w:b/>
        </w:rPr>
        <w:t xml:space="preserve">낭독(따옴표로 시작)</w:t>
      </w:r>
      <w:r>
        <w:t xml:space="preserve">은 화당 2회까지 예외(1~4부 최대 45단어, 5~9부 최대 70단어).</w:t>
      </w:r>
    </w:p>
    <w:p>
      <w:pPr>
        <w:numPr>
          <w:ilvl w:val="1"/>
          <w:numId w:val="1009"/>
        </w:numPr>
        <w:pStyle w:val="Compact"/>
      </w:pPr>
      <w:r>
        <w:t xml:space="preserve">3-3. 기본 턴과 긴 턴 사이 길이(1~4부 19~29단어, 5~9부 25~34단어)는 쓰지 않는다.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120턴 구성:</w:t>
      </w:r>
      <w:r>
        <w:t xml:space="preserve"> </w:t>
      </w:r>
      <w:r>
        <w:t xml:space="preserve">도입 15 · 장면1 35 · 장면2 30 · 절정·전환 25 · 마무리 15.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화 구성 순서:</w:t>
      </w:r>
      <w:r>
        <w:t xml:space="preserve"> </w:t>
      </w:r>
      <w:r>
        <w:t xml:space="preserve">「표기 전용 정보」 → 대본(프랑스어) → 학습 부록 → 한국어 번역.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학습 부록:</w:t>
      </w:r>
      <w:r>
        <w:t xml:space="preserve"> </w:t>
      </w:r>
      <w:r>
        <w:t xml:space="preserve">① 핵심 표현 10개 ② 비즈니스 컬처 노트(프랑스–한국) ③ 실무 템플릿(courriel·compte rendu·clause 등) ④ 긴 발화 분석 ⑤</w:t>
      </w:r>
      <w:r>
        <w:t xml:space="preserve"> </w:t>
      </w:r>
      <w:r>
        <w:rPr>
          <w:bCs/>
          <w:b/>
        </w:rPr>
        <w:t xml:space="preserve">기술·규제 용어 노트</w:t>
      </w:r>
      <w:r>
        <w:t xml:space="preserve">(프랑스어 용어 5~8개 + 한국어 뜻 + 한 줄 설명). 표현 위치는 구간명(도입·장면1·장면2·절정·전환·마무리)으로 표시.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전문 용어는 처음 나올 때 대사 안에서 풀어 준다.</w:t>
      </w:r>
      <w:r>
        <w:t xml:space="preserve"> </w:t>
      </w:r>
      <w:r>
        <w:t xml:space="preserve">예:</w:t>
      </w:r>
      <w:r>
        <w:t xml:space="preserve"> </w:t>
      </w:r>
      <w:r>
        <w:rPr>
          <w:iCs/>
          <w:i/>
        </w:rPr>
        <w:t xml:space="preserve">« L’organisme notifié, c’est l’organisme qui certifie le dispositif à la place de l’État. »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vous / tu:</w:t>
      </w:r>
      <w:r>
        <w:t xml:space="preserve"> </w:t>
      </w:r>
      <w:r>
        <w:t xml:space="preserve">기본은 vous. tu로 바뀌는 순간은 관계 변화의 신호로 설계하고 표기 정보에 기록한다(예: 클레망스–지훈 2부 15화, 클레망스–백은수 8부 7화).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한국인 인물의 프랑스어:</w:t>
      </w:r>
      <w:r>
        <w:t xml:space="preserve"> </w:t>
      </w:r>
      <w:r>
        <w:t xml:space="preserve">지훈은 유창, 유나는 기초(짧고 정확한 문장, 가끔 영어 단어), 정 대표·백은수는 프랑스어를 하지 않으므로 그들의 말은</w:t>
      </w:r>
      <w:r>
        <w:t xml:space="preserve"> </w:t>
      </w:r>
      <w:r>
        <w:rPr>
          <w:bCs/>
          <w:b/>
        </w:rPr>
        <w:t xml:space="preserve">지훈이 통역하는 형태</w:t>
      </w:r>
      <w:r>
        <w:t xml:space="preserve">로 전한다(</w:t>
      </w:r>
      <w:r>
        <w:rPr>
          <w:rStyle w:val="VerbatimChar"/>
        </w:rPr>
        <w:t xml:space="preserve">JIHOON: Il dit que…</w:t>
      </w:r>
      <w:r>
        <w:t xml:space="preserve">). 통역의 생략·완화가 갈등 장치가 된다.</w:t>
      </w:r>
    </w:p>
    <w:bookmarkStart w:id="30" w:name="난이도-곡선"/>
    <w:p>
      <w:pPr>
        <w:pStyle w:val="Heading3"/>
      </w:pPr>
      <w:r>
        <w:t xml:space="preserve">난이도 곡선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문법·화법 초점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현재·복합과거·근접미래, 정중한 요청(</w:t>
            </w:r>
            <w:r>
              <w:rPr>
                <w:iCs/>
                <w:i/>
              </w:rPr>
              <w:t xml:space="preserve">Je voudrais…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Pourriez-vous…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조건법(</w:t>
            </w:r>
            <w:r>
              <w:rPr>
                <w:iCs/>
                <w:i/>
              </w:rPr>
              <w:t xml:space="preserve">il faudrait</w:t>
            </w:r>
            <w:r>
              <w:t xml:space="preserve">), 접속법 입문(</w:t>
            </w:r>
            <w:r>
              <w:rPr>
                <w:iCs/>
                <w:i/>
              </w:rPr>
              <w:t xml:space="preserve">il faut que</w:t>
            </w:r>
            <w:r>
              <w:t xml:space="preserve">), 조건 협상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비교·강조 구문, 설득, 반론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간접화법, 책임 표현, 사과와 요구의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가정(</w:t>
            </w:r>
            <w:r>
              <w:rPr>
                <w:iCs/>
                <w:i/>
              </w:rPr>
              <w:t xml:space="preserve">si + 반과거 / 조건법</w:t>
            </w:r>
            <w:r>
              <w:t xml:space="preserve">), 숫자·성장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협상, 양보(</w:t>
            </w:r>
            <w:r>
              <w:rPr>
                <w:iCs/>
                <w:i/>
              </w:rPr>
              <w:t xml:space="preserve">bien que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même si</w:t>
            </w:r>
            <w:r>
              <w:t xml:space="preserve">), 기술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행정·노무 프랑스어, 공문 어조, 이해관계자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보고, 원인 분석, 감사 대응(수동태·명사화)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 리더십, 연설, 함축·뉘앙스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전체-줄거리-9부-구조"/>
    <w:p>
      <w:pPr>
        <w:pStyle w:val="Heading2"/>
      </w:pPr>
      <w:r>
        <w:t xml:space="preserve">4. 전체 줄거리 (9부 구조)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L’idée</w:t>
            </w:r>
            <w:r>
              <w:t xml:space="preserve"> </w:t>
            </w:r>
            <w:r>
              <w:t xml:space="preserve">(아이디어)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Orsenne에서 필러 아이디어를 거절당한 클레망스가 퇴사하고, 공장 없는 브랜드를 기획해 한국 오송의 한울바이오를 찾는다.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contrat</w:t>
            </w:r>
            <w:r>
              <w:t xml:space="preserve"> </w:t>
            </w:r>
            <w:r>
              <w:t xml:space="preserve">(계약)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 제조사가 될 것인가. 기술문서 접근권, 품질 협약, 리도카인 자문, 인증기관 심사를 거쳐 자기 이름의 CE 인증을 받는다.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lancement</w:t>
            </w:r>
            <w:r>
              <w:t xml:space="preserve"> </w:t>
            </w:r>
            <w:r>
              <w:t xml:space="preserve">(출시)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피부과 의사들을 설득해 출시하고, 영업팀을 꾸리고, 첫 이상사례 보고를 겪는다. 옛 상사 실비가 필러 시장에 뛰어든다.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crise</w:t>
            </w:r>
            <w:r>
              <w:t xml:space="preserve"> </w:t>
            </w:r>
            <w:r>
              <w:t xml:space="preserve">(위기)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공급사의 원료 공급처 무단 변경으로 젤이 바뀌고 결절 보고가 쌓인다. 회수, 책임 공방, 경쟁사에도 같은 젤이 팔리고 있었다는 사실.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croissance</w:t>
            </w:r>
            <w:r>
              <w:t xml:space="preserve"> </w:t>
            </w:r>
            <w:r>
              <w:t xml:space="preserve">(성장)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4~5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신뢰를 다시 쌓고 벨기에·스위스·퀘벡·모로코로 진출해 흑자를 낸다. 한울에 중국 그룹의 인수 제안이 온다.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transfert</w:t>
            </w:r>
            <w:r>
              <w:t xml:space="preserve"> </w:t>
            </w:r>
            <w:r>
              <w:t xml:space="preserve">(기술 이전)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5~6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인수를 막고 유럽 발판을 원하는 정유나와 기술 이전을 협상한다. 정 대표의 반대, 문서에 없는 노하우, 지훈의 선택.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L’usine</w:t>
            </w:r>
            <w:r>
              <w:t xml:space="preserve"> </w:t>
            </w:r>
            <w:r>
              <w:t xml:space="preserve">(공장 짓기)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6~7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고향 아르브 계곡에 공장 부지를 정하고, 자금·인허가·건설·채용·노사·원료 공급사 선정을 거친다.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validation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7~8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적격성, 멸균 밸리데이션, 첫 배치 실패, 백은수의 합류, 인증기관의 신규 제조소 감사, 자기 공장 첫 CE 배치.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Survivre</w:t>
            </w:r>
            <w:r>
              <w:t xml:space="preserve"> </w:t>
            </w:r>
            <w:r>
              <w:t xml:space="preserve">(생존)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8~10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비용과 원료가 폭등으로 현금이 바닥난다. 수탁 생산으로 살아남고, Orsenne의 인수 제안을 거절하고, 젊은 브랜드의 공급사가 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2" w:name="회차별-기획"/>
    <w:p>
      <w:pPr>
        <w:pStyle w:val="Heading2"/>
      </w:pPr>
      <w:r>
        <w:t xml:space="preserve">5. 회차별 기획</w:t>
      </w:r>
    </w:p>
    <w:bookmarkStart w:id="33" w:name="부-lidée-아이디어-b1-année-1"/>
    <w:p>
      <w:pPr>
        <w:pStyle w:val="Heading3"/>
      </w:pPr>
      <w:r>
        <w:t xml:space="preserve">1부 — L’idée (아이디어) · B1 · Année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Orsenne 본사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클레망스가</w:t>
            </w:r>
            <w:r>
              <w:t xml:space="preserve"> </w:t>
            </w:r>
            <w:r>
              <w:t xml:space="preserve">“</w:t>
            </w:r>
            <w:r>
              <w:t xml:space="preserve">되돌릴 수 있는 필러</w:t>
            </w:r>
            <w:r>
              <w:t xml:space="preserve">”</w:t>
            </w:r>
            <w:r>
              <w:t xml:space="preserve"> </w:t>
            </w:r>
            <w:r>
              <w:t xml:space="preserve">라인을 제안 → 실비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On ne vend pas des seringues.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회의 후 엘리베이터에서 결심.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 propose que…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Concrètement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Orsenne 인사부 → 클뤼즈 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합의 퇴사(</w:t>
            </w:r>
            <w:r>
              <w:rPr>
                <w:iCs/>
                <w:i/>
              </w:rPr>
              <w:t xml:space="preserve">rupture conventionnelle</w:t>
            </w:r>
            <w:r>
              <w:t xml:space="preserve">) 협상. 아버지 제라르:</w:t>
            </w:r>
            <w:r>
              <w:t xml:space="preserve"> </w:t>
            </w:r>
            <w:r>
              <w:t xml:space="preserve">“</w:t>
            </w:r>
            <w:r>
              <w:t xml:space="preserve">공장 없이 뭘 만들어?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rupture conventionnelle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préavis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생마르탱 운하 카페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 전문가 바스티앵 설득.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Tu sais ce que ça veut dire, fabricant légal 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 ne suis pas sûr de vous suivre.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리옹 피부과 대기실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 출신 이네스 합류. 의사 10명 설문: 자연스러움, 붓기, 되돌릴 수 있음.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 qui compte pour eux, c’est…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클레망스 아파트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사양서: 단상형 vs 이상형, HA 20·24 mg/mL, 리도카인 0.3 % 넣을지. 첫 기술 용어.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cahier des charges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monophasique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미용의학 학회 전시장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위탁생산 부스 순회. 한울바이오 부스에서 프랑스어로 말하는 지훈.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Vous faites de la marque blanche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première 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화상(파리 오전 9시 / 오송 오후 4시)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지훈이 정 대표 말을 통역 — 생략의 흔적. 최소 주문량 첫 언급.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Il dit que… / Si je comprends bien…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échantillons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Fabre 진료실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도착. 파브르 박사가 손가락으로 젤을 펴 보며 G′와 응집성 설명.</w:t>
            </w:r>
            <w:r>
              <w:t xml:space="preserve"> </w:t>
            </w:r>
            <w:r>
              <w:t xml:space="preserve">“</w:t>
            </w:r>
            <w:r>
              <w:t xml:space="preserve">너무 단단해요.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module élastique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cohésivité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business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주사기당 원가·가격·마진. 바스티앵: 인증 비용을 빼먹었다.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marge brute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prix de revient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2곳 → Bpifrance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 거절, 명예 대출.</w:t>
            </w:r>
            <w:r>
              <w:t xml:space="preserve"> </w:t>
            </w:r>
            <w:r>
              <w:t xml:space="preserve">“</w:t>
            </w:r>
            <w:r>
              <w:t xml:space="preserve">공장이 없으면 담보가 없죠.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prêt d’honneur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garantie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인천공항 → 서울 저녁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한국. 지훈의 환영, 명함, 술자리 위계.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Enchantée.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Je vous en prie.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 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클린룸 견학. 백은수와 첫 만남(지훈 통역). BDDE 가교와 세척 설명. 잔류 BDDE 질문.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réticulation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BDDE résiduel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soju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청주 회식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 대표의 창업 이야기. 클레망스가 원산지 질문을 받음:</w:t>
            </w:r>
            <w:r>
              <w:t xml:space="preserve"> </w:t>
            </w:r>
            <w:r>
              <w:t xml:space="preserve">“</w:t>
            </w:r>
            <w:r>
              <w:t xml:space="preserve">프랑스 브랜드인데 한국산?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À la vôtre 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lettre d’intention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 회의실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의향서 협상: 프랑스 독점, 최소 주문량, 가격. 정 대표</w:t>
            </w:r>
            <w:r>
              <w:t xml:space="preserve"> </w:t>
            </w:r>
            <w:r>
              <w:t xml:space="preserve">“</w:t>
            </w:r>
            <w:r>
              <w:t xml:space="preserve">독점은 신뢰 다음.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lettre d’intention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exclusivité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→ 법인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브랜드명 Liane 결정, Liane SAS 등록. 바스티앵: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Si on met notre nom sur la boîte, on devient le fabricant.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(→2부)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Ça me parle.</w:t>
            </w:r>
          </w:p>
        </w:tc>
      </w:tr>
    </w:tbl>
    <w:bookmarkEnd w:id="33"/>
    <w:bookmarkStart w:id="34" w:name="부-le-contrat-계약-b1-année-12"/>
    <w:p>
      <w:pPr>
        <w:pStyle w:val="Heading3"/>
      </w:pPr>
      <w:r>
        <w:t xml:space="preserve">2부 — Le contrat (계약) · B1+ · Année 1~2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 légal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제16조: 자기 이름으로 팔면 법적 제조사. 두 길(한울 표시+유통사 / Liane 제조사). 클레망스는</w:t>
            </w:r>
            <w:r>
              <w:t xml:space="preserve"> </w:t>
            </w:r>
            <w:r>
              <w:t xml:space="preserve">“</w:t>
            </w:r>
            <w:r>
              <w:t xml:space="preserve">브랜드가 우리 것</w:t>
            </w:r>
            <w:r>
              <w:t xml:space="preserve">”</w:t>
            </w:r>
            <w:r>
              <w:t xml:space="preserve">인 길을 택한다.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fabricant légal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distributeur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documentation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기술문서 전체 접근 요구 → 정 대표 거절</w:t>
            </w:r>
            <w:r>
              <w:t xml:space="preserve"> </w:t>
            </w:r>
            <w:r>
              <w:t xml:space="preserve">“</w:t>
            </w:r>
            <w:r>
              <w:t xml:space="preserve">공정은 우리 자식.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 n’est pas négociable.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mandataire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한울의 유럽 대리인 문제, 수입자 의무, 역할 정리.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mandataire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importateur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contrat d’approvisionnement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 계약: 최소 주문량, 예측, 가격 조정, 프랑스 독점 3년.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volume minimum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prévisions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L’accord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품질실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협약: 잔류 BDDE 2 ppm 미만, 성적서, 감사권,</w:t>
            </w:r>
            <w:r>
              <w:t xml:space="preserve"> </w:t>
            </w:r>
            <w:r>
              <w:rPr>
                <w:bCs/>
                <w:b/>
              </w:rPr>
              <w:t xml:space="preserve">변경관리 조항</w:t>
            </w:r>
            <w:r>
              <w:t xml:space="preserve">(원료·공정 변경 시 사전 통보). 한미경과 대치.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maîtrise des changements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lidocaïne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리도카인 때문에 의약품 당국 자문 필요 → 일정 6개월 추가. LIDO 라인 분리 결정.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consultation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substance médicamenteuse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L’organisme notifié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 선정, 견적, 심사 일정. 심사관 페이로.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organisme notifié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devis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L’évaluation clinique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Fabre 진료실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임상평가, 한울 제품과의 동등성, 상대 기술문서 지속 접근 계약, PMCF 계획. 파브르가 연구 책임자로.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équivalence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suivi clinique après commercialisation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바스티앵 PRRC 지정. 부속서 XVI와 공통규격 설명. 바스티앵의 책임에 대한 두려움.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personne chargée du respect de la réglementation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L’audit 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클레망스·바스티앵이 한울을 감사. 문서에 없는 단계 발견(백은수의</w:t>
            </w:r>
            <w:r>
              <w:t xml:space="preserve"> </w:t>
            </w:r>
            <w:r>
              <w:t xml:space="preserve">“</w:t>
            </w:r>
            <w:r>
              <w:t xml:space="preserve">눈으로 보는</w:t>
            </w:r>
            <w:r>
              <w:t xml:space="preserve">”</w:t>
            </w:r>
            <w:r>
              <w:t xml:space="preserve"> </w:t>
            </w:r>
            <w:r>
              <w:t xml:space="preserve">세척 종료 판단).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écart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non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패밀리오피스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시드 €1.5M. 들로름</w:t>
            </w:r>
            <w:r>
              <w:t xml:space="preserve"> </w:t>
            </w:r>
            <w:r>
              <w:t xml:space="preserve">“</w:t>
            </w:r>
            <w:r>
              <w:t xml:space="preserve">공장 없는 회사에 왜 투자하죠?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valorisation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dilution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L’audit Certivia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소형 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인증기관의 품질경영시스템(ISO 13485) 감사. 작은 사무실, 큰 문서.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système de management de la 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non-conformités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지적사항 4건, 시정·예방 조치 계획. 이네스와 바스티앵의 첫 다툼.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action corrective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certificat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→ 오송 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인증서 도착(LIDO 제외). 정 대표가 기술문서 접근 계약에 서명한 이유.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certificat 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premier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출하장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배치 출하, 라벨</w:t>
            </w:r>
            <w:r>
              <w:t xml:space="preserve"> </w:t>
            </w:r>
            <w:r>
              <w:t xml:space="preserve">“</w:t>
            </w:r>
            <w:r>
              <w:t xml:space="preserve">Fabricant : Liane SAS</w:t>
            </w:r>
            <w:r>
              <w:t xml:space="preserve">”</w:t>
            </w:r>
            <w:r>
              <w:t xml:space="preserve">. 지훈이 처음으로 tu: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Tu as gagné, Clémence.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se tutoie ?</w:t>
            </w:r>
          </w:p>
        </w:tc>
      </w:tr>
    </w:tbl>
    <w:bookmarkEnd w:id="34"/>
    <w:bookmarkStart w:id="35" w:name="부-le-lancement-출시-b2-année-23"/>
    <w:p>
      <w:pPr>
        <w:pStyle w:val="Heading3"/>
      </w:pPr>
      <w:r>
        <w:t xml:space="preserve">3부 — Le lancement (출시) · B2 · Année 2~3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결정: 프리미엄 vs 침투. 실비의 Orsenne 소식.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positionnement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leaders d’opinion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파브르 진료실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 자문단 구성, 이해충돌 공개.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conflit d’intérêts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congrès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학회 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부스. 의사들의 질문: 원산지, 잔류 BDDE, 리도카인.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Bonne question.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학회 라이브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히알루로니다아제로 되돌리는 시연.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réversible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force de 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노라 채용, 영업 교육: 의사에게만 판매(프랑스는 의사만 시술).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argumentaire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premier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리옹 클리닉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대량 주문, 결제 조건 협상.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délai de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publicité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ANSM 규정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의료기기 광고 규칙, 대중 광고의 제약.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publicité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mentions obligatoires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SSCP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대중용 안전·임상 성능 요약 작성. 쉬운 프랑스어로 쓰기의 어려움.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résumé des caractéristiques de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réseaux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인플루언서 미팅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비의사 시술 홍보 요청 거절.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 n’est pas possible, et voici pourquoi.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vigilance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이상사례(부종), 의료기기 감시 보고 절차. 페랑 담당관과 첫 통화.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matériovigilance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Lyon, Marseille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지방 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확장, 노라의 첫 실패.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rebondit.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distributeur belge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브뤼셀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벨기에 유통 계약, 벨기에식 프랑스어.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septante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contrat de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chiffres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첫해 실적, 들로름의 질문.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chiffre d’affaires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카페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실비가 필러 출시 발표 — Liane 인수 대신 경쟁 선택.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 n’est rien de personnel.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rupture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품절. 한울 배치 지연. 지훈의 이상하게 짧은 이메일. (→4부)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rupture de stock</w:t>
            </w:r>
          </w:p>
        </w:tc>
      </w:tr>
    </w:tbl>
    <w:bookmarkEnd w:id="35"/>
    <w:bookmarkStart w:id="36" w:name="부-la-crise-위기-b2-année-34"/>
    <w:p>
      <w:pPr>
        <w:pStyle w:val="Heading3"/>
      </w:pPr>
      <w:r>
        <w:t xml:space="preserve">4부 — La crise (위기) · B2 · Année 3~4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배치 지연 사유가 계속 바뀜.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Pouvez-vous préciser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module élastique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파브르 진료실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젤이 달라졌어요.</w:t>
            </w:r>
            <w:r>
              <w:t xml:space="preserve">”</w:t>
            </w:r>
            <w:r>
              <w:t xml:space="preserve"> </w:t>
            </w:r>
            <w:r>
              <w:t xml:space="preserve">의사 3명이 같은 말. 성적서상 G′는 규격 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dans les spécifications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한울이</w:t>
            </w:r>
            <w:r>
              <w:t xml:space="preserve"> </w:t>
            </w:r>
            <w:r>
              <w:rPr>
                <w:bCs/>
                <w:b/>
              </w:rPr>
              <w:t xml:space="preserve">HA 원료 공급처를 통보 없이 변경</w:t>
            </w:r>
            <w:r>
              <w:t xml:space="preserve">. 분자량 하락 → 탄성 보정을 위해 BDDE 비율 조정. 변경관리 조항 위반.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changement non notifié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nodules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결절 보고 5건. 의료기기 감시 보고. 바스티앵 PRRC로서의 책임.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déclaration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lien de causalité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회수(현장 시정조치) 결정. 누가 비용을 내는가. 의사들에게 보낼 안전 서한.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rappel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avis de 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Osong en urgence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 출장. 한미경의 침묵, 백은수의 사실 고백, 정유나 첫 등장.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 veux la vérité.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contrat à l’épreuve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변호사 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조항, 위약금, 소송 vs 협상.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pénalités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mise en demeure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학회 복도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경쟁사 Ombelle도 한울 젤을 받고 있었다. 빅토르</w:t>
            </w:r>
            <w:r>
              <w:t xml:space="preserve"> </w:t>
            </w:r>
            <w:r>
              <w:t xml:space="preserve">“</w:t>
            </w:r>
            <w:r>
              <w:t xml:space="preserve">On achète tous au même endroit.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Vous étiez au courant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L’exclusivité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독점의 범위(브랜드인가 젤인가). 정 대표의 논리.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exclusivité territoriale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cause racine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실험실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근본 원인: 원료 분자량 + 가교 보정 + 세척 시간 단축 → 잔류 BDDE 상승(규격 경계).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cause racine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médecins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저녁 모임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의사들 앞 사과와 데이터 공개. 파브르의 지지.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Nous assumons.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기자 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프랑스 브랜드, 한국산 젤</w:t>
            </w:r>
            <w:r>
              <w:t xml:space="preserve">”</w:t>
            </w:r>
            <w:r>
              <w:t xml:space="preserve"> </w:t>
            </w:r>
            <w:r>
              <w:t xml:space="preserve">기사. 원산지를 먼저 말하기로.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Nous l’avons toujours 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second fournisseur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번째 공급사 검토 — CE 인증이 한울 제품에 묶여 있어 불가. 의존의 실체.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dépendance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réconciliation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품질 협약, 한울 비용 부담, 원료 이중 검증. 지훈의 사과.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Plus jamais 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→ 파리 기내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클레망스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Un jour, on fabriquera nous-mêmes.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바스티앵: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Ce n’est pas écrit… pas encore.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(→5·6부)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 jour</w:t>
            </w:r>
          </w:p>
        </w:tc>
      </w:tr>
    </w:tbl>
    <w:bookmarkEnd w:id="36"/>
    <w:bookmarkStart w:id="37" w:name="부-la-croissance-성장-b2-année-45"/>
    <w:p>
      <w:pPr>
        <w:pStyle w:val="Heading3"/>
      </w:pPr>
      <w:r>
        <w:t xml:space="preserve">5부 — La croissance (성장) · B2+ · Année 4~5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 후 첫 분기 회복. 투명성이 영업 무기가 됨.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 confiance se reconstruit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제네바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스위스 시장, 스위스 대리인, 스위스 의사들의 질문.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représentant suisse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Québec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몬트리올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캐나다 기기 허가, 퀘벡 프랑스어(courriel, magasiner).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licence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québécismes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카사블랑카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이네스 주도의 유통 협상, 관계 먼저.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prend le temps.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série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리옹 펀드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€8M 유치.</w:t>
            </w:r>
            <w:r>
              <w:t xml:space="preserve"> </w:t>
            </w:r>
            <w:r>
              <w:t xml:space="preserve">“</w:t>
            </w:r>
            <w:r>
              <w:t xml:space="preserve">다음엔 공장?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levée de fonds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 안전 보고서, PMCF 데이터. 카미유 합류.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rapport périodique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résultats cliniques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학회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파브르의 PMCF 결과 발표.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données en vie réelle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recrutement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40명. 문화가 깨질까 하는 두려움.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culture d’entreprise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세미나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클레망스의 혼자 결정하는 버릇. 바스티앵의 직언.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déléguer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서아프리카 학회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프랑스어권 아프리카 시장 탐색. 가격과 접근성.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accessibilité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Ombelle 경영난, 빅토르가 직원 채용을 부탁.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rentabilité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흑자. 들로름</w:t>
            </w:r>
            <w:r>
              <w:t xml:space="preserve"> </w:t>
            </w:r>
            <w:r>
              <w:t xml:space="preserve">“</w:t>
            </w:r>
            <w:r>
              <w:t xml:space="preserve">이제 진짜 질문.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résultat 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prix de l’indépendance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생산 검토 — 비용 €25M+, 7년. 반대 다수.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étude de faisabilité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유나: 중국 진허그룹이 한울 인수 제안. 아버지는 고민 중.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offre de rachat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transfert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 호텔 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유나의 제안:</w:t>
            </w:r>
            <w:r>
              <w:t xml:space="preserve"> </w:t>
            </w:r>
            <w:r>
              <w:t xml:space="preserve">“</w:t>
            </w:r>
            <w:r>
              <w:t xml:space="preserve">기술을 사지 말고, 기술을 옮기세요.</w:t>
            </w:r>
            <w:r>
              <w:t xml:space="preserve">”</w:t>
            </w:r>
            <w:r>
              <w:t xml:space="preserve"> </w:t>
            </w:r>
            <w:r>
              <w:t xml:space="preserve">(→6부)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transfert de technologie</w:t>
            </w:r>
          </w:p>
        </w:tc>
      </w:tr>
    </w:tbl>
    <w:bookmarkEnd w:id="37"/>
    <w:bookmarkStart w:id="38" w:name="부-le-transfert-기술-이전-b2-année-56"/>
    <w:p>
      <w:pPr>
        <w:pStyle w:val="Heading3"/>
      </w:pPr>
      <w:r>
        <w:t xml:space="preserve">6부 — Le transfert (기술 이전) · B2+ · Année 5~6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유나의 구조: 라이선스 + 로열티 + 공장 법인 지분. 한울은 유럽 발판, Liane은 독립.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licence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redevance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회장실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 대표 거절.</w:t>
            </w:r>
            <w:r>
              <w:t xml:space="preserve"> </w:t>
            </w:r>
            <w:r>
              <w:t xml:space="preserve">“</w:t>
            </w:r>
            <w:r>
              <w:t xml:space="preserve">기술은 자식.</w:t>
            </w:r>
            <w:r>
              <w:t xml:space="preserve">”</w:t>
            </w:r>
            <w:r>
              <w:t xml:space="preserve"> </w:t>
            </w:r>
            <w:r>
              <w:t xml:space="preserve">지훈의 통역이 흔들림.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Il ne dira pas oui.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termes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선급 €4M, 로열티 4 %·7년, 지분 15 %, 이사 1석.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contrepartie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Jinhe à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진허 측이 Liane을 찾아와 공급 계속을 약속 — 조건부.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garanties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기술의 가치는? 들로름·투자자 설득.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actif incorporel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dossier de procédé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기술실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 문서 인수: HA 용해, NaOH 농도, BDDE 비율(가상 수치), 온도·시간, 세척 사이클, 멸균 F0.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paramètres critiques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savoir-faire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백은수:</w:t>
            </w:r>
            <w:r>
              <w:t xml:space="preserve"> </w:t>
            </w:r>
            <w:r>
              <w:t xml:space="preserve">“</w:t>
            </w:r>
            <w:r>
              <w:t xml:space="preserve">문서엔 다 있어. 근데 젤이 말을 하면 들어야 해.</w:t>
            </w:r>
            <w:r>
              <w:t xml:space="preserve">”</w:t>
            </w:r>
            <w:r>
              <w:t xml:space="preserve"> </w:t>
            </w:r>
            <w:r>
              <w:t xml:space="preserve">문서에 없는 판단 목록 만들기.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savoir-faire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퇴근길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백은수와 클레망스, 지훈 통역. 그의 30년.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transmettre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protocole de transfert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이전 프로토콜, 성공 기준, 비교 가능성.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critères d’acceptation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comparabilité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제조소 = 중대 변경. 인증 경로와 동등성 입증 계획.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changement substantiel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propriété intellectuelle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변호사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특허·영업비밀·개량 기술의 소유.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secret des affaires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choix de Jihoon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옥상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지훈의 갈등: 한울에 남을지, 프랑스 공장장으로 갈지. 아버지 같은 정 대표.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partir ou rester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 대표가 진허를 거절하고 서명. 조건: 백은수가 첫 배치를 직접 본다.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ingénieurs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 엔지니어 3명의 오송 연수. 한국식 현장 교육.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formation sur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L’adieu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→ 인천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지훈 사직, Liane 공장장으로. 정 대표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Prends soin de mon enfant.</w:t>
            </w:r>
            <w:r>
              <w:rPr>
                <w:iCs/>
                <w:i/>
              </w:rPr>
              <w:t xml:space="preserve">”</w:t>
            </w:r>
            <w:r>
              <w:t xml:space="preserve">(지훈 통역, 처음으로 그대로)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Prends soin de…</w:t>
            </w:r>
          </w:p>
        </w:tc>
      </w:tr>
    </w:tbl>
    <w:bookmarkEnd w:id="38"/>
    <w:bookmarkStart w:id="39" w:name="부-lusine-공장-짓기-c1-année-67"/>
    <w:p>
      <w:pPr>
        <w:pStyle w:val="Heading3"/>
      </w:pPr>
      <w:r>
        <w:t xml:space="preserve">7부 — L’usine (공장 짓기) · C1 · Année 6~7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아르브 계곡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부지 후보 3곳. 아버지 제라르가 옛 공장 터를 보여 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friche industrielle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Bpifrance et la 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리옹 지역청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보조금·대출, 일자리 약속, 조건.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subvention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engagements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permis de construire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인허가, 이웃 주민 설명회.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enquête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salle blanche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설계사무소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클린룸 설계: ISO 7, 충전 구역 ISO 5, 차압, 동선.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salle blanche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surpression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série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€12M 유치, 공장 위험에 대한 투자자 질문.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risque d’exécution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recrutement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고용센터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생산직 채용, 정밀가공 출신 숙련공들.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compétences transférables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임시 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파트리크 비알, 직원대표위원회. 교대제·임금 협상.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comité social et économique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matière première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 3자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원료 공급사 선정: 싼 곳(웨이 란) vs 비싼 유럽산. 4부의 교훈.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qualification fournisseur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공사 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공사 지연, 시공사와 대치.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pénalités de retard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 구매 + 공장 건설 이중 비용. 현금 경고.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besoin en fonds de roulement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동네 카페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파트리크가 두 번의 폐업 이야기를 함.</w:t>
            </w:r>
            <w:r>
              <w:t xml:space="preserve"> </w:t>
            </w:r>
            <w:r>
              <w:t xml:space="preserve">“</w:t>
            </w:r>
            <w:r>
              <w:t xml:space="preserve">이번엔 문 닫지 마.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licenciement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공사 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제라르가 현장을 걸으며 기계공의 눈으로 질문.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 travail bien fait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반응기·세척 설비·충전기 입고, 지훈의 첫 공장장 회의.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réception des équipements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L’inauguration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개소식. 지역 언론, 정 대표의 축하 영상(지훈 통역).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inauguration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premier 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실험실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시험 배치. 젤이 맑지 않다. (→8부)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essai</w:t>
            </w:r>
          </w:p>
        </w:tc>
      </w:tr>
    </w:tbl>
    <w:bookmarkEnd w:id="39"/>
    <w:bookmarkStart w:id="40" w:name="부-la-validation-검증-c1-année-78"/>
    <w:p>
      <w:pPr>
        <w:pStyle w:val="Heading3"/>
      </w:pPr>
      <w:r>
        <w:t xml:space="preserve">8부 — La validation (검증) · C1 · Année 7~8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qualification d’installation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IQ: 설치 적격성. 서류와 현장의 차이.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qualification d’installation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qualification opérationnelle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OQ: 운전 범위 시험.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plage opératoire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qualification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PQ: 실제 조건 성능.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reproductibilité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premier lot échoue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잔류 BDDE 규격 초과.</w:t>
            </w:r>
            <w:r>
              <w:t xml:space="preserve"> </w:t>
            </w:r>
            <w:r>
              <w:t xml:space="preserve">세척 사이클 부족.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hors spécification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module élastique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실험실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번째 배치 G′ 규격 미달. 반응 온도 편차.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dérive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Baek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제네바 공항 → 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백은수 도착. 프랑스어 0, 손끝 100.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Bienvenue.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n’est pas écrit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반응실 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백은수가 젤의 점도 변화를</w:t>
            </w:r>
            <w:r>
              <w:t xml:space="preserve"> </w:t>
            </w:r>
            <w:r>
              <w:t xml:space="preserve">“</w:t>
            </w:r>
            <w:r>
              <w:t xml:space="preserve">듣는</w:t>
            </w:r>
            <w:r>
              <w:t xml:space="preserve">”</w:t>
            </w:r>
            <w:r>
              <w:t xml:space="preserve"> </w:t>
            </w:r>
            <w:r>
              <w:t xml:space="preserve">법. 클레망스와 처음 tu(지훈 통역).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 n’est pas écrit.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stérilisation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멸균실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습열 멸균 밸리데이션, F0, 생물학적 지표.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validation de la stérilisation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lidocaïne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실험실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멸균 후 리도카인 함량 저하 → pH·투입 시점 조정.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lots consécutifs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3배치 성공 기준. 파트리크 팀의 야간 교대.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lots consécutifs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changement substantiel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제조소 = 중대 변경 통보, 심사 일정.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L’audit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페이로 심사관의 3일 감사.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Montrez-moi.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écarts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지적사항 3건, 시정 계획. 카미유와 지훈의 충돌.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plan d’actions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certificat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공장 CE 인증. 백은수 귀국 전야.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C’est validé.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premier lot français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상업 배치. 라벨</w:t>
            </w:r>
            <w:r>
              <w:t xml:space="preserve"> </w:t>
            </w:r>
            <w:r>
              <w:t xml:space="preserve">“</w:t>
            </w:r>
            <w:r>
              <w:t xml:space="preserve">Fabriqué en Haute-Savoie</w:t>
            </w:r>
            <w:r>
              <w:t xml:space="preserve">”</w:t>
            </w:r>
            <w:r>
              <w:t xml:space="preserve">. 제라르와 파트리크.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Fabriqué en France</w:t>
            </w:r>
          </w:p>
        </w:tc>
      </w:tr>
    </w:tbl>
    <w:bookmarkEnd w:id="40"/>
    <w:bookmarkStart w:id="41" w:name="부-survivre-생존-c1-année-810"/>
    <w:p>
      <w:pPr>
        <w:pStyle w:val="Heading3"/>
      </w:pPr>
      <w:r>
        <w:t xml:space="preserve">9부 — Survivre (생존) · C1+ · Année 8~10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4개월. 한울 최소 구매 의무 + 공장 고정비.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trésorerie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prix de l’acide hyaluronique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원료가 2배. 웨이 란과의 협상.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clause d’indexation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guerre des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Orsenne 필러 30 % 인하.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guerre des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CSE, encore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구조조정 루머, 파트리크와의 정면 대화.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information-consultation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Façonnier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가동률 40 % → 수탁 생산(façonnage) 아이디어. 바스티앵 반대.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façonnage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capacité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premier client façon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수탁 고객과 품질 협약 — 이번엔 Liane이 공급사.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donneur d’ordre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spécifications communes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사무실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부속서 XVI 공통규격 대응, 고객사 기술문서 접근 요구 — 2부의 거울.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accès à la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오송 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한울의 위기, 유나의 부탁. 동반자 관계 재정의.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partenariat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Jihoon et Baek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지훈의 번아웃, 백은수의 편지(지훈이 읽음).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épuisement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L’offre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실비: Orsenne가 Liane 인수 제안.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offre ferme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refus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들로름·투자자 설득, 브리지 €5M.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Nous refusons.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remontée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수탁 고객 4곳, 가동률 75 %.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point mort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클뤼즈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제라르의 은퇴 기계 반납식. 세대.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Dix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창립 10주년 — 한울·파브르·이네스·바스티앵. 정 대표 방문.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anniversaire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응접실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젊은 마케터 레아가 자기 브랜드 샘플 요청 — 1부 1화의 클레망스와 같은 질문. 클레망스는 지훈이 앉았던 자리에서 답한다.</w:t>
            </w:r>
            <w:r>
              <w:t xml:space="preserve"> </w:t>
            </w:r>
            <w:r>
              <w:rPr>
                <w:iCs/>
                <w:i/>
              </w:rPr>
              <w:t xml:space="preserve">« La marque, c’est à toi. Le nom sur la boîte, c’est ta responsabilité.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 marque, c’est à qui 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복선반복-장치-맵"/>
    <w:p>
      <w:pPr>
        <w:pStyle w:val="Heading2"/>
      </w:pPr>
      <w:r>
        <w:t xml:space="preserve">6. 복선·반복 장치 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On ne vend pas des seringues.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 실비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3-14 실비의 필러 출시 / 9-10 인수 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Si on met notre nom sur la boîte, on devient le fabricant.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1-15 바스티앵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 / 9-6 이번엔 Liane이 공급사 / 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Ce n’est pas écrit.</w:t>
            </w:r>
            <w:r>
              <w:rPr>
                <w:iCs/>
                <w:i/>
              </w:rPr>
              <w:t xml:space="preserve">”</w:t>
            </w:r>
            <w:r>
              <w:t xml:space="preserve">(바스티앵 습관어)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 백은수의 문서에 없는 단계 / 6-7 / 8-7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원산지 질문</w:t>
            </w:r>
            <w:r>
              <w:t xml:space="preserve"> </w:t>
            </w:r>
            <w:r>
              <w:t xml:space="preserve">“</w:t>
            </w:r>
            <w:r>
              <w:t xml:space="preserve">프랑스 브랜드인데 한국산?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4-12 기사 / 8-15</w:t>
            </w:r>
            <w:r>
              <w:t xml:space="preserve"> </w:t>
            </w:r>
            <w:r>
              <w:t xml:space="preserve">“</w:t>
            </w:r>
            <w:r>
              <w:t xml:space="preserve">Fabriqué en Haute-Savoie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변경관리 조항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4-3 위반 / 7-8 원료 선정 / 9-2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잔류 BDDE 2 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1-12 / 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4-10 / 8-4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리도카인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기술문서 접근권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2-2 / 2-14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6-6 / 9-7(이번엔 요구받는 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→ 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2-15 지훈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8-7 백은수 / 9-15 레아에게 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 대표</w:t>
            </w:r>
            <w:r>
              <w:t xml:space="preserve"> </w:t>
            </w:r>
            <w:r>
              <w:t xml:space="preserve">“</w:t>
            </w:r>
            <w:r>
              <w:t xml:space="preserve">기술은 자식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6-2 / 6-15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Prends soin de mon enfant.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아버지의 공장 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 / 7-12 / 9-13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파트리크의 두 번의 폐업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9-4 / 9-12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1부 1화의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클레망스가 한울에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Vous faites de la marque blanche 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9-15 레아가 Liane에 같은 질문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학습-설계"/>
    <w:p>
      <w:pPr>
        <w:pStyle w:val="Heading2"/>
      </w:pPr>
      <w:r>
        <w:t xml:space="preserve">7. 학습 설계</w:t>
      </w:r>
    </w:p>
    <w:bookmarkStart w:id="44" w:name="비즈니스-스킬-커버리지"/>
    <w:p>
      <w:pPr>
        <w:pStyle w:val="Heading3"/>
      </w:pPr>
      <w:r>
        <w:t xml:space="preserve">비즈니스 스킬 커버리지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스킬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회의·피치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1-1, 1-6, 2-11, 5-5, 7-5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계약·조건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1-14, 2-4, 2-5, 4-7, 6-3, 9-6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규제기관·인증기관 소통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2-6, 2-7, 2-12, 3-10, 6-10, 8-11, 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품질·감사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2-10, 2-13, 4-10, 8-1~8-5, 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영업·KOL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3-2~3-6, 3-11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위기 커뮤니케이션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4-4, 4-5, 4-11, 4-12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통역을 거친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1-7, 1-12, 6-2, 6-7, 8-6, 8-7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 유치·이사회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1-10, 2-11, 3-13, 5-12, 9-1, 9-11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노무·행정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1-2, 7-2, 7-3, 7-7, 9-4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리더십·위임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5-9, 9-9, 9-14</w:t>
            </w:r>
          </w:p>
        </w:tc>
      </w:tr>
    </w:tbl>
    <w:bookmarkEnd w:id="44"/>
    <w:bookmarkStart w:id="45" w:name="문화-노트-주제예"/>
    <w:p>
      <w:pPr>
        <w:pStyle w:val="Heading3"/>
      </w:pPr>
      <w:r>
        <w:t xml:space="preserve">문화 노트 주제(예)</w:t>
      </w:r>
    </w:p>
    <w:p>
      <w:pPr>
        <w:pStyle w:val="FirstParagraph"/>
      </w:pPr>
      <w:r>
        <w:t xml:space="preserve">vous/tu의 전환 · 프랑스 회의의 반론 문화 · 2시간 점심 · 8월 바캉스 · 한국 회식과 잔 따르기 · 명함 · 체면과 직설 · 통역자의 위치 · 합의 퇴사 · 직원대표위원회 · 벨기에·스위스·퀘벡·모로코 프랑스어의 차이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제작-방식"/>
    <w:p>
      <w:pPr>
        <w:pStyle w:val="Heading2"/>
      </w:pPr>
      <w:r>
        <w:t xml:space="preserve">8. 제작 방식</w:t>
      </w:r>
    </w:p>
    <w:p>
      <w:pPr>
        <w:numPr>
          <w:ilvl w:val="0"/>
          <w:numId w:val="1010"/>
        </w:numPr>
        <w:pStyle w:val="Compact"/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la-marque/</w:t>
      </w:r>
      <w:r>
        <w:t xml:space="preserve"> </w:t>
      </w:r>
      <w:r>
        <w:t xml:space="preserve">— 기획서,</w:t>
      </w:r>
      <w:r>
        <w:t xml:space="preserve"> </w:t>
      </w:r>
      <w:r>
        <w:rPr>
          <w:rStyle w:val="VerbatimChar"/>
        </w:rPr>
        <w:t xml:space="preserve">대본/N부/NN화_Titre.md</w:t>
      </w:r>
      <w:r>
        <w:t xml:space="preserve">(+ docx·pdf),</w:t>
      </w:r>
      <w:r>
        <w:t xml:space="preserve"> </w:t>
      </w:r>
      <w:r>
        <w:rPr>
          <w:rStyle w:val="VerbatimChar"/>
        </w:rPr>
        <w:t xml:space="preserve">대본/연속성_노트.md</w:t>
      </w:r>
    </w:p>
    <w:p>
      <w:pPr>
        <w:numPr>
          <w:ilvl w:val="0"/>
          <w:numId w:val="1010"/>
        </w:numPr>
        <w:pStyle w:val="Compact"/>
      </w:pPr>
      <w:r>
        <w:t xml:space="preserve">SHIP IT과 같은 절차: 한 화씩 집필 → 형식 검사(턴 수·구간·길이 규칙·번역 누락) → 연속성 노트 갱신 → 커밋</w:t>
      </w:r>
    </w:p>
    <w:p>
      <w:pPr>
        <w:numPr>
          <w:ilvl w:val="0"/>
          <w:numId w:val="1010"/>
        </w:numPr>
        <w:pStyle w:val="Compact"/>
      </w:pPr>
      <w:r>
        <w:t xml:space="preserve">프랑스어 검수 원칙: 문법·성수 일치·관사·축약·띄어쓰기(프랑스식</w:t>
      </w:r>
      <w:r>
        <w:t xml:space="preserve"> </w:t>
      </w:r>
      <w:r>
        <w:rPr>
          <w:iCs/>
          <w:i/>
        </w:rPr>
        <w:t xml:space="preserve">? ! : ;</w:t>
      </w:r>
      <w:r>
        <w:t xml:space="preserve"> </w:t>
      </w:r>
      <w:r>
        <w:t xml:space="preserve">앞 공백) 확인</w:t>
      </w:r>
    </w:p>
    <w:bookmarkStart w:id="53" w:name="사실성-메모-확인한-출처"/>
    <w:p>
      <w:pPr>
        <w:pStyle w:val="Heading3"/>
      </w:pPr>
      <w:r>
        <w:t xml:space="preserve">사실성 메모 (확인한 출처)</w:t>
      </w:r>
    </w:p>
    <w:p>
      <w:pPr>
        <w:numPr>
          <w:ilvl w:val="0"/>
          <w:numId w:val="1011"/>
        </w:numPr>
        <w:pStyle w:val="Compact"/>
      </w:pPr>
      <w:r>
        <w:t xml:space="preserve">미용 목적 필러는 MDR 부속서 XVI 대상이며 공통규격(시행규칙 2022/2346)은 2023년 6월 22일부터 적용, 전환 기한은 시행규칙 2023/1194로 조정됨 — 정확한 기한은 원문 확인 후 대본에 사용. (</w:t>
      </w:r>
      <w:hyperlink r:id="rId47">
        <w:r>
          <w:rPr>
            <w:rStyle w:val="Hyperlink"/>
          </w:rPr>
          <w:t xml:space="preserve">QbD Group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BSI</w:t>
        </w:r>
      </w:hyperlink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자기 브랜드로 판매하는 사업자는 제조사 책임을 지며, 원 제조사의 기술문서를 참조하는 것이 아니라 자체 기술문서 전체를 보유해야 함. (</w:t>
      </w:r>
      <w:hyperlink r:id="rId49">
        <w:r>
          <w:rPr>
            <w:rStyle w:val="Hyperlink"/>
          </w:rPr>
          <w:t xml:space="preserve">BSI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BSI Article 16 FAQ</w:t>
        </w:r>
      </w:hyperlink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잔류 BDDE는 업계에서 2 ppm 미만이 통용 기준. (</w:t>
      </w:r>
      <w:hyperlink r:id="rId51">
        <w:r>
          <w:rPr>
            <w:rStyle w:val="Hyperlink"/>
          </w:rPr>
          <w:t xml:space="preserve">PMC 리뷰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PMC</w:t>
        </w:r>
      </w:hyperlink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극 중 회사·인증기관·공급사(Orsenne, Ombelle, Hanul Bio, Certivia, Jinhe Group)는 모두 가상. 공공기관(ANSM, Bpifrance)은 실재 기관으로 일반적 역할만 묘사.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compliancenavigator.bsigroup.com/en/medicaldeviceblog/own-brand-labelling-renamed-as-virtual-manufacturing" TargetMode="External" /><Relationship Type="http://schemas.openxmlformats.org/officeDocument/2006/relationships/hyperlink" Id="rId51" Target="https://pmc.ncbi.nlm.nih.gov/articles/PMC11743293/" TargetMode="External" /><Relationship Type="http://schemas.openxmlformats.org/officeDocument/2006/relationships/hyperlink" Id="rId52" Target="https://pmc.ncbi.nlm.nih.gov/articles/PMC6197218" TargetMode="External" /><Relationship Type="http://schemas.openxmlformats.org/officeDocument/2006/relationships/hyperlink" Id="rId48" Target="https://v1.bsigroup.com/siteassets/pdf/en/insights-and-media/media/webinars/bsi-webinar-mdr-annex-xvi-devices-dermal-fillers-uk.pdf" TargetMode="External" /><Relationship Type="http://schemas.openxmlformats.org/officeDocument/2006/relationships/hyperlink" Id="rId50" Target="https://www.bsigroup.com/siteassets/pdf/en/insights-and-media/insights/brochures/bsi-md-article-16-certification-faqs-en-gb.pdf" TargetMode="External" /><Relationship Type="http://schemas.openxmlformats.org/officeDocument/2006/relationships/hyperlink" Id="rId47" Target="https://www.qbdgroup.com/en/blog/annex-xvi-products-with-non-medical-purpose-compliance-with-mdr-and-common-specific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compliancenavigator.bsigroup.com/en/medicaldeviceblog/own-brand-labelling-renamed-as-virtual-manufacturing" TargetMode="External" /><Relationship Type="http://schemas.openxmlformats.org/officeDocument/2006/relationships/hyperlink" Id="rId51" Target="https://pmc.ncbi.nlm.nih.gov/articles/PMC11743293/" TargetMode="External" /><Relationship Type="http://schemas.openxmlformats.org/officeDocument/2006/relationships/hyperlink" Id="rId52" Target="https://pmc.ncbi.nlm.nih.gov/articles/PMC6197218" TargetMode="External" /><Relationship Type="http://schemas.openxmlformats.org/officeDocument/2006/relationships/hyperlink" Id="rId48" Target="https://v1.bsigroup.com/siteassets/pdf/en/insights-and-media/media/webinars/bsi-webinar-mdr-annex-xvi-devices-dermal-fillers-uk.pdf" TargetMode="External" /><Relationship Type="http://schemas.openxmlformats.org/officeDocument/2006/relationships/hyperlink" Id="rId50" Target="https://www.bsigroup.com/siteassets/pdf/en/insights-and-media/insights/brochures/bsi-md-article-16-certification-faqs-en-gb.pdf" TargetMode="External" /><Relationship Type="http://schemas.openxmlformats.org/officeDocument/2006/relationships/hyperlink" Id="rId47" Target="https://www.qbdgroup.com/en/blog/annex-xvi-products-with-non-medical-purpose-compliance-with-mdr-and-common-specific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2026-10-23T15:52:29Z</dcterms:created>
  <dcterms:modified xsi:type="dcterms:W3CDTF">2026-10-23T15:52:29Z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