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4부-11화"/>
    <w:p>
      <w:pPr>
        <w:pStyle w:val="Heading1"/>
      </w:pPr>
      <w:r>
        <w:t xml:space="preserve">LA MARQUE — 4부 11화</w:t>
      </w:r>
    </w:p>
    <w:bookmarkStart w:id="20" w:name="les-médecins-의사들"/>
    <w:p>
      <w:pPr>
        <w:pStyle w:val="Heading2"/>
      </w:pPr>
      <w:r>
        <w:t xml:space="preserve">Les médecins (의사들)</w:t>
      </w:r>
    </w:p>
    <w:p>
      <w:pPr>
        <w:pStyle w:val="BlockText"/>
      </w:pPr>
      <w:r>
        <w:rPr>
          <w:bCs/>
          <w:b/>
        </w:rPr>
        <w:t xml:space="preserve">표기 전용 정보 (낭독하지 않음)</w:t>
      </w:r>
      <w:r>
        <w:t xml:space="preserve"> </w:t>
      </w:r>
      <w:r>
        <w:t xml:space="preserve">- 부/화: 4부 11화 · 서사 기능: 파리 저녁 모임 — 고객 의사 41명 앞 사과와 데이터 공개(«Nous assumons.»). 파브르의 조언(</w:t>
      </w:r>
      <w:r>
        <w:t xml:space="preserve">“</w:t>
      </w:r>
      <w:r>
        <w:t xml:space="preserve">변호하지 말고 설명하라</w:t>
      </w:r>
      <w:r>
        <w:t xml:space="preserve">”</w:t>
      </w:r>
      <w:r>
        <w:t xml:space="preserve">), 뒤마의 분노, 바스티앵의 자기 규칙 고백, 현금 상황까지 공개. 옹벨 의사들에겐</w:t>
      </w:r>
      <w:r>
        <w:t xml:space="preserve"> </w:t>
      </w:r>
      <w:r>
        <w:t xml:space="preserve">“</w:t>
      </w:r>
      <w:r>
        <w:t xml:space="preserve">하이에나 금지</w:t>
      </w:r>
      <w:r>
        <w:t xml:space="preserve">”</w:t>
      </w:r>
      <w:r>
        <w:t xml:space="preserve">. 베송 제안으로 선주문 + 환불 가능한 선금 30 %(아르/아콩트 구분). 뒤마가 떠나려던 문장을 버림. 결정 38번</w:t>
      </w:r>
      <w:r>
        <w:t xml:space="preserve"> </w:t>
      </w:r>
      <w:r>
        <w:t xml:space="preserve">- 배경: Année 4, 10월 둘째 주 목요일 오후 6시 30분 파리 6구 식당 2층 별실 → 7시 30분 → 8시 30분 → 9시 15분 → 11시 식당 앞 거리</w:t>
      </w:r>
      <w:r>
        <w:t xml:space="preserve"> </w:t>
      </w:r>
      <w:r>
        <w:t xml:space="preserve">- 등장인물: Clémence, Bastien, Inès, Nora, Julien, Camille, Dr Fabre, Dr Olivier Dumas(낭트), Dr Claire Besson(리옹 벨쿠르), Dr Anne Courtois, Dr Hakim Benchetrit(마르세유), Dr Nguyen(파리 11구)</w:t>
      </w:r>
      <w:r>
        <w:t xml:space="preserve"> </w:t>
      </w:r>
      <w:r>
        <w:t xml:space="preserve">- 비즈니스 스킬: 위기 후 고객 앞 사과(설명 vs 변호), 숫자로 말하기, 자기 책임 공개, 모르는 것은</w:t>
      </w:r>
      <w:r>
        <w:t xml:space="preserve"> </w:t>
      </w:r>
      <w:r>
        <w:t xml:space="preserve">“</w:t>
      </w:r>
      <w:r>
        <w:t xml:space="preserve">모른다</w:t>
      </w:r>
      <w:r>
        <w:t xml:space="preserve">”</w:t>
      </w:r>
      <w:r>
        <w:t xml:space="preserve">, 재무 상황의 투명성, 경쟁사 고객을 대하는 원칙, 선주문·선금 구조(arrhes / acompte), 공정한 조건 설계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비교(préférer… que…), 조건법(vous l’apprendriez, je n’aurais rien su), 사과·책임 표현, 법률 어휘.</w:t>
      </w:r>
      <w:r>
        <w:t xml:space="preserve"> </w:t>
      </w:r>
      <w:r>
        <w:t xml:space="preserve">- vous/tu: 의사들 vous, 팀 tu, 파브르 → 뒤마·쿠르투아 이름 부름(동료).</w:t>
      </w:r>
      <w:r>
        <w:t xml:space="preserve"> </w:t>
      </w:r>
      <w:r>
        <w:t xml:space="preserve">- 복선 설치:</w:t>
      </w:r>
      <w:r>
        <w:t xml:space="preserve"> </w:t>
      </w:r>
      <w:r>
        <w:rPr>
          <w:bCs/>
          <w:b/>
        </w:rPr>
        <w:t xml:space="preserve">도입: 41명(고객 120명 중) —</w:t>
      </w:r>
      <w:r>
        <w:rPr>
          <w:bCs/>
          <w:b/>
        </w:rPr>
        <w:t xml:space="preserve"> </w:t>
      </w:r>
      <w:r>
        <w:rPr>
          <w:bCs/>
          <w:b/>
        </w:rPr>
        <w:t xml:space="preserve">“</w:t>
      </w:r>
      <w:r>
        <w:rPr>
          <w:bCs/>
          <w:b/>
        </w:rPr>
        <w:t xml:space="preserve">오늘 밤엔 우리를 보러 온다</w:t>
      </w:r>
      <w:r>
        <w:rPr>
          <w:bCs/>
          <w:b/>
        </w:rPr>
        <w:t xml:space="preserve">”</w:t>
      </w:r>
      <w:r>
        <w:rPr>
          <w:bCs/>
          <w:b/>
        </w:rPr>
        <w:t xml:space="preserve"> </w:t>
      </w:r>
      <w:r>
        <w:rPr>
          <w:bCs/>
          <w:b/>
        </w:rPr>
        <w:t xml:space="preserve">/ 화면·로고 없이 종이 한 장(앞 숫자·뒤 바뀌는 것), 첫 줄 «5» / 식당 3천 유로 / 파브르 «Ne vous défendez pas… Expliquez.» — 변호는 «mais», 설명은 «voilà ce qui s’est passé», «malheureusement» 금지 /</w:t>
      </w:r>
      <w:r>
        <w:rPr>
          <w:bCs/>
          <w:b/>
        </w:rPr>
        <w:t xml:space="preserve"> </w:t>
      </w:r>
      <w:r>
        <w:rPr>
          <w:bCs/>
          <w:b/>
        </w:rPr>
        <w:t xml:space="preserve">“</w:t>
      </w:r>
      <w:r>
        <w:rPr>
          <w:bCs/>
          <w:b/>
        </w:rPr>
        <w:t xml:space="preserve">화난 의사는 먼저 들어 주길, 그다음 숫자</w:t>
      </w:r>
      <w:r>
        <w:rPr>
          <w:bCs/>
          <w:b/>
        </w:rPr>
        <w:t xml:space="preserve">”</w:t>
      </w:r>
      <w:r>
        <w:rPr>
          <w:bCs/>
          <w:b/>
        </w:rPr>
        <w:t xml:space="preserve"> </w:t>
      </w:r>
      <w:r>
        <w:rPr>
          <w:bCs/>
          <w:b/>
        </w:rPr>
        <w:t xml:space="preserve">/ 뒤마가 낭트에서 옴 —</w:t>
      </w:r>
      <w:r>
        <w:rPr>
          <w:bCs/>
          <w:b/>
        </w:rPr>
        <w:t xml:space="preserve"> </w:t>
      </w:r>
      <w:r>
        <w:rPr>
          <w:bCs/>
          <w:b/>
        </w:rPr>
        <w:t xml:space="preserve">“</w:t>
      </w:r>
      <w:r>
        <w:rPr>
          <w:bCs/>
          <w:b/>
        </w:rPr>
        <w:t xml:space="preserve">오는 의사는 남고 싶은 의사</w:t>
      </w:r>
      <w:r>
        <w:rPr>
          <w:bCs/>
          <w:b/>
        </w:rPr>
        <w:t xml:space="preserve">”</w:t>
      </w:r>
      <w:r>
        <w:t xml:space="preserve"> </w:t>
      </w:r>
      <w:r>
        <w:t xml:space="preserve">·</w:t>
      </w:r>
      <w:r>
        <w:t xml:space="preserve"> </w:t>
      </w:r>
      <w:r>
        <w:rPr>
          <w:bCs/>
          <w:b/>
        </w:rPr>
        <w:t xml:space="preserve">장면1: 벤셰트리</w:t>
      </w:r>
      <w:r>
        <w:rPr>
          <w:bCs/>
          <w:b/>
        </w:rPr>
        <w:t xml:space="preserve"> </w:t>
      </w:r>
      <w:r>
        <w:rPr>
          <w:bCs/>
          <w:b/>
        </w:rPr>
        <w:t xml:space="preserve">“</w:t>
      </w:r>
      <w:r>
        <w:rPr>
          <w:bCs/>
          <w:b/>
        </w:rPr>
        <w:t xml:space="preserve">10분 재겠다</w:t>
      </w:r>
      <w:r>
        <w:rPr>
          <w:bCs/>
          <w:b/>
        </w:rPr>
        <w:t xml:space="preserve">”</w:t>
      </w:r>
      <w:r>
        <w:rPr>
          <w:bCs/>
          <w:b/>
        </w:rPr>
        <w:t xml:space="preserve"> </w:t>
      </w:r>
      <w:r>
        <w:rPr>
          <w:bCs/>
          <w:b/>
        </w:rPr>
        <w:t xml:space="preserve">/ 사실 진술(제조사 세 변경·통보 없음·5월 승인·5건) / «Nous avons trop écouté les mesures.» / 뒤마: 52세 환자 열흘 통증·항생제·효소,</w:t>
      </w:r>
      <w:r>
        <w:rPr>
          <w:bCs/>
          <w:b/>
        </w:rPr>
        <w:t xml:space="preserve"> </w:t>
      </w:r>
      <w:r>
        <w:rPr>
          <w:bCs/>
          <w:b/>
        </w:rPr>
        <w:t xml:space="preserve">“</w:t>
      </w:r>
      <w:r>
        <w:rPr>
          <w:bCs/>
          <w:b/>
        </w:rPr>
        <w:t xml:space="preserve">얼굴을 잃을까</w:t>
      </w:r>
      <w:r>
        <w:rPr>
          <w:bCs/>
          <w:b/>
        </w:rPr>
        <w:t xml:space="preserve">”</w:t>
      </w:r>
      <w:r>
        <w:rPr>
          <w:bCs/>
          <w:b/>
        </w:rPr>
        <w:t xml:space="preserve"> </w:t>
      </w:r>
      <w:r>
        <w:rPr>
          <w:bCs/>
          <w:b/>
        </w:rPr>
        <w:t xml:space="preserve">/ 클레망스 두 번 통화 — «mauvais gel» → «Nous assumons.» / 바스티앵의 쉬운 설명(가루·연결·세척) /</w:t>
      </w:r>
      <w:r>
        <w:rPr>
          <w:bCs/>
          <w:b/>
        </w:rPr>
        <w:t xml:space="preserve"> </w:t>
      </w:r>
      <w:r>
        <w:rPr>
          <w:bCs/>
          <w:b/>
        </w:rPr>
        <w:t xml:space="preserve">“</w:t>
      </w:r>
      <w:r>
        <w:rPr>
          <w:bCs/>
          <w:b/>
        </w:rPr>
        <w:t xml:space="preserve">독?</w:t>
      </w:r>
      <w:r>
        <w:rPr>
          <w:bCs/>
          <w:b/>
        </w:rPr>
        <w:t xml:space="preserve">”</w:t>
      </w:r>
      <w:r>
        <w:rPr>
          <w:bCs/>
          <w:b/>
        </w:rPr>
        <w:t xml:space="preserve"> </w:t>
      </w:r>
      <w:r>
        <w:rPr>
          <w:bCs/>
          <w:b/>
        </w:rPr>
        <w:t xml:space="preserve">→ BDDE 0.4 = 한계의 1/5, 문제는 조합 / 600개·5건 vs 4천 개·1건 / 312·294·새 중대 0·18 /</w:t>
      </w:r>
      <w:r>
        <w:rPr>
          <w:bCs/>
          <w:b/>
        </w:rPr>
        <w:t xml:space="preserve"> </w:t>
      </w:r>
      <w:r>
        <w:rPr>
          <w:bCs/>
          <w:b/>
        </w:rPr>
        <w:t xml:space="preserve">“</w:t>
      </w:r>
      <w:r>
        <w:rPr>
          <w:bCs/>
          <w:b/>
        </w:rPr>
        <w:t xml:space="preserve">당신들 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상자에 우리 이름, 그래서 회수 비용 먼저</w:t>
      </w:r>
      <w:r>
        <w:rPr>
          <w:bCs/>
          <w:b/>
        </w:rPr>
        <w:t xml:space="preserve">”</w:t>
      </w:r>
      <w:r>
        <w:rPr>
          <w:bCs/>
          <w:b/>
        </w:rPr>
        <w:t xml:space="preserve"> </w:t>
      </w:r>
      <w:r>
        <w:rPr>
          <w:bCs/>
          <w:b/>
        </w:rPr>
        <w:t xml:space="preserve">/ 바스티앵이 의사 40명 앞에서 세척 규칙 고백 /</w:t>
      </w:r>
      <w:r>
        <w:rPr>
          <w:bCs/>
          <w:b/>
        </w:rPr>
        <w:t xml:space="preserve"> </w:t>
      </w:r>
      <w:r>
        <w:rPr>
          <w:bCs/>
          <w:b/>
        </w:rPr>
        <w:t xml:space="preserve">“</w:t>
      </w:r>
      <w:r>
        <w:rPr>
          <w:bCs/>
          <w:b/>
        </w:rPr>
        <w:t xml:space="preserve">5월엔 절반만 지킨 약속</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편지는 제 역할</w:t>
      </w:r>
      <w:r>
        <w:rPr>
          <w:bCs/>
          <w:b/>
        </w:rPr>
        <w:t xml:space="preserve">”</w:t>
      </w:r>
      <w:r>
        <w:rPr>
          <w:bCs/>
          <w:b/>
        </w:rPr>
        <w:t xml:space="preserve"> </w:t>
      </w:r>
      <w:r>
        <w:rPr>
          <w:bCs/>
          <w:b/>
        </w:rPr>
        <w:t xml:space="preserve">↔ 뒤마</w:t>
      </w:r>
      <w:r>
        <w:rPr>
          <w:bCs/>
          <w:b/>
        </w:rPr>
        <w:t xml:space="preserve"> </w:t>
      </w:r>
      <w:r>
        <w:rPr>
          <w:bCs/>
          <w:b/>
        </w:rPr>
        <w:t xml:space="preserve">“</w:t>
      </w:r>
      <w:r>
        <w:rPr>
          <w:bCs/>
          <w:b/>
        </w:rPr>
        <w:t xml:space="preserve">젤이 없었으면</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 다 사실</w:t>
      </w:r>
      <w:r>
        <w:rPr>
          <w:bCs/>
          <w:b/>
        </w:rPr>
        <w:t xml:space="preserve">”</w:t>
      </w:r>
      <w:r>
        <w:t xml:space="preserve"> </w:t>
      </w:r>
      <w:r>
        <w:t xml:space="preserve">·</w:t>
      </w:r>
      <w:r>
        <w:t xml:space="preserve"> </w:t>
      </w:r>
      <w:r>
        <w:rPr>
          <w:bCs/>
          <w:b/>
        </w:rPr>
        <w:t xml:space="preserve">장면2: 뒷면 네 가지(검사 추가·가루 이중 확인(리옹)·같은 날 모든 고객 통보·의사도 그날) / 젤은 언제? → «je ne sais pas» &gt; 틀린 날짜 / 가루가 새 수치 통과 시 1월 생산·2~3월 배송, 아니면 1년+ / 쥘리앵: 현금 두 달 반, 회수 10만 4천, 미서명, 4월 이후 판매 0 /</w:t>
      </w:r>
      <w:r>
        <w:rPr>
          <w:bCs/>
          <w:b/>
        </w:rPr>
        <w:t xml:space="preserve"> </w:t>
      </w:r>
      <w:r>
        <w:rPr>
          <w:bCs/>
          <w:b/>
        </w:rPr>
        <w:t xml:space="preserve">“</w:t>
      </w:r>
      <w:r>
        <w:rPr>
          <w:bCs/>
          <w:b/>
        </w:rPr>
        <w:t xml:space="preserve">소문이나 우리가 사라지는 걸로 알게 될 테니</w:t>
      </w:r>
      <w:r>
        <w:rPr>
          <w:bCs/>
          <w:b/>
        </w:rPr>
        <w:t xml:space="preserve">”</w:t>
      </w:r>
      <w:r>
        <w:rPr>
          <w:bCs/>
          <w:b/>
        </w:rPr>
        <w:t xml:space="preserve"> </w:t>
      </w:r>
      <w:r>
        <w:rPr>
          <w:bCs/>
          <w:b/>
        </w:rPr>
        <w:t xml:space="preserve">/ 벤셰트리: 마르세유 옹벨 결절 →</w:t>
      </w:r>
      <w:r>
        <w:rPr>
          <w:bCs/>
          <w:b/>
        </w:rPr>
        <w:t xml:space="preserve"> </w:t>
      </w:r>
      <w:r>
        <w:rPr>
          <w:bCs/>
          <w:b/>
        </w:rPr>
        <w:t xml:space="preserve">“</w:t>
      </w:r>
      <w:r>
        <w:rPr>
          <w:bCs/>
          <w:b/>
        </w:rPr>
        <w:t xml:space="preserve">공개된 것만, 옹벨은 신고·회수</w:t>
      </w:r>
      <w:r>
        <w:rPr>
          <w:bCs/>
          <w:b/>
        </w:rPr>
        <w:t xml:space="preserve">”</w:t>
      </w:r>
      <w:r>
        <w:rPr>
          <w:bCs/>
          <w:b/>
        </w:rPr>
        <w:t xml:space="preserve"> </w:t>
      </w:r>
      <w:r>
        <w:rPr>
          <w:bCs/>
          <w:b/>
        </w:rPr>
        <w:t xml:space="preserve">/</w:t>
      </w:r>
      <w:r>
        <w:rPr>
          <w:bCs/>
          <w:b/>
        </w:rPr>
        <w:t xml:space="preserve"> </w:t>
      </w:r>
      <w:r>
        <w:rPr>
          <w:bCs/>
          <w:b/>
        </w:rPr>
        <w:t xml:space="preserve">“</w:t>
      </w:r>
      <w:r>
        <w:rPr>
          <w:bCs/>
          <w:b/>
        </w:rPr>
        <w:t xml:space="preserve">찾아다니지 않는다, 하이에나 금지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전부 아는 고객이 오래 남는다</w:t>
      </w:r>
      <w:r>
        <w:rPr>
          <w:bCs/>
          <w:b/>
        </w:rPr>
        <w:t xml:space="preserve">”</w:t>
      </w:r>
      <w:r>
        <w:rPr>
          <w:bCs/>
          <w:b/>
        </w:rPr>
        <w:t xml:space="preserve"> </w:t>
      </w:r>
      <w:r>
        <w:rPr>
          <w:bCs/>
          <w:b/>
        </w:rPr>
        <w:t xml:space="preserve">/ 쿠르투아의 세 문장,</w:t>
      </w:r>
      <w:r>
        <w:rPr>
          <w:bCs/>
          <w:b/>
        </w:rPr>
        <w:t xml:space="preserve"> </w:t>
      </w:r>
      <w:r>
        <w:rPr>
          <w:bCs/>
          <w:b/>
        </w:rPr>
        <w:t xml:space="preserve">“</w:t>
      </w:r>
      <w:r>
        <w:rPr>
          <w:bCs/>
          <w:b/>
        </w:rPr>
        <w:t xml:space="preserve">제 말로, 눈을 보며</w:t>
      </w:r>
      <w:r>
        <w:rPr>
          <w:bCs/>
          <w:b/>
        </w:rPr>
        <w:t xml:space="preserve">”</w:t>
      </w:r>
      <w:r>
        <w:t xml:space="preserve"> </w:t>
      </w:r>
      <w:r>
        <w:t xml:space="preserve">·</w:t>
      </w:r>
      <w:r>
        <w:t xml:space="preserve"> </w:t>
      </w:r>
      <w:r>
        <w:rPr>
          <w:bCs/>
          <w:b/>
        </w:rPr>
        <w:t xml:space="preserve">선주문: 베송 — 벨쿠르 1월분 확정 500개 + 지금 일부 지급(물랭 동의) / 클레망스</w:t>
      </w:r>
      <w:r>
        <w:rPr>
          <w:bCs/>
          <w:b/>
        </w:rPr>
        <w:t xml:space="preserve"> </w:t>
      </w:r>
      <w:r>
        <w:rPr>
          <w:bCs/>
          <w:b/>
        </w:rPr>
        <w:t xml:space="preserve">“</w:t>
      </w:r>
      <w:r>
        <w:rPr>
          <w:bCs/>
          <w:b/>
        </w:rPr>
        <w:t xml:space="preserve">없는 젤로 돈을 받고 싶지 않다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당신은 우리 돈, 우린 당신 말</w:t>
      </w:r>
      <w:r>
        <w:rPr>
          <w:bCs/>
          <w:b/>
        </w:rPr>
        <w:t xml:space="preserve">”</w:t>
      </w:r>
      <w:r>
        <w:rPr>
          <w:bCs/>
          <w:b/>
        </w:rPr>
        <w:t xml:space="preserve"> </w:t>
      </w:r>
      <w:r>
        <w:rPr>
          <w:bCs/>
          <w:b/>
        </w:rPr>
        <w:t xml:space="preserve">/ 쥘리앵: arrhes(취소 가능·돈 잃음) vs acompte(양쪽 확정) / 클레망스: 둘 다 아님 — 3월 말 미배송 시 전액 환불, 선금 30 %, 모든 주문서에 명시 / 응우옌 200·벤셰트리 150(옹벨 동료에 명단 알림)·뒤마 50 +</w:t>
      </w:r>
      <w:r>
        <w:rPr>
          <w:bCs/>
          <w:b/>
        </w:rPr>
        <w:t xml:space="preserve"> </w:t>
      </w:r>
      <w:r>
        <w:rPr>
          <w:bCs/>
          <w:b/>
        </w:rPr>
        <w:t xml:space="preserve">“</w:t>
      </w:r>
      <w:r>
        <w:rPr>
          <w:bCs/>
          <w:b/>
        </w:rPr>
        <w:t xml:space="preserve">조각까지 있는 진짜 가루 보고서</w:t>
      </w:r>
      <w:r>
        <w:rPr>
          <w:bCs/>
          <w:b/>
        </w:rPr>
        <w:t xml:space="preserve">”</w:t>
      </w:r>
      <w:r>
        <w:rPr>
          <w:bCs/>
          <w:b/>
        </w:rPr>
        <w:t xml:space="preserve"> </w:t>
      </w:r>
      <w:r>
        <w:rPr>
          <w:bCs/>
          <w:b/>
        </w:rPr>
        <w:t xml:space="preserve">/ 뒤마</w:t>
      </w:r>
      <w:r>
        <w:rPr>
          <w:bCs/>
          <w:b/>
        </w:rPr>
        <w:t xml:space="preserve"> </w:t>
      </w:r>
      <w:r>
        <w:rPr>
          <w:bCs/>
          <w:b/>
        </w:rPr>
        <w:t xml:space="preserve">“</w:t>
      </w:r>
      <w:r>
        <w:rPr>
          <w:bCs/>
          <w:b/>
        </w:rPr>
        <w:t xml:space="preserve">그만둔다는 문장을 기차에서 준비했지만 소용없다</w:t>
      </w:r>
      <w:r>
        <w:rPr>
          <w:bCs/>
          <w:b/>
        </w:rPr>
        <w:t xml:space="preserve">”</w:t>
      </w:r>
      <w:r>
        <w:rPr>
          <w:bCs/>
          <w:b/>
        </w:rPr>
        <w:t xml:space="preserve"> </w:t>
      </w:r>
      <w:r>
        <w:rPr>
          <w:bCs/>
          <w:b/>
        </w:rPr>
        <w:t xml:space="preserve">/ 환자의 두 마디(편지 감사·젤은 나빴다) →</w:t>
      </w:r>
      <w:r>
        <w:rPr>
          <w:bCs/>
          <w:b/>
        </w:rPr>
        <w:t xml:space="preserve"> </w:t>
      </w:r>
      <w:r>
        <w:rPr>
          <w:bCs/>
          <w:b/>
        </w:rPr>
        <w:t xml:space="preserve">“</w:t>
      </w:r>
      <w:r>
        <w:rPr>
          <w:bCs/>
          <w:b/>
        </w:rPr>
        <w:t xml:space="preserve">두 번 다 맞다</w:t>
      </w:r>
      <w:r>
        <w:rPr>
          <w:bCs/>
          <w:b/>
        </w:rPr>
        <w:t xml:space="preserve">”</w:t>
      </w:r>
      <w:r>
        <w:rPr>
          <w:bCs/>
          <w:b/>
        </w:rPr>
        <w:t xml:space="preserve"> </w:t>
      </w:r>
      <w:r>
        <w:rPr>
          <w:bCs/>
          <w:b/>
        </w:rPr>
        <w:t xml:space="preserve">/ 파브르</w:t>
      </w:r>
      <w:r>
        <w:rPr>
          <w:bCs/>
          <w:b/>
        </w:rPr>
        <w:t xml:space="preserve"> </w:t>
      </w:r>
      <w:r>
        <w:rPr>
          <w:bCs/>
          <w:b/>
        </w:rPr>
        <w:t xml:space="preserve">“</w:t>
      </w:r>
      <w:r>
        <w:rPr>
          <w:bCs/>
          <w:b/>
        </w:rPr>
        <w:t xml:space="preserve">«mais» 없는 «nous assumons», 20년 만에 처음</w:t>
      </w:r>
      <w:r>
        <w:rPr>
          <w:bCs/>
          <w:b/>
        </w:rPr>
        <w:t xml:space="preserve">”</w:t>
      </w:r>
      <w:r>
        <w:t xml:space="preserve"> </w:t>
      </w:r>
      <w:r>
        <w:t xml:space="preserve">·</w:t>
      </w:r>
      <w:r>
        <w:t xml:space="preserve"> </w:t>
      </w:r>
      <w:r>
        <w:rPr>
          <w:bCs/>
          <w:b/>
        </w:rPr>
        <w:t xml:space="preserve">마무리: 선주문 2,100개 × 30 % = 8만 5천 유로(한 달 더 → 석 달 반) / 명단 의사 11명 추가(옹벨 마르세유 2) / 뒤마 개인 번호(조각 얘기) / 파브르 «Ils ont acheté votre vérité. Ne la bradez jamais.» ↔</w:t>
      </w:r>
      <w:r>
        <w:rPr>
          <w:bCs/>
          <w:b/>
        </w:rPr>
        <w:t xml:space="preserve"> </w:t>
      </w:r>
      <w:r>
        <w:rPr>
          <w:bCs/>
          <w:b/>
        </w:rPr>
        <w:t xml:space="preserve">“</w:t>
      </w:r>
      <w:r>
        <w:rPr>
          <w:bCs/>
          <w:b/>
        </w:rPr>
        <w:t xml:space="preserve">20퍼센트에도</w:t>
      </w:r>
      <w:r>
        <w:rPr>
          <w:bCs/>
          <w:b/>
        </w:rPr>
        <w:t xml:space="preserve">”</w:t>
      </w:r>
      <w:r>
        <w:rPr>
          <w:bCs/>
          <w:b/>
        </w:rPr>
        <w:t xml:space="preserve">(모나코) / 결정 38번</w:t>
      </w:r>
    </w:p>
    <w:p>
      <w:r>
        <w:pict>
          <v:rect style="width:0;height:1.5pt" o:hralign="center" o:hrstd="t" o:hr="t"/>
        </w:pict>
      </w:r>
    </w:p>
    <w:bookmarkEnd w:id="20"/>
    <w:bookmarkStart w:id="26" w:name="대본"/>
    <w:p>
      <w:pPr>
        <w:pStyle w:val="Heading2"/>
      </w:pPr>
      <w:r>
        <w:t xml:space="preserve">대본</w:t>
      </w:r>
    </w:p>
    <w:bookmarkStart w:id="21" w:name="도입-10월-둘째-주-목요일-오후-6시-30분-파리-6구-식당-2층-별실"/>
    <w:p>
      <w:pPr>
        <w:pStyle w:val="Heading3"/>
      </w:pPr>
      <w:r>
        <w:t xml:space="preserve">도입 — 10월 둘째 주 목요일 오후 6시 30분, 파리 6구 — 식당 2층 별실</w:t>
      </w:r>
    </w:p>
    <w:p>
      <w:pPr>
        <w:pStyle w:val="FirstParagraph"/>
      </w:pPr>
      <w:r>
        <w:t xml:space="preserve">INES: Quarante et un médecins confirmés. Sur cent vingt clients. C’est plus que pour le lancement.</w:t>
      </w:r>
    </w:p>
    <w:p>
      <w:pPr>
        <w:pStyle w:val="BodyText"/>
      </w:pPr>
      <w:r>
        <w:t xml:space="preserve">NORA: Au lancement, ils venaient pour le gel. Ce soir, ils viennent pour nous regarder.</w:t>
      </w:r>
    </w:p>
    <w:p>
      <w:pPr>
        <w:pStyle w:val="BodyText"/>
      </w:pPr>
      <w:r>
        <w:t xml:space="preserve">BASTIEN: Pas d’écran ? Pas de présentation ?</w:t>
      </w:r>
    </w:p>
    <w:p>
      <w:pPr>
        <w:pStyle w:val="BodyText"/>
      </w:pPr>
      <w:r>
        <w:t xml:space="preserve">CLEMENCE: Une feuille par personne. Recto : les chiffres. Verso : ce qui change. Pas de logo.</w:t>
      </w:r>
    </w:p>
    <w:p>
      <w:pPr>
        <w:pStyle w:val="BodyText"/>
      </w:pPr>
      <w:r>
        <w:t xml:space="preserve">JULIEN: Le restaurant : trois mille euros. J’ai négocié le vin. On ne boit pas en parlant de nodules.</w:t>
      </w:r>
    </w:p>
    <w:p>
      <w:pPr>
        <w:pStyle w:val="BodyText"/>
      </w:pPr>
      <w:r>
        <w:t xml:space="preserve">INES: La première ligne de la feuille, c’est le chiffre cinq. En gros.</w:t>
      </w:r>
    </w:p>
    <w:p>
      <w:pPr>
        <w:pStyle w:val="BodyText"/>
      </w:pPr>
      <w:r>
        <w:t xml:space="preserve">CLEMENCE: Cinq patientes. Avant le nom de la marque, avant le menu. C’est pour elles qu’on est là.</w:t>
      </w:r>
    </w:p>
    <w:p>
      <w:pPr>
        <w:pStyle w:val="BodyText"/>
      </w:pPr>
      <w:r>
        <w:t xml:space="preserve">FABRE: Je suis en avance. Exprès. Je voulais vous dire une chose avant les autres.</w:t>
      </w:r>
    </w:p>
    <w:p>
      <w:pPr>
        <w:pStyle w:val="BodyText"/>
      </w:pPr>
      <w:r>
        <w:t xml:space="preserve">CLEMENCE: Docteur Fabre. Toujours en avance, toujours avec une chose. Allez-y.</w:t>
      </w:r>
    </w:p>
    <w:p>
      <w:pPr>
        <w:pStyle w:val="BodyText"/>
      </w:pPr>
      <w:r>
        <w:t xml:space="preserve">FABRE: Ne vous défendez pas, ce soir. Expliquez. Un médecin entend tout de suite la différence. La défense commence par « mais ». L’explication commence par « voilà ce qui s’est passé ». Et ne dites jamais « malheureusement ».</w:t>
      </w:r>
    </w:p>
    <w:p>
      <w:pPr>
        <w:pStyle w:val="BodyText"/>
      </w:pPr>
      <w:r>
        <w:t xml:space="preserve">BASTIEN: Et si quelqu’un nous attaque ?</w:t>
      </w:r>
    </w:p>
    <w:p>
      <w:pPr>
        <w:pStyle w:val="BodyText"/>
      </w:pPr>
      <w:r>
        <w:t xml:space="preserve">FABRE: Laissez-le finir. Les médecins en colère veulent d’abord être écoutés. Après, ils veulent des chiffres.</w:t>
      </w:r>
    </w:p>
    <w:p>
      <w:pPr>
        <w:pStyle w:val="BodyText"/>
      </w:pPr>
      <w:r>
        <w:t xml:space="preserve">NORA: Le docteur Dumas est confirmé. Il vient de Nantes, exprès.</w:t>
      </w:r>
    </w:p>
    <w:p>
      <w:pPr>
        <w:pStyle w:val="BodyText"/>
      </w:pPr>
      <w:r>
        <w:t xml:space="preserve">CLEMENCE: Il a le droit d’être en colère. Sa patiente a eu le nodule le plus grave.</w:t>
      </w:r>
    </w:p>
    <w:p>
      <w:pPr>
        <w:pStyle w:val="BodyText"/>
      </w:pPr>
      <w:r>
        <w:t xml:space="preserve">FABRE: Oui. Mais il est venu. Un médecin qui vient, c’est un médecin qui veut rester.</w:t>
      </w:r>
    </w:p>
    <w:bookmarkEnd w:id="21"/>
    <w:bookmarkStart w:id="22" w:name="장면1-오후-7시-30분-같은-별실-사과와-숫자"/>
    <w:p>
      <w:pPr>
        <w:pStyle w:val="Heading3"/>
      </w:pPr>
      <w:r>
        <w:t xml:space="preserve">장면1 — 오후 7시 30분, 같은 별실 — 사과와 숫자</w:t>
      </w:r>
    </w:p>
    <w:p>
      <w:pPr>
        <w:pStyle w:val="FirstParagraph"/>
      </w:pPr>
      <w:r>
        <w:t xml:space="preserve">CLEMENCE: Bonsoir. Merci d’être venus. Je vais parler dix minutes, et ensuite, c’est vous qui parlez.</w:t>
      </w:r>
    </w:p>
    <w:p>
      <w:pPr>
        <w:pStyle w:val="BodyText"/>
      </w:pPr>
      <w:r>
        <w:t xml:space="preserve">BENCHETRIT: Dix minutes. On chronomètre, madame Arnaud. Vous connaissez les chirurgiens.</w:t>
      </w:r>
    </w:p>
    <w:p>
      <w:pPr>
        <w:pStyle w:val="BodyText"/>
      </w:pPr>
      <w:r>
        <w:t xml:space="preserve">CLEMENCE: Voilà ce qui s’est passé. Entre janvier et mars, notre fabricant a changé trois choses dans notre gel, sans nous prévenir. Nous avons libéré un lot en mai. Cinq de vos patientes ont eu une réaction. Deux nodules, trois indurations.</w:t>
      </w:r>
    </w:p>
    <w:p>
      <w:pPr>
        <w:pStyle w:val="BodyText"/>
      </w:pPr>
      <w:r>
        <w:t xml:space="preserve">DUMAS: Vous avez libéré un lot que vos médecins trouvaient différent. Je l’ai lu dans votre lettre.</w:t>
      </w:r>
    </w:p>
    <w:p>
      <w:pPr>
        <w:pStyle w:val="BodyText"/>
      </w:pPr>
      <w:r>
        <w:t xml:space="preserve">CLEMENCE: Oui. Nos mesures étaient dans les limites. Vos sensations disaient autre chose. Nous avons trop écouté les mesures.</w:t>
      </w:r>
    </w:p>
    <w:p>
      <w:pPr>
        <w:pStyle w:val="BodyText"/>
      </w:pPr>
      <w:r>
        <w:t xml:space="preserve">DUMAS: Ma patiente a eu mal pendant dix jours. Elle a pris des antibiotiques et des enzymes. Elle a cinquante-deux ans, et elle a eu peur de perdre son visage. Vous savez ce que ça veut dire, pour une femme ?</w:t>
      </w:r>
    </w:p>
    <w:p>
      <w:pPr>
        <w:pStyle w:val="BodyText"/>
      </w:pPr>
      <w:r>
        <w:t xml:space="preserve">CLEMENCE: Je sais. Je l’ai appelée deux fois. Elle m’a dit que votre réponse, un vendredi soir, l’avait rassurée.</w:t>
      </w:r>
    </w:p>
    <w:p>
      <w:pPr>
        <w:pStyle w:val="BodyText"/>
      </w:pPr>
      <w:r>
        <w:t xml:space="preserve">DUMAS: Elle vous a dit ça ?</w:t>
      </w:r>
    </w:p>
    <w:p>
      <w:pPr>
        <w:pStyle w:val="BodyText"/>
      </w:pPr>
      <w:r>
        <w:t xml:space="preserve">CLEMENCE: Elle a dit aussi : « mauvais gel ». Elle avait raison. Nous assumons.</w:t>
      </w:r>
    </w:p>
    <w:p>
      <w:pPr>
        <w:pStyle w:val="BodyText"/>
      </w:pPr>
      <w:r>
        <w:t xml:space="preserve">BASTIEN: Je vais vous expliquer pourquoi. Pas pour nous excuser. Pour que vous puissiez expliquer à vos patientes.</w:t>
      </w:r>
    </w:p>
    <w:p>
      <w:pPr>
        <w:pStyle w:val="BodyText"/>
      </w:pPr>
      <w:r>
        <w:t xml:space="preserve">BESSON: Expliquez simplement. Mes patientes ne lisent pas les ppm.</w:t>
      </w:r>
    </w:p>
    <w:p>
      <w:pPr>
        <w:pStyle w:val="BodyText"/>
      </w:pPr>
      <w:r>
        <w:t xml:space="preserve">BASTIEN: Le gel est fait d’une poudre, d’un lien qui la tient, et d’un lavage. Les trois ont changé un peu. Chaque changement seul passait les contrôles. Ensemble, ils ont rendu le gel plus irritant.</w:t>
      </w:r>
    </w:p>
    <w:p>
      <w:pPr>
        <w:pStyle w:val="BodyText"/>
      </w:pPr>
      <w:r>
        <w:t xml:space="preserve">COURTOIS: Plus irritant. C’est-à-dire ? Mes patientes demandent si elles ont été empoisonnées.</w:t>
      </w:r>
    </w:p>
    <w:p>
      <w:pPr>
        <w:pStyle w:val="BodyText"/>
      </w:pPr>
      <w:r>
        <w:t xml:space="preserve">BASTIEN: Non. Le résidu de BDDE était à zéro virgule quatre, cinq fois sous la limite. Le problème, c’est le mélange : plus de petits fragments, un peu plus de résidu, une structure différente. Le corps a réagi, chez certaines.</w:t>
      </w:r>
    </w:p>
    <w:p>
      <w:pPr>
        <w:pStyle w:val="BodyText"/>
      </w:pPr>
      <w:r>
        <w:t xml:space="preserve">COURTOIS: Chez certaines. Combien, exactement ?</w:t>
      </w:r>
    </w:p>
    <w:p>
      <w:pPr>
        <w:pStyle w:val="BodyText"/>
      </w:pPr>
      <w:r>
        <w:t xml:space="preserve">CAMILLE: Six cents seringues injectées, cinq cas. Avec l’ancien gel : un nodule pour quatre mille seringues.</w:t>
      </w:r>
    </w:p>
    <w:p>
      <w:pPr>
        <w:pStyle w:val="BodyText"/>
      </w:pPr>
      <w:r>
        <w:t xml:space="preserve">BENCHETRIT: Et celles qui n’ont rien eu ? Elles risquent quelque chose plus tard ?</w:t>
      </w:r>
    </w:p>
    <w:p>
      <w:pPr>
        <w:pStyle w:val="BodyText"/>
      </w:pPr>
      <w:r>
        <w:t xml:space="preserve">CAMILLE: Trois cent douze contactées, deux cent quatre-vingt-quatorze réponses, zéro nouveau cas grave. Dix-huit restent à joindre.</w:t>
      </w:r>
    </w:p>
    <w:p>
      <w:pPr>
        <w:pStyle w:val="BodyText"/>
      </w:pPr>
      <w:r>
        <w:t xml:space="preserve">BENCHETRIT: Dix-huit. Vous les suivez comment ?</w:t>
      </w:r>
    </w:p>
    <w:p>
      <w:pPr>
        <w:pStyle w:val="BodyText"/>
      </w:pPr>
      <w:r>
        <w:t xml:space="preserve">CAMILLE: Par téléphone, par courrier, par vous. Si l’une d’elles est chez vous, dites-le-moi.</w:t>
      </w:r>
    </w:p>
    <w:p>
      <w:pPr>
        <w:pStyle w:val="BodyText"/>
      </w:pPr>
      <w:r>
        <w:t xml:space="preserve">DUMAS: Vous dites « notre fabricant ». C’est facile. Vous choisissez le fabricant. C’est votre gel.</w:t>
      </w:r>
    </w:p>
    <w:p>
      <w:pPr>
        <w:pStyle w:val="BodyText"/>
      </w:pPr>
      <w:r>
        <w:t xml:space="preserve">CLEMENCE: Vous avez raison. C’est notre gel, notre nom sur la boîte. Alors nous avons payé le rappel d’abord.</w:t>
      </w:r>
    </w:p>
    <w:p>
      <w:pPr>
        <w:pStyle w:val="BodyText"/>
      </w:pPr>
      <w:r>
        <w:t xml:space="preserve">BASTIEN: Et ce n’est pas seulement le fabricant. Une de nos propres règles a aidé le gel à passer. Une règle de lavage que j’avais écrite. Elle était bonne pour l’ancien gel. Je ne l’ai pas recalculée pour le nouveau.</w:t>
      </w:r>
    </w:p>
    <w:p>
      <w:pPr>
        <w:pStyle w:val="BodyText"/>
      </w:pPr>
      <w:r>
        <w:t xml:space="preserve">DUMAS: Vous le dites devant quarante médecins ?</w:t>
      </w:r>
    </w:p>
    <w:p>
      <w:pPr>
        <w:pStyle w:val="BodyText"/>
      </w:pPr>
      <w:r>
        <w:t xml:space="preserve">BASTIEN: Je l’ai écrit dans le rapport. Je peux le dire devant quarante médecins.</w:t>
      </w:r>
    </w:p>
    <w:p>
      <w:pPr>
        <w:pStyle w:val="BodyText"/>
      </w:pPr>
      <w:r>
        <w:t xml:space="preserve">NGUYEN: Pourquoi vous nous dites tout ça ? Les autres marques ne le font jamais.</w:t>
      </w:r>
    </w:p>
    <w:p>
      <w:pPr>
        <w:pStyle w:val="BodyText"/>
      </w:pPr>
      <w:r>
        <w:t xml:space="preserve">CLEMENCE: Parce que vous injectez. Vous avez le droit de savoir ce que vous injectez. C’était notre promesse au lancement. Elle n’a pas changé parce que nous avons eu un problème.</w:t>
      </w:r>
    </w:p>
    <w:p>
      <w:pPr>
        <w:pStyle w:val="BodyText"/>
      </w:pPr>
      <w:r>
        <w:t xml:space="preserve">DUMAS: Une promesse que vous n’avez pas tenue en mai.</w:t>
      </w:r>
    </w:p>
    <w:p>
      <w:pPr>
        <w:pStyle w:val="BodyText"/>
      </w:pPr>
      <w:r>
        <w:t xml:space="preserve">CLEMENCE: En mai, nous l’avons tenue à moitié. Lettre honnête, mais gel libéré. Ce soir, entièrement.</w:t>
      </w:r>
    </w:p>
    <w:p>
      <w:pPr>
        <w:pStyle w:val="BodyText"/>
      </w:pPr>
      <w:r>
        <w:t xml:space="preserve">FABRE: Je peux dire un mot ? Comme médecin, pas comme membre de leur comité.</w:t>
      </w:r>
    </w:p>
    <w:p>
      <w:pPr>
        <w:pStyle w:val="BodyText"/>
      </w:pPr>
      <w:r>
        <w:t xml:space="preserve">CLEMENCE: Bien sûr.</w:t>
      </w:r>
    </w:p>
    <w:p>
      <w:pPr>
        <w:pStyle w:val="BodyText"/>
      </w:pPr>
      <w:r>
        <w:t xml:space="preserve">FABRE: En mai, j’ai dit à Bastien : un gel conforme et une lettre honnête valent mieux qu’un gel parfait et un silence. J’avais tort sur un point. Le gel n’était pas assez bon. Mais la lettre, elle, a fonctionné.</w:t>
      </w:r>
    </w:p>
    <w:p>
      <w:pPr>
        <w:pStyle w:val="BodyText"/>
      </w:pPr>
      <w:r>
        <w:t xml:space="preserve">BESSON: C’est vrai. Grâce à la lettre, mes patientes m’ont parlé du gonflement. Sinon, rien.</w:t>
      </w:r>
    </w:p>
    <w:p>
      <w:pPr>
        <w:pStyle w:val="BodyText"/>
      </w:pPr>
      <w:r>
        <w:t xml:space="preserve">DUMAS: Et sans le gel, ma patiente n’aurait rien eu.</w:t>
      </w:r>
    </w:p>
    <w:p>
      <w:pPr>
        <w:pStyle w:val="BodyText"/>
      </w:pPr>
      <w:r>
        <w:t xml:space="preserve">FABRE: Oui, Olivier. Les deux sont vrais. C’est pour ça qu’on est là ce soir.</w:t>
      </w:r>
    </w:p>
    <w:bookmarkEnd w:id="22"/>
    <w:bookmarkStart w:id="23" w:name="장면2-오후-8시-30분-같은-별실-무엇이-바뀌나"/>
    <w:p>
      <w:pPr>
        <w:pStyle w:val="Heading3"/>
      </w:pPr>
      <w:r>
        <w:t xml:space="preserve">장면2 — 오후 8시 30분, 같은 별실 — 무엇이 바뀌나</w:t>
      </w:r>
    </w:p>
    <w:p>
      <w:pPr>
        <w:pStyle w:val="FirstParagraph"/>
      </w:pPr>
      <w:r>
        <w:t xml:space="preserve">CLEMENCE: Le verso de la feuille. Ce qui change. Quatre choses.</w:t>
      </w:r>
    </w:p>
    <w:p>
      <w:pPr>
        <w:pStyle w:val="BodyText"/>
      </w:pPr>
      <w:r>
        <w:t xml:space="preserve">INES: Je les lis ? Clémence parle depuis une heure.</w:t>
      </w:r>
    </w:p>
    <w:p>
      <w:pPr>
        <w:pStyle w:val="BodyText"/>
      </w:pPr>
      <w:r>
        <w:t xml:space="preserve">CLEMENCE: Lis-les. Tu les as écrites avec moi.</w:t>
      </w:r>
    </w:p>
    <w:p>
      <w:pPr>
        <w:pStyle w:val="BodyText"/>
      </w:pPr>
      <w:r>
        <w:t xml:space="preserve">INES: « Un : huit contrôles de plus à chaque lot. Deux : la poudre vérifiée deux fois, par le fabricant puis par un laboratoire à Lyon. Trois : tout changement signalé à tous les clients du fabricant, le même jour. Quatre : vous le saurez le jour même. »</w:t>
      </w:r>
    </w:p>
    <w:p>
      <w:pPr>
        <w:pStyle w:val="BodyText"/>
      </w:pPr>
      <w:r>
        <w:t xml:space="preserve">BESSON: Le jour même. Même un petit changement ?</w:t>
      </w:r>
    </w:p>
    <w:p>
      <w:pPr>
        <w:pStyle w:val="BodyText"/>
      </w:pPr>
      <w:r>
        <w:t xml:space="preserve">CLEMENCE: Surtout un petit. Les gros, tout le monde les voit.</w:t>
      </w:r>
    </w:p>
    <w:p>
      <w:pPr>
        <w:pStyle w:val="BodyText"/>
      </w:pPr>
      <w:r>
        <w:t xml:space="preserve">NGUYEN: Et quand est-ce qu’on a du gel ? J’ai des patientes qui attendent depuis avril.</w:t>
      </w:r>
    </w:p>
    <w:p>
      <w:pPr>
        <w:pStyle w:val="BodyText"/>
      </w:pPr>
      <w:r>
        <w:t xml:space="preserve">CLEMENCE: Je ne sais pas. Je préfère vous dire « je ne sais pas » que vous donner une date fausse.</w:t>
      </w:r>
    </w:p>
    <w:p>
      <w:pPr>
        <w:pStyle w:val="BodyText"/>
      </w:pPr>
      <w:r>
        <w:t xml:space="preserve">NGUYEN: Une estimation, alors.</w:t>
      </w:r>
    </w:p>
    <w:p>
      <w:pPr>
        <w:pStyle w:val="BodyText"/>
      </w:pPr>
      <w:r>
        <w:t xml:space="preserve">BASTIEN: La poudre doit d’abord passer nos nouveaux chiffres. Si elle les passe, production en janvier, livraison en février ou mars. Si elle ne les passe pas, il faudra un autre fournisseur, et ce sera beaucoup plus long.</w:t>
      </w:r>
    </w:p>
    <w:p>
      <w:pPr>
        <w:pStyle w:val="BodyText"/>
      </w:pPr>
      <w:r>
        <w:t xml:space="preserve">BENCHETRIT: Beaucoup plus long, c’est combien ? Six mois ? Un an ?</w:t>
      </w:r>
    </w:p>
    <w:p>
      <w:pPr>
        <w:pStyle w:val="BodyText"/>
      </w:pPr>
      <w:r>
        <w:t xml:space="preserve">BASTIEN: Un an, peut-être plus. Avec un nouveau certificat.</w:t>
      </w:r>
    </w:p>
    <w:p>
      <w:pPr>
        <w:pStyle w:val="BodyText"/>
      </w:pPr>
      <w:r>
        <w:t xml:space="preserve">BENCHETRIT: Un an sans gel. Vous tiendrez un an ?</w:t>
      </w:r>
    </w:p>
    <w:p>
      <w:pPr>
        <w:pStyle w:val="BodyText"/>
      </w:pPr>
      <w:r>
        <w:t xml:space="preserve">CLEMENCE: Non. Pas sans aide. Je vais être aussi franche sur l’argent que sur le gel.</w:t>
      </w:r>
    </w:p>
    <w:p>
      <w:pPr>
        <w:pStyle w:val="BodyText"/>
      </w:pPr>
      <w:r>
        <w:t xml:space="preserve">JULIEN: Nous avons deux mois et demi de trésorerie. Le rappel nous a coûté cent quatre mille euros. Le fabricant doit nous rembourser, mais rien n’est encore signé. Et nous n’avons rien vendu depuis avril. Rien du tout.</w:t>
      </w:r>
    </w:p>
    <w:p>
      <w:pPr>
        <w:pStyle w:val="BodyText"/>
      </w:pPr>
      <w:r>
        <w:t xml:space="preserve">COURTOIS: Pourquoi vous nous dites ça ? Ça ne donne pas confiance.</w:t>
      </w:r>
    </w:p>
    <w:p>
      <w:pPr>
        <w:pStyle w:val="BodyText"/>
      </w:pPr>
      <w:r>
        <w:t xml:space="preserve">CLEMENCE: Parce que vous l’apprendriez autrement. Par une rumeur, ou par notre disparition.</w:t>
      </w:r>
    </w:p>
    <w:p>
      <w:pPr>
        <w:pStyle w:val="BodyText"/>
      </w:pPr>
      <w:r>
        <w:t xml:space="preserve">BENCHETRIT: Une question gênante. À Marseille, deux confrères ont eu des nodules avec Ombelle. Même gel ?</w:t>
      </w:r>
    </w:p>
    <w:p>
      <w:pPr>
        <w:pStyle w:val="BodyText"/>
      </w:pPr>
      <w:r>
        <w:t xml:space="preserve">CLEMENCE: Je ne parle pas des contrats des autres. Ombelle a déclaré et rappelé. Le reste ne m’appartient pas.</w:t>
      </w:r>
    </w:p>
    <w:p>
      <w:pPr>
        <w:pStyle w:val="BodyText"/>
      </w:pPr>
      <w:r>
        <w:t xml:space="preserve">BENCHETRIT: Ce qui est public suffit. Mes confrères voudraient venir chez vous.</w:t>
      </w:r>
    </w:p>
    <w:p>
      <w:pPr>
        <w:pStyle w:val="BodyText"/>
      </w:pPr>
      <w:r>
        <w:t xml:space="preserve">CLEMENCE: Ils sont les bienvenus. Mais je ne les chercherai pas. Pas de vautours.</w:t>
      </w:r>
    </w:p>
    <w:p>
      <w:pPr>
        <w:pStyle w:val="BodyText"/>
      </w:pPr>
      <w:r>
        <w:t xml:space="preserve">DUMAS: Vous êtes bizarre, madame Arnaud. Vous pourriez gagner des clients ce soir.</w:t>
      </w:r>
    </w:p>
    <w:p>
      <w:pPr>
        <w:pStyle w:val="BodyText"/>
      </w:pPr>
      <w:r>
        <w:t xml:space="preserve">CLEMENCE: Je pourrais. Mais je préfère des clients qui savent tout. Ils restent plus longtemps.</w:t>
      </w:r>
    </w:p>
    <w:p>
      <w:pPr>
        <w:pStyle w:val="BodyText"/>
      </w:pPr>
      <w:r>
        <w:t xml:space="preserve">COURTOIS: Mes patientes, je leur dis quoi, demain ?</w:t>
      </w:r>
    </w:p>
    <w:p>
      <w:pPr>
        <w:pStyle w:val="BodyText"/>
      </w:pPr>
      <w:r>
        <w:t xml:space="preserve">CLEMENCE: Trois phrases. Un lot a eu un problème. Il a été rappelé. Chaque patiente est suivie.</w:t>
      </w:r>
    </w:p>
    <w:p>
      <w:pPr>
        <w:pStyle w:val="BodyText"/>
      </w:pPr>
      <w:r>
        <w:t xml:space="preserve">COURTOIS: Trois phrases. Je peux. Et si elles demandent si je vais continuer avec vous ?</w:t>
      </w:r>
    </w:p>
    <w:p>
      <w:pPr>
        <w:pStyle w:val="BodyText"/>
      </w:pPr>
      <w:r>
        <w:t xml:space="preserve">FABRE: Dites-leur ce que vous pensez vraiment, Anne. Pas ce que Liane voudrait.</w:t>
      </w:r>
    </w:p>
    <w:p>
      <w:pPr>
        <w:pStyle w:val="BodyText"/>
      </w:pPr>
      <w:r>
        <w:t xml:space="preserve">COURTOIS: Que je n’ai jamais eu autant d’informations sur un gel. Même quand il y a un problème.</w:t>
      </w:r>
    </w:p>
    <w:p>
      <w:pPr>
        <w:pStyle w:val="BodyText"/>
      </w:pPr>
      <w:r>
        <w:t xml:space="preserve">INES: On peut vous l’écrire, ces trois phrases ? Pour vos patientes ?</w:t>
      </w:r>
    </w:p>
    <w:p>
      <w:pPr>
        <w:pStyle w:val="BodyText"/>
      </w:pPr>
      <w:r>
        <w:t xml:space="preserve">COURTOIS: Non. Je préfère le dire moi-même. Avec mes mots, et en les regardant.</w:t>
      </w:r>
    </w:p>
    <w:bookmarkEnd w:id="23"/>
    <w:bookmarkStart w:id="24" w:name="절정전환-오후-9시-15분-같은-별실-선주문"/>
    <w:p>
      <w:pPr>
        <w:pStyle w:val="Heading3"/>
      </w:pPr>
      <w:r>
        <w:t xml:space="preserve">절정·전환 — 오후 9시 15분, 같은 별실 — 선주문</w:t>
      </w:r>
    </w:p>
    <w:p>
      <w:pPr>
        <w:pStyle w:val="FirstParagraph"/>
      </w:pPr>
      <w:r>
        <w:t xml:space="preserve">BESSON: J’ai une proposition. Pas préparée. Elle vient de vos deux mois et demi.</w:t>
      </w:r>
    </w:p>
    <w:p>
      <w:pPr>
        <w:pStyle w:val="BodyText"/>
      </w:pPr>
      <w:r>
        <w:t xml:space="preserve">CLEMENCE: Allez-y, docteur Besson.</w:t>
      </w:r>
    </w:p>
    <w:p>
      <w:pPr>
        <w:pStyle w:val="BodyText"/>
      </w:pPr>
      <w:r>
        <w:t xml:space="preserve">BESSON: Le centre Bellecour veut commander pour janvier. Une commande ferme, cinq cents seringues. Et nous payons une partie maintenant. Ça vous donne de l’air, et nous, nous sommes servis les premiers. Thierry Moulin est d’accord, je l’ai appelé.</w:t>
      </w:r>
    </w:p>
    <w:p>
      <w:pPr>
        <w:pStyle w:val="BodyText"/>
      </w:pPr>
      <w:r>
        <w:t xml:space="preserve">JULIEN: Une précommande avec paiement d’avance. C’est exactement ce dont on a besoin.</w:t>
      </w:r>
    </w:p>
    <w:p>
      <w:pPr>
        <w:pStyle w:val="BodyText"/>
      </w:pPr>
      <w:r>
        <w:t xml:space="preserve">CLEMENCE: Attends, Julien. Je ne veux pas prendre l’argent des médecins pour un gel qui n’existe pas encore.</w:t>
      </w:r>
    </w:p>
    <w:p>
      <w:pPr>
        <w:pStyle w:val="BodyText"/>
      </w:pPr>
      <w:r>
        <w:t xml:space="preserve">BESSON: Vous prenez notre argent. Nous prenons votre parole. C’est un échange.</w:t>
      </w:r>
    </w:p>
    <w:p>
      <w:pPr>
        <w:pStyle w:val="BodyText"/>
      </w:pPr>
      <w:r>
        <w:t xml:space="preserve">NGUYEN: Moi aussi, je commande. Deux cents seringues. Mais je veux savoir ce que je risque.</w:t>
      </w:r>
    </w:p>
    <w:p>
      <w:pPr>
        <w:pStyle w:val="BodyText"/>
      </w:pPr>
      <w:r>
        <w:t xml:space="preserve">JULIEN: Il y a deux mots en droit. Les arrhes : vous pouvez annuler, mais vous perdez la somme. L’acompte : la commande est ferme des deux côtés, et personne ne peut reculer sans payer.</w:t>
      </w:r>
    </w:p>
    <w:p>
      <w:pPr>
        <w:pStyle w:val="BodyText"/>
      </w:pPr>
      <w:r>
        <w:t xml:space="preserve">CLEMENCE: Ni l’un ni l’autre. Si nous ne livrons pas avant fin mars, nous remboursons tout. Sans discussion. Je ne veux pas qu’un médecin perde de l’argent à cause de notre fabricant.</w:t>
      </w:r>
    </w:p>
    <w:p>
      <w:pPr>
        <w:pStyle w:val="BodyText"/>
      </w:pPr>
      <w:r>
        <w:t xml:space="preserve">JULIEN: Un acompte remboursable. Trente pour cent. C’est moins que ce que j’espérais.</w:t>
      </w:r>
    </w:p>
    <w:p>
      <w:pPr>
        <w:pStyle w:val="BodyText"/>
      </w:pPr>
      <w:r>
        <w:t xml:space="preserve">CLEMENCE: C’est ce qui est juste. Et je veux que ce soit écrit, sur chaque bon de commande.</w:t>
      </w:r>
    </w:p>
    <w:p>
      <w:pPr>
        <w:pStyle w:val="BodyText"/>
      </w:pPr>
      <w:r>
        <w:t xml:space="preserve">BENCHETRIT: Je prends cent cinquante. Et je préviens mes confrères d’Ombelle qu’il y a une liste.</w:t>
      </w:r>
    </w:p>
    <w:p>
      <w:pPr>
        <w:pStyle w:val="BodyText"/>
      </w:pPr>
      <w:r>
        <w:t xml:space="preserve">DUMAS: Vous voulez savoir ce que je fais ?</w:t>
      </w:r>
    </w:p>
    <w:p>
      <w:pPr>
        <w:pStyle w:val="BodyText"/>
      </w:pPr>
      <w:r>
        <w:t xml:space="preserve">CLEMENCE: Oui. Vraiment.</w:t>
      </w:r>
    </w:p>
    <w:p>
      <w:pPr>
        <w:pStyle w:val="BodyText"/>
      </w:pPr>
      <w:r>
        <w:t xml:space="preserve">DUMAS: Je suis venu pour vous dire que je partais. J’avais préparé une phrase, dans le train.</w:t>
      </w:r>
    </w:p>
    <w:p>
      <w:pPr>
        <w:pStyle w:val="BodyText"/>
      </w:pPr>
      <w:r>
        <w:t xml:space="preserve">CLEMENCE: Vous pouvez la dire. Vous l’avez méritée.</w:t>
      </w:r>
    </w:p>
    <w:p>
      <w:pPr>
        <w:pStyle w:val="BodyText"/>
      </w:pPr>
      <w:r>
        <w:t xml:space="preserve">DUMAS: Non. Elle ne sert plus à rien. Vous avez dit avant moi tout ce que je voulais reprocher.</w:t>
      </w:r>
    </w:p>
    <w:p>
      <w:pPr>
        <w:pStyle w:val="BodyText"/>
      </w:pPr>
      <w:r>
        <w:t xml:space="preserve">INES: C’est une technique ?</w:t>
      </w:r>
    </w:p>
    <w:p>
      <w:pPr>
        <w:pStyle w:val="BodyText"/>
      </w:pPr>
      <w:r>
        <w:t xml:space="preserve">DUMAS: Si c’est une technique, elle est rare. Vous avez avoué une règle que personne ne connaissait.</w:t>
      </w:r>
    </w:p>
    <w:p>
      <w:pPr>
        <w:pStyle w:val="BodyText"/>
      </w:pPr>
      <w:r>
        <w:t xml:space="preserve">CLEMENCE: Ce n’est pas une technique. Vous l’auriez appris un jour. Autant de notre bouche.</w:t>
      </w:r>
    </w:p>
    <w:p>
      <w:pPr>
        <w:pStyle w:val="BodyText"/>
      </w:pPr>
      <w:r>
        <w:t xml:space="preserve">DUMAS: Je prends cinquante seringues. Pas plus. Et je veux le vrai rapport de la poudre, avec les fragments.</w:t>
      </w:r>
    </w:p>
    <w:p>
      <w:pPr>
        <w:pStyle w:val="BodyText"/>
      </w:pPr>
      <w:r>
        <w:t xml:space="preserve">BASTIEN: Vous l’aurez. Le chimiste chiant aura le rapport complet.</w:t>
      </w:r>
    </w:p>
    <w:p>
      <w:pPr>
        <w:pStyle w:val="BodyText"/>
      </w:pPr>
      <w:r>
        <w:t xml:space="preserve">DUMAS: Ma patiente vous fait dire deux choses. Merci pour la lettre. Et le gel était mauvais.</w:t>
      </w:r>
    </w:p>
    <w:p>
      <w:pPr>
        <w:pStyle w:val="BodyText"/>
      </w:pPr>
      <w:r>
        <w:t xml:space="preserve">CLEMENCE: Dites-lui qu’elle a raison deux fois.</w:t>
      </w:r>
    </w:p>
    <w:p>
      <w:pPr>
        <w:pStyle w:val="BodyText"/>
      </w:pPr>
      <w:r>
        <w:t xml:space="preserve">FABRE: Je commande aussi. Et je dis une chose à tout le monde. Ce soir, j’ai vu une marque dire « nous assumons » sans ajouter « mais ». C’est la première fois en vingt ans de pratique.</w:t>
      </w:r>
    </w:p>
    <w:bookmarkEnd w:id="24"/>
    <w:bookmarkStart w:id="25" w:name="마무리-오후-11시-식당-앞-거리"/>
    <w:p>
      <w:pPr>
        <w:pStyle w:val="Heading3"/>
      </w:pPr>
      <w:r>
        <w:t xml:space="preserve">마무리 — 오후 11시, 식당 앞 거리</w:t>
      </w:r>
    </w:p>
    <w:p>
      <w:pPr>
        <w:pStyle w:val="FirstParagraph"/>
      </w:pPr>
      <w:r>
        <w:t xml:space="preserve">JULIEN: Précommandes : deux mille cent seringues. Trente pour cent d’acompte : quatre-vingt-cinq mille euros. Un mois de plus.</w:t>
      </w:r>
    </w:p>
    <w:p>
      <w:pPr>
        <w:pStyle w:val="BodyText"/>
      </w:pPr>
      <w:r>
        <w:t xml:space="preserve">INES: Trois mois et demi. On est revenus à Monaco.</w:t>
      </w:r>
    </w:p>
    <w:p>
      <w:pPr>
        <w:pStyle w:val="BodyText"/>
      </w:pPr>
      <w:r>
        <w:t xml:space="preserve">NORA: Et onze médecins de plus sur la liste. Dont deux d’Ombelle, de Marseille.</w:t>
      </w:r>
    </w:p>
    <w:p>
      <w:pPr>
        <w:pStyle w:val="BodyText"/>
      </w:pPr>
      <w:r>
        <w:t xml:space="preserve">CLEMENCE: On ne les a pas cherchés. Ils sont venus.</w:t>
      </w:r>
    </w:p>
    <w:p>
      <w:pPr>
        <w:pStyle w:val="BodyText"/>
      </w:pPr>
      <w:r>
        <w:t xml:space="preserve">BASTIEN: Le docteur Dumas m’a donné son numéro personnel. Il veut parler des fragments, la semaine prochaine.</w:t>
      </w:r>
    </w:p>
    <w:p>
      <w:pPr>
        <w:pStyle w:val="BodyText"/>
      </w:pPr>
      <w:r>
        <w:t xml:space="preserve">CLEMENCE: Tu as un nouvel ami. Un chimiste chiant de plus.</w:t>
      </w:r>
    </w:p>
    <w:p>
      <w:pPr>
        <w:pStyle w:val="BodyText"/>
      </w:pPr>
      <w:r>
        <w:t xml:space="preserve">BASTIEN: On n’en a jamais trop.</w:t>
      </w:r>
    </w:p>
    <w:p>
      <w:pPr>
        <w:pStyle w:val="BodyText"/>
      </w:pPr>
      <w:r>
        <w:t xml:space="preserve">FABRE: Je rentre à pied. Une dernière chose, Clémence.</w:t>
      </w:r>
    </w:p>
    <w:p>
      <w:pPr>
        <w:pStyle w:val="BodyText"/>
      </w:pPr>
      <w:r>
        <w:t xml:space="preserve">CLEMENCE: Toujours une dernière chose.</w:t>
      </w:r>
    </w:p>
    <w:p>
      <w:pPr>
        <w:pStyle w:val="BodyText"/>
      </w:pPr>
      <w:r>
        <w:t xml:space="preserve">FABRE: Ce soir, ils n’ont pas acheté du gel. Ils ont acheté votre vérité. Ne la bradez jamais.</w:t>
      </w:r>
    </w:p>
    <w:p>
      <w:pPr>
        <w:pStyle w:val="BodyText"/>
      </w:pPr>
      <w:r>
        <w:t xml:space="preserve">CLEMENCE: Je ne la vendrai pas. Même à vingt pour cent.</w:t>
      </w:r>
    </w:p>
    <w:p>
      <w:pPr>
        <w:pStyle w:val="BodyText"/>
      </w:pPr>
      <w:r>
        <w:t xml:space="preserve">FABRE: Vingt pour cent ? Je ne comprends pas.</w:t>
      </w:r>
    </w:p>
    <w:p>
      <w:pPr>
        <w:pStyle w:val="BodyText"/>
      </w:pPr>
      <w:r>
        <w:t xml:space="preserve">CLEMENCE: Une histoire de Monaco. Je vous la raconterai.</w:t>
      </w:r>
    </w:p>
    <w:p>
      <w:pPr>
        <w:pStyle w:val="BodyText"/>
      </w:pPr>
      <w:r>
        <w:t xml:space="preserve">INES: Et maintenant ?</w:t>
      </w:r>
    </w:p>
    <w:p>
      <w:pPr>
        <w:pStyle w:val="BodyText"/>
      </w:pPr>
      <w:r>
        <w:t xml:space="preserve">CLEMENCE: Décision trente-huit : précommandes avec acompte de trente pour cent, remboursable en totalité sans livraison fin mars. Écrit sur chaque bon. Et le rapport de la poudre envoyé à tous ceux qui le demandent.</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Nous assumons.</w:t>
            </w:r>
          </w:p>
        </w:tc>
        <w:tc>
          <w:tcPr/>
          <w:p>
            <w:pPr>
              <w:pStyle w:val="Compact"/>
              <w:jc w:val="left"/>
            </w:pPr>
            <w:r>
              <w:t xml:space="preserve">저희가 책임집니다.</w:t>
            </w:r>
          </w:p>
        </w:tc>
        <w:tc>
          <w:tcPr/>
          <w:p>
            <w:pPr>
              <w:pStyle w:val="Compact"/>
              <w:jc w:val="left"/>
            </w:pPr>
            <w:r>
              <w:t xml:space="preserve">장면1. 변명 없는 책임 인정.</w:t>
            </w:r>
          </w:p>
        </w:tc>
      </w:tr>
      <w:tr>
        <w:tc>
          <w:tcPr/>
          <w:p>
            <w:pPr>
              <w:pStyle w:val="Compact"/>
              <w:jc w:val="left"/>
            </w:pPr>
            <w:r>
              <w:t xml:space="preserve">2</w:t>
            </w:r>
          </w:p>
        </w:tc>
        <w:tc>
          <w:tcPr/>
          <w:p>
            <w:pPr>
              <w:pStyle w:val="Compact"/>
              <w:jc w:val="left"/>
            </w:pPr>
            <w:r>
              <w:t xml:space="preserve">Ne vous défendez pas. Expliquez.</w:t>
            </w:r>
          </w:p>
        </w:tc>
        <w:tc>
          <w:tcPr/>
          <w:p>
            <w:pPr>
              <w:pStyle w:val="Compact"/>
              <w:jc w:val="left"/>
            </w:pPr>
            <w:r>
              <w:t xml:space="preserve">변호하지 말고 설명하세요.</w:t>
            </w:r>
          </w:p>
        </w:tc>
        <w:tc>
          <w:tcPr/>
          <w:p>
            <w:pPr>
              <w:pStyle w:val="Compact"/>
              <w:jc w:val="left"/>
            </w:pPr>
            <w:r>
              <w:t xml:space="preserve">도입. 위기 커뮤니케이션의 원칙.</w:t>
            </w:r>
          </w:p>
        </w:tc>
      </w:tr>
      <w:tr>
        <w:tc>
          <w:tcPr/>
          <w:p>
            <w:pPr>
              <w:pStyle w:val="Compact"/>
              <w:jc w:val="left"/>
            </w:pPr>
            <w:r>
              <w:t xml:space="preserve">3</w:t>
            </w:r>
          </w:p>
        </w:tc>
        <w:tc>
          <w:tcPr/>
          <w:p>
            <w:pPr>
              <w:pStyle w:val="Compact"/>
              <w:jc w:val="left"/>
            </w:pPr>
            <w:r>
              <w:t xml:space="preserve">Voilà ce qui s’est passé.</w:t>
            </w:r>
          </w:p>
        </w:tc>
        <w:tc>
          <w:tcPr/>
          <w:p>
            <w:pPr>
              <w:pStyle w:val="Compact"/>
              <w:jc w:val="left"/>
            </w:pPr>
            <w:r>
              <w:t xml:space="preserve">이렇게 된 일입니다.</w:t>
            </w:r>
          </w:p>
        </w:tc>
        <w:tc>
          <w:tcPr/>
          <w:p>
            <w:pPr>
              <w:pStyle w:val="Compact"/>
              <w:jc w:val="left"/>
            </w:pPr>
            <w:r>
              <w:t xml:space="preserve">장면1. 사실 진술의 시작.</w:t>
            </w:r>
          </w:p>
        </w:tc>
      </w:tr>
      <w:tr>
        <w:tc>
          <w:tcPr/>
          <w:p>
            <w:pPr>
              <w:pStyle w:val="Compact"/>
              <w:jc w:val="left"/>
            </w:pPr>
            <w:r>
              <w:t xml:space="preserve">4</w:t>
            </w:r>
          </w:p>
        </w:tc>
        <w:tc>
          <w:tcPr/>
          <w:p>
            <w:pPr>
              <w:pStyle w:val="Compact"/>
              <w:jc w:val="left"/>
            </w:pPr>
            <w:r>
              <w:t xml:space="preserve">Nous avons trop écouté les mesures.</w:t>
            </w:r>
          </w:p>
        </w:tc>
        <w:tc>
          <w:tcPr/>
          <w:p>
            <w:pPr>
              <w:pStyle w:val="Compact"/>
              <w:jc w:val="left"/>
            </w:pPr>
            <w:r>
              <w:t xml:space="preserve">측정값을 너무 들었다.</w:t>
            </w:r>
          </w:p>
        </w:tc>
        <w:tc>
          <w:tcPr/>
          <w:p>
            <w:pPr>
              <w:pStyle w:val="Compact"/>
              <w:jc w:val="left"/>
            </w:pPr>
            <w:r>
              <w:t xml:space="preserve">장면1. 판단 오류의 정확한 표현.</w:t>
            </w:r>
          </w:p>
        </w:tc>
      </w:tr>
      <w:tr>
        <w:tc>
          <w:tcPr/>
          <w:p>
            <w:pPr>
              <w:pStyle w:val="Compact"/>
              <w:jc w:val="left"/>
            </w:pPr>
            <w:r>
              <w:t xml:space="preserve">5</w:t>
            </w:r>
          </w:p>
        </w:tc>
        <w:tc>
          <w:tcPr/>
          <w:p>
            <w:pPr>
              <w:pStyle w:val="Compact"/>
              <w:jc w:val="left"/>
            </w:pPr>
            <w:r>
              <w:t xml:space="preserve">Je préfère vous dire « je ne sais pas » que vous donner une date fausse.</w:t>
            </w:r>
          </w:p>
        </w:tc>
        <w:tc>
          <w:tcPr/>
          <w:p>
            <w:pPr>
              <w:pStyle w:val="Compact"/>
              <w:jc w:val="left"/>
            </w:pPr>
            <w:r>
              <w:t xml:space="preserve">틀린 날짜보다</w:t>
            </w:r>
            <w:r>
              <w:t xml:space="preserve"> </w:t>
            </w:r>
            <w:r>
              <w:t xml:space="preserve">“</w:t>
            </w:r>
            <w:r>
              <w:t xml:space="preserve">모른다</w:t>
            </w:r>
            <w:r>
              <w:t xml:space="preserve">”</w:t>
            </w:r>
            <w:r>
              <w:t xml:space="preserve">가 낫다.</w:t>
            </w:r>
          </w:p>
        </w:tc>
        <w:tc>
          <w:tcPr/>
          <w:p>
            <w:pPr>
              <w:pStyle w:val="Compact"/>
              <w:jc w:val="left"/>
            </w:pPr>
            <w:r>
              <w:t xml:space="preserve">장면2. 불확실성 정직하게 말하기.</w:t>
            </w:r>
          </w:p>
        </w:tc>
      </w:tr>
      <w:tr>
        <w:tc>
          <w:tcPr/>
          <w:p>
            <w:pPr>
              <w:pStyle w:val="Compact"/>
              <w:jc w:val="left"/>
            </w:pPr>
            <w:r>
              <w:t xml:space="preserve">6</w:t>
            </w:r>
          </w:p>
        </w:tc>
        <w:tc>
          <w:tcPr/>
          <w:p>
            <w:pPr>
              <w:pStyle w:val="Compact"/>
              <w:jc w:val="left"/>
            </w:pPr>
            <w:r>
              <w:t xml:space="preserve">Vous l’apprendriez autrement.</w:t>
            </w:r>
          </w:p>
        </w:tc>
        <w:tc>
          <w:tcPr/>
          <w:p>
            <w:pPr>
              <w:pStyle w:val="Compact"/>
              <w:jc w:val="left"/>
            </w:pPr>
            <w:r>
              <w:t xml:space="preserve">다른 식으로 알게 되실 테니까요.</w:t>
            </w:r>
          </w:p>
        </w:tc>
        <w:tc>
          <w:tcPr/>
          <w:p>
            <w:pPr>
              <w:pStyle w:val="Compact"/>
              <w:jc w:val="left"/>
            </w:pPr>
            <w:r>
              <w:t xml:space="preserve">장면2. 선제 공개의 이유.</w:t>
            </w:r>
          </w:p>
        </w:tc>
      </w:tr>
      <w:tr>
        <w:tc>
          <w:tcPr/>
          <w:p>
            <w:pPr>
              <w:pStyle w:val="Compact"/>
              <w:jc w:val="left"/>
            </w:pPr>
            <w:r>
              <w:t xml:space="preserve">7</w:t>
            </w:r>
          </w:p>
        </w:tc>
        <w:tc>
          <w:tcPr/>
          <w:p>
            <w:pPr>
              <w:pStyle w:val="Compact"/>
              <w:jc w:val="left"/>
            </w:pPr>
            <w:r>
              <w:t xml:space="preserve">une précommande / un acompte / des arrhes</w:t>
            </w:r>
          </w:p>
        </w:tc>
        <w:tc>
          <w:tcPr/>
          <w:p>
            <w:pPr>
              <w:pStyle w:val="Compact"/>
              <w:jc w:val="left"/>
            </w:pPr>
            <w:r>
              <w:t xml:space="preserve">선주문 / 선금(확정) / 계약금(해약 가능)</w:t>
            </w:r>
          </w:p>
        </w:tc>
        <w:tc>
          <w:tcPr/>
          <w:p>
            <w:pPr>
              <w:pStyle w:val="Compact"/>
              <w:jc w:val="left"/>
            </w:pPr>
            <w:r>
              <w:t xml:space="preserve">절정. 프랑스 거래 법률 용어.</w:t>
            </w:r>
          </w:p>
        </w:tc>
      </w:tr>
      <w:tr>
        <w:tc>
          <w:tcPr/>
          <w:p>
            <w:pPr>
              <w:pStyle w:val="Compact"/>
              <w:jc w:val="left"/>
            </w:pPr>
            <w:r>
              <w:t xml:space="preserve">8</w:t>
            </w:r>
          </w:p>
        </w:tc>
        <w:tc>
          <w:tcPr/>
          <w:p>
            <w:pPr>
              <w:pStyle w:val="Compact"/>
              <w:jc w:val="left"/>
            </w:pPr>
            <w:r>
              <w:t xml:space="preserve">Vous prenez notre argent. Nous prenons votre parole.</w:t>
            </w:r>
          </w:p>
        </w:tc>
        <w:tc>
          <w:tcPr/>
          <w:p>
            <w:pPr>
              <w:pStyle w:val="Compact"/>
              <w:jc w:val="left"/>
            </w:pPr>
            <w:r>
              <w:t xml:space="preserve">당신은 우리 돈, 우린 당신 말.</w:t>
            </w:r>
          </w:p>
        </w:tc>
        <w:tc>
          <w:tcPr/>
          <w:p>
            <w:pPr>
              <w:pStyle w:val="Compact"/>
              <w:jc w:val="left"/>
            </w:pPr>
            <w:r>
              <w:t xml:space="preserve">절정. 신뢰의 교환.</w:t>
            </w:r>
          </w:p>
        </w:tc>
      </w:tr>
      <w:tr>
        <w:tc>
          <w:tcPr/>
          <w:p>
            <w:pPr>
              <w:pStyle w:val="Compact"/>
              <w:jc w:val="left"/>
            </w:pPr>
            <w:r>
              <w:t xml:space="preserve">9</w:t>
            </w:r>
          </w:p>
        </w:tc>
        <w:tc>
          <w:tcPr/>
          <w:p>
            <w:pPr>
              <w:pStyle w:val="Compact"/>
              <w:jc w:val="left"/>
            </w:pPr>
            <w:r>
              <w:t xml:space="preserve">remboursable en totalité</w:t>
            </w:r>
          </w:p>
        </w:tc>
        <w:tc>
          <w:tcPr/>
          <w:p>
            <w:pPr>
              <w:pStyle w:val="Compact"/>
              <w:jc w:val="left"/>
            </w:pPr>
            <w:r>
              <w:t xml:space="preserve">전액 환불 가능</w:t>
            </w:r>
          </w:p>
        </w:tc>
        <w:tc>
          <w:tcPr/>
          <w:p>
            <w:pPr>
              <w:pStyle w:val="Compact"/>
              <w:jc w:val="left"/>
            </w:pPr>
            <w:r>
              <w:t xml:space="preserve">절정. 공정한 조건.</w:t>
            </w:r>
          </w:p>
        </w:tc>
      </w:tr>
      <w:tr>
        <w:tc>
          <w:tcPr/>
          <w:p>
            <w:pPr>
              <w:pStyle w:val="Compact"/>
              <w:jc w:val="left"/>
            </w:pPr>
            <w:r>
              <w:t xml:space="preserve">10</w:t>
            </w:r>
          </w:p>
        </w:tc>
        <w:tc>
          <w:tcPr/>
          <w:p>
            <w:pPr>
              <w:pStyle w:val="Compact"/>
              <w:jc w:val="left"/>
            </w:pPr>
            <w:r>
              <w:t xml:space="preserve">Ne la bradez jamais.</w:t>
            </w:r>
          </w:p>
        </w:tc>
        <w:tc>
          <w:tcPr/>
          <w:p>
            <w:pPr>
              <w:pStyle w:val="Compact"/>
              <w:jc w:val="left"/>
            </w:pPr>
            <w:r>
              <w:t xml:space="preserve">절대 헐값에 팔지 마세요.</w:t>
            </w:r>
          </w:p>
        </w:tc>
        <w:tc>
          <w:tcPr/>
          <w:p>
            <w:pPr>
              <w:pStyle w:val="Compact"/>
              <w:jc w:val="left"/>
            </w:pPr>
            <w:r>
              <w:t xml:space="preserve">마무리. 가치를 지키라는 조언.</w:t>
            </w:r>
          </w:p>
        </w:tc>
      </w:tr>
    </w:tbl>
    <w:bookmarkEnd w:id="27"/>
    <w:bookmarkStart w:id="28" w:name="비즈니스-컬처-노트-프랑스에서-arrhes와-acompte"/>
    <w:p>
      <w:pPr>
        <w:pStyle w:val="Heading3"/>
      </w:pPr>
      <w:r>
        <w:t xml:space="preserve">② 비즈니스 컬처 노트 — 프랑스에서</w:t>
      </w:r>
      <w:r>
        <w:t xml:space="preserve"> </w:t>
      </w:r>
      <w:r>
        <w:t xml:space="preserve">“</w:t>
      </w:r>
      <w:r>
        <w:t xml:space="preserve">arrhes</w:t>
      </w:r>
      <w:r>
        <w:t xml:space="preserve">”</w:t>
      </w:r>
      <w:r>
        <w:t xml:space="preserve">와</w:t>
      </w:r>
      <w:r>
        <w:t xml:space="preserve"> </w:t>
      </w:r>
      <w:r>
        <w:t xml:space="preserve">“</w:t>
      </w:r>
      <w:r>
        <w:t xml:space="preserve">acompte</w:t>
      </w:r>
      <w:r>
        <w:t xml:space="preserve">”</w:t>
      </w:r>
    </w:p>
    <w:p>
      <w:pPr>
        <w:pStyle w:val="FirstParagraph"/>
      </w:pPr>
      <w:r>
        <w:t xml:space="preserve">프랑스 소비·상거래에서 선지급금은 성격에 따라 이름이 다르다.</w:t>
      </w:r>
      <w:r>
        <w:t xml:space="preserve"> </w:t>
      </w:r>
      <w:r>
        <w:rPr>
          <w:bCs/>
          <w:b/>
        </w:rPr>
        <w:t xml:space="preserve">Arrhes</w:t>
      </w:r>
      <w:r>
        <w:t xml:space="preserve">(계약금)는 해약권이 붙은 돈이다 — 구매자는 그 돈을 포기하고 취소할 수 있고, 판매자가 취소하면 두 배를 돌려줘야 한다(민법 제1590조).</w:t>
      </w:r>
      <w:r>
        <w:t xml:space="preserve"> </w:t>
      </w:r>
      <w:r>
        <w:rPr>
          <w:bCs/>
          <w:b/>
        </w:rPr>
        <w:t xml:space="preserve">Acompte</w:t>
      </w:r>
      <w:r>
        <w:t xml:space="preserve">(선금)는 계약이 확정되었다는 뜻이다 — 어느 쪽도 일방적으로 물러날 수 없고, 남은 금액 지급 의무가 생긴다. 법 문구가 불분명하면 소비자 거래에서는 arrhes로 추정되기도 한다. 의사 고객과의 B2B 거래에서 리안은 둘 다 아닌</w:t>
      </w:r>
      <w:r>
        <w:t xml:space="preserve"> </w:t>
      </w:r>
      <w:r>
        <w:rPr>
          <w:bCs/>
          <w:b/>
        </w:rPr>
        <w:t xml:space="preserve">“</w:t>
      </w:r>
      <w:r>
        <w:rPr>
          <w:bCs/>
          <w:b/>
        </w:rPr>
        <w:t xml:space="preserve">acompte remboursable</w:t>
      </w:r>
      <w:r>
        <w:rPr>
          <w:bCs/>
          <w:b/>
        </w:rPr>
        <w:t xml:space="preserve">”</w:t>
      </w:r>
      <w:r>
        <w:t xml:space="preserve">(조건부 전액 환불 선금)을 택한다 — 고객이 공급 실패의 위험을 지지 않도록 하는 것이다. 위기 뒤의 신뢰는 이렇게</w:t>
      </w:r>
      <w:r>
        <w:t xml:space="preserve"> </w:t>
      </w:r>
      <w:r>
        <w:rPr>
          <w:bCs/>
          <w:b/>
        </w:rPr>
        <w:t xml:space="preserve">위험을 누가 지는지</w:t>
      </w:r>
      <w:r>
        <w:t xml:space="preserve">를 명확히 쓰는 데서 시작한다.</w:t>
      </w:r>
    </w:p>
    <w:bookmarkEnd w:id="28"/>
    <w:bookmarkStart w:id="29" w:name="실무-템플릿-선주문서-조항"/>
    <w:p>
      <w:pPr>
        <w:pStyle w:val="Heading3"/>
      </w:pPr>
      <w:r>
        <w:t xml:space="preserve">③ 실무 템플릿 — 선주문서 조항</w:t>
      </w:r>
    </w:p>
    <w:p>
      <w:pPr>
        <w:pStyle w:val="BlockText"/>
      </w:pPr>
      <w:r>
        <w:rPr>
          <w:bCs/>
          <w:b/>
        </w:rPr>
        <w:t xml:space="preserve">Bon de précommande — Liane Volume</w:t>
      </w:r>
      <w:r>
        <w:t xml:space="preserve"> </w:t>
      </w:r>
      <w:r>
        <w:t xml:space="preserve">Quantité : ___ seringues · Prix unitaire : 135 € HT (tarif public, remises par volume selon grille)</w:t>
      </w:r>
      <w:r>
        <w:t xml:space="preserve"> </w:t>
      </w:r>
      <w:r>
        <w:rPr>
          <w:bCs/>
          <w:b/>
        </w:rPr>
        <w:t xml:space="preserve">Acompte</w:t>
      </w:r>
      <w:r>
        <w:t xml:space="preserve"> </w:t>
      </w:r>
      <w:r>
        <w:t xml:space="preserve">: 30 % du montant HT, payable à la commande.</w:t>
      </w:r>
      <w:r>
        <w:t xml:space="preserve"> </w:t>
      </w:r>
      <w:r>
        <w:rPr>
          <w:bCs/>
          <w:b/>
        </w:rPr>
        <w:t xml:space="preserve">Livraison prévue</w:t>
      </w:r>
      <w:r>
        <w:t xml:space="preserve"> </w:t>
      </w:r>
      <w:r>
        <w:t xml:space="preserve">: février–mars de l’année prochaine, sous réserve de la conformité de la matière première aux nouvelles spécifications (rapport communiqué sur demande).</w:t>
      </w:r>
      <w:r>
        <w:t xml:space="preserve"> </w:t>
      </w:r>
      <w:r>
        <w:rPr>
          <w:bCs/>
          <w:b/>
        </w:rPr>
        <w:t xml:space="preserve">Clause de remboursement</w:t>
      </w:r>
      <w:r>
        <w:t xml:space="preserve"> </w:t>
      </w:r>
      <w:r>
        <w:t xml:space="preserve">: si la livraison n’a pas eu lieu au</w:t>
      </w:r>
      <w:r>
        <w:t xml:space="preserve"> </w:t>
      </w:r>
      <w:r>
        <w:rPr>
          <w:bCs/>
          <w:b/>
        </w:rPr>
        <w:t xml:space="preserve">31 mars</w:t>
      </w:r>
      <w:r>
        <w:t xml:space="preserve">, l’acompte est</w:t>
      </w:r>
      <w:r>
        <w:t xml:space="preserve"> </w:t>
      </w:r>
      <w:r>
        <w:rPr>
          <w:bCs/>
          <w:b/>
        </w:rPr>
        <w:t xml:space="preserve">remboursé en totalité</w:t>
      </w:r>
      <w:r>
        <w:t xml:space="preserve">, sans frais ni discussion, sous 15 jours, sur simple demande.</w:t>
      </w:r>
      <w:r>
        <w:t xml:space="preserve"> </w:t>
      </w:r>
      <w:r>
        <w:rPr>
          <w:bCs/>
          <w:b/>
        </w:rPr>
        <w:t xml:space="preserve">Priorité</w:t>
      </w:r>
      <w:r>
        <w:t xml:space="preserve"> </w:t>
      </w:r>
      <w:r>
        <w:t xml:space="preserve">: les précommandes sont servies dans l’ordre de réception.</w:t>
      </w:r>
      <w:r>
        <w:t xml:space="preserve"> </w:t>
      </w:r>
      <w:r>
        <w:t xml:space="preserve">Le client sera informé, le jour même, de tout changement affectant le produit.</w:t>
      </w:r>
    </w:p>
    <w:bookmarkEnd w:id="29"/>
    <w:bookmarkStart w:id="30" w:name="긴-발화-분석"/>
    <w:p>
      <w:pPr>
        <w:pStyle w:val="Heading3"/>
      </w:pPr>
      <w:r>
        <w:t xml:space="preserve">④ 긴 발화 분석</w:t>
      </w:r>
    </w:p>
    <w:p>
      <w:pPr>
        <w:pStyle w:val="BlockText"/>
      </w:pPr>
      <w:r>
        <w:rPr>
          <w:bCs/>
          <w:b/>
        </w:rPr>
        <w:t xml:space="preserve">FABRE (도입):</w:t>
      </w:r>
      <w:r>
        <w:t xml:space="preserve"> </w:t>
      </w:r>
      <w:r>
        <w:t xml:space="preserve">“</w:t>
      </w:r>
      <w:r>
        <w:t xml:space="preserve">Ne vous défendez pas, ce soir. Expliquez. Un médecin entend tout de suite la différence. La défense commence par « mais ». L’explication commence par « voilà ce qui s’est passé ». Et ne dites jamais « malheureusement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금지 + 지시</w:t>
            </w:r>
          </w:p>
        </w:tc>
        <w:tc>
          <w:tcPr/>
          <w:p>
            <w:pPr>
              <w:pStyle w:val="Compact"/>
              <w:jc w:val="left"/>
            </w:pPr>
            <w:r>
              <w:t xml:space="preserve">Ne vous défendez pas. Expliquez.</w:t>
            </w:r>
          </w:p>
        </w:tc>
        <w:tc>
          <w:tcPr/>
          <w:p>
            <w:pPr>
              <w:pStyle w:val="Compact"/>
              <w:jc w:val="left"/>
            </w:pPr>
            <w:r>
              <w:t xml:space="preserve">명령법 부정/긍정 대비</w:t>
            </w:r>
          </w:p>
        </w:tc>
      </w:tr>
      <w:tr>
        <w:tc>
          <w:tcPr/>
          <w:p>
            <w:pPr>
              <w:pStyle w:val="Compact"/>
              <w:jc w:val="left"/>
            </w:pPr>
            <w:r>
              <w:t xml:space="preserve">② 이유</w:t>
            </w:r>
          </w:p>
        </w:tc>
        <w:tc>
          <w:tcPr/>
          <w:p>
            <w:pPr>
              <w:pStyle w:val="Compact"/>
              <w:jc w:val="left"/>
            </w:pPr>
            <w:r>
              <w:t xml:space="preserve">Un médecin entend tout de suite la différence.</w:t>
            </w:r>
          </w:p>
        </w:tc>
        <w:tc>
          <w:tcPr/>
          <w:p>
            <w:pPr>
              <w:pStyle w:val="Compact"/>
              <w:jc w:val="left"/>
            </w:pPr>
            <w:r>
              <w:t xml:space="preserve">청중의 특성</w:t>
            </w:r>
          </w:p>
        </w:tc>
      </w:tr>
      <w:tr>
        <w:tc>
          <w:tcPr/>
          <w:p>
            <w:pPr>
              <w:pStyle w:val="Compact"/>
              <w:jc w:val="left"/>
            </w:pPr>
            <w:r>
              <w:t xml:space="preserve">③ 정의 대비</w:t>
            </w:r>
          </w:p>
        </w:tc>
        <w:tc>
          <w:tcPr/>
          <w:p>
            <w:pPr>
              <w:pStyle w:val="Compact"/>
              <w:jc w:val="left"/>
            </w:pPr>
            <w:r>
              <w:t xml:space="preserve">La défense commence par « mais ». L’explication commence par…</w:t>
            </w:r>
          </w:p>
        </w:tc>
        <w:tc>
          <w:tcPr/>
          <w:p>
            <w:pPr>
              <w:pStyle w:val="Compact"/>
              <w:jc w:val="left"/>
            </w:pPr>
            <w:r>
              <w:t xml:space="preserve">같은 구조 반복으로 차이 선명화</w:t>
            </w:r>
          </w:p>
        </w:tc>
      </w:tr>
      <w:tr>
        <w:tc>
          <w:tcPr/>
          <w:p>
            <w:pPr>
              <w:pStyle w:val="Compact"/>
              <w:jc w:val="left"/>
            </w:pPr>
            <w:r>
              <w:t xml:space="preserve">④ 추가 금지</w:t>
            </w:r>
          </w:p>
        </w:tc>
        <w:tc>
          <w:tcPr/>
          <w:p>
            <w:pPr>
              <w:pStyle w:val="Compact"/>
              <w:jc w:val="left"/>
            </w:pPr>
            <w:r>
              <w:t xml:space="preserve">Et ne dites jamais « malheureusement ».</w:t>
            </w:r>
          </w:p>
        </w:tc>
        <w:tc>
          <w:tcPr/>
          <w:p>
            <w:pPr>
              <w:pStyle w:val="Compact"/>
              <w:jc w:val="left"/>
            </w:pPr>
            <w:r>
              <w:t xml:space="preserve">구체적 단어 금지로 마무리</w:t>
            </w:r>
          </w:p>
        </w:tc>
      </w:tr>
    </w:tbl>
    <w:p>
      <w:pPr>
        <w:pStyle w:val="BodyText"/>
      </w:pPr>
      <w:r>
        <w:rPr>
          <w:bCs/>
          <w:b/>
        </w:rPr>
        <w:t xml:space="preserve">활용 패턴:</w:t>
      </w:r>
      <w:r>
        <w:t xml:space="preserve"> </w:t>
      </w:r>
      <w:r>
        <w:t xml:space="preserve">“</w:t>
      </w:r>
      <w:r>
        <w:t xml:space="preserve">Ne… pas. [동사]. X entend tout de suite la différence. A commence par…, B commence par… Et ne dites jamais…</w:t>
      </w:r>
      <w:r>
        <w:t xml:space="preserve">”</w:t>
      </w:r>
      <w:r>
        <w:t xml:space="preserve"> </w:t>
      </w:r>
      <w:r>
        <w:rPr>
          <w:bCs/>
          <w:b/>
        </w:rPr>
        <w:t xml:space="preserve">연결 표현:</w:t>
      </w:r>
      <w:r>
        <w:t xml:space="preserve"> </w:t>
      </w:r>
      <w:r>
        <w:t xml:space="preserve">tout de suite(곧바로) · commencer par(~로 시작하다) · ne… jamais(절대 ~하지 마라)</w:t>
      </w:r>
      <w:r>
        <w:t xml:space="preserve"> </w:t>
      </w:r>
      <w:r>
        <w:rPr>
          <w:bCs/>
          <w:b/>
        </w:rPr>
        <w:t xml:space="preserve">연습:</w:t>
      </w:r>
      <w:r>
        <w:t xml:space="preserve"> </w:t>
      </w:r>
      <w:r>
        <w:t xml:space="preserve">고객 불만 회의를 앞둔 동료에게 해 줄 조언을 30~40단어로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주입 부위가 단단해지는 반응.</w:t>
            </w:r>
          </w:p>
        </w:tc>
      </w:tr>
      <w:tr>
        <w:tc>
          <w:tcPr/>
          <w:p>
            <w:pPr>
              <w:pStyle w:val="Compact"/>
              <w:jc w:val="left"/>
            </w:pPr>
            <w:r>
              <w:t xml:space="preserve">le nodule inflammatoire</w:t>
            </w:r>
          </w:p>
        </w:tc>
        <w:tc>
          <w:tcPr/>
          <w:p>
            <w:pPr>
              <w:pStyle w:val="Compact"/>
              <w:jc w:val="left"/>
            </w:pPr>
            <w:r>
              <w:t xml:space="preserve">염증성 결절</w:t>
            </w:r>
          </w:p>
        </w:tc>
        <w:tc>
          <w:tcPr/>
          <w:p>
            <w:pPr>
              <w:pStyle w:val="Compact"/>
              <w:jc w:val="left"/>
            </w:pPr>
            <w:r>
              <w:t xml:space="preserve">빨갛고 뜨겁고 아픈 덩어리. 치료 필요.</w:t>
            </w:r>
          </w:p>
        </w:tc>
      </w:tr>
      <w:tr>
        <w:tc>
          <w:tcPr/>
          <w:p>
            <w:pPr>
              <w:pStyle w:val="Compact"/>
              <w:jc w:val="left"/>
            </w:pPr>
            <w:r>
              <w:t xml:space="preserve">la hyaluronidase (les enzymes)</w:t>
            </w:r>
          </w:p>
        </w:tc>
        <w:tc>
          <w:tcPr/>
          <w:p>
            <w:pPr>
              <w:pStyle w:val="Compact"/>
              <w:jc w:val="left"/>
            </w:pPr>
            <w:r>
              <w:t xml:space="preserve">히알루로니다아제(효소)</w:t>
            </w:r>
          </w:p>
        </w:tc>
        <w:tc>
          <w:tcPr/>
          <w:p>
            <w:pPr>
              <w:pStyle w:val="Compact"/>
              <w:jc w:val="left"/>
            </w:pPr>
            <w:r>
              <w:t xml:space="preserve">HA 필러를 녹이는 효소.</w:t>
            </w:r>
          </w:p>
        </w:tc>
      </w:tr>
      <w:tr>
        <w:tc>
          <w:tcPr/>
          <w:p>
            <w:pPr>
              <w:pStyle w:val="Compact"/>
              <w:jc w:val="left"/>
            </w:pPr>
            <w:r>
              <w:t xml:space="preserve">le suivi des patientes</w:t>
            </w:r>
          </w:p>
        </w:tc>
        <w:tc>
          <w:tcPr/>
          <w:p>
            <w:pPr>
              <w:pStyle w:val="Compact"/>
              <w:jc w:val="left"/>
            </w:pPr>
            <w:r>
              <w:t xml:space="preserve">환자 추적</w:t>
            </w:r>
          </w:p>
        </w:tc>
        <w:tc>
          <w:tcPr/>
          <w:p>
            <w:pPr>
              <w:pStyle w:val="Compact"/>
              <w:jc w:val="left"/>
            </w:pPr>
            <w:r>
              <w:t xml:space="preserve">회수 후 연락·확인.</w:t>
            </w:r>
          </w:p>
        </w:tc>
      </w:tr>
      <w:tr>
        <w:tc>
          <w:tcPr/>
          <w:p>
            <w:pPr>
              <w:pStyle w:val="Compact"/>
              <w:jc w:val="left"/>
            </w:pPr>
            <w:r>
              <w:t xml:space="preserve">le taux de réaction</w:t>
            </w:r>
          </w:p>
        </w:tc>
        <w:tc>
          <w:tcPr/>
          <w:p>
            <w:pPr>
              <w:pStyle w:val="Compact"/>
              <w:jc w:val="left"/>
            </w:pPr>
            <w:r>
              <w:t xml:space="preserve">반응률</w:t>
            </w:r>
          </w:p>
        </w:tc>
        <w:tc>
          <w:tcPr/>
          <w:p>
            <w:pPr>
              <w:pStyle w:val="Compact"/>
              <w:jc w:val="left"/>
            </w:pPr>
            <w:r>
              <w:t xml:space="preserve">사용량 대비 사례 수.</w:t>
            </w:r>
          </w:p>
        </w:tc>
      </w:tr>
      <w:tr>
        <w:tc>
          <w:tcPr/>
          <w:p>
            <w:pPr>
              <w:pStyle w:val="Compact"/>
              <w:jc w:val="left"/>
            </w:pPr>
            <w:r>
              <w:t xml:space="preserve">la précommande</w:t>
            </w:r>
          </w:p>
        </w:tc>
        <w:tc>
          <w:tcPr/>
          <w:p>
            <w:pPr>
              <w:pStyle w:val="Compact"/>
              <w:jc w:val="left"/>
            </w:pPr>
            <w:r>
              <w:t xml:space="preserve">선주문</w:t>
            </w:r>
          </w:p>
        </w:tc>
        <w:tc>
          <w:tcPr/>
          <w:p>
            <w:pPr>
              <w:pStyle w:val="Compact"/>
              <w:jc w:val="left"/>
            </w:pPr>
            <w:r>
              <w:t xml:space="preserve">출시 전 확정 주문.</w:t>
            </w:r>
          </w:p>
        </w:tc>
      </w:tr>
      <w:tr>
        <w:tc>
          <w:tcPr/>
          <w:p>
            <w:pPr>
              <w:pStyle w:val="Compact"/>
              <w:jc w:val="left"/>
            </w:pPr>
            <w:r>
              <w:t xml:space="preserve">l’acompte / les arrhes</w:t>
            </w:r>
          </w:p>
        </w:tc>
        <w:tc>
          <w:tcPr/>
          <w:p>
            <w:pPr>
              <w:pStyle w:val="Compact"/>
              <w:jc w:val="left"/>
            </w:pPr>
            <w:r>
              <w:t xml:space="preserve">선금 / 계약금</w:t>
            </w:r>
          </w:p>
        </w:tc>
        <w:tc>
          <w:tcPr/>
          <w:p>
            <w:pPr>
              <w:pStyle w:val="Compact"/>
              <w:jc w:val="left"/>
            </w:pPr>
            <w:r>
              <w:t xml:space="preserve">확정 vs 해약 가능.</w:t>
            </w:r>
          </w:p>
        </w:tc>
      </w:tr>
      <w:tr>
        <w:tc>
          <w:tcPr/>
          <w:p>
            <w:pPr>
              <w:pStyle w:val="Compact"/>
              <w:jc w:val="left"/>
            </w:pPr>
            <w:r>
              <w:t xml:space="preserve">le bon de commande</w:t>
            </w:r>
          </w:p>
        </w:tc>
        <w:tc>
          <w:tcPr/>
          <w:p>
            <w:pPr>
              <w:pStyle w:val="Compact"/>
              <w:jc w:val="left"/>
            </w:pPr>
            <w:r>
              <w:t xml:space="preserve">주문서</w:t>
            </w:r>
          </w:p>
        </w:tc>
        <w:tc>
          <w:tcPr/>
          <w:p>
            <w:pPr>
              <w:pStyle w:val="Compact"/>
              <w:jc w:val="left"/>
            </w:pPr>
            <w:r>
              <w:t xml:space="preserve">조건을 명시하는 문서.</w:t>
            </w:r>
          </w:p>
        </w:tc>
      </w:tr>
      <w:tr>
        <w:tc>
          <w:tcPr/>
          <w:p>
            <w:pPr>
              <w:pStyle w:val="Compact"/>
              <w:jc w:val="left"/>
            </w:pPr>
            <w:r>
              <w:t xml:space="preserve">la trésorerie</w:t>
            </w:r>
          </w:p>
        </w:tc>
        <w:tc>
          <w:tcPr/>
          <w:p>
            <w:pPr>
              <w:pStyle w:val="Compact"/>
              <w:jc w:val="left"/>
            </w:pPr>
            <w:r>
              <w:t xml:space="preserve">현금(자금) 여력</w:t>
            </w:r>
          </w:p>
        </w:tc>
        <w:tc>
          <w:tcPr/>
          <w:p>
            <w:pPr>
              <w:pStyle w:val="Compact"/>
              <w:jc w:val="left"/>
            </w:pPr>
            <w:r>
              <w:t xml:space="preserve">월 단위로 관리.</w:t>
            </w:r>
          </w:p>
        </w:tc>
      </w:tr>
      <w:tr>
        <w:tc>
          <w:tcPr/>
          <w:p>
            <w:pPr>
              <w:pStyle w:val="Compact"/>
              <w:jc w:val="left"/>
            </w:pPr>
            <w:r>
              <w:t xml:space="preserve">la transparence</w:t>
            </w:r>
          </w:p>
        </w:tc>
        <w:tc>
          <w:tcPr/>
          <w:p>
            <w:pPr>
              <w:pStyle w:val="Compact"/>
              <w:jc w:val="left"/>
            </w:pPr>
            <w:r>
              <w:t xml:space="preserve">투명성</w:t>
            </w:r>
          </w:p>
        </w:tc>
        <w:tc>
          <w:tcPr/>
          <w:p>
            <w:pPr>
              <w:pStyle w:val="Compact"/>
              <w:jc w:val="left"/>
            </w:pPr>
            <w:r>
              <w:t xml:space="preserve">데이터·책임·재무까지 공개.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2c66b247483871e69f2304cbe0c90e7d8fb925"/>
    <w:p>
      <w:pPr>
        <w:pStyle w:val="Heading3"/>
      </w:pPr>
      <w:r>
        <w:t xml:space="preserve">도입 — 10월 둘째 주 목요일 오후 6시 30분, 파리 6구 — 식당 2층 별실</w:t>
      </w:r>
    </w:p>
    <w:p>
      <w:pPr>
        <w:pStyle w:val="FirstParagraph"/>
      </w:pPr>
      <w:r>
        <w:t xml:space="preserve">이네스: 참석 확정 의사 41명. 고객 120명 중에. 출시 때보다 많아.</w:t>
      </w:r>
    </w:p>
    <w:p>
      <w:pPr>
        <w:pStyle w:val="BodyText"/>
      </w:pPr>
      <w:r>
        <w:t xml:space="preserve">노라: 출시 땐 젤을 보러 왔죠. 오늘 밤엔 우리를 보러 와요.</w:t>
      </w:r>
    </w:p>
    <w:p>
      <w:pPr>
        <w:pStyle w:val="BodyText"/>
      </w:pPr>
      <w:r>
        <w:t xml:space="preserve">바스티앵: 화면 없어? 발표 자료도?</w:t>
      </w:r>
    </w:p>
    <w:p>
      <w:pPr>
        <w:pStyle w:val="BodyText"/>
      </w:pPr>
      <w:r>
        <w:t xml:space="preserve">클레망스: 한 사람당 종이 한 장. 앞면은 숫자. 뒷면은 바뀌는 것. 로고 없음.</w:t>
      </w:r>
    </w:p>
    <w:p>
      <w:pPr>
        <w:pStyle w:val="BodyText"/>
      </w:pPr>
      <w:r>
        <w:t xml:space="preserve">쥘리앵: 식당은 3천 유로. 와인은 깎았어요. 결절 얘기하면서 술은 안 마시니까.</w:t>
      </w:r>
    </w:p>
    <w:p>
      <w:pPr>
        <w:pStyle w:val="BodyText"/>
      </w:pPr>
      <w:r>
        <w:t xml:space="preserve">이네스: 종이 첫 줄은 숫자 5. 크게.</w:t>
      </w:r>
    </w:p>
    <w:p>
      <w:pPr>
        <w:pStyle w:val="BodyText"/>
      </w:pPr>
      <w:r>
        <w:t xml:space="preserve">클레망스: 환자 다섯 명. 브랜드 이름보다, 메뉴보다 먼저. 우린 그분들 때문에 여기 있는 거야.</w:t>
      </w:r>
    </w:p>
    <w:p>
      <w:pPr>
        <w:pStyle w:val="BodyText"/>
      </w:pPr>
      <w:r>
        <w:t xml:space="preserve">파브르: 일찍 왔어요. 일부러. 다른 사람들보다 먼저 할 말이 있어서.</w:t>
      </w:r>
    </w:p>
    <w:p>
      <w:pPr>
        <w:pStyle w:val="BodyText"/>
      </w:pPr>
      <w:r>
        <w:t xml:space="preserve">클레망스: 파브르 선생님. 늘 일찍, 늘 할 말 하나. 말씀하세요.</w:t>
      </w:r>
    </w:p>
    <w:p>
      <w:pPr>
        <w:pStyle w:val="BodyText"/>
      </w:pPr>
      <w:r>
        <w:t xml:space="preserve">파브르: 오늘 밤엔 변호하지 말아요. 설명하세요. 의사는 그 차이를 바로 알아들어요. 변호는 「하지만」으로 시작하고, 설명은 「이렇게 된 일입니다」로 시작해요. 그리고 「안타깝게도」라는 말은 절대 하지 마세요.</w:t>
      </w:r>
    </w:p>
    <w:p>
      <w:pPr>
        <w:pStyle w:val="BodyText"/>
      </w:pPr>
      <w:r>
        <w:t xml:space="preserve">바스티앵: 누가 공격하면요?</w:t>
      </w:r>
    </w:p>
    <w:p>
      <w:pPr>
        <w:pStyle w:val="BodyText"/>
      </w:pPr>
      <w:r>
        <w:t xml:space="preserve">파브르: 끝까지 말하게 두세요. 화난 의사는 먼저 들어 주길 원해요. 그다음엔 숫자를 원하죠.</w:t>
      </w:r>
    </w:p>
    <w:p>
      <w:pPr>
        <w:pStyle w:val="BodyText"/>
      </w:pPr>
      <w:r>
        <w:t xml:space="preserve">노라: 뒤마 선생님 참석 확정이에요. 일부러 낭트에서 오세요.</w:t>
      </w:r>
    </w:p>
    <w:p>
      <w:pPr>
        <w:pStyle w:val="BodyText"/>
      </w:pPr>
      <w:r>
        <w:t xml:space="preserve">클레망스: 화낼 권리가 있어. 가장 심한 결절이 그분 환자였어.</w:t>
      </w:r>
    </w:p>
    <w:p>
      <w:pPr>
        <w:pStyle w:val="BodyText"/>
      </w:pPr>
      <w:r>
        <w:t xml:space="preserve">파브르: 그래요. 하지만 왔잖아요. 오는 의사는 남고 싶은 의사예요.</w:t>
      </w:r>
    </w:p>
    <w:bookmarkEnd w:id="33"/>
    <w:bookmarkStart w:id="34" w:name="장면1-오후-7시-30분-같은-별실-사과와-숫자-1"/>
    <w:p>
      <w:pPr>
        <w:pStyle w:val="Heading3"/>
      </w:pPr>
      <w:r>
        <w:t xml:space="preserve">장면1 — 오후 7시 30분, 같은 별실 — 사과와 숫자</w:t>
      </w:r>
    </w:p>
    <w:p>
      <w:pPr>
        <w:pStyle w:val="FirstParagraph"/>
      </w:pPr>
      <w:r>
        <w:t xml:space="preserve">클레망스: 안녕하세요. 와 주셔서 감사합니다. 10분만 말씀드리고, 그다음은 여러분 차례예요.</w:t>
      </w:r>
    </w:p>
    <w:p>
      <w:pPr>
        <w:pStyle w:val="BodyText"/>
      </w:pPr>
      <w:r>
        <w:t xml:space="preserve">벤셰트리: 10분. 재고 있을게요, 아르노 씨. 외과 의사들 아시잖아요.</w:t>
      </w:r>
    </w:p>
    <w:p>
      <w:pPr>
        <w:pStyle w:val="BodyText"/>
      </w:pPr>
      <w:r>
        <w:t xml:space="preserve">클레망스: 이렇게 된 일입니다. 1월부터 3월 사이, 저희 제조사가 저희에게 알리지 않고 젤의 세 가지를 바꿨습니다. 저희는 5월에 로트 하나를 출하 승인했습니다. 여러분 환자 다섯 분에게 반응이 생겼습니다. 결절 둘, 경결 셋.</w:t>
      </w:r>
    </w:p>
    <w:p>
      <w:pPr>
        <w:pStyle w:val="BodyText"/>
      </w:pPr>
      <w:r>
        <w:t xml:space="preserve">뒤마: 의사들이 다르다고 느낀 로트를 승인하셨죠. 편지에서 읽었어요.</w:t>
      </w:r>
    </w:p>
    <w:p>
      <w:pPr>
        <w:pStyle w:val="BodyText"/>
      </w:pPr>
      <w:r>
        <w:t xml:space="preserve">클레망스: 네. 측정값은 한계 안이었어요. 여러분의 감각은 다른 걸 말했죠. 저희는 측정값을 너무 들었어요.</w:t>
      </w:r>
    </w:p>
    <w:p>
      <w:pPr>
        <w:pStyle w:val="BodyText"/>
      </w:pPr>
      <w:r>
        <w:t xml:space="preserve">뒤마: 제 환자는 열흘 동안 아팠어요. 항생제와 효소를 맞았어요. 쉰두 살이고, 얼굴을 잃을까 봐 겁을 냈어요. 그게 여성에게 무슨 뜻인지 아세요?</w:t>
      </w:r>
    </w:p>
    <w:p>
      <w:pPr>
        <w:pStyle w:val="BodyText"/>
      </w:pPr>
      <w:r>
        <w:t xml:space="preserve">클레망스: 알아요. 두 번 전화드렸어요. 금요일 저녁 선생님의 대응에 안심했다고 하셨어요.</w:t>
      </w:r>
    </w:p>
    <w:p>
      <w:pPr>
        <w:pStyle w:val="BodyText"/>
      </w:pPr>
      <w:r>
        <w:t xml:space="preserve">뒤마: 그분이 그렇게 말했어요?</w:t>
      </w:r>
    </w:p>
    <w:p>
      <w:pPr>
        <w:pStyle w:val="BodyText"/>
      </w:pPr>
      <w:r>
        <w:t xml:space="preserve">클레망스: 「나쁜 젤」이라고도 하셨어요. 맞는 말씀이었어요. 저희가 책임집니다.</w:t>
      </w:r>
    </w:p>
    <w:p>
      <w:pPr>
        <w:pStyle w:val="BodyText"/>
      </w:pPr>
      <w:r>
        <w:t xml:space="preserve">바스티앵: 왜 그랬는지 설명드릴게요. 변명하려는 게 아니라, 여러분이 환자들에게 설명하실 수 있도록요.</w:t>
      </w:r>
    </w:p>
    <w:p>
      <w:pPr>
        <w:pStyle w:val="BodyText"/>
      </w:pPr>
      <w:r>
        <w:t xml:space="preserve">베송: 쉽게 설명해 주세요. 제 환자들은 ppm을 안 읽어요.</w:t>
      </w:r>
    </w:p>
    <w:p>
      <w:pPr>
        <w:pStyle w:val="BodyText"/>
      </w:pPr>
      <w:r>
        <w:t xml:space="preserve">바스티앵: 젤은 가루, 그걸 묶는 연결, 그리고 세척으로 만들어져요. 셋 다 조금씩 바뀌었어요. 각각은 검사를 통과했죠. 합쳐지니 젤이 더 자극적이 됐어요.</w:t>
      </w:r>
    </w:p>
    <w:p>
      <w:pPr>
        <w:pStyle w:val="BodyText"/>
      </w:pPr>
      <w:r>
        <w:t xml:space="preserve">쿠르투아: 더 자극적이라니요? 제 환자들은 독에 중독됐냐고 물어요.</w:t>
      </w:r>
    </w:p>
    <w:p>
      <w:pPr>
        <w:pStyle w:val="BodyText"/>
      </w:pPr>
      <w:r>
        <w:t xml:space="preserve">바스티앵: 아니요. 잔류 BDDE는 0.4, 한계보다 다섯 배 낮았어요. 문제는 조합이에요. 작은 조각이 더 많고, 잔류가 조금 더 많고, 구조가 달랐어요. 몸이, 일부 환자에게서, 반응했어요.</w:t>
      </w:r>
    </w:p>
    <w:p>
      <w:pPr>
        <w:pStyle w:val="BodyText"/>
      </w:pPr>
      <w:r>
        <w:t xml:space="preserve">쿠르투아: 일부. 정확히 몇 명이요?</w:t>
      </w:r>
    </w:p>
    <w:p>
      <w:pPr>
        <w:pStyle w:val="BodyText"/>
      </w:pPr>
      <w:r>
        <w:t xml:space="preserve">카미유: 주사기 600개 주입, 5건. 예전 젤은 4천 개에 결절 하나.</w:t>
      </w:r>
    </w:p>
    <w:p>
      <w:pPr>
        <w:pStyle w:val="BodyText"/>
      </w:pPr>
      <w:r>
        <w:t xml:space="preserve">벤셰트리: 아무 일 없었던 사람들은요? 나중에 위험이 있나요?</w:t>
      </w:r>
    </w:p>
    <w:p>
      <w:pPr>
        <w:pStyle w:val="BodyText"/>
      </w:pPr>
      <w:r>
        <w:t xml:space="preserve">카미유: 312명 연락, 294명 응답, 새 중대 사례 0. 18명은 아직 연락 중이에요.</w:t>
      </w:r>
    </w:p>
    <w:p>
      <w:pPr>
        <w:pStyle w:val="BodyText"/>
      </w:pPr>
      <w:r>
        <w:t xml:space="preserve">벤셰트리: 18명. 어떻게 추적해요?</w:t>
      </w:r>
    </w:p>
    <w:p>
      <w:pPr>
        <w:pStyle w:val="BodyText"/>
      </w:pPr>
      <w:r>
        <w:t xml:space="preserve">카미유: 전화로, 우편으로, 선생님들을 통해서요. 그중 한 분이 선생님 환자라면 알려 주세요.</w:t>
      </w:r>
    </w:p>
    <w:p>
      <w:pPr>
        <w:pStyle w:val="BodyText"/>
      </w:pPr>
      <w:r>
        <w:t xml:space="preserve">뒤마: 「우리 제조사」라고 하시네. 쉽죠. 제조사는 당신들이 골랐어요. 당신들 젤이에요.</w:t>
      </w:r>
    </w:p>
    <w:p>
      <w:pPr>
        <w:pStyle w:val="BodyText"/>
      </w:pPr>
      <w:r>
        <w:t xml:space="preserve">클레망스: 맞아요. 저희 젤이고, 상자엔 저희 이름이 있어요. 그래서 회수 비용을 먼저 저희가 냈어요.</w:t>
      </w:r>
    </w:p>
    <w:p>
      <w:pPr>
        <w:pStyle w:val="BodyText"/>
      </w:pPr>
      <w:r>
        <w:t xml:space="preserve">바스티앵: 그리고 제조사만의 문제가 아니에요. 저희 규칙 하나가 젤이 통과하는 걸 도왔어요. 제가 쓴 세척 규칙이에요. 예전 젤엔 맞았어요. 새 젤에 맞춰 다시 계산하지 않았어요.</w:t>
      </w:r>
    </w:p>
    <w:p>
      <w:pPr>
        <w:pStyle w:val="BodyText"/>
      </w:pPr>
      <w:r>
        <w:t xml:space="preserve">뒤마: 그걸 의사 마흔 명 앞에서 말해요?</w:t>
      </w:r>
    </w:p>
    <w:p>
      <w:pPr>
        <w:pStyle w:val="BodyText"/>
      </w:pPr>
      <w:r>
        <w:t xml:space="preserve">바스티앵: 보고서에 썼어요. 의사 마흔 명 앞에서도 말할 수 있어요.</w:t>
      </w:r>
    </w:p>
    <w:p>
      <w:pPr>
        <w:pStyle w:val="BodyText"/>
      </w:pPr>
      <w:r>
        <w:t xml:space="preserve">응우옌: 왜 이걸 다 말해 주는 거예요? 다른 브랜드들은 절대 안 그래요.</w:t>
      </w:r>
    </w:p>
    <w:p>
      <w:pPr>
        <w:pStyle w:val="BodyText"/>
      </w:pPr>
      <w:r>
        <w:t xml:space="preserve">클레망스: 여러분이 주사하시니까요. 무엇을 주사하는지 알 권리가 있으세요. 출시 때 저희 약속이었어요. 문제가 생겼다고 그 약속이 바뀌진 않아요.</w:t>
      </w:r>
    </w:p>
    <w:p>
      <w:pPr>
        <w:pStyle w:val="BodyText"/>
      </w:pPr>
      <w:r>
        <w:t xml:space="preserve">뒤마: 5월엔 안 지킨 약속이죠.</w:t>
      </w:r>
    </w:p>
    <w:p>
      <w:pPr>
        <w:pStyle w:val="BodyText"/>
      </w:pPr>
      <w:r>
        <w:t xml:space="preserve">클레망스: 5월엔 절반만 지켰어요. 편지는 정직했지만 젤은 승인됐죠. 오늘 밤엔 온전히 지킵니다.</w:t>
      </w:r>
    </w:p>
    <w:p>
      <w:pPr>
        <w:pStyle w:val="BodyText"/>
      </w:pPr>
      <w:r>
        <w:t xml:space="preserve">파브르: 한마디 해도 될까요? 그들 위원회 위원이 아니라 의사로서요.</w:t>
      </w:r>
    </w:p>
    <w:p>
      <w:pPr>
        <w:pStyle w:val="BodyText"/>
      </w:pPr>
      <w:r>
        <w:t xml:space="preserve">클레망스: 물론이죠.</w:t>
      </w:r>
    </w:p>
    <w:p>
      <w:pPr>
        <w:pStyle w:val="BodyText"/>
      </w:pPr>
      <w:r>
        <w:t xml:space="preserve">파브르: 5월에 바스티앵에게 말했어요. 적합한 젤과 정직한 편지가 완벽한 젤과 침묵보다 낫다고. 한 가지는 틀렸어요. 젤이 충분히 좋지 않았어요. 하지만 편지는, 제 역할을 했어요.</w:t>
      </w:r>
    </w:p>
    <w:p>
      <w:pPr>
        <w:pStyle w:val="BodyText"/>
      </w:pPr>
      <w:r>
        <w:t xml:space="preserve">베송: 맞아요. 편지 덕분에 환자들이 붓기 얘기를 해 줬어요. 아니면 몰랐을 거예요.</w:t>
      </w:r>
    </w:p>
    <w:p>
      <w:pPr>
        <w:pStyle w:val="BodyText"/>
      </w:pPr>
      <w:r>
        <w:t xml:space="preserve">뒤마: 그리고 그 젤이 없었으면, 제 환자는 아무 일도 없었겠죠.</w:t>
      </w:r>
    </w:p>
    <w:p>
      <w:pPr>
        <w:pStyle w:val="BodyText"/>
      </w:pPr>
      <w:r>
        <w:t xml:space="preserve">파브르: 그래요, 올리비에. 둘 다 사실이에요. 그래서 우리가 오늘 밤 여기 있는 거예요.</w:t>
      </w:r>
    </w:p>
    <w:bookmarkEnd w:id="34"/>
    <w:bookmarkStart w:id="35" w:name="장면2-오후-8시-30분-같은-별실-무엇이-바뀌나-1"/>
    <w:p>
      <w:pPr>
        <w:pStyle w:val="Heading3"/>
      </w:pPr>
      <w:r>
        <w:t xml:space="preserve">장면2 — 오후 8시 30분, 같은 별실 — 무엇이 바뀌나</w:t>
      </w:r>
    </w:p>
    <w:p>
      <w:pPr>
        <w:pStyle w:val="FirstParagraph"/>
      </w:pPr>
      <w:r>
        <w:t xml:space="preserve">클레망스: 종이 뒷면. 바뀌는 것. 네 가지.</w:t>
      </w:r>
    </w:p>
    <w:p>
      <w:pPr>
        <w:pStyle w:val="BodyText"/>
      </w:pPr>
      <w:r>
        <w:t xml:space="preserve">이네스: 내가 읽을까? 클레망스가 한 시간째 말하고 있어.</w:t>
      </w:r>
    </w:p>
    <w:p>
      <w:pPr>
        <w:pStyle w:val="BodyText"/>
      </w:pPr>
      <w:r>
        <w:t xml:space="preserve">클레망스: 읽어. 나랑 같이 쓴 거잖아.</w:t>
      </w:r>
    </w:p>
    <w:p>
      <w:pPr>
        <w:pStyle w:val="BodyText"/>
      </w:pPr>
      <w:r>
        <w:t xml:space="preserve">이네스: 「하나: 로트마다 검사 여덟 가지 추가. 둘: 가루를 두 번 확인, 제조사 그리고 리옹의 시험기관. 셋: 모든 변경을 제조사의 모든 고객에게 같은 날 알림. 넷: 여러분도 그날 알게 됩니다.」</w:t>
      </w:r>
    </w:p>
    <w:p>
      <w:pPr>
        <w:pStyle w:val="BodyText"/>
      </w:pPr>
      <w:r>
        <w:t xml:space="preserve">베송: 그날. 작은 변경이라도요?</w:t>
      </w:r>
    </w:p>
    <w:p>
      <w:pPr>
        <w:pStyle w:val="BodyText"/>
      </w:pPr>
      <w:r>
        <w:t xml:space="preserve">클레망스: 작을수록요. 큰 건 다들 봐요.</w:t>
      </w:r>
    </w:p>
    <w:p>
      <w:pPr>
        <w:pStyle w:val="BodyText"/>
      </w:pPr>
      <w:r>
        <w:t xml:space="preserve">응우옌: 그럼 젤은 언제 와요? 4월부터 기다리는 환자들이 있어요.</w:t>
      </w:r>
    </w:p>
    <w:p>
      <w:pPr>
        <w:pStyle w:val="BodyText"/>
      </w:pPr>
      <w:r>
        <w:t xml:space="preserve">클레망스: 모르겠어요. 틀린 날짜를 드리느니 「모른다」고 말씀드리는 게 나아요.</w:t>
      </w:r>
    </w:p>
    <w:p>
      <w:pPr>
        <w:pStyle w:val="BodyText"/>
      </w:pPr>
      <w:r>
        <w:t xml:space="preserve">응우옌: 그럼 추정이라도.</w:t>
      </w:r>
    </w:p>
    <w:p>
      <w:pPr>
        <w:pStyle w:val="BodyText"/>
      </w:pPr>
      <w:r>
        <w:t xml:space="preserve">바스티앵: 가루가 먼저 저희 새 수치를 통과해야 해요. 통과하면 1월 생산, 2월이나 3월 배송. 통과 못 하면 다른 공급업체가 필요하고, 훨씬 오래 걸려요.</w:t>
      </w:r>
    </w:p>
    <w:p>
      <w:pPr>
        <w:pStyle w:val="BodyText"/>
      </w:pPr>
      <w:r>
        <w:t xml:space="preserve">벤셰트리: 훨씬 오래라는 게 얼마예요? 6개월? 1년?</w:t>
      </w:r>
    </w:p>
    <w:p>
      <w:pPr>
        <w:pStyle w:val="BodyText"/>
      </w:pPr>
      <w:r>
        <w:t xml:space="preserve">바스티앵: 1년, 어쩌면 더. 새 인증서까지.</w:t>
      </w:r>
    </w:p>
    <w:p>
      <w:pPr>
        <w:pStyle w:val="BodyText"/>
      </w:pPr>
      <w:r>
        <w:t xml:space="preserve">벤셰트리: 젤 없이 1년. 1년 버틸 수 있어요?</w:t>
      </w:r>
    </w:p>
    <w:p>
      <w:pPr>
        <w:pStyle w:val="BodyText"/>
      </w:pPr>
      <w:r>
        <w:t xml:space="preserve">클레망스: 아니요. 도움 없이는요. 젤만큼 돈에 대해서도 솔직하게 말씀드릴게요.</w:t>
      </w:r>
    </w:p>
    <w:p>
      <w:pPr>
        <w:pStyle w:val="BodyText"/>
      </w:pPr>
      <w:r>
        <w:t xml:space="preserve">쥘리앵: 현금은 두 달 반 남았어요. 회수에 10만 4천 유로가 들었어요. 제조사가 갚아야 하지만 아직 아무것도 서명되지 않았어요. 그리고 4월부터 아무것도 못 팔았어요. 하나도요.</w:t>
      </w:r>
    </w:p>
    <w:p>
      <w:pPr>
        <w:pStyle w:val="BodyText"/>
      </w:pPr>
      <w:r>
        <w:t xml:space="preserve">쿠르투아: 왜 그런 말을 해요? 신뢰가 안 생기잖아요.</w:t>
      </w:r>
    </w:p>
    <w:p>
      <w:pPr>
        <w:pStyle w:val="BodyText"/>
      </w:pPr>
      <w:r>
        <w:t xml:space="preserve">클레망스: 다른 식으로 아시게 될 테니까요. 소문으로, 아니면 저희가 사라지는 걸로.</w:t>
      </w:r>
    </w:p>
    <w:p>
      <w:pPr>
        <w:pStyle w:val="BodyText"/>
      </w:pPr>
      <w:r>
        <w:t xml:space="preserve">벤셰트리: 불편한 질문. 마르세유에서 동료 둘이 옹벨로 결절을 봤어요. 같은 젤이에요?</w:t>
      </w:r>
    </w:p>
    <w:p>
      <w:pPr>
        <w:pStyle w:val="BodyText"/>
      </w:pPr>
      <w:r>
        <w:t xml:space="preserve">클레망스: 다른 회사의 계약은 말하지 않아요. 옹벨은 신고하고 회수했어요. 나머지는 제 것이 아니에요.</w:t>
      </w:r>
    </w:p>
    <w:p>
      <w:pPr>
        <w:pStyle w:val="BodyText"/>
      </w:pPr>
      <w:r>
        <w:t xml:space="preserve">벤셰트리: 공개된 걸로 충분해요. 동료들이 리안으로 오고 싶어 해요.</w:t>
      </w:r>
    </w:p>
    <w:p>
      <w:pPr>
        <w:pStyle w:val="BodyText"/>
      </w:pPr>
      <w:r>
        <w:t xml:space="preserve">클레망스: 환영해요. 하지만 찾아다니진 않아요. 하이에나는 안 돼요.</w:t>
      </w:r>
    </w:p>
    <w:p>
      <w:pPr>
        <w:pStyle w:val="BodyText"/>
      </w:pPr>
      <w:r>
        <w:t xml:space="preserve">뒤마: 이상한 분이네, 아르노 씨. 오늘 밤 고객을 얻을 수도 있는데.</w:t>
      </w:r>
    </w:p>
    <w:p>
      <w:pPr>
        <w:pStyle w:val="BodyText"/>
      </w:pPr>
      <w:r>
        <w:t xml:space="preserve">클레망스: 그럴 수 있죠. 하지만 전부 아는 고객이 좋아요. 더 오래 남거든요.</w:t>
      </w:r>
    </w:p>
    <w:p>
      <w:pPr>
        <w:pStyle w:val="BodyText"/>
      </w:pPr>
      <w:r>
        <w:t xml:space="preserve">쿠르투아: 내일 환자들에게 뭐라고 하죠?</w:t>
      </w:r>
    </w:p>
    <w:p>
      <w:pPr>
        <w:pStyle w:val="BodyText"/>
      </w:pPr>
      <w:r>
        <w:t xml:space="preserve">클레망스: 세 문장. 로트 하나에 문제가 있었다. 회수됐다. 환자 한 분 한 분을 추적하고 있다.</w:t>
      </w:r>
    </w:p>
    <w:p>
      <w:pPr>
        <w:pStyle w:val="BodyText"/>
      </w:pPr>
      <w:r>
        <w:t xml:space="preserve">쿠르투아: 세 문장. 할 수 있어요. 그런데 계속 리안을 쓸 거냐고 물으면요?</w:t>
      </w:r>
    </w:p>
    <w:p>
      <w:pPr>
        <w:pStyle w:val="BodyText"/>
      </w:pPr>
      <w:r>
        <w:t xml:space="preserve">파브르: 진짜 생각을 말해요, 안. 리안이 원하는 말 말고.</w:t>
      </w:r>
    </w:p>
    <w:p>
      <w:pPr>
        <w:pStyle w:val="BodyText"/>
      </w:pPr>
      <w:r>
        <w:t xml:space="preserve">쿠르투아: 젤에 대해 이렇게 많은 정보를 받아 본 적이 없다고요. 문제가 있을 때조차.</w:t>
      </w:r>
    </w:p>
    <w:p>
      <w:pPr>
        <w:pStyle w:val="BodyText"/>
      </w:pPr>
      <w:r>
        <w:t xml:space="preserve">이네스: 그 세 문장, 써 드릴까요? 환자분들께 드리게요.</w:t>
      </w:r>
    </w:p>
    <w:p>
      <w:pPr>
        <w:pStyle w:val="BodyText"/>
      </w:pPr>
      <w:r>
        <w:t xml:space="preserve">쿠르투아: 아니요. 제가 직접 말하는 게 좋아요. 제 말로, 눈을 보면서.</w:t>
      </w:r>
    </w:p>
    <w:bookmarkEnd w:id="35"/>
    <w:bookmarkStart w:id="36" w:name="절정전환-오후-9시-15분-같은-별실-선주문-1"/>
    <w:p>
      <w:pPr>
        <w:pStyle w:val="Heading3"/>
      </w:pPr>
      <w:r>
        <w:t xml:space="preserve">절정·전환 — 오후 9시 15분, 같은 별실 — 선주문</w:t>
      </w:r>
    </w:p>
    <w:p>
      <w:pPr>
        <w:pStyle w:val="FirstParagraph"/>
      </w:pPr>
      <w:r>
        <w:t xml:space="preserve">베송: 제안이 있어요. 준비한 건 아니에요. 그 두 달 반에서 나온 거예요.</w:t>
      </w:r>
    </w:p>
    <w:p>
      <w:pPr>
        <w:pStyle w:val="BodyText"/>
      </w:pPr>
      <w:r>
        <w:t xml:space="preserve">클레망스: 말씀하세요, 베송 선생님.</w:t>
      </w:r>
    </w:p>
    <w:p>
      <w:pPr>
        <w:pStyle w:val="BodyText"/>
      </w:pPr>
      <w:r>
        <w:t xml:space="preserve">베송: 벨쿠르 센터가 1월분을 주문하고 싶어요. 확정 주문, 500개. 그리고 일부를 지금 낼게요. 여러분은 숨 쉴 틈이 생기고, 우린 제일 먼저 받죠. 티에리 물랭도 동의했어요, 전화했어요.</w:t>
      </w:r>
    </w:p>
    <w:p>
      <w:pPr>
        <w:pStyle w:val="BodyText"/>
      </w:pPr>
      <w:r>
        <w:t xml:space="preserve">쥘리앵: 선결제 선주문. 딱 우리에게 필요한 거예요.</w:t>
      </w:r>
    </w:p>
    <w:p>
      <w:pPr>
        <w:pStyle w:val="BodyText"/>
      </w:pPr>
      <w:r>
        <w:t xml:space="preserve">클레망스: 잠깐, 쥘리앵. 아직 존재하지 않는 젤로 의사들 돈을 받고 싶지 않아.</w:t>
      </w:r>
    </w:p>
    <w:p>
      <w:pPr>
        <w:pStyle w:val="BodyText"/>
      </w:pPr>
      <w:r>
        <w:t xml:space="preserve">베송: 당신은 우리 돈을 받고, 우린 당신 말을 받아요. 교환이죠.</w:t>
      </w:r>
    </w:p>
    <w:p>
      <w:pPr>
        <w:pStyle w:val="BodyText"/>
      </w:pPr>
      <w:r>
        <w:t xml:space="preserve">응우옌: 저도 주문할게요. 200개. 하지만 뭘 감수하는지 알고 싶어요.</w:t>
      </w:r>
    </w:p>
    <w:p>
      <w:pPr>
        <w:pStyle w:val="BodyText"/>
      </w:pPr>
      <w:r>
        <w:t xml:space="preserve">쥘리앵: 법적으로 두 단어가 있어요. 「아르(arrhes)」: 취소할 수 있지만 그 돈은 잃어요. 「아콩트(acompte)」: 양쪽 모두 확정 주문이고, 대가 없이는 아무도 물러날 수 없어요.</w:t>
      </w:r>
    </w:p>
    <w:p>
      <w:pPr>
        <w:pStyle w:val="BodyText"/>
      </w:pPr>
      <w:r>
        <w:t xml:space="preserve">클레망스: 둘 다 아니에요. 3월 말까지 배송 못 하면 전액 환불해요. 따지지 않고요. 저희 제조사 때문에 의사가 돈을 잃는 건 원치 않아요.</w:t>
      </w:r>
    </w:p>
    <w:p>
      <w:pPr>
        <w:pStyle w:val="BodyText"/>
      </w:pPr>
      <w:r>
        <w:t xml:space="preserve">쥘리앵: 환불 가능한 선금. 30퍼센트. 기대보다 적네요.</w:t>
      </w:r>
    </w:p>
    <w:p>
      <w:pPr>
        <w:pStyle w:val="BodyText"/>
      </w:pPr>
      <w:r>
        <w:t xml:space="preserve">클레망스: 그게 공정한 거야. 그리고 모든 주문서에 그걸 써 줘.</w:t>
      </w:r>
    </w:p>
    <w:p>
      <w:pPr>
        <w:pStyle w:val="BodyText"/>
      </w:pPr>
      <w:r>
        <w:t xml:space="preserve">벤셰트리: 150개 할게요. 그리고 옹벨 쓰던 동료들에게 명단이 있다고 알릴게요.</w:t>
      </w:r>
    </w:p>
    <w:p>
      <w:pPr>
        <w:pStyle w:val="BodyText"/>
      </w:pPr>
      <w:r>
        <w:t xml:space="preserve">뒤마: 제가 어떻게 할지 알고 싶어요?</w:t>
      </w:r>
    </w:p>
    <w:p>
      <w:pPr>
        <w:pStyle w:val="BodyText"/>
      </w:pPr>
      <w:r>
        <w:t xml:space="preserve">클레망스: 네. 정말로요.</w:t>
      </w:r>
    </w:p>
    <w:p>
      <w:pPr>
        <w:pStyle w:val="BodyText"/>
      </w:pPr>
      <w:r>
        <w:t xml:space="preserve">뒤마: 그만둔다고 말하러 왔어요. 기차에서 문장까지 준비했어요.</w:t>
      </w:r>
    </w:p>
    <w:p>
      <w:pPr>
        <w:pStyle w:val="BodyText"/>
      </w:pPr>
      <w:r>
        <w:t xml:space="preserve">클레망스: 말씀하셔도 돼요. 그럴 자격이 있으세요.</w:t>
      </w:r>
    </w:p>
    <w:p>
      <w:pPr>
        <w:pStyle w:val="BodyText"/>
      </w:pPr>
      <w:r>
        <w:t xml:space="preserve">뒤마: 아니요. 이제 소용없어요. 따지려던 걸 전부 저보다 먼저 말해 버렸어요.</w:t>
      </w:r>
    </w:p>
    <w:p>
      <w:pPr>
        <w:pStyle w:val="BodyText"/>
      </w:pPr>
      <w:r>
        <w:t xml:space="preserve">이네스: 그게 기술이에요?</w:t>
      </w:r>
    </w:p>
    <w:p>
      <w:pPr>
        <w:pStyle w:val="BodyText"/>
      </w:pPr>
      <w:r>
        <w:t xml:space="preserve">뒤마: 기술이라면 드문 기술이죠. 아무도 몰랐던 규칙을 고백했잖아요.</w:t>
      </w:r>
    </w:p>
    <w:p>
      <w:pPr>
        <w:pStyle w:val="BodyText"/>
      </w:pPr>
      <w:r>
        <w:t xml:space="preserve">클레망스: 기술이 아니에요. 언젠가 아셨을 거예요. 그럴 바엔 저희 입으로.</w:t>
      </w:r>
    </w:p>
    <w:p>
      <w:pPr>
        <w:pStyle w:val="BodyText"/>
      </w:pPr>
      <w:r>
        <w:t xml:space="preserve">뒤마: 50개 할게요. 그 이상은 안 해요. 그리고 가루의 진짜 보고서를 원해요, 조각까지 있는 거.</w:t>
      </w:r>
    </w:p>
    <w:p>
      <w:pPr>
        <w:pStyle w:val="BodyText"/>
      </w:pPr>
      <w:r>
        <w:t xml:space="preserve">바스티앵: 드릴게요. 까다로운 화학자께 전체 보고서를.</w:t>
      </w:r>
    </w:p>
    <w:p>
      <w:pPr>
        <w:pStyle w:val="BodyText"/>
      </w:pPr>
      <w:r>
        <w:t xml:space="preserve">뒤마: 제 환자가 두 가지를 전해 달래요. 편지 고맙다고. 그리고 젤은 나빴다고.</w:t>
      </w:r>
    </w:p>
    <w:p>
      <w:pPr>
        <w:pStyle w:val="BodyText"/>
      </w:pPr>
      <w:r>
        <w:t xml:space="preserve">클레망스: 두 번 다 맞다고 전해 주세요.</w:t>
      </w:r>
    </w:p>
    <w:p>
      <w:pPr>
        <w:pStyle w:val="BodyText"/>
      </w:pPr>
      <w:r>
        <w:t xml:space="preserve">파브르: 저도 주문해요. 그리고 모두에게 한마디 할게요. 오늘 밤, 어떤 브랜드가 「하지만」을 붙이지 않고 「저희가 책임집니다」라고 말하는 걸 봤어요. 진료 20년 만에 처음이에요.</w:t>
      </w:r>
    </w:p>
    <w:bookmarkEnd w:id="36"/>
    <w:bookmarkStart w:id="37" w:name="마무리-오후-11시-식당-앞-거리-1"/>
    <w:p>
      <w:pPr>
        <w:pStyle w:val="Heading3"/>
      </w:pPr>
      <w:r>
        <w:t xml:space="preserve">마무리 — 오후 11시, 식당 앞 거리</w:t>
      </w:r>
    </w:p>
    <w:p>
      <w:pPr>
        <w:pStyle w:val="FirstParagraph"/>
      </w:pPr>
      <w:r>
        <w:t xml:space="preserve">쥘리앵: 선주문 2,100개. 선금 30퍼센트: 8만 5천 유로. 한 달 더.</w:t>
      </w:r>
    </w:p>
    <w:p>
      <w:pPr>
        <w:pStyle w:val="BodyText"/>
      </w:pPr>
      <w:r>
        <w:t xml:space="preserve">이네스: 석 달 반. 모나코로 돌아왔네.</w:t>
      </w:r>
    </w:p>
    <w:p>
      <w:pPr>
        <w:pStyle w:val="BodyText"/>
      </w:pPr>
      <w:r>
        <w:t xml:space="preserve">노라: 그리고 명단에 의사 열한 명 추가. 그중 둘은 마르세유의 옹벨 쪽.</w:t>
      </w:r>
    </w:p>
    <w:p>
      <w:pPr>
        <w:pStyle w:val="BodyText"/>
      </w:pPr>
      <w:r>
        <w:t xml:space="preserve">클레망스: 우리가 찾은 게 아니야. 그분들이 온 거야.</w:t>
      </w:r>
    </w:p>
    <w:p>
      <w:pPr>
        <w:pStyle w:val="BodyText"/>
      </w:pPr>
      <w:r>
        <w:t xml:space="preserve">바스티앵: 뒤마 선생님이 개인 번호를 줬어. 다음 주에 조각 얘기를 하고 싶대.</w:t>
      </w:r>
    </w:p>
    <w:p>
      <w:pPr>
        <w:pStyle w:val="BodyText"/>
      </w:pPr>
      <w:r>
        <w:t xml:space="preserve">클레망스: 새 친구가 생겼네. 까다로운 화학자 한 명 더.</w:t>
      </w:r>
    </w:p>
    <w:p>
      <w:pPr>
        <w:pStyle w:val="BodyText"/>
      </w:pPr>
      <w:r>
        <w:t xml:space="preserve">바스티앵: 그런 사람은 많을수록 좋아.</w:t>
      </w:r>
    </w:p>
    <w:p>
      <w:pPr>
        <w:pStyle w:val="BodyText"/>
      </w:pPr>
      <w:r>
        <w:t xml:space="preserve">파브르: 저는 걸어갈게요. 마지막으로 하나, 클레망스.</w:t>
      </w:r>
    </w:p>
    <w:p>
      <w:pPr>
        <w:pStyle w:val="BodyText"/>
      </w:pPr>
      <w:r>
        <w:t xml:space="preserve">클레망스: 늘 마지막 하나죠.</w:t>
      </w:r>
    </w:p>
    <w:p>
      <w:pPr>
        <w:pStyle w:val="BodyText"/>
      </w:pPr>
      <w:r>
        <w:t xml:space="preserve">파브르: 오늘 밤 그들은 젤을 산 게 아니에요. 당신의 진실을 산 거예요. 절대 헐값에 팔지 마요.</w:t>
      </w:r>
    </w:p>
    <w:p>
      <w:pPr>
        <w:pStyle w:val="BodyText"/>
      </w:pPr>
      <w:r>
        <w:t xml:space="preserve">클레망스: 안 팔아요. 20퍼센트에도요.</w:t>
      </w:r>
    </w:p>
    <w:p>
      <w:pPr>
        <w:pStyle w:val="BodyText"/>
      </w:pPr>
      <w:r>
        <w:t xml:space="preserve">파브르: 20퍼센트? 무슨 말인지 모르겠네요.</w:t>
      </w:r>
    </w:p>
    <w:p>
      <w:pPr>
        <w:pStyle w:val="BodyText"/>
      </w:pPr>
      <w:r>
        <w:t xml:space="preserve">클레망스: 모나코 얘기예요. 나중에 들려드릴게요.</w:t>
      </w:r>
    </w:p>
    <w:p>
      <w:pPr>
        <w:pStyle w:val="BodyText"/>
      </w:pPr>
      <w:r>
        <w:t xml:space="preserve">이네스: 그럼 이제?</w:t>
      </w:r>
    </w:p>
    <w:p>
      <w:pPr>
        <w:pStyle w:val="BodyText"/>
      </w:pPr>
      <w:r>
        <w:t xml:space="preserve">클레망스: 결정 38번: 선금 30퍼센트 선주문, 3월 말까지 미배송 시 전액 환불. 모든 주문서에 명시. 그리고 가루 보고서는 원하는 모든 분께 보낸다.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2026-10-24T02:17:28Z</dcterms:created>
  <dcterms:modified xsi:type="dcterms:W3CDTF">2026-10-24T02:17:28Z</dcterms:modified>
</cp:coreProperties>
</file>

<file path=docProps/custom.xml><?xml version="1.0" encoding="utf-8"?>
<Properties xmlns="http://schemas.openxmlformats.org/officeDocument/2006/custom-properties" xmlns:vt="http://schemas.openxmlformats.org/officeDocument/2006/docPropsVTypes"/>
</file>