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4부-4화"/>
    <w:p>
      <w:pPr>
        <w:pStyle w:val="Heading1"/>
      </w:pPr>
      <w:r>
        <w:t xml:space="preserve">CLÍNICA ALMA — 4부 4화</w:t>
      </w:r>
    </w:p>
    <w:bookmarkStart w:id="20" w:name="a-quién-누구에게"/>
    <w:p>
      <w:pPr>
        <w:pStyle w:val="Heading2"/>
      </w:pPr>
      <w:r>
        <w:t xml:space="preserve">¿A quién? (누구에게?)</w:t>
      </w:r>
    </w:p>
    <w:p>
      <w:pPr>
        <w:pStyle w:val="BlockText"/>
      </w:pPr>
      <w:r>
        <w:rPr>
          <w:bCs/>
          <w:b/>
        </w:rPr>
        <w:t xml:space="preserve">표기 전용 정보 (낭독하지 않음)</w:t>
      </w:r>
      <w:r>
        <w:t xml:space="preserve"> </w:t>
      </w:r>
      <w:r>
        <w:t xml:space="preserve">- 부/화: 4부 4화 · 서사 기능:</w:t>
      </w:r>
      <w:r>
        <w:t xml:space="preserve"> </w:t>
      </w:r>
      <w:r>
        <w:rPr>
          <w:bCs/>
          <w:b/>
        </w:rPr>
        <w:t xml:space="preserve">12월 23일 화요일 — 루벤의 판매 보고서(sell-out)가 답한 «¿A quién se lo vendimos?»</w:t>
      </w:r>
      <w:r>
        <w:t xml:space="preserve">. 페르난도: 계약 11조(사고 시 24시간 내 배송지 포함 완전 보고, 로레나가 고집해 넣은 조항) →</w:t>
      </w:r>
      <w:r>
        <w:t xml:space="preserve"> </w:t>
      </w:r>
      <w:r>
        <w:rPr>
          <w:bCs/>
          <w:b/>
        </w:rPr>
        <w:t xml:space="preserve">8:59 루벤 메일 «Aquí tenéis. Mañana hablamos en persona. Sin abogados»</w:t>
      </w:r>
      <w:r>
        <w:t xml:space="preserve">.</w:t>
      </w:r>
      <w:r>
        <w:t xml:space="preserve"> </w:t>
      </w:r>
      <w:r>
        <w:rPr>
          <w:bCs/>
          <w:b/>
        </w:rPr>
        <w:t xml:space="preserve">방화벽 — 마테오는 방에서 나감</w:t>
      </w:r>
      <w:r>
        <w:t xml:space="preserve">(필라르는 책임 기술자로 잔류).</w:t>
      </w:r>
      <w:r>
        <w:t xml:space="preserve"> </w:t>
      </w:r>
      <w:r>
        <w:rPr>
          <w:bCs/>
          <w:b/>
        </w:rPr>
        <w:t xml:space="preserve">로레나·필라르: 980상자·의사 87명 / 요피스 센터 4명 번호 모두 존재 — 그러나 알베르트는 공개 등록부상 «no ejerciente»(6월부터), 10월 이후 그의 이름으로 36상자, 배송지 «Recogida en almacén. Paterna»(산치스·리베스도 창고 수령)</w:t>
      </w:r>
      <w:r>
        <w:t xml:space="preserve"> </w:t>
      </w:r>
      <w:r>
        <w:t xml:space="preserve">→</w:t>
      </w:r>
      <w:r>
        <w:t xml:space="preserve"> </w:t>
      </w:r>
      <w:r>
        <w:t xml:space="preserve">“</w:t>
      </w:r>
      <w:r>
        <w:t xml:space="preserve">요피스 몫 40은 알리칸테로, 동료 몫 20은 꽃의 밴으로</w:t>
      </w:r>
      <w:r>
        <w:t xml:space="preserve">”</w:t>
      </w:r>
      <w:r>
        <w:t xml:space="preserve">.</w:t>
      </w:r>
      <w:r>
        <w:t xml:space="preserve"> </w:t>
      </w:r>
      <w:r>
        <w:rPr>
          <w:bCs/>
          <w:b/>
        </w:rPr>
        <w:t xml:space="preserve">알베르트(79, 하베아 거주) 전화:</w:t>
      </w:r>
      <w:r>
        <w:rPr>
          <w:bCs/>
          <w:b/>
        </w:rPr>
        <w:t xml:space="preserve"> </w:t>
      </w:r>
      <w:r>
        <w:rPr>
          <w:bCs/>
          <w:b/>
        </w:rPr>
        <w:t xml:space="preserve">“</w:t>
      </w:r>
      <w:r>
        <w:rPr>
          <w:bCs/>
          <w:b/>
        </w:rPr>
        <w:t xml:space="preserve">아스피린 한 알도 안 샀다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5월에 에르네스토가</w:t>
      </w:r>
      <w:r>
        <w:rPr>
          <w:bCs/>
          <w:b/>
        </w:rPr>
        <w:t xml:space="preserve"> </w:t>
      </w:r>
      <w:r>
        <w:rPr>
          <w:bCs/>
          <w:b/>
        </w:rPr>
        <w:t xml:space="preserve">‘</w:t>
      </w:r>
      <w:r>
        <w:rPr>
          <w:bCs/>
          <w:b/>
        </w:rPr>
        <w:t xml:space="preserve">인가 유지에 서류상 의사 넷 필요, 이름만</w:t>
      </w:r>
      <w:r>
        <w:rPr>
          <w:bCs/>
          <w:b/>
        </w:rPr>
        <w:t xml:space="preserve">’</w:t>
      </w:r>
      <w:r>
        <w:rPr>
          <w:bCs/>
          <w:b/>
        </w:rPr>
        <w:t xml:space="preserve"> </w:t>
      </w:r>
      <w:r>
        <w:rPr>
          <w:bCs/>
          <w:b/>
        </w:rPr>
        <w:t xml:space="preserve">— 30년 우정으로 번호를 줬다</w:t>
      </w:r>
      <w:r>
        <w:rPr>
          <w:bCs/>
          <w:b/>
        </w:rPr>
        <w:t xml:space="preserve">”</w:t>
      </w:r>
      <w:r>
        <w:t xml:space="preserve"> </w:t>
      </w:r>
      <w:r>
        <w:t xml:space="preserve">/ 로레나</w:t>
      </w:r>
      <w:r>
        <w:t xml:space="preserve"> </w:t>
      </w:r>
      <w:r>
        <w:t xml:space="preserve">“</w:t>
      </w:r>
      <w:r>
        <w:t xml:space="preserve">당국에 똑같이, 감추지 말라</w:t>
      </w:r>
      <w:r>
        <w:t xml:space="preserve">”</w:t>
      </w:r>
      <w:r>
        <w:t xml:space="preserve">.</w:t>
      </w:r>
      <w:r>
        <w:t xml:space="preserve"> </w:t>
      </w:r>
      <w:r>
        <w:rPr>
          <w:bCs/>
          <w:b/>
        </w:rPr>
        <w:t xml:space="preserve">로레나의 자기 기록:</w:t>
      </w:r>
      <w:r>
        <w:rPr>
          <w:bCs/>
          <w:b/>
        </w:rPr>
        <w:t xml:space="preserve"> </w:t>
      </w:r>
      <w:r>
        <w:rPr>
          <w:bCs/>
          <w:b/>
        </w:rPr>
        <w:t xml:space="preserve">“</w:t>
      </w:r>
      <w:r>
        <w:rPr>
          <w:bCs/>
          <w:b/>
        </w:rPr>
        <w:t xml:space="preserve">존재는 확인, 진료 여부·배송지는 확인 안 했다. 내가 틀렸다</w:t>
      </w:r>
      <w:r>
        <w:rPr>
          <w:bCs/>
          <w:b/>
        </w:rPr>
        <w:t xml:space="preserve">”</w:t>
      </w:r>
      <w:r>
        <w:t xml:space="preserve"> </w:t>
      </w:r>
      <w:r>
        <w:t xml:space="preserve">→ 필라르</w:t>
      </w:r>
      <w:r>
        <w:t xml:space="preserve"> </w:t>
      </w:r>
      <w:r>
        <w:t xml:space="preserve">“</w:t>
      </w:r>
      <w:r>
        <w:t xml:space="preserve">둘이 같이 적자, 계약 검증 서명은 나</w:t>
      </w:r>
      <w:r>
        <w:t xml:space="preserve">”</w:t>
      </w:r>
      <w:r>
        <w:t xml:space="preserve">.</w:t>
      </w:r>
      <w:r>
        <w:t xml:space="preserve"> </w:t>
      </w:r>
      <w:r>
        <w:rPr>
          <w:bCs/>
          <w:b/>
        </w:rPr>
        <w:t xml:space="preserve">«¿A quién se lo vendimos?» → «A un número. No a un médico.»</w:t>
      </w:r>
      <w:r>
        <w:t xml:space="preserve"> </w:t>
      </w:r>
      <w:r>
        <w:t xml:space="preserve">새 규칙: 전원 등록부 확인(오늘·분기마다) + 인가 센터로만 배송.</w:t>
      </w:r>
      <w:r>
        <w:t xml:space="preserve"> </w:t>
      </w:r>
      <w:r>
        <w:rPr>
          <w:bCs/>
          <w:b/>
        </w:rPr>
        <w:t xml:space="preserve">로시오 자원</w:t>
      </w:r>
      <w:r>
        <w:rPr>
          <w:bCs/>
          <w:b/>
        </w:rPr>
        <w:t xml:space="preserve"> </w:t>
      </w:r>
      <w:r>
        <w:rPr>
          <w:bCs/>
          <w:b/>
        </w:rPr>
        <w:t xml:space="preserve">“</w:t>
      </w:r>
      <w:r>
        <w:rPr>
          <w:bCs/>
          <w:b/>
        </w:rPr>
        <w:t xml:space="preserve">20년 찌르기 전에 라벨을 봤다, 상자가 나가기 전에 볼 사람이 필요</w:t>
      </w:r>
      <w:r>
        <w:rPr>
          <w:bCs/>
          <w:b/>
        </w:rPr>
        <w:t xml:space="preserve">”</w:t>
      </w:r>
      <w:r>
        <w:t xml:space="preserve"> </w:t>
      </w:r>
      <w:r>
        <w:t xml:space="preserve">→ 필라르</w:t>
      </w:r>
      <w:r>
        <w:t xml:space="preserve"> </w:t>
      </w:r>
      <w:r>
        <w:t xml:space="preserve">“</w:t>
      </w:r>
      <w:r>
        <w:t xml:space="preserve">품질·감시는 직책, 호의가 아니다</w:t>
      </w:r>
      <w:r>
        <w:t xml:space="preserve">”</w:t>
      </w:r>
      <w:r>
        <w:t xml:space="preserve">.</w:t>
      </w:r>
      <w:r>
        <w:t xml:space="preserve"> </w:t>
      </w:r>
      <w:r>
        <w:rPr>
          <w:bCs/>
          <w:b/>
        </w:rPr>
        <w:t xml:space="preserve">브라보: 어제 발렌시아 업소 점검 — 코드 있는 6상자(흔적 없던 8개 중 6) / 업주가 준 의사 번호 46-03-1182 → 로레나</w:t>
      </w:r>
      <w:r>
        <w:rPr>
          <w:bCs/>
          <w:b/>
        </w:rPr>
        <w:t xml:space="preserve"> </w:t>
      </w:r>
      <w:r>
        <w:rPr>
          <w:bCs/>
          <w:b/>
        </w:rPr>
        <w:t xml:space="preserve">“</w:t>
      </w:r>
      <w:r>
        <w:rPr>
          <w:bCs/>
          <w:b/>
        </w:rPr>
        <w:t xml:space="preserve">있다, 은퇴한 의사, 한 시간 안에 서면</w:t>
      </w:r>
      <w:r>
        <w:rPr>
          <w:bCs/>
          <w:b/>
        </w:rPr>
        <w:t xml:space="preserve">”</w:t>
      </w:r>
      <w:r>
        <w:t xml:space="preserve"> </w:t>
      </w:r>
      <w:r>
        <w:t xml:space="preserve">/ 마테오</w:t>
      </w:r>
      <w:r>
        <w:t xml:space="preserve"> </w:t>
      </w:r>
      <w:r>
        <w:t xml:space="preserve">“</w:t>
      </w:r>
      <w:r>
        <w:t xml:space="preserve">확인하지 않은 것도 서면에</w:t>
      </w:r>
      <w:r>
        <w:t xml:space="preserve">”</w:t>
      </w:r>
      <w:r>
        <w:t xml:space="preserve"> </w:t>
      </w:r>
      <w:r>
        <w:t xml:space="preserve">→ «Va a ser un escrito incómodo» / «Los escritos cómodos no le sirven a usted para nada».</w:t>
      </w:r>
      <w:r>
        <w:t xml:space="preserve"> </w:t>
      </w:r>
      <w:r>
        <w:rPr>
          <w:bCs/>
          <w:b/>
        </w:rPr>
        <w:t xml:space="preserve">루벤 전화:</w:t>
      </w:r>
      <w:r>
        <w:rPr>
          <w:bCs/>
          <w:b/>
        </w:rPr>
        <w:t xml:space="preserve"> </w:t>
      </w:r>
      <w:r>
        <w:rPr>
          <w:bCs/>
          <w:b/>
        </w:rPr>
        <w:t xml:space="preserve">“</w:t>
      </w:r>
      <w:r>
        <w:rPr>
          <w:bCs/>
          <w:b/>
        </w:rPr>
        <w:t xml:space="preserve">요피스가 처리, 나는 경찰 아니다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서명한 걸 읽고 지키는 것, 물량이 늘 때도</w:t>
      </w:r>
      <w:r>
        <w:rPr>
          <w:bCs/>
          <w:b/>
        </w:rPr>
        <w:t xml:space="preserve">”</w:t>
      </w:r>
      <w:r>
        <w:rPr>
          <w:bCs/>
          <w:b/>
        </w:rPr>
        <w:t xml:space="preserve"> </w:t>
      </w:r>
      <w:r>
        <w:rPr>
          <w:bCs/>
          <w:b/>
        </w:rPr>
        <w:t xml:space="preserve">→ 루벤</w:t>
      </w:r>
      <w:r>
        <w:rPr>
          <w:bCs/>
          <w:b/>
        </w:rPr>
        <w:t xml:space="preserve"> </w:t>
      </w:r>
      <w:r>
        <w:rPr>
          <w:bCs/>
          <w:b/>
        </w:rPr>
        <w:t xml:space="preserve">“</w:t>
      </w:r>
      <w:r>
        <w:rPr>
          <w:bCs/>
          <w:b/>
        </w:rPr>
        <w:t xml:space="preserve">나를 심판하기 전에 네 10월 메일을 봐, 알바로 것도</w:t>
      </w:r>
      <w:r>
        <w:rPr>
          <w:bCs/>
          <w:b/>
        </w:rPr>
        <w:t xml:space="preserve">”</w:t>
      </w:r>
      <w:r>
        <w:t xml:space="preserve"> </w:t>
      </w:r>
      <w:r>
        <w:t xml:space="preserve">→ 페르난도</w:t>
      </w:r>
      <w:r>
        <w:t xml:space="preserve"> </w:t>
      </w:r>
      <w:r>
        <w:t xml:space="preserve">“</w:t>
      </w:r>
      <w:r>
        <w:t xml:space="preserve">내일(이브) 10시 코슬라다</w:t>
      </w:r>
      <w:r>
        <w:t xml:space="preserve">”</w:t>
      </w:r>
      <w:r>
        <w:t xml:space="preserve"> </w:t>
      </w:r>
      <w:r>
        <w:t xml:space="preserve">/ 루벤</w:t>
      </w:r>
      <w:r>
        <w:t xml:space="preserve"> </w:t>
      </w:r>
      <w:r>
        <w:t xml:space="preserve">“</w:t>
      </w:r>
      <w:r>
        <w:t xml:space="preserve">알바로도 있게, 물량을 요구하던 사람</w:t>
      </w:r>
      <w:r>
        <w:t xml:space="preserve">”</w:t>
      </w:r>
      <w:r>
        <w:t xml:space="preserve">. 마무리 —</w:t>
      </w:r>
      <w:r>
        <w:t xml:space="preserve"> </w:t>
      </w:r>
      <w:r>
        <w:rPr>
          <w:bCs/>
          <w:b/>
        </w:rPr>
        <w:t xml:space="preserve">마테오의 10월 28일 메일: 알바로 «Levante vuela» → 마테오 «Gran trabajo. Seguid así.»(요피스 월 60을 보면서)</w:t>
      </w:r>
      <w:r>
        <w:t xml:space="preserve"> </w:t>
      </w:r>
      <w:r>
        <w:t xml:space="preserve">→</w:t>
      </w:r>
      <w:r>
        <w:t xml:space="preserve"> </w:t>
      </w:r>
      <w:r>
        <w:t xml:space="preserve">“</w:t>
      </w:r>
      <w:r>
        <w:t xml:space="preserve">출력했다, 내가 먼저 읽겠다</w:t>
      </w:r>
      <w:r>
        <w:t xml:space="preserve">”</w:t>
      </w:r>
      <w:r>
        <w:t xml:space="preserve"> </w:t>
      </w:r>
      <w:r>
        <w:t xml:space="preserve">/</w:t>
      </w:r>
      <w:r>
        <w:t xml:space="preserve"> </w:t>
      </w:r>
      <w:r>
        <w:t xml:space="preserve">“</w:t>
      </w:r>
      <w:r>
        <w:t xml:space="preserve">사실은 방어 못 해도 말할 수는 있다</w:t>
      </w:r>
      <w:r>
        <w:t xml:space="preserve">”</w:t>
      </w:r>
      <w:r>
        <w:t xml:space="preserve"> </w:t>
      </w:r>
      <w:r>
        <w:t xml:space="preserve">/</w:t>
      </w:r>
      <w:r>
        <w:t xml:space="preserve"> </w:t>
      </w:r>
      <w:r>
        <w:rPr>
          <w:bCs/>
          <w:b/>
        </w:rPr>
        <w:t xml:space="preserve">«A un número. Con un</w:t>
      </w:r>
      <w:r>
        <w:rPr>
          <w:bCs/>
          <w:b/>
        </w:rPr>
        <w:t xml:space="preserve"> </w:t>
      </w:r>
      <w:r>
        <w:rPr>
          <w:bCs/>
          <w:b/>
        </w:rPr>
        <w:t xml:space="preserve">“</w:t>
      </w:r>
      <w:r>
        <w:rPr>
          <w:bCs/>
          <w:b/>
        </w:rPr>
        <w:t xml:space="preserve">seguid así</w:t>
      </w:r>
      <w:r>
        <w:rPr>
          <w:bCs/>
          <w:b/>
        </w:rPr>
        <w:t xml:space="preserve">”</w:t>
      </w:r>
      <w:r>
        <w:rPr>
          <w:bCs/>
          <w:b/>
        </w:rPr>
        <w:t xml:space="preserve"> </w:t>
      </w:r>
      <w:r>
        <w:rPr>
          <w:bCs/>
          <w:b/>
        </w:rPr>
        <w:t xml:space="preserve">encima.»</w:t>
      </w:r>
      <w:r>
        <w:t xml:space="preserve"> </w:t>
      </w:r>
      <w:r>
        <w:t xml:space="preserve">- 배경: Año 3, 12월 23일 화요일 오전 8시 55분 코슬라다 → 9시 5분(로레나·필라르만) → 11시(전원) → 오후 1시 → 밤 9시</w:t>
      </w:r>
      <w:r>
        <w:t xml:space="preserve"> </w:t>
      </w:r>
      <w:r>
        <w:t xml:space="preserve">- 등장인물: Dr. Mateo Herrera, Lorena Gil, Pilar Romero, Javier Montoya, Marta Soler, Rocío Delgado, Sara Molina, Fernando Gil, Dr. Vicente Albert(은퇴 의사, 전화, 신규), Ignacio Bravo(전화), Rubén Sáez(전화)</w:t>
      </w:r>
      <w:r>
        <w:t xml:space="preserve"> </w:t>
      </w:r>
      <w:r>
        <w:t xml:space="preserve">- 비즈니스 스킬: 계약상 정보 요구권 행사(기한), 고객 자격 검증(존재 vs 진료 여부·배송지), 공개 등록부 활용, 내부 실책의 자기 기록, 당국에 불리한 사실까지 서면 보고, 정보 차단벽 속 안전 정보 공유, 상대의 반격 예상(자기 메일 먼저 확인)</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간접 화법(Me dijo que el centro necesitaba… / Que solo era… / Que no tendría que hacer nada), 접속법(que la dirección fuera / no que ejerciera / Que esté Álvaro / que esté quien lo pedía), 무인칭·수동(Figuran treinta y seis cajas / no se guarda nada), 직설법 과거(Comprobé / No comprobé / Me equivoqué).</w:t>
      </w:r>
      <w:r>
        <w:t xml:space="preserve"> </w:t>
      </w:r>
      <w:r>
        <w:t xml:space="preserve">- tú/usted: 로레나·필라르 tú, 로레나·필라르→마테오(필라르 usted, 로레나 tú), 로레나↔알베르트 usted, 브라보↔팀 usted, 페르난도↔루벤 usted, 마테오·로레나↔루벤 tú, 로시오↔마테오 tú.</w:t>
      </w:r>
      <w:r>
        <w:t xml:space="preserve"> </w:t>
      </w:r>
      <w:r>
        <w:t xml:space="preserve">- 사용 변이: 스페인 — Nochebuena, Xàbia(발렌시아어 지명), ¿Diga?(전화 받기), el colegio(의사회), no ejerciente, el fichero, Ni una aspirina; 계약 — el plazo, la cláusula, el incumplimiento, la recogida en almacén.</w:t>
      </w:r>
      <w:r>
        <w:t xml:space="preserve"> </w:t>
      </w:r>
      <w:r>
        <w:t xml:space="preserve">- 복선 설치:</w:t>
      </w:r>
      <w:r>
        <w:t xml:space="preserve"> </w:t>
      </w:r>
      <w:r>
        <w:rPr>
          <w:bCs/>
          <w:b/>
        </w:rPr>
        <w:t xml:space="preserve">«Seguid así» 출력본</w:t>
      </w:r>
      <w:r>
        <w:t xml:space="preserve">(→4-5 «Me pedisteis volumen») ·</w:t>
      </w:r>
      <w:r>
        <w:t xml:space="preserve"> </w:t>
      </w:r>
      <w:r>
        <w:rPr>
          <w:bCs/>
          <w:b/>
        </w:rPr>
        <w:t xml:space="preserve">루벤</w:t>
      </w:r>
      <w:r>
        <w:rPr>
          <w:bCs/>
          <w:b/>
        </w:rPr>
        <w:t xml:space="preserve"> </w:t>
      </w:r>
      <w:r>
        <w:rPr>
          <w:bCs/>
          <w:b/>
        </w:rPr>
        <w:t xml:space="preserve">“</w:t>
      </w:r>
      <w:r>
        <w:rPr>
          <w:bCs/>
          <w:b/>
        </w:rPr>
        <w:t xml:space="preserve">알바로 것도</w:t>
      </w:r>
      <w:r>
        <w:rPr>
          <w:bCs/>
          <w:b/>
        </w:rPr>
        <w:t xml:space="preserve">”</w:t>
      </w:r>
      <w:r>
        <w:rPr>
          <w:bCs/>
          <w:b/>
        </w:rPr>
        <w:t xml:space="preserve">·4분기 목표·보너스</w:t>
      </w:r>
      <w:r>
        <w:t xml:space="preserve">(→4-5/4-6) ·</w:t>
      </w:r>
      <w:r>
        <w:t xml:space="preserve"> </w:t>
      </w:r>
      <w:r>
        <w:rPr>
          <w:bCs/>
          <w:b/>
        </w:rPr>
        <w:t xml:space="preserve">로시오의 품질·감시 직책</w:t>
      </w:r>
      <w:r>
        <w:t xml:space="preserve">(→4-7 Vigilancia) ·</w:t>
      </w:r>
      <w:r>
        <w:t xml:space="preserve"> </w:t>
      </w:r>
      <w:r>
        <w:rPr>
          <w:bCs/>
          <w:b/>
        </w:rPr>
        <w:t xml:space="preserve">새 규칙(등록부·인가 센터 배송)</w:t>
      </w:r>
      <w:r>
        <w:t xml:space="preserve">(→4-11 감사·4-15) ·</w:t>
      </w:r>
      <w:r>
        <w:t xml:space="preserve"> </w:t>
      </w:r>
      <w:r>
        <w:rPr>
          <w:bCs/>
          <w:b/>
        </w:rPr>
        <w:t xml:space="preserve">요피스</w:t>
      </w:r>
      <w:r>
        <w:rPr>
          <w:bCs/>
          <w:b/>
        </w:rPr>
        <w:t xml:space="preserve"> </w:t>
      </w:r>
      <w:r>
        <w:rPr>
          <w:bCs/>
          <w:b/>
        </w:rPr>
        <w:t xml:space="preserve">“</w:t>
      </w:r>
      <w:r>
        <w:rPr>
          <w:bCs/>
          <w:b/>
        </w:rPr>
        <w:t xml:space="preserve">인가 유지에 넷</w:t>
      </w:r>
      <w:r>
        <w:rPr>
          <w:bCs/>
          <w:b/>
        </w:rPr>
        <w:t xml:space="preserve">”</w:t>
      </w:r>
      <w:r>
        <w:t xml:space="preserve">(→4-9/4-14 의사회) ·</w:t>
      </w:r>
      <w:r>
        <w:t xml:space="preserve"> </w:t>
      </w:r>
      <w:r>
        <w:rPr>
          <w:bCs/>
          <w:b/>
        </w:rPr>
        <w:t xml:space="preserve">8개 중 남은 2개</w:t>
      </w:r>
      <w:r>
        <w:t xml:space="preserve">(→4-7) · 알베르트</w:t>
      </w:r>
      <w:r>
        <w:t xml:space="preserve"> </w:t>
      </w:r>
      <w:r>
        <w:t xml:space="preserve">“</w:t>
      </w:r>
      <w:r>
        <w:t xml:space="preserve">당국에 감추지 않겠다</w:t>
      </w:r>
      <w:r>
        <w:t xml:space="preserve">”</w:t>
      </w:r>
    </w:p>
    <w:p>
      <w:r>
        <w:pict>
          <v:rect style="width:0;height:1.5pt" o:hralign="center" o:hrstd="t" o:hr="t"/>
        </w:pict>
      </w:r>
    </w:p>
    <w:bookmarkEnd w:id="20"/>
    <w:bookmarkStart w:id="26" w:name="대본"/>
    <w:p>
      <w:pPr>
        <w:pStyle w:val="Heading2"/>
      </w:pPr>
      <w:r>
        <w:t xml:space="preserve">대본</w:t>
      </w:r>
    </w:p>
    <w:bookmarkStart w:id="21" w:name="Xfc31d1468b16b21dbe420e8b60a9ac0e5084720"/>
    <w:p>
      <w:pPr>
        <w:pStyle w:val="Heading3"/>
      </w:pPr>
      <w:r>
        <w:t xml:space="preserve">도입 — Año 3, 12월 23일 화요일 오전 8시 55분, 코슬라다 사무실 — 기한</w:t>
      </w:r>
    </w:p>
    <w:p>
      <w:pPr>
        <w:pStyle w:val="FirstParagraph"/>
      </w:pPr>
      <w:r>
        <w:t xml:space="preserve">JAVIER: Faltan cinco minutos. Fernando le dio de plazo hasta las nueve.</w:t>
      </w:r>
    </w:p>
    <w:p>
      <w:pPr>
        <w:pStyle w:val="BodyText"/>
      </w:pPr>
      <w:r>
        <w:t xml:space="preserve">MATEO: Y si no llega, ¿qué?</w:t>
      </w:r>
    </w:p>
    <w:p>
      <w:pPr>
        <w:pStyle w:val="BodyText"/>
      </w:pPr>
      <w:r>
        <w:t xml:space="preserve">FERNANDO: Si no llega, suspensión del contrato por incumplimiento. Cláusula once: informes de venta completos, con dirección de entrega, en veinticuatro horas si hay incidente. Lo pusimos porque Lorena insistió. Hoy le damos las gracias.</w:t>
      </w:r>
    </w:p>
    <w:p>
      <w:pPr>
        <w:pStyle w:val="BodyText"/>
      </w:pPr>
      <w:r>
        <w:t xml:space="preserve">LORENA: No me deis las gracias todavía. Primero que llegue.</w:t>
      </w:r>
    </w:p>
    <w:p>
      <w:pPr>
        <w:pStyle w:val="BodyText"/>
      </w:pPr>
      <w:r>
        <w:t xml:space="preserve">MARTA: ¿Y si llega vacío? ¿O con medio fichero?</w:t>
      </w:r>
    </w:p>
    <w:p>
      <w:pPr>
        <w:pStyle w:val="BodyText"/>
      </w:pPr>
      <w:r>
        <w:t xml:space="preserve">LORENA: Entonces lo sabremos en diez minutos. Los números de colegiado no se pueden inventar fácil.</w:t>
      </w:r>
    </w:p>
    <w:p>
      <w:pPr>
        <w:pStyle w:val="BodyText"/>
      </w:pPr>
      <w:r>
        <w:t xml:space="preserve">JAVIER: Ocho cincuenta y nueve. Correo de Rubén. Un adjunto.</w:t>
      </w:r>
    </w:p>
    <w:p>
      <w:pPr>
        <w:pStyle w:val="BodyText"/>
      </w:pPr>
      <w:r>
        <w:t xml:space="preserve">MARTA: ¿Dice algo?</w:t>
      </w:r>
    </w:p>
    <w:p>
      <w:pPr>
        <w:pStyle w:val="BodyText"/>
      </w:pPr>
      <w:r>
        <w:t xml:space="preserve">JAVIER: Una línea: «Aquí tenéis. Mañana hablamos en persona. Sin abogados».</w:t>
      </w:r>
    </w:p>
    <w:p>
      <w:pPr>
        <w:pStyle w:val="BodyText"/>
      </w:pPr>
      <w:r>
        <w:t xml:space="preserve">FERNANDO: Sin abogados es su problema. Yo estaré disponible por teléfono igual.</w:t>
      </w:r>
    </w:p>
    <w:p>
      <w:pPr>
        <w:pStyle w:val="BodyText"/>
      </w:pPr>
      <w:r>
        <w:t xml:space="preserve">MATEO: Lorena, ábrelo tú.</w:t>
      </w:r>
    </w:p>
    <w:p>
      <w:pPr>
        <w:pStyle w:val="BodyText"/>
      </w:pPr>
      <w:r>
        <w:t xml:space="preserve">LORENA: Lo abro yo. Y tú sales de la sala, Mateo.</w:t>
      </w:r>
    </w:p>
    <w:p>
      <w:pPr>
        <w:pStyle w:val="BodyText"/>
      </w:pPr>
      <w:r>
        <w:t xml:space="preserve">MATEO: ¿Ahora? ¿Hoy?</w:t>
      </w:r>
    </w:p>
    <w:p>
      <w:pPr>
        <w:pStyle w:val="BodyText"/>
      </w:pPr>
      <w:r>
        <w:t xml:space="preserve">LORENA: Y hoy. Datos de clientes de la red. Lo que afecte a pacientes, te lo cuento sin nombres.</w:t>
      </w:r>
    </w:p>
    <w:p>
      <w:pPr>
        <w:pStyle w:val="BodyText"/>
      </w:pPr>
      <w:r>
        <w:t xml:space="preserve">MATEO: Me voy. Pilar, tú quédate. Eres la responsable técnica. La trazabilidad es tuya.</w:t>
      </w:r>
    </w:p>
    <w:bookmarkEnd w:id="21"/>
    <w:bookmarkStart w:id="22" w:name="장면1-오전-9시-5분-같은-사무실로레나필라르만-번호"/>
    <w:p>
      <w:pPr>
        <w:pStyle w:val="Heading3"/>
      </w:pPr>
      <w:r>
        <w:t xml:space="preserve">장면1 — 오전 9시 5분, 같은 사무실(로레나·필라르만) — 번호</w:t>
      </w:r>
    </w:p>
    <w:p>
      <w:pPr>
        <w:pStyle w:val="FirstParagraph"/>
      </w:pPr>
      <w:r>
        <w:t xml:space="preserve">PILAR: Novecientas ochenta cajas en tres meses. Ochenta y siete médicos. Con número de colegiado y dirección de entrega.</w:t>
      </w:r>
    </w:p>
    <w:p>
      <w:pPr>
        <w:pStyle w:val="BodyText"/>
      </w:pPr>
      <w:r>
        <w:t xml:space="preserve">LORENA: Empiezo por los de Llopis. Cuatro números. Llopis, Sanchis, Ribes y Albert.</w:t>
      </w:r>
    </w:p>
    <w:p>
      <w:pPr>
        <w:pStyle w:val="BodyText"/>
      </w:pPr>
      <w:r>
        <w:t xml:space="preserve">PILAR: Los cuatro existen. Los he buscado en el registro público de colegiados. Valencia, Alicante y Murcia.</w:t>
      </w:r>
    </w:p>
    <w:p>
      <w:pPr>
        <w:pStyle w:val="BodyText"/>
      </w:pPr>
      <w:r>
        <w:t xml:space="preserve">LORENA: Existir no es ejercer. ¿Qué dice el registro de Albert?</w:t>
      </w:r>
    </w:p>
    <w:p>
      <w:pPr>
        <w:pStyle w:val="BodyText"/>
      </w:pPr>
      <w:r>
        <w:t xml:space="preserve">PILAR: «Situación: no ejerciente». Desde junio de este año.</w:t>
      </w:r>
    </w:p>
    <w:p>
      <w:pPr>
        <w:pStyle w:val="BodyText"/>
      </w:pPr>
      <w:r>
        <w:t xml:space="preserve">LORENA: Desde junio. Y en el informe de Rubén, treinta y seis cajas a su nombre desde octubre.</w:t>
      </w:r>
    </w:p>
    <w:p>
      <w:pPr>
        <w:pStyle w:val="BodyText"/>
      </w:pPr>
      <w:r>
        <w:t xml:space="preserve">PILAR: ¿Dirección de entrega?</w:t>
      </w:r>
    </w:p>
    <w:p>
      <w:pPr>
        <w:pStyle w:val="BodyText"/>
      </w:pPr>
      <w:r>
        <w:t xml:space="preserve">LORENA: Aquí está. No es Alicante. «Recogida en almacén. Paterna».</w:t>
      </w:r>
    </w:p>
    <w:p>
      <w:pPr>
        <w:pStyle w:val="BodyText"/>
      </w:pPr>
      <w:r>
        <w:t xml:space="preserve">PILAR: Recogida en almacén. Las bolsas de los jueves.</w:t>
      </w:r>
    </w:p>
    <w:p>
      <w:pPr>
        <w:pStyle w:val="BodyText"/>
      </w:pPr>
      <w:r>
        <w:t xml:space="preserve">LORENA: Y las de Sanchis y Ribes, también. Recogida en almacén. Ninguna entrega en Alicante.</w:t>
      </w:r>
    </w:p>
    <w:p>
      <w:pPr>
        <w:pStyle w:val="BodyText"/>
      </w:pPr>
      <w:r>
        <w:t xml:space="preserve">PILAR: Entonces las cuarenta de Llopis viajan a Alicante con albarán. Y las veinte de los compañeros se quedan en Paterna, en una bolsa, hasta que llega la furgoneta de la flor.</w:t>
      </w:r>
    </w:p>
    <w:p>
      <w:pPr>
        <w:pStyle w:val="BodyText"/>
      </w:pPr>
      <w:r>
        <w:t xml:space="preserve">LORENA: La flor.</w:t>
      </w:r>
    </w:p>
    <w:p>
      <w:pPr>
        <w:pStyle w:val="BodyText"/>
      </w:pPr>
      <w:r>
        <w:t xml:space="preserve">PILAR: La flor. Que todavía no tiene nombre.</w:t>
      </w:r>
    </w:p>
    <w:p>
      <w:pPr>
        <w:pStyle w:val="BodyText"/>
      </w:pPr>
      <w:r>
        <w:t xml:space="preserve">LORENA: Voy a llamar al doctor Albert. Su número está en el colegio. Es un teléfono fijo.</w:t>
      </w:r>
    </w:p>
    <w:p>
      <w:pPr>
        <w:pStyle w:val="BodyText"/>
      </w:pPr>
      <w:r>
        <w:t xml:space="preserve">PILAR: ¿Le vas a llamar tú? ¿No es cosa de Sanidad?</w:t>
      </w:r>
    </w:p>
    <w:p>
      <w:pPr>
        <w:pStyle w:val="BodyText"/>
      </w:pPr>
      <w:r>
        <w:t xml:space="preserve">LORENA: Sanidad investiga la peluquería. Yo compruebo a mis clientes. Eso es mío.</w:t>
      </w:r>
    </w:p>
    <w:p>
      <w:pPr>
        <w:pStyle w:val="BodyText"/>
      </w:pPr>
      <w:r>
        <w:t xml:space="preserve">ALBERT: ¿Diga?</w:t>
      </w:r>
    </w:p>
    <w:p>
      <w:pPr>
        <w:pStyle w:val="BodyText"/>
      </w:pPr>
      <w:r>
        <w:t xml:space="preserve">LORENA: ¿El doctor Vicente Albert? Buenos días. Soy Lorena Gil, de Alma Médica Distribución. Disculpe la llamada.</w:t>
      </w:r>
    </w:p>
    <w:p>
      <w:pPr>
        <w:pStyle w:val="BodyText"/>
      </w:pPr>
      <w:r>
        <w:t xml:space="preserve">ALBERT: ¿Alma? No conozco. Yo ya no ejerzo, señorita. Me jubilé en junio. Setenta y nueve años.</w:t>
      </w:r>
    </w:p>
    <w:p>
      <w:pPr>
        <w:pStyle w:val="BodyText"/>
      </w:pPr>
      <w:r>
        <w:t xml:space="preserve">LORENA: Lo sé, doctor. Por eso le llamo. ¿Ha comprado usted algún producto de relleno desde junio?</w:t>
      </w:r>
    </w:p>
    <w:p>
      <w:pPr>
        <w:pStyle w:val="BodyText"/>
      </w:pPr>
      <w:r>
        <w:t xml:space="preserve">ALBERT: ¿Yo? Ni una aspirina. Vivimos en Xàbia ahora. Con los nietos los fines de semana.</w:t>
      </w:r>
    </w:p>
    <w:p>
      <w:pPr>
        <w:pStyle w:val="BodyText"/>
      </w:pPr>
      <w:r>
        <w:t xml:space="preserve">LORENA: Figuran treinta y seis cajas de relleno a su nombre, con su número de colegiado. Desde octubre.</w:t>
      </w:r>
    </w:p>
    <w:p>
      <w:pPr>
        <w:pStyle w:val="BodyText"/>
      </w:pPr>
      <w:r>
        <w:t xml:space="preserve">ALBERT: Eso es imposible. Bueno… No. Espere. Ernesto me pidió una cosa en mayo.</w:t>
      </w:r>
    </w:p>
    <w:p>
      <w:pPr>
        <w:pStyle w:val="BodyText"/>
      </w:pPr>
      <w:r>
        <w:t xml:space="preserve">LORENA: ¿El doctor Llopis?</w:t>
      </w:r>
    </w:p>
    <w:p>
      <w:pPr>
        <w:pStyle w:val="BodyText"/>
      </w:pPr>
      <w:r>
        <w:t xml:space="preserve">ALBERT: Me dijo que el centro necesitaba cuatro médicos en los papeles para no perder la autorización. Que solo era un nombre en una lista. Que no tendría que hacer nada. Y yo, por amistad, le dije que sí.</w:t>
      </w:r>
    </w:p>
    <w:p>
      <w:pPr>
        <w:pStyle w:val="BodyText"/>
      </w:pPr>
      <w:r>
        <w:t xml:space="preserve">LORENA: ¿Le dio usted su número de colegiado?</w:t>
      </w:r>
    </w:p>
    <w:p>
      <w:pPr>
        <w:pStyle w:val="BodyText"/>
      </w:pPr>
      <w:r>
        <w:t xml:space="preserve">ALBERT: Se lo di. Treinta años de amigos. Dios mío. ¿Qué han hecho con mi número?</w:t>
      </w:r>
    </w:p>
    <w:p>
      <w:pPr>
        <w:pStyle w:val="BodyText"/>
      </w:pPr>
      <w:r>
        <w:t xml:space="preserve">LORENA: No lo sé del todo, doctor. Sé que usted no ha comprado nada. Y así lo escribo.</w:t>
      </w:r>
    </w:p>
    <w:p>
      <w:pPr>
        <w:pStyle w:val="BodyText"/>
      </w:pPr>
      <w:r>
        <w:t xml:space="preserve">ALBERT: ¿Tiene que ver con la chica del vídeo? Mi nieta me lo enseñó el sábado.</w:t>
      </w:r>
    </w:p>
    <w:p>
      <w:pPr>
        <w:pStyle w:val="BodyText"/>
      </w:pPr>
      <w:r>
        <w:t xml:space="preserve">LORENA: No puedo decirle eso. Es una investigación de Sanidad. Seguramente le llamarán. Cuénteles lo que me ha contado a mí, exactamente igual: mayo, la lista, la amistad. No se guarde nada, doctor.</w:t>
      </w:r>
    </w:p>
    <w:p>
      <w:pPr>
        <w:pStyle w:val="BodyText"/>
      </w:pPr>
      <w:r>
        <w:t xml:space="preserve">ALBERT: No me guardaré nada. A mi edad, ya no se guarda nada. Gracias, señorita.</w:t>
      </w:r>
    </w:p>
    <w:p>
      <w:pPr>
        <w:pStyle w:val="BodyText"/>
      </w:pPr>
      <w:r>
        <w:t xml:space="preserve">PILAR: Lorena. Una pregunta. ¿Tú verificaste esos cuatro números en octubre?</w:t>
      </w:r>
    </w:p>
    <w:p>
      <w:pPr>
        <w:pStyle w:val="BodyText"/>
      </w:pPr>
      <w:r>
        <w:t xml:space="preserve">LORENA: Sí. Los cuatro. Comprobé que existían. No comprobé si ejercían. Ni que la dirección de entrega fuera la del centro autorizado. Con el número me pareció suficiente. Me equivoqué, Pilar. Lo escribo yo.</w:t>
      </w:r>
    </w:p>
    <w:p>
      <w:pPr>
        <w:pStyle w:val="BodyText"/>
      </w:pPr>
      <w:r>
        <w:t xml:space="preserve">PILAR: Lo escribimos las dos. Yo firmé la validación del contrato.</w:t>
      </w:r>
    </w:p>
    <w:p>
      <w:pPr>
        <w:pStyle w:val="BodyText"/>
      </w:pPr>
      <w:r>
        <w:t xml:space="preserve">LORENA: Las dos, entonces. Y ahora, a por Mateo. Sin nombres.</w:t>
      </w:r>
    </w:p>
    <w:bookmarkEnd w:id="22"/>
    <w:bookmarkStart w:id="23" w:name="장면2-오전-11시-같은-사무실전원-번호에게-팔았다"/>
    <w:p>
      <w:pPr>
        <w:pStyle w:val="Heading3"/>
      </w:pPr>
      <w:r>
        <w:t xml:space="preserve">장면2 — 오전 11시, 같은 사무실(전원) — 번호에게 팔았다</w:t>
      </w:r>
    </w:p>
    <w:p>
      <w:pPr>
        <w:pStyle w:val="FirstParagraph"/>
      </w:pPr>
      <w:r>
        <w:t xml:space="preserve">MATEO: ¿Puedo entrar ya?</w:t>
      </w:r>
    </w:p>
    <w:p>
      <w:pPr>
        <w:pStyle w:val="BodyText"/>
      </w:pPr>
      <w:r>
        <w:t xml:space="preserve">PILAR: Entre. Le contamos lo que afecta a la seguridad. Sin nombres de clientes.</w:t>
      </w:r>
    </w:p>
    <w:p>
      <w:pPr>
        <w:pStyle w:val="BodyText"/>
      </w:pPr>
      <w:r>
        <w:t xml:space="preserve">LORENA: Mateo, en el informe de Rubén hay un médico jubilado desde junio. No ejerce. Treinta y seis cajas a su nombre desde octubre. Nunca compró nada. Le pidieron el número para unos papeles, y lo dio por amistad.</w:t>
      </w:r>
    </w:p>
    <w:p>
      <w:pPr>
        <w:pStyle w:val="BodyText"/>
      </w:pPr>
      <w:r>
        <w:t xml:space="preserve">MATEO: ¿Y esas cajas, adónde fueron?</w:t>
      </w:r>
    </w:p>
    <w:p>
      <w:pPr>
        <w:pStyle w:val="BodyText"/>
      </w:pPr>
      <w:r>
        <w:t xml:space="preserve">PILAR: No a Alicante. Recogida en almacén, en Paterna. En las bolsas de los jueves.</w:t>
      </w:r>
    </w:p>
    <w:p>
      <w:pPr>
        <w:pStyle w:val="BodyText"/>
      </w:pPr>
      <w:r>
        <w:t xml:space="preserve">MATEO: Entonces la pregunta de Paula tiene respuesta. ¿A quién se lo vendimos?</w:t>
      </w:r>
    </w:p>
    <w:p>
      <w:pPr>
        <w:pStyle w:val="BodyText"/>
      </w:pPr>
      <w:r>
        <w:t xml:space="preserve">LORENA: A un número. No a un médico. Le vendimos a un número de colegiado.</w:t>
      </w:r>
    </w:p>
    <w:p>
      <w:pPr>
        <w:pStyle w:val="BodyText"/>
      </w:pPr>
      <w:r>
        <w:t xml:space="preserve">JAVIER: Un número de un médico real. Nosotros no podíamos saberlo.</w:t>
      </w:r>
    </w:p>
    <w:p>
      <w:pPr>
        <w:pStyle w:val="BodyText"/>
      </w:pPr>
      <w:r>
        <w:t xml:space="preserve">LORENA: Sí podíamos, Javier. El registro público dice «no ejerciente». Gratis, desde junio. Yo no lo miré.</w:t>
      </w:r>
    </w:p>
    <w:p>
      <w:pPr>
        <w:pStyle w:val="BodyText"/>
      </w:pPr>
      <w:r>
        <w:t xml:space="preserve">MARTA: Pero hay trescientos médicos. ¿Vamos a mirar el registro de cada uno?</w:t>
      </w:r>
    </w:p>
    <w:p>
      <w:pPr>
        <w:pStyle w:val="BodyText"/>
      </w:pPr>
      <w:r>
        <w:t xml:space="preserve">PILAR: De cada uno. Hoy. Y cada tres meses. Y entrega solo en el centro autorizado.</w:t>
      </w:r>
    </w:p>
    <w:p>
      <w:pPr>
        <w:pStyle w:val="BodyText"/>
      </w:pPr>
      <w:r>
        <w:t xml:space="preserve">MATEO: De acuerdo. Desde hoy. ¿Quién lo hace?</w:t>
      </w:r>
    </w:p>
    <w:p>
      <w:pPr>
        <w:pStyle w:val="BodyText"/>
      </w:pPr>
      <w:r>
        <w:t xml:space="preserve">ROCIO: Yo, si me dejáis. Y no solo eso.</w:t>
      </w:r>
    </w:p>
    <w:p>
      <w:pPr>
        <w:pStyle w:val="BodyText"/>
      </w:pPr>
      <w:r>
        <w:t xml:space="preserve">MATEO: ¿Tú? Rocío, tú tienes la clínica.</w:t>
      </w:r>
    </w:p>
    <w:p>
      <w:pPr>
        <w:pStyle w:val="BodyText"/>
      </w:pPr>
      <w:r>
        <w:t xml:space="preserve">ROCIO: La clínica la tiene Nerea, que lleva un año haciéndolo mejor que yo. Yo llevo veinte años mirando etiquetas antes de pinchar. Alguien tiene que mirar las etiquetas antes de que salga una caja.</w:t>
      </w:r>
    </w:p>
    <w:p>
      <w:pPr>
        <w:pStyle w:val="BodyText"/>
      </w:pPr>
      <w:r>
        <w:t xml:space="preserve">PILAR: Calidad y vigilancia. Es un puesto. No un favor. Lo hablamos con Fernando.</w:t>
      </w:r>
    </w:p>
    <w:p>
      <w:pPr>
        <w:pStyle w:val="BodyText"/>
      </w:pPr>
      <w:r>
        <w:t xml:space="preserve">MATEO: Lo hablamos. Pero no hoy. Hoy, Bravo.</w:t>
      </w:r>
    </w:p>
    <w:p>
      <w:pPr>
        <w:pStyle w:val="BodyText"/>
      </w:pPr>
      <w:r>
        <w:t xml:space="preserve">SARA: Doctor, Bravo. Línea uno. Otra vez.</w:t>
      </w:r>
    </w:p>
    <w:p>
      <w:pPr>
        <w:pStyle w:val="BodyText"/>
      </w:pPr>
      <w:r>
        <w:t xml:space="preserve">BRAVO: Doctor Herrera. Le adelanto lo que puedo. Ayer por la tarde inspeccionamos un establecimiento en Valencia. Encontramos seis cajas de su producto, con código. Se las leo para que las crucen.</w:t>
      </w:r>
    </w:p>
    <w:p>
      <w:pPr>
        <w:pStyle w:val="BodyText"/>
      </w:pPr>
      <w:r>
        <w:t xml:space="preserve">MATEO: Pilar está aquí. Adelante.</w:t>
      </w:r>
    </w:p>
    <w:p>
      <w:pPr>
        <w:pStyle w:val="BodyText"/>
      </w:pPr>
      <w:r>
        <w:t xml:space="preserve">BRAVO: Cuatro cuatro siete tres, cuatro cuatro siete cuatro, cuatro cuatro siete cinco…</w:t>
      </w:r>
    </w:p>
    <w:p>
      <w:pPr>
        <w:pStyle w:val="BodyText"/>
      </w:pPr>
      <w:r>
        <w:t xml:space="preserve">PILAR: Las seis están entre las ocho sin rastro. Serie de octubre. Sin albarán ni informe.</w:t>
      </w:r>
    </w:p>
    <w:p>
      <w:pPr>
        <w:pStyle w:val="BodyText"/>
      </w:pPr>
      <w:r>
        <w:t xml:space="preserve">BRAVO: Gracias. La titular dice que se las compraba a un médico. Nos ha dado un nombre y un número de colegiado. No le digo el nombre. Le pregunto: ¿ese número figura en sus registros de venta?</w:t>
      </w:r>
    </w:p>
    <w:p>
      <w:pPr>
        <w:pStyle w:val="BodyText"/>
      </w:pPr>
      <w:r>
        <w:t xml:space="preserve">LORENA: Señor Bravo, soy Lorena Gil. Los registros de la red los llevo yo. Dígame el número.</w:t>
      </w:r>
    </w:p>
    <w:p>
      <w:pPr>
        <w:pStyle w:val="BodyText"/>
      </w:pPr>
      <w:r>
        <w:t xml:space="preserve">BRAVO: Cuarenta y seis, cero tres, uno uno ocho dos.</w:t>
      </w:r>
    </w:p>
    <w:p>
      <w:pPr>
        <w:pStyle w:val="BodyText"/>
      </w:pPr>
      <w:r>
        <w:t xml:space="preserve">LORENA: Figura. Es un médico jubilado. No ejerce desde junio. Esta mañana he hablado con él. Dice que prestó su número por amistad, para unos papeles. Se lo mando por escrito en una hora.</w:t>
      </w:r>
    </w:p>
    <w:p>
      <w:pPr>
        <w:pStyle w:val="BodyText"/>
      </w:pPr>
      <w:r>
        <w:t xml:space="preserve">BRAVO: En una hora. Bien. ¿Algo más que deba saber hoy?</w:t>
      </w:r>
    </w:p>
    <w:p>
      <w:pPr>
        <w:pStyle w:val="BodyText"/>
      </w:pPr>
      <w:r>
        <w:t xml:space="preserve">MATEO: Una cosa. Comprobamos que el número existía, no que ejerciera. Eso también va en el escrito.</w:t>
      </w:r>
    </w:p>
    <w:p>
      <w:pPr>
        <w:pStyle w:val="BodyText"/>
      </w:pPr>
      <w:r>
        <w:t xml:space="preserve">BRAVO: Va a ser un escrito incómodo.</w:t>
      </w:r>
    </w:p>
    <w:p>
      <w:pPr>
        <w:pStyle w:val="BodyText"/>
      </w:pPr>
      <w:r>
        <w:t xml:space="preserve">LORENA: Los escritos cómodos no le sirven a usted para nada.</w:t>
      </w:r>
    </w:p>
    <w:bookmarkEnd w:id="23"/>
    <w:bookmarkStart w:id="24" w:name="절정전환-오후-1시-같은-사무실-루벤의-전화"/>
    <w:p>
      <w:pPr>
        <w:pStyle w:val="Heading3"/>
      </w:pPr>
      <w:r>
        <w:t xml:space="preserve">절정·전환 — 오후 1시, 같은 사무실 — 루벤의 전화</w:t>
      </w:r>
    </w:p>
    <w:p>
      <w:pPr>
        <w:pStyle w:val="FirstParagraph"/>
      </w:pPr>
      <w:r>
        <w:t xml:space="preserve">JAVIER: Mateo. Rubén. Por fin. Al móvil.</w:t>
      </w:r>
    </w:p>
    <w:p>
      <w:pPr>
        <w:pStyle w:val="BodyText"/>
      </w:pPr>
      <w:r>
        <w:t xml:space="preserve">MATEO: Ponlo en altavoz. Fernando escucha desde su despacho.</w:t>
      </w:r>
    </w:p>
    <w:p>
      <w:pPr>
        <w:pStyle w:val="BodyText"/>
      </w:pPr>
      <w:r>
        <w:t xml:space="preserve">RUBEN: Mateo. Habéis llamado a Albert. A un hombre de setenta y nueve años. Casi en Nochebuena.</w:t>
      </w:r>
    </w:p>
    <w:p>
      <w:pPr>
        <w:pStyle w:val="BodyText"/>
      </w:pPr>
      <w:r>
        <w:t xml:space="preserve">MATEO: Lo ha llamado Lorena. Para saber si su cliente existía. Existe. Pero no compraba nada.</w:t>
      </w:r>
    </w:p>
    <w:p>
      <w:pPr>
        <w:pStyle w:val="BodyText"/>
      </w:pPr>
      <w:r>
        <w:t xml:space="preserve">RUBEN: Eso lo arreglaba Llopis. Yo vendía a un centro con cuatro médicos. Los papeles eran suyos.</w:t>
      </w:r>
    </w:p>
    <w:p>
      <w:pPr>
        <w:pStyle w:val="BodyText"/>
      </w:pPr>
      <w:r>
        <w:t xml:space="preserve">LORENA: Rubén, la recogida en almacén la pusiste tú. En tu informe. Con tu firma.</w:t>
      </w:r>
    </w:p>
    <w:p>
      <w:pPr>
        <w:pStyle w:val="BodyText"/>
      </w:pPr>
      <w:r>
        <w:t xml:space="preserve">RUBEN: Porque Llopis me lo pidió. Le salía más barato que el transporte a Alicante.</w:t>
      </w:r>
    </w:p>
    <w:p>
      <w:pPr>
        <w:pStyle w:val="BodyText"/>
      </w:pPr>
      <w:r>
        <w:t xml:space="preserve">PILAR: Las etiquetas de esas cajas no están en ninguna historia de Alicante. ¿Dónde están?</w:t>
      </w:r>
    </w:p>
    <w:p>
      <w:pPr>
        <w:pStyle w:val="BodyText"/>
      </w:pPr>
      <w:r>
        <w:t xml:space="preserve">RUBEN: Pregúntaselo a Llopis. Yo no soy policía de mis clientes.</w:t>
      </w:r>
    </w:p>
    <w:p>
      <w:pPr>
        <w:pStyle w:val="BodyText"/>
      </w:pPr>
      <w:r>
        <w:t xml:space="preserve">MATEO: Eres su distribuidor. Firmaste que solo vendías a médicos que ejercen y que entregabas en centros autorizados. Eso no es ser policía. Es leer lo que firmaste. Y cumplirlo, también cuando sube el volumen.</w:t>
      </w:r>
    </w:p>
    <w:p>
      <w:pPr>
        <w:pStyle w:val="BodyText"/>
      </w:pPr>
      <w:r>
        <w:t xml:space="preserve">RUBEN: ¿El volumen? ¿Me vas a hablar tú del volumen? Antes de juzgarme, Mateo, mira tus correos de octubre. Y los de Álvaro. Luego hablamos cara a cara y sin tu abogado delante.</w:t>
      </w:r>
    </w:p>
    <w:p>
      <w:pPr>
        <w:pStyle w:val="BodyText"/>
      </w:pPr>
      <w:r>
        <w:t xml:space="preserve">FERNANDO: Señor Sáez, Fernando Gil, abogado de Alma. Mañana a las diez, en Coslada. Traiga al suyo.</w:t>
      </w:r>
    </w:p>
    <w:p>
      <w:pPr>
        <w:pStyle w:val="BodyText"/>
      </w:pPr>
      <w:r>
        <w:t xml:space="preserve">RUBEN: ¿Mañana? Es Nochebuena.</w:t>
      </w:r>
    </w:p>
    <w:p>
      <w:pPr>
        <w:pStyle w:val="BodyText"/>
      </w:pPr>
      <w:r>
        <w:t xml:space="preserve">FERNANDO: Las cuarentenas tampoco celebran la Nochebuena. A las diez.</w:t>
      </w:r>
    </w:p>
    <w:p>
      <w:pPr>
        <w:pStyle w:val="BodyText"/>
      </w:pPr>
      <w:r>
        <w:t xml:space="preserve">RUBEN: A las diez. Que esté Álvaro. Si hablamos de volumen, que esté quien lo pedía.</w:t>
      </w:r>
    </w:p>
    <w:p>
      <w:pPr>
        <w:pStyle w:val="BodyText"/>
      </w:pPr>
      <w:r>
        <w:t xml:space="preserve">MATEO: Estará. Hasta mañana, Rubén.</w:t>
      </w:r>
    </w:p>
    <w:p>
      <w:pPr>
        <w:pStyle w:val="BodyText"/>
      </w:pPr>
      <w:r>
        <w:t xml:space="preserve">JAVIER: Ha colgado. ¿Qué correos de octubre?</w:t>
      </w:r>
    </w:p>
    <w:p>
      <w:pPr>
        <w:pStyle w:val="BodyText"/>
      </w:pPr>
      <w:r>
        <w:t xml:space="preserve">MATEO: No lo sé. Por eso los vamos a buscar ahora. Todos. Los míos primero.</w:t>
      </w:r>
    </w:p>
    <w:p>
      <w:pPr>
        <w:pStyle w:val="BodyText"/>
      </w:pPr>
      <w:r>
        <w:t xml:space="preserve">MARTA: ¿Los tuyos? Mateo, tú no le pediste volumen a nadie.</w:t>
      </w:r>
    </w:p>
    <w:p>
      <w:pPr>
        <w:pStyle w:val="BodyText"/>
      </w:pPr>
      <w:r>
        <w:t xml:space="preserve">MATEO: Eso lo dirán los correos. Si le pedí algo, quiero leerlo yo antes que él.</w:t>
      </w:r>
    </w:p>
    <w:p>
      <w:pPr>
        <w:pStyle w:val="BodyText"/>
      </w:pPr>
      <w:r>
        <w:t xml:space="preserve">LORENA: Yo tengo los de octubre de la red. Con Álvaro en copia en casi todos.</w:t>
      </w:r>
    </w:p>
    <w:p>
      <w:pPr>
        <w:pStyle w:val="BodyText"/>
      </w:pPr>
      <w:r>
        <w:t xml:space="preserve">PILAR: Y yo los objetivos del cuarto trimestre. Los que firmó Álvaro. Con su bonus.</w:t>
      </w:r>
    </w:p>
    <w:p>
      <w:pPr>
        <w:pStyle w:val="BodyText"/>
      </w:pPr>
      <w:r>
        <w:t xml:space="preserve">ROCIO: ¿Y Álvaro? ¿Sabe que mañana le toca estar?</w:t>
      </w:r>
    </w:p>
    <w:p>
      <w:pPr>
        <w:pStyle w:val="BodyText"/>
      </w:pPr>
      <w:r>
        <w:t xml:space="preserve">MATEO: Me espera desde ayer. Le he pedido un día más. Primero, los correos.</w:t>
      </w:r>
    </w:p>
    <w:p>
      <w:pPr>
        <w:pStyle w:val="BodyText"/>
      </w:pPr>
      <w:r>
        <w:t xml:space="preserve">JAVIER: Y mañana, Rubén. Con Álvaro delante. Feliz Navidad.</w:t>
      </w:r>
    </w:p>
    <w:bookmarkEnd w:id="24"/>
    <w:bookmarkStart w:id="25" w:name="마무리-같은-날-밤-9시-코슬라다-사무실-seguid-así"/>
    <w:p>
      <w:pPr>
        <w:pStyle w:val="Heading3"/>
      </w:pPr>
      <w:r>
        <w:t xml:space="preserve">마무리 — 같은 날 밤 9시, 코슬라다 사무실 — «Seguid así»</w:t>
      </w:r>
    </w:p>
    <w:p>
      <w:pPr>
        <w:pStyle w:val="FirstParagraph"/>
      </w:pPr>
      <w:r>
        <w:t xml:space="preserve">LORENA: ¿Todavía aquí? Son las nueve.</w:t>
      </w:r>
    </w:p>
    <w:p>
      <w:pPr>
        <w:pStyle w:val="BodyText"/>
      </w:pPr>
      <w:r>
        <w:t xml:space="preserve">MATEO: He encontrado uno. Mío. Del veintiocho de octubre.</w:t>
      </w:r>
    </w:p>
    <w:p>
      <w:pPr>
        <w:pStyle w:val="BodyText"/>
      </w:pPr>
      <w:r>
        <w:t xml:space="preserve">LORENA: Léemelo.</w:t>
      </w:r>
    </w:p>
    <w:p>
      <w:pPr>
        <w:pStyle w:val="BodyText"/>
      </w:pPr>
      <w:r>
        <w:t xml:space="preserve">MATEO: Rubén manda el informe de octubre. Álvaro: «Levante vuela». Y yo contesto.</w:t>
      </w:r>
    </w:p>
    <w:p>
      <w:pPr>
        <w:pStyle w:val="BodyText"/>
      </w:pPr>
      <w:r>
        <w:t xml:space="preserve">LORENA: ¿Qué contestas?</w:t>
      </w:r>
    </w:p>
    <w:p>
      <w:pPr>
        <w:pStyle w:val="BodyText"/>
      </w:pPr>
      <w:r>
        <w:t xml:space="preserve">MATEO: «Gran trabajo. Seguid así». Tres palabras. Con el informe abierto. Con Llopis en sesenta al mes.</w:t>
      </w:r>
    </w:p>
    <w:p>
      <w:pPr>
        <w:pStyle w:val="BodyText"/>
      </w:pPr>
      <w:r>
        <w:t xml:space="preserve">LORENA: Mateo, ese informe lo leímos todos. Yo también. Nadie vio nada en octubre.</w:t>
      </w:r>
    </w:p>
    <w:p>
      <w:pPr>
        <w:pStyle w:val="BodyText"/>
      </w:pPr>
      <w:r>
        <w:t xml:space="preserve">MATEO: Tú viste algo en noviembre. Y lo escribiste. Yo, en octubre, escribí «seguid así».</w:t>
      </w:r>
    </w:p>
    <w:p>
      <w:pPr>
        <w:pStyle w:val="BodyText"/>
      </w:pPr>
      <w:r>
        <w:t xml:space="preserve">LORENA: Mañana Rubén te lo va a leer en voz alta.</w:t>
      </w:r>
    </w:p>
    <w:p>
      <w:pPr>
        <w:pStyle w:val="BodyText"/>
      </w:pPr>
      <w:r>
        <w:t xml:space="preserve">MATEO: Por eso lo he impreso. Se lo voy a leer yo primero.</w:t>
      </w:r>
    </w:p>
    <w:p>
      <w:pPr>
        <w:pStyle w:val="BodyText"/>
      </w:pPr>
      <w:r>
        <w:t xml:space="preserve">LORENA: ¿Delante de Fernando? Te va a matar.</w:t>
      </w:r>
    </w:p>
    <w:p>
      <w:pPr>
        <w:pStyle w:val="BodyText"/>
      </w:pPr>
      <w:r>
        <w:t xml:space="preserve">MATEO: Fernando dice que los hechos se defienden. Este no. Pero se puede contar.</w:t>
      </w:r>
    </w:p>
    <w:p>
      <w:pPr>
        <w:pStyle w:val="BodyText"/>
      </w:pPr>
      <w:r>
        <w:t xml:space="preserve">LORENA: ¿Y a quién se lo vendimos, entonces? Ya tienes la respuesta completa.</w:t>
      </w:r>
    </w:p>
    <w:p>
      <w:pPr>
        <w:pStyle w:val="BodyText"/>
      </w:pPr>
      <w:r>
        <w:t xml:space="preserve">MATEO: A un número. Con un «seguid así» encima.</w:t>
      </w:r>
    </w:p>
    <w:p>
      <w:pPr>
        <w:pStyle w:val="BodyText"/>
      </w:pPr>
      <w:r>
        <w:t xml:space="preserve">LORENA: Vete a casa. Mañana es Nochebuena. Y a las diez, Rubén.</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Hoy le damos las gracias.</w:t>
            </w:r>
          </w:p>
        </w:tc>
        <w:tc>
          <w:tcPr/>
          <w:p>
            <w:pPr>
              <w:pStyle w:val="Compact"/>
              <w:jc w:val="left"/>
            </w:pPr>
            <w:r>
              <w:t xml:space="preserve">오늘 고맙다고 해야겠다.</w:t>
            </w:r>
          </w:p>
        </w:tc>
        <w:tc>
          <w:tcPr/>
          <w:p>
            <w:pPr>
              <w:pStyle w:val="Compact"/>
              <w:jc w:val="left"/>
            </w:pPr>
            <w:r>
              <w:t xml:space="preserve">도입. 미리 넣은 계약 조항.</w:t>
            </w:r>
          </w:p>
        </w:tc>
      </w:tr>
      <w:tr>
        <w:tc>
          <w:tcPr/>
          <w:p>
            <w:pPr>
              <w:pStyle w:val="Compact"/>
              <w:jc w:val="left"/>
            </w:pPr>
            <w:r>
              <w:t xml:space="preserve">2</w:t>
            </w:r>
          </w:p>
        </w:tc>
        <w:tc>
          <w:tcPr/>
          <w:p>
            <w:pPr>
              <w:pStyle w:val="Compact"/>
              <w:jc w:val="left"/>
            </w:pPr>
            <w:r>
              <w:t xml:space="preserve">Existir no es ejercer.</w:t>
            </w:r>
          </w:p>
        </w:tc>
        <w:tc>
          <w:tcPr/>
          <w:p>
            <w:pPr>
              <w:pStyle w:val="Compact"/>
              <w:jc w:val="left"/>
            </w:pPr>
            <w:r>
              <w:t xml:space="preserve">존재하는 것과 진료하는 것은 다르다.</w:t>
            </w:r>
          </w:p>
        </w:tc>
        <w:tc>
          <w:tcPr/>
          <w:p>
            <w:pPr>
              <w:pStyle w:val="Compact"/>
              <w:jc w:val="left"/>
            </w:pPr>
            <w:r>
              <w:t xml:space="preserve">장면1. 고객 자격 검증.</w:t>
            </w:r>
          </w:p>
        </w:tc>
      </w:tr>
      <w:tr>
        <w:tc>
          <w:tcPr/>
          <w:p>
            <w:pPr>
              <w:pStyle w:val="Compact"/>
              <w:jc w:val="left"/>
            </w:pPr>
            <w:r>
              <w:t xml:space="preserve">3</w:t>
            </w:r>
          </w:p>
        </w:tc>
        <w:tc>
          <w:tcPr/>
          <w:p>
            <w:pPr>
              <w:pStyle w:val="Compact"/>
              <w:jc w:val="left"/>
            </w:pPr>
            <w:r>
              <w:t xml:space="preserve">Eso es mío.</w:t>
            </w:r>
          </w:p>
        </w:tc>
        <w:tc>
          <w:tcPr/>
          <w:p>
            <w:pPr>
              <w:pStyle w:val="Compact"/>
              <w:jc w:val="left"/>
            </w:pPr>
            <w:r>
              <w:t xml:space="preserve">그건 내 일이다.</w:t>
            </w:r>
          </w:p>
        </w:tc>
        <w:tc>
          <w:tcPr/>
          <w:p>
            <w:pPr>
              <w:pStyle w:val="Compact"/>
              <w:jc w:val="left"/>
            </w:pPr>
            <w:r>
              <w:t xml:space="preserve">장면1. 책임 범위.</w:t>
            </w:r>
          </w:p>
        </w:tc>
      </w:tr>
      <w:tr>
        <w:tc>
          <w:tcPr/>
          <w:p>
            <w:pPr>
              <w:pStyle w:val="Compact"/>
              <w:jc w:val="left"/>
            </w:pPr>
            <w:r>
              <w:t xml:space="preserve">4</w:t>
            </w:r>
          </w:p>
        </w:tc>
        <w:tc>
          <w:tcPr/>
          <w:p>
            <w:pPr>
              <w:pStyle w:val="Compact"/>
              <w:jc w:val="left"/>
            </w:pPr>
            <w:r>
              <w:t xml:space="preserve">Me equivoqué. Lo escribo yo.</w:t>
            </w:r>
          </w:p>
        </w:tc>
        <w:tc>
          <w:tcPr/>
          <w:p>
            <w:pPr>
              <w:pStyle w:val="Compact"/>
              <w:jc w:val="left"/>
            </w:pPr>
            <w:r>
              <w:t xml:space="preserve">내가 틀렸다. 내가 적겠다.</w:t>
            </w:r>
          </w:p>
        </w:tc>
        <w:tc>
          <w:tcPr/>
          <w:p>
            <w:pPr>
              <w:pStyle w:val="Compact"/>
              <w:jc w:val="left"/>
            </w:pPr>
            <w:r>
              <w:t xml:space="preserve">장면1. 실책의 자기 기록.</w:t>
            </w:r>
          </w:p>
        </w:tc>
      </w:tr>
      <w:tr>
        <w:tc>
          <w:tcPr/>
          <w:p>
            <w:pPr>
              <w:pStyle w:val="Compact"/>
              <w:jc w:val="left"/>
            </w:pPr>
            <w:r>
              <w:t xml:space="preserve">5</w:t>
            </w:r>
          </w:p>
        </w:tc>
        <w:tc>
          <w:tcPr/>
          <w:p>
            <w:pPr>
              <w:pStyle w:val="Compact"/>
              <w:jc w:val="left"/>
            </w:pPr>
            <w:r>
              <w:t xml:space="preserve">¿A quién se lo vendimos?</w:t>
            </w:r>
          </w:p>
        </w:tc>
        <w:tc>
          <w:tcPr/>
          <w:p>
            <w:pPr>
              <w:pStyle w:val="Compact"/>
              <w:jc w:val="left"/>
            </w:pPr>
            <w:r>
              <w:t xml:space="preserve">우리가 누구에게 팔았나?</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Le vendimos a un número.</w:t>
            </w:r>
          </w:p>
        </w:tc>
        <w:tc>
          <w:tcPr/>
          <w:p>
            <w:pPr>
              <w:pStyle w:val="Compact"/>
              <w:jc w:val="left"/>
            </w:pPr>
            <w:r>
              <w:t xml:space="preserve">번호에게 팔았다.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Es un puesto. No un favor.</w:t>
            </w:r>
          </w:p>
        </w:tc>
        <w:tc>
          <w:tcPr/>
          <w:p>
            <w:pPr>
              <w:pStyle w:val="Compact"/>
              <w:jc w:val="left"/>
            </w:pPr>
            <w:r>
              <w:t xml:space="preserve">직책이다. 호의가 아니다.</w:t>
            </w:r>
          </w:p>
        </w:tc>
        <w:tc>
          <w:tcPr/>
          <w:p>
            <w:pPr>
              <w:pStyle w:val="Compact"/>
              <w:jc w:val="left"/>
            </w:pPr>
            <w:r>
              <w:t xml:space="preserve">장면2. 역할 공식화.</w:t>
            </w:r>
          </w:p>
        </w:tc>
      </w:tr>
      <w:tr>
        <w:tc>
          <w:tcPr/>
          <w:p>
            <w:pPr>
              <w:pStyle w:val="Compact"/>
              <w:jc w:val="left"/>
            </w:pPr>
            <w:r>
              <w:t xml:space="preserve">8</w:t>
            </w:r>
          </w:p>
        </w:tc>
        <w:tc>
          <w:tcPr/>
          <w:p>
            <w:pPr>
              <w:pStyle w:val="Compact"/>
              <w:jc w:val="left"/>
            </w:pPr>
            <w:r>
              <w:t xml:space="preserve">Los escritos cómodos no le sirven para nada.</w:t>
            </w:r>
          </w:p>
        </w:tc>
        <w:tc>
          <w:tcPr/>
          <w:p>
            <w:pPr>
              <w:pStyle w:val="Compact"/>
              <w:jc w:val="left"/>
            </w:pPr>
            <w:r>
              <w:t xml:space="preserve">편한 서면은 아무 쓸모 없다.</w:t>
            </w:r>
          </w:p>
        </w:tc>
        <w:tc>
          <w:tcPr/>
          <w:p>
            <w:pPr>
              <w:pStyle w:val="Compact"/>
              <w:jc w:val="left"/>
            </w:pPr>
            <w:r>
              <w:t xml:space="preserve">장면2. 당국 보고.</w:t>
            </w:r>
          </w:p>
        </w:tc>
      </w:tr>
      <w:tr>
        <w:tc>
          <w:tcPr/>
          <w:p>
            <w:pPr>
              <w:pStyle w:val="Compact"/>
              <w:jc w:val="left"/>
            </w:pPr>
            <w:r>
              <w:t xml:space="preserve">9</w:t>
            </w:r>
          </w:p>
        </w:tc>
        <w:tc>
          <w:tcPr/>
          <w:p>
            <w:pPr>
              <w:pStyle w:val="Compact"/>
              <w:jc w:val="left"/>
            </w:pPr>
            <w:r>
              <w:t xml:space="preserve">Es leer lo que firmaste. Y cumplirlo.</w:t>
            </w:r>
          </w:p>
        </w:tc>
        <w:tc>
          <w:tcPr/>
          <w:p>
            <w:pPr>
              <w:pStyle w:val="Compact"/>
              <w:jc w:val="left"/>
            </w:pPr>
            <w:r>
              <w:t xml:space="preserve">서명한 걸 읽고 지키는 것.</w:t>
            </w:r>
          </w:p>
        </w:tc>
        <w:tc>
          <w:tcPr/>
          <w:p>
            <w:pPr>
              <w:pStyle w:val="Compact"/>
              <w:jc w:val="left"/>
            </w:pPr>
            <w:r>
              <w:t xml:space="preserve">절정. 계약 의무.</w:t>
            </w:r>
          </w:p>
        </w:tc>
      </w:tr>
      <w:tr>
        <w:tc>
          <w:tcPr/>
          <w:p>
            <w:pPr>
              <w:pStyle w:val="Compact"/>
              <w:jc w:val="left"/>
            </w:pPr>
            <w:r>
              <w:t xml:space="preserve">10</w:t>
            </w:r>
          </w:p>
        </w:tc>
        <w:tc>
          <w:tcPr/>
          <w:p>
            <w:pPr>
              <w:pStyle w:val="Compact"/>
              <w:jc w:val="left"/>
            </w:pPr>
            <w:r>
              <w:t xml:space="preserve">Si le pedí algo, quiero leerlo yo antes.</w:t>
            </w:r>
          </w:p>
        </w:tc>
        <w:tc>
          <w:tcPr/>
          <w:p>
            <w:pPr>
              <w:pStyle w:val="Compact"/>
              <w:jc w:val="left"/>
            </w:pPr>
            <w:r>
              <w:t xml:space="preserve">내가 뭔가 요구했다면 먼저 읽고 싶다.</w:t>
            </w:r>
          </w:p>
        </w:tc>
        <w:tc>
          <w:tcPr/>
          <w:p>
            <w:pPr>
              <w:pStyle w:val="Compact"/>
              <w:jc w:val="left"/>
            </w:pPr>
            <w:r>
              <w:t xml:space="preserve">절정. 반격 대비.</w:t>
            </w:r>
          </w:p>
        </w:tc>
      </w:tr>
    </w:tbl>
    <w:bookmarkEnd w:id="27"/>
    <w:bookmarkStart w:id="28" w:name="X027ebb77b7aaf4f136ebd0e76aceb0cff8f8524"/>
    <w:p>
      <w:pPr>
        <w:pStyle w:val="Heading3"/>
      </w:pPr>
      <w:r>
        <w:t xml:space="preserve">② 비즈니스 컬처 노트 — 고객 자격 검증(KYC):</w:t>
      </w:r>
      <w:r>
        <w:t xml:space="preserve"> </w:t>
      </w:r>
      <w:r>
        <w:t xml:space="preserve">“</w:t>
      </w:r>
      <w:r>
        <w:t xml:space="preserve">번호가 있다</w:t>
      </w:r>
      <w:r>
        <w:t xml:space="preserve">”</w:t>
      </w:r>
      <w:r>
        <w:t xml:space="preserve">와</w:t>
      </w:r>
      <w:r>
        <w:t xml:space="preserve"> </w:t>
      </w:r>
      <w:r>
        <w:t xml:space="preserve">“</w:t>
      </w:r>
      <w:r>
        <w:t xml:space="preserve">의사가 진료한다</w:t>
      </w:r>
      <w:r>
        <w:t xml:space="preserve">”</w:t>
      </w:r>
      <w:r>
        <w:t xml:space="preserve">는 다르다</w:t>
      </w:r>
    </w:p>
    <w:p>
      <w:pPr>
        <w:pStyle w:val="FirstParagraph"/>
      </w:pPr>
      <w:r>
        <w:t xml:space="preserve">의료기기·전문가용 제품 유통에서</w:t>
      </w:r>
      <w:r>
        <w:t xml:space="preserve"> </w:t>
      </w:r>
      <w:r>
        <w:rPr>
          <w:bCs/>
          <w:b/>
        </w:rPr>
        <w:t xml:space="preserve">고객 자격 검증</w:t>
      </w:r>
      <w:r>
        <w:t xml:space="preserve">은 한 번의 서류 확인으로 끝나지 않는다. ①</w:t>
      </w:r>
      <w:r>
        <w:t xml:space="preserve"> </w:t>
      </w:r>
      <w:r>
        <w:rPr>
          <w:bCs/>
          <w:b/>
        </w:rPr>
        <w:t xml:space="preserve">존재 확인</w:t>
      </w:r>
      <w:r>
        <w:t xml:space="preserve">: 면허·등록 번호가 실제로 있는가. ②</w:t>
      </w:r>
      <w:r>
        <w:t xml:space="preserve"> </w:t>
      </w:r>
      <w:r>
        <w:rPr>
          <w:bCs/>
          <w:b/>
        </w:rPr>
        <w:t xml:space="preserve">활동 확인</w:t>
      </w:r>
      <w:r>
        <w:t xml:space="preserve">: 그 사람이 지금 진료 중인가 — 스페인 의사회(Colegio de Médicos)의 공개 등록부는 «ejerciente / no ejerciente» 상태를 보여 준다(조회 방법은 집필 시 확인). ③</w:t>
      </w:r>
      <w:r>
        <w:t xml:space="preserve"> </w:t>
      </w:r>
      <w:r>
        <w:rPr>
          <w:bCs/>
          <w:b/>
        </w:rPr>
        <w:t xml:space="preserve">장소 확인</w:t>
      </w:r>
      <w:r>
        <w:t xml:space="preserve">: 배송지가</w:t>
      </w:r>
      <w:r>
        <w:t xml:space="preserve"> </w:t>
      </w:r>
      <w:r>
        <w:rPr>
          <w:bCs/>
          <w:b/>
        </w:rPr>
        <w:t xml:space="preserve">인가받은 의료기관(centro sanitario autorizado)</w:t>
      </w:r>
      <w:r>
        <w:t xml:space="preserve"> </w:t>
      </w:r>
      <w:r>
        <w:t xml:space="preserve">주소인가 —</w:t>
      </w:r>
      <w:r>
        <w:t xml:space="preserve"> </w:t>
      </w:r>
      <w:r>
        <w:t xml:space="preserve">“</w:t>
      </w:r>
      <w:r>
        <w:t xml:space="preserve">창고 수령</w:t>
      </w:r>
      <w:r>
        <w:t xml:space="preserve">”</w:t>
      </w:r>
      <w:r>
        <w:t xml:space="preserve">, 개인 주소, 다른 사람 명의의 배송은 경고 신호다. ④</w:t>
      </w:r>
      <w:r>
        <w:t xml:space="preserve"> </w:t>
      </w:r>
      <w:r>
        <w:rPr>
          <w:bCs/>
          <w:b/>
        </w:rPr>
        <w:t xml:space="preserve">주기적 재확인</w:t>
      </w:r>
      <w:r>
        <w:t xml:space="preserve">: 은퇴·이전·면허 정지는 계약 후에 일어나므로 분기마다 다시 본다. 이번 화의 실패는 ①만 하고 ②③을 건너뛴 것이다. 위기에서 이런</w:t>
      </w:r>
      <w:r>
        <w:t xml:space="preserve"> </w:t>
      </w:r>
      <w:r>
        <w:rPr>
          <w:bCs/>
          <w:b/>
        </w:rPr>
        <w:t xml:space="preserve">자기 실책을 먼저, 서면으로</w:t>
      </w:r>
      <w:r>
        <w:t xml:space="preserve"> </w:t>
      </w:r>
      <w:r>
        <w:t xml:space="preserve">당국에 알리는 것은 불리해 보이지만, 나중에 다른 경로로 드러나는 것보다 신뢰를 지킨다. 또한 계약에는</w:t>
      </w:r>
      <w:r>
        <w:t xml:space="preserve"> </w:t>
      </w:r>
      <w:r>
        <w:rPr>
          <w:bCs/>
          <w:b/>
        </w:rPr>
        <w:t xml:space="preserve">사고 시 완전한 판매 데이터(배송지 포함) 제출 기한</w:t>
      </w:r>
      <w:r>
        <w:t xml:space="preserve">을 미리 넣어 두어야 위기 때 협상하지 않고 요구할 수 있다. 상대가</w:t>
      </w:r>
      <w:r>
        <w:t xml:space="preserve"> </w:t>
      </w:r>
      <w:r>
        <w:t xml:space="preserve">“</w:t>
      </w:r>
      <w:r>
        <w:t xml:space="preserve">당신 메일을 봐라</w:t>
      </w:r>
      <w:r>
        <w:t xml:space="preserve">”</w:t>
      </w:r>
      <w:r>
        <w:t xml:space="preserve">라고 반격을 예고하면,</w:t>
      </w:r>
      <w:r>
        <w:t xml:space="preserve"> </w:t>
      </w:r>
      <w:r>
        <w:rPr>
          <w:bCs/>
          <w:b/>
        </w:rPr>
        <w:t xml:space="preserve">자기 기록을 먼저 찾아 먼저 공개</w:t>
      </w:r>
      <w:r>
        <w:t xml:space="preserve">하는 것이 가장 강한 대응이다.</w:t>
      </w:r>
    </w:p>
    <w:bookmarkEnd w:id="28"/>
    <w:bookmarkStart w:id="29" w:name="X3f9866d95bdb9cf613a692fc14bf65acf5e4eff"/>
    <w:p>
      <w:pPr>
        <w:pStyle w:val="Heading3"/>
      </w:pPr>
      <w:r>
        <w:t xml:space="preserve">③ 실무 템플릿 — 고객 자격 검증 체크리스트(Verificación de cliente profesional)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Control</w:t>
            </w:r>
          </w:p>
        </w:tc>
        <w:tc>
          <w:tcPr/>
          <w:p>
            <w:pPr>
              <w:pStyle w:val="Compact"/>
              <w:jc w:val="left"/>
            </w:pPr>
            <w:r>
              <w:t xml:space="preserve">Fuente</w:t>
            </w:r>
          </w:p>
        </w:tc>
        <w:tc>
          <w:tcPr/>
          <w:p>
            <w:pPr>
              <w:pStyle w:val="Compact"/>
              <w:jc w:val="left"/>
            </w:pPr>
            <w:r>
              <w:t xml:space="preserve">Resultado</w:t>
            </w:r>
          </w:p>
        </w:tc>
        <w:tc>
          <w:tcPr/>
          <w:p>
            <w:pPr>
              <w:pStyle w:val="Compact"/>
              <w:jc w:val="left"/>
            </w:pPr>
            <w:r>
              <w:t xml:space="preserve">Fecha</w:t>
            </w:r>
          </w:p>
        </w:tc>
        <w:tc>
          <w:tcPr/>
          <w:p>
            <w:pPr>
              <w:pStyle w:val="Compact"/>
              <w:jc w:val="left"/>
            </w:pPr>
            <w:r>
              <w:t xml:space="preserve">Revisado por</w:t>
            </w:r>
          </w:p>
        </w:tc>
      </w:tr>
      <w:tr>
        <w:tc>
          <w:tcPr/>
          <w:p>
            <w:pPr>
              <w:pStyle w:val="Compact"/>
              <w:jc w:val="left"/>
            </w:pPr>
            <w:r>
              <w:t xml:space="preserve">Número de colegiado existe</w:t>
            </w:r>
          </w:p>
        </w:tc>
        <w:tc>
          <w:tcPr/>
          <w:p>
            <w:pPr>
              <w:pStyle w:val="Compact"/>
              <w:jc w:val="left"/>
            </w:pPr>
            <w:r>
              <w:t xml:space="preserve">Registro público del Colegio</w:t>
            </w:r>
          </w:p>
        </w:tc>
        <w:tc>
          <w:tcPr/>
          <w:p>
            <w:pPr>
              <w:pStyle w:val="Compact"/>
              <w:jc w:val="left"/>
            </w:pPr>
            <w:r>
              <w:t xml:space="preserve">☐ sí ☐ no</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Situación: ejerciente</w:t>
            </w:r>
          </w:p>
        </w:tc>
        <w:tc>
          <w:tcPr/>
          <w:p>
            <w:pPr>
              <w:pStyle w:val="Compact"/>
              <w:jc w:val="left"/>
            </w:pPr>
            <w:r>
              <w:t xml:space="preserve">Registro público del Colegio</w:t>
            </w:r>
          </w:p>
        </w:tc>
        <w:tc>
          <w:tcPr/>
          <w:p>
            <w:pPr>
              <w:pStyle w:val="Compact"/>
              <w:jc w:val="left"/>
            </w:pPr>
            <w:r>
              <w:t xml:space="preserve">☐ sí ☐ no</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Centro sanitario autorizado (nº de registro)</w:t>
            </w:r>
          </w:p>
        </w:tc>
        <w:tc>
          <w:tcPr/>
          <w:p>
            <w:pPr>
              <w:pStyle w:val="Compact"/>
              <w:jc w:val="left"/>
            </w:pPr>
            <w:r>
              <w:t xml:space="preserve">Registro autonómico de centros</w:t>
            </w:r>
          </w:p>
        </w:tc>
        <w:tc>
          <w:tcPr/>
          <w:p>
            <w:pPr>
              <w:pStyle w:val="Compact"/>
              <w:jc w:val="left"/>
            </w:pPr>
            <w:r>
              <w:t xml:space="preserve">☐ sí ☐ no</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Dirección de entrega = dirección del centro</w:t>
            </w:r>
          </w:p>
        </w:tc>
        <w:tc>
          <w:tcPr/>
          <w:p>
            <w:pPr>
              <w:pStyle w:val="Compact"/>
              <w:jc w:val="left"/>
            </w:pPr>
            <w:r>
              <w:t xml:space="preserve">Contrato / albarán</w:t>
            </w:r>
          </w:p>
        </w:tc>
        <w:tc>
          <w:tcPr/>
          <w:p>
            <w:pPr>
              <w:pStyle w:val="Compact"/>
              <w:jc w:val="left"/>
            </w:pPr>
            <w:r>
              <w:t xml:space="preserve">☐ sí ☐ no</w:t>
            </w:r>
          </w:p>
        </w:tc>
        <w:tc>
          <w:tcPr/>
          <w:p>
            <w:pPr>
              <w:pStyle w:val="Compact"/>
              <w:jc w:val="left"/>
            </w:pPr>
            <w:r>
              <w:t xml:space="preserve">____</w:t>
            </w:r>
          </w:p>
        </w:tc>
        <w:tc>
          <w:tcPr/>
          <w:p>
            <w:pPr>
              <w:pStyle w:val="Compact"/>
              <w:jc w:val="left"/>
            </w:pPr>
            <w:r>
              <w:t xml:space="preserve">____</w:t>
            </w:r>
          </w:p>
        </w:tc>
      </w:tr>
      <w:tr>
        <w:tc>
          <w:tcPr/>
          <w:p>
            <w:pPr>
              <w:pStyle w:val="Compact"/>
              <w:jc w:val="left"/>
            </w:pPr>
            <w:r>
              <w:t xml:space="preserve">Volumen coherente con actividad (cajas/mes)</w:t>
            </w:r>
          </w:p>
        </w:tc>
        <w:tc>
          <w:tcPr/>
          <w:p>
            <w:pPr>
              <w:pStyle w:val="Compact"/>
              <w:jc w:val="left"/>
            </w:pPr>
            <w:r>
              <w:t xml:space="preserve">Informe de sell-out</w:t>
            </w:r>
          </w:p>
        </w:tc>
        <w:tc>
          <w:tcPr/>
          <w:p>
            <w:pPr>
              <w:pStyle w:val="Compact"/>
              <w:jc w:val="left"/>
            </w:pPr>
            <w:r>
              <w:t xml:space="preserve">☐ sí ☐ no</w:t>
            </w:r>
          </w:p>
        </w:tc>
        <w:tc>
          <w:tcPr/>
          <w:p>
            <w:pPr>
              <w:pStyle w:val="Compact"/>
              <w:jc w:val="left"/>
            </w:pPr>
            <w:r>
              <w:t xml:space="preserve">____</w:t>
            </w:r>
          </w:p>
        </w:tc>
        <w:tc>
          <w:tcPr/>
          <w:p>
            <w:pPr>
              <w:pStyle w:val="Compact"/>
              <w:jc w:val="left"/>
            </w:pPr>
            <w:r>
              <w:t xml:space="preserve">____</w:t>
            </w:r>
          </w:p>
        </w:tc>
      </w:tr>
    </w:tbl>
    <w:p>
      <w:pPr>
        <w:pStyle w:val="BlockText"/>
      </w:pPr>
      <w:r>
        <w:rPr>
          <w:bCs/>
          <w:b/>
        </w:rPr>
        <w:t xml:space="preserve">Señales de alerta:</w:t>
      </w:r>
      <w:r>
        <w:t xml:space="preserve"> </w:t>
      </w:r>
      <w:r>
        <w:t xml:space="preserve">recogida en almacén · entrega a domicilio particular · compras a nombre de otro médico · aumento brusco</w:t>
      </w:r>
      <w:r>
        <w:t xml:space="preserve"> </w:t>
      </w:r>
      <w:r>
        <w:rPr>
          <w:bCs/>
          <w:b/>
        </w:rPr>
        <w:t xml:space="preserve">Próxima revisión:</w:t>
      </w:r>
      <w:r>
        <w:t xml:space="preserve"> </w:t>
      </w:r>
      <w:r>
        <w:t xml:space="preserve">______ (cada tres meses)</w:t>
      </w:r>
    </w:p>
    <w:bookmarkEnd w:id="29"/>
    <w:bookmarkStart w:id="30" w:name="긴-발화-분석"/>
    <w:p>
      <w:pPr>
        <w:pStyle w:val="Heading3"/>
      </w:pPr>
      <w:r>
        <w:t xml:space="preserve">④ 긴 발화 분석</w:t>
      </w:r>
    </w:p>
    <w:p>
      <w:pPr>
        <w:pStyle w:val="BlockText"/>
      </w:pPr>
      <w:r>
        <w:rPr>
          <w:bCs/>
          <w:b/>
        </w:rPr>
        <w:t xml:space="preserve">LORENA (장면1):</w:t>
      </w:r>
      <w:r>
        <w:t xml:space="preserve"> </w:t>
      </w:r>
      <w:r>
        <w:t xml:space="preserve">“</w:t>
      </w:r>
      <w:r>
        <w:t xml:space="preserve">Sí. Los cuatro. Comprobé que existían. No comprobé si ejercían. Ni que la dirección de entrega fuera la del centro autorizado. Con el número me pareció suficiente. Me equivoqué, Pilar. Lo escribo yo.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Sí. Los cuatro.</w:t>
            </w:r>
          </w:p>
        </w:tc>
        <w:tc>
          <w:tcPr/>
          <w:p>
            <w:pPr>
              <w:pStyle w:val="Compact"/>
              <w:jc w:val="left"/>
            </w:pPr>
            <w:r>
              <w:t xml:space="preserve">짧은 사실 확인</w:t>
            </w:r>
          </w:p>
        </w:tc>
      </w:tr>
      <w:tr>
        <w:tc>
          <w:tcPr/>
          <w:p>
            <w:pPr>
              <w:pStyle w:val="Compact"/>
              <w:jc w:val="left"/>
            </w:pPr>
            <w:r>
              <w:t xml:space="preserve">② 한 것</w:t>
            </w:r>
          </w:p>
        </w:tc>
        <w:tc>
          <w:tcPr/>
          <w:p>
            <w:pPr>
              <w:pStyle w:val="Compact"/>
              <w:jc w:val="left"/>
            </w:pPr>
            <w:r>
              <w:t xml:space="preserve">Comprobé que existían.</w:t>
            </w:r>
          </w:p>
        </w:tc>
        <w:tc>
          <w:tcPr/>
          <w:p>
            <w:pPr>
              <w:pStyle w:val="Compact"/>
              <w:jc w:val="left"/>
            </w:pPr>
            <w:r>
              <w:t xml:space="preserve">comprobar que + 직설법</w:t>
            </w:r>
          </w:p>
        </w:tc>
      </w:tr>
      <w:tr>
        <w:tc>
          <w:tcPr/>
          <w:p>
            <w:pPr>
              <w:pStyle w:val="Compact"/>
              <w:jc w:val="left"/>
            </w:pPr>
            <w:r>
              <w:t xml:space="preserve">③ 안 한 것</w:t>
            </w:r>
          </w:p>
        </w:tc>
        <w:tc>
          <w:tcPr/>
          <w:p>
            <w:pPr>
              <w:pStyle w:val="Compact"/>
              <w:jc w:val="left"/>
            </w:pPr>
            <w:r>
              <w:t xml:space="preserve">No comprobé si ejercían. Ni que la dirección… fuera…</w:t>
            </w:r>
          </w:p>
        </w:tc>
        <w:tc>
          <w:tcPr/>
          <w:p>
            <w:pPr>
              <w:pStyle w:val="Compact"/>
              <w:jc w:val="left"/>
            </w:pPr>
            <w:r>
              <w:t xml:space="preserve">si(여부) / 부정 + que + 접속법</w:t>
            </w:r>
          </w:p>
        </w:tc>
      </w:tr>
      <w:tr>
        <w:tc>
          <w:tcPr/>
          <w:p>
            <w:pPr>
              <w:pStyle w:val="Compact"/>
              <w:jc w:val="left"/>
            </w:pPr>
            <w:r>
              <w:t xml:space="preserve">④ 이유</w:t>
            </w:r>
          </w:p>
        </w:tc>
        <w:tc>
          <w:tcPr/>
          <w:p>
            <w:pPr>
              <w:pStyle w:val="Compact"/>
              <w:jc w:val="left"/>
            </w:pPr>
            <w:r>
              <w:t xml:space="preserve">Con el número me pareció suficiente.</w:t>
            </w:r>
          </w:p>
        </w:tc>
        <w:tc>
          <w:tcPr/>
          <w:p>
            <w:pPr>
              <w:pStyle w:val="Compact"/>
              <w:jc w:val="left"/>
            </w:pPr>
            <w:r>
              <w:t xml:space="preserve">parecer + 형용사</w:t>
            </w:r>
          </w:p>
        </w:tc>
      </w:tr>
      <w:tr>
        <w:tc>
          <w:tcPr/>
          <w:p>
            <w:pPr>
              <w:pStyle w:val="Compact"/>
              <w:jc w:val="left"/>
            </w:pPr>
            <w:r>
              <w:t xml:space="preserve">⑤ 책임</w:t>
            </w:r>
          </w:p>
        </w:tc>
        <w:tc>
          <w:tcPr/>
          <w:p>
            <w:pPr>
              <w:pStyle w:val="Compact"/>
              <w:jc w:val="left"/>
            </w:pPr>
            <w:r>
              <w:t xml:space="preserve">Me equivoqué, Pilar. Lo escribo yo.</w:t>
            </w:r>
          </w:p>
        </w:tc>
        <w:tc>
          <w:tcPr/>
          <w:p>
            <w:pPr>
              <w:pStyle w:val="Compact"/>
              <w:jc w:val="left"/>
            </w:pPr>
            <w:r>
              <w:t xml:space="preserve">부정과거 인정 + 주어 강조</w:t>
            </w:r>
          </w:p>
        </w:tc>
      </w:tr>
    </w:tbl>
    <w:p>
      <w:pPr>
        <w:pStyle w:val="BodyText"/>
      </w:pPr>
      <w:r>
        <w:rPr>
          <w:bCs/>
          <w:b/>
        </w:rPr>
        <w:t xml:space="preserve">활용 패턴:</w:t>
      </w:r>
      <w:r>
        <w:t xml:space="preserve"> </w:t>
      </w:r>
      <w:r>
        <w:t xml:space="preserve">“</w:t>
      </w:r>
      <w:r>
        <w:t xml:space="preserve">Comprobé que …. No comprobé si …. Ni que … (접속법). Con … me pareció suficiente. Me equivoqué. Lo escribo yo.</w:t>
      </w:r>
      <w:r>
        <w:t xml:space="preserve">”</w:t>
      </w:r>
      <w:r>
        <w:t xml:space="preserve"> </w:t>
      </w:r>
      <w:r>
        <w:rPr>
          <w:bCs/>
          <w:b/>
        </w:rPr>
        <w:t xml:space="preserve">연결 표현:</w:t>
      </w:r>
      <w:r>
        <w:t xml:space="preserve"> </w:t>
      </w:r>
      <w:r>
        <w:t xml:space="preserve">comprobar que / si · ni que + 접속법 · me pareció suficiente · lo + 동사 + yo</w:t>
      </w:r>
      <w:r>
        <w:t xml:space="preserve"> </w:t>
      </w:r>
      <w:r>
        <w:rPr>
          <w:bCs/>
          <w:b/>
        </w:rPr>
        <w:t xml:space="preserve">연습:</w:t>
      </w:r>
      <w:r>
        <w:t xml:space="preserve"> </w:t>
      </w:r>
      <w:r>
        <w:t xml:space="preserve">업무에서 확인한 것과 확인하지 않은 것을 구분해 실수를 인정하는 보고를 30~40단어로 말하기.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¿Diga? / ¿Dígame?</w:t>
            </w:r>
          </w:p>
        </w:tc>
        <w:tc>
          <w:tcPr/>
          <w:p>
            <w:pPr>
              <w:pStyle w:val="Compact"/>
              <w:jc w:val="left"/>
            </w:pPr>
            <w:r>
              <w:t xml:space="preserve">스페인: 전화 받을 때</w:t>
            </w:r>
          </w:p>
        </w:tc>
        <w:tc>
          <w:tcPr/>
          <w:p>
            <w:pPr>
              <w:pStyle w:val="Compact"/>
              <w:jc w:val="left"/>
            </w:pPr>
            <w:r>
              <w:t xml:space="preserve">¿Aló?(중남미), ¿Bueno?(멕시코)</w:t>
            </w:r>
          </w:p>
        </w:tc>
      </w:tr>
      <w:tr>
        <w:tc>
          <w:tcPr/>
          <w:p>
            <w:pPr>
              <w:pStyle w:val="Compact"/>
              <w:jc w:val="left"/>
            </w:pPr>
            <w:r>
              <w:t xml:space="preserve">Nochebuena</w:t>
            </w:r>
          </w:p>
        </w:tc>
        <w:tc>
          <w:tcPr/>
          <w:p>
            <w:pPr>
              <w:pStyle w:val="Compact"/>
              <w:jc w:val="left"/>
            </w:pPr>
            <w:r>
              <w:t xml:space="preserve">12월 24일 밤</w:t>
            </w:r>
          </w:p>
        </w:tc>
        <w:tc>
          <w:tcPr/>
          <w:p>
            <w:pPr>
              <w:pStyle w:val="Compact"/>
              <w:jc w:val="left"/>
            </w:pPr>
            <w:r>
              <w:t xml:space="preserve">전역 공통</w:t>
            </w:r>
          </w:p>
        </w:tc>
      </w:tr>
      <w:tr>
        <w:tc>
          <w:tcPr/>
          <w:p>
            <w:pPr>
              <w:pStyle w:val="Compact"/>
              <w:jc w:val="left"/>
            </w:pPr>
            <w:r>
              <w:t xml:space="preserve">Xàbia</w:t>
            </w:r>
          </w:p>
        </w:tc>
        <w:tc>
          <w:tcPr/>
          <w:p>
            <w:pPr>
              <w:pStyle w:val="Compact"/>
              <w:jc w:val="left"/>
            </w:pPr>
            <w:r>
              <w:t xml:space="preserve">발렌시아어 지명(카스티야어 Jávea)</w:t>
            </w:r>
          </w:p>
        </w:tc>
        <w:tc>
          <w:tcPr/>
          <w:p>
            <w:pPr>
              <w:pStyle w:val="Compact"/>
              <w:jc w:val="left"/>
            </w:pPr>
            <w:r>
              <w:t xml:space="preserve">공식 표기는 Xàbia</w:t>
            </w:r>
          </w:p>
        </w:tc>
      </w:tr>
      <w:tr>
        <w:tc>
          <w:tcPr/>
          <w:p>
            <w:pPr>
              <w:pStyle w:val="Compact"/>
              <w:jc w:val="left"/>
            </w:pPr>
            <w:r>
              <w:t xml:space="preserve">el colegio (de médicos)</w:t>
            </w:r>
          </w:p>
        </w:tc>
        <w:tc>
          <w:tcPr/>
          <w:p>
            <w:pPr>
              <w:pStyle w:val="Compact"/>
              <w:jc w:val="left"/>
            </w:pPr>
            <w:r>
              <w:t xml:space="preserve">의사회</w:t>
            </w:r>
          </w:p>
        </w:tc>
        <w:tc>
          <w:tcPr/>
          <w:p>
            <w:pPr>
              <w:pStyle w:val="Compact"/>
              <w:jc w:val="left"/>
            </w:pPr>
            <w:r>
              <w:t xml:space="preserve">el colegio médico(칠레 등)</w:t>
            </w:r>
          </w:p>
        </w:tc>
      </w:tr>
      <w:tr>
        <w:tc>
          <w:tcPr/>
          <w:p>
            <w:pPr>
              <w:pStyle w:val="Compact"/>
              <w:jc w:val="left"/>
            </w:pPr>
            <w:r>
              <w:t xml:space="preserve">el fichero</w:t>
            </w:r>
          </w:p>
        </w:tc>
        <w:tc>
          <w:tcPr/>
          <w:p>
            <w:pPr>
              <w:pStyle w:val="Compact"/>
              <w:jc w:val="left"/>
            </w:pPr>
            <w:r>
              <w:t xml:space="preserve">스페인: 파일</w:t>
            </w:r>
          </w:p>
        </w:tc>
        <w:tc>
          <w:tcPr/>
          <w:p>
            <w:pPr>
              <w:pStyle w:val="Compact"/>
              <w:jc w:val="left"/>
            </w:pPr>
            <w:r>
              <w:t xml:space="preserve">el archivo</w:t>
            </w:r>
          </w:p>
        </w:tc>
      </w:tr>
      <w:tr>
        <w:tc>
          <w:tcPr/>
          <w:p>
            <w:pPr>
              <w:pStyle w:val="Compact"/>
              <w:jc w:val="left"/>
            </w:pPr>
            <w:r>
              <w:t xml:space="preserve">Ni una aspirina.</w:t>
            </w:r>
          </w:p>
        </w:tc>
        <w:tc>
          <w:tcPr/>
          <w:p>
            <w:pPr>
              <w:pStyle w:val="Compact"/>
              <w:jc w:val="left"/>
            </w:pPr>
            <w:r>
              <w:t xml:space="preserve">아무것도(강조 부정)</w:t>
            </w:r>
          </w:p>
        </w:tc>
        <w:tc>
          <w:tcPr/>
          <w:p>
            <w:pPr>
              <w:pStyle w:val="Compact"/>
              <w:jc w:val="left"/>
            </w:pPr>
            <w:r>
              <w:t xml:space="preserve">Ni una pastilla</w:t>
            </w:r>
          </w:p>
        </w:tc>
      </w:tr>
    </w:tbl>
    <w:p>
      <w:pPr>
        <w:pStyle w:val="BodyText"/>
      </w:pPr>
      <w:r>
        <w:rPr>
          <w:bCs/>
          <w:b/>
        </w:rPr>
        <w:t xml:space="preserve">comprobar que vs. comprobar si:</w:t>
      </w:r>
      <w:r>
        <w:t xml:space="preserve"> </w:t>
      </w:r>
      <w:r>
        <w:t xml:space="preserve">«Comprobé que existían»(존재한다는 것을 확인 — 결과), «No comprobé si ejercían»(진료하는지 여부를 — 의문). 부정문 뒤 que절은 접속법이 되기 쉽다: «No comprobé que la dirección fuera…».</w:t>
      </w:r>
      <w:r>
        <w:t xml:space="preserve"> </w:t>
      </w:r>
      <w:r>
        <w:rPr>
          <w:bCs/>
          <w:b/>
        </w:rPr>
        <w:t xml:space="preserve">의사회 번호 읽기:</w:t>
      </w:r>
      <w:r>
        <w:t xml:space="preserve"> </w:t>
      </w:r>
      <w:r>
        <w:t xml:space="preserve">«Cuarenta y seis, cero tres, uno uno ocho dos» — 앞 두 자리는 도(provincia) 코드(46 = Valencia, 03 = Alicante)로 쓰이는 경우가 많다(실제 체계는 집필 시 확인).</w:t>
      </w:r>
    </w:p>
    <w:p>
      <w:r>
        <w:pict>
          <v:rect style="width:0;height:1.5pt" o:hralign="center" o:hrstd="t" o:hr="t"/>
        </w:pict>
      </w:r>
    </w:p>
    <w:bookmarkEnd w:id="31"/>
    <w:bookmarkEnd w:id="32"/>
    <w:bookmarkStart w:id="38" w:name="한국어-번역"/>
    <w:p>
      <w:pPr>
        <w:pStyle w:val="Heading2"/>
      </w:pPr>
      <w:r>
        <w:t xml:space="preserve">한국어 번역</w:t>
      </w:r>
    </w:p>
    <w:bookmarkStart w:id="33" w:name="Xeb16b5c918d710ed2ac5b3c9808a0ce57201826"/>
    <w:p>
      <w:pPr>
        <w:pStyle w:val="Heading3"/>
      </w:pPr>
      <w:r>
        <w:t xml:space="preserve">도입 — Año 3, 12월 23일 화요일 오전 8시 55분, 코슬라다 사무실 — 기한</w:t>
      </w:r>
    </w:p>
    <w:p>
      <w:pPr>
        <w:pStyle w:val="FirstParagraph"/>
      </w:pPr>
      <w:r>
        <w:t xml:space="preserve">하비에르: 5분 남았어요. 페르난도가 9시까지 기한을 줬어요.</w:t>
      </w:r>
    </w:p>
    <w:p>
      <w:pPr>
        <w:pStyle w:val="BodyText"/>
      </w:pPr>
      <w:r>
        <w:t xml:space="preserve">마테오: 안 오면, 그다음엔?</w:t>
      </w:r>
    </w:p>
    <w:p>
      <w:pPr>
        <w:pStyle w:val="BodyText"/>
      </w:pPr>
      <w:r>
        <w:t xml:space="preserve">페르난도: 안 오면 계약 위반으로 계약 정지예요. 11조: 사고 시 24시간 안에 배송지를 포함한 완전한 판매 보고서. 로레나가 고집해서 넣은 조항이에요. 오늘 고맙다고 해야겠네요.</w:t>
      </w:r>
    </w:p>
    <w:p>
      <w:pPr>
        <w:pStyle w:val="BodyText"/>
      </w:pPr>
      <w:r>
        <w:t xml:space="preserve">로레나: 아직 고맙다고 하지 마요. 먼저 와야죠.</w:t>
      </w:r>
    </w:p>
    <w:p>
      <w:pPr>
        <w:pStyle w:val="BodyText"/>
      </w:pPr>
      <w:r>
        <w:t xml:space="preserve">마르타: 빈 파일로 오면요? 아니면 반쪽짜리면요?</w:t>
      </w:r>
    </w:p>
    <w:p>
      <w:pPr>
        <w:pStyle w:val="BodyText"/>
      </w:pPr>
      <w:r>
        <w:t xml:space="preserve">로레나: 그럼 10분이면 알게 돼요. 의사 면허 번호는 쉽게 지어낼 수 없어요.</w:t>
      </w:r>
    </w:p>
    <w:p>
      <w:pPr>
        <w:pStyle w:val="BodyText"/>
      </w:pPr>
      <w:r>
        <w:t xml:space="preserve">하비에르: 8시 59분. 루벤의 메일. 첨부 파일 하나.</w:t>
      </w:r>
    </w:p>
    <w:p>
      <w:pPr>
        <w:pStyle w:val="BodyText"/>
      </w:pPr>
      <w:r>
        <w:t xml:space="preserve">마르타: 뭐라고 써 있어요?</w:t>
      </w:r>
    </w:p>
    <w:p>
      <w:pPr>
        <w:pStyle w:val="BodyText"/>
      </w:pPr>
      <w:r>
        <w:t xml:space="preserve">하비에르: 한 줄이요: «여기 있습니다. 내일 직접 얘기하죠. 변호사 없이».</w:t>
      </w:r>
    </w:p>
    <w:p>
      <w:pPr>
        <w:pStyle w:val="BodyText"/>
      </w:pPr>
      <w:r>
        <w:t xml:space="preserve">페르난도: 변호사 없이는 그쪽 문제고요. 나는 어쨌든 전화로 대기할게요.</w:t>
      </w:r>
    </w:p>
    <w:p>
      <w:pPr>
        <w:pStyle w:val="BodyText"/>
      </w:pPr>
      <w:r>
        <w:t xml:space="preserve">마테오: 로레나, 네가 열어.</w:t>
      </w:r>
    </w:p>
    <w:p>
      <w:pPr>
        <w:pStyle w:val="BodyText"/>
      </w:pPr>
      <w:r>
        <w:t xml:space="preserve">로레나: 내가 열게요. 그리고 당신은 방에서 나가요, 마테오.</w:t>
      </w:r>
    </w:p>
    <w:p>
      <w:pPr>
        <w:pStyle w:val="BodyText"/>
      </w:pPr>
      <w:r>
        <w:t xml:space="preserve">마테오: 지금? 오늘도?</w:t>
      </w:r>
    </w:p>
    <w:p>
      <w:pPr>
        <w:pStyle w:val="BodyText"/>
      </w:pPr>
      <w:r>
        <w:t xml:space="preserve">로레나: 오늘도요. 네트워크 고객 데이터예요. 환자 안전에 관한 건 이름 빼고 말해 줄게요.</w:t>
      </w:r>
    </w:p>
    <w:p>
      <w:pPr>
        <w:pStyle w:val="BodyText"/>
      </w:pPr>
      <w:r>
        <w:t xml:space="preserve">마테오: 나갈게. 필라르, 당신은 남아요. 책임 기술자니까. 추적은 당신 몫이에요.</w:t>
      </w:r>
    </w:p>
    <w:bookmarkEnd w:id="33"/>
    <w:bookmarkStart w:id="34" w:name="장면1-오전-9시-5분-같은-사무실로레나필라르만-번호-1"/>
    <w:p>
      <w:pPr>
        <w:pStyle w:val="Heading3"/>
      </w:pPr>
      <w:r>
        <w:t xml:space="preserve">장면1 — 오전 9시 5분, 같은 사무실(로레나·필라르만) — 번호</w:t>
      </w:r>
    </w:p>
    <w:p>
      <w:pPr>
        <w:pStyle w:val="FirstParagraph"/>
      </w:pPr>
      <w:r>
        <w:t xml:space="preserve">필라르: 석 달간 980상자. 의사 87명. 면허 번호와 배송지가 있어요.</w:t>
      </w:r>
    </w:p>
    <w:p>
      <w:pPr>
        <w:pStyle w:val="BodyText"/>
      </w:pPr>
      <w:r>
        <w:t xml:space="preserve">로레나: 요피스 쪽부터 할게요. 번호 네 개. 요피스, 산치스, 리베스, 알베르트.</w:t>
      </w:r>
    </w:p>
    <w:p>
      <w:pPr>
        <w:pStyle w:val="BodyText"/>
      </w:pPr>
      <w:r>
        <w:t xml:space="preserve">필라르: 넷 다 존재해요. 공개 의사 등록부에서 찾아봤어요. 발렌시아, 알리칸테, 무르시아.</w:t>
      </w:r>
    </w:p>
    <w:p>
      <w:pPr>
        <w:pStyle w:val="BodyText"/>
      </w:pPr>
      <w:r>
        <w:t xml:space="preserve">로레나: 존재하는 것과 진료하는 건 달라요. 알베르트는 등록부에 뭐라고 돼 있어요?</w:t>
      </w:r>
    </w:p>
    <w:p>
      <w:pPr>
        <w:pStyle w:val="BodyText"/>
      </w:pPr>
      <w:r>
        <w:t xml:space="preserve">필라르: «상태: 비진료». 올해 6월부터요.</w:t>
      </w:r>
    </w:p>
    <w:p>
      <w:pPr>
        <w:pStyle w:val="BodyText"/>
      </w:pPr>
      <w:r>
        <w:t xml:space="preserve">로레나: 6월부터. 그런데 루벤의 보고서엔 10월부터 그 이름으로 36상자예요.</w:t>
      </w:r>
    </w:p>
    <w:p>
      <w:pPr>
        <w:pStyle w:val="BodyText"/>
      </w:pPr>
      <w:r>
        <w:t xml:space="preserve">필라르: 배송지는요?</w:t>
      </w:r>
    </w:p>
    <w:p>
      <w:pPr>
        <w:pStyle w:val="BodyText"/>
      </w:pPr>
      <w:r>
        <w:t xml:space="preserve">로레나: 여기요. 알리칸테가 아니에요. «창고 수령. 파테르나».</w:t>
      </w:r>
    </w:p>
    <w:p>
      <w:pPr>
        <w:pStyle w:val="BodyText"/>
      </w:pPr>
      <w:r>
        <w:t xml:space="preserve">필라르: 창고 수령. 목요일의 봉투들.</w:t>
      </w:r>
    </w:p>
    <w:p>
      <w:pPr>
        <w:pStyle w:val="BodyText"/>
      </w:pPr>
      <w:r>
        <w:t xml:space="preserve">로레나: 산치스와 리베스 것도요. 창고 수령. 알리칸테 배송은 하나도 없어요.</w:t>
      </w:r>
    </w:p>
    <w:p>
      <w:pPr>
        <w:pStyle w:val="BodyText"/>
      </w:pPr>
      <w:r>
        <w:t xml:space="preserve">필라르: 그러니까 요피스 몫 40은 납품서와 함께 알리칸테로 가고. 동료들 몫 20은 파테르나에 봉투째 남아 있다가 꽃의 밴이 오면 가는 거예요.</w:t>
      </w:r>
    </w:p>
    <w:p>
      <w:pPr>
        <w:pStyle w:val="BodyText"/>
      </w:pPr>
      <w:r>
        <w:t xml:space="preserve">로레나: 꽃.</w:t>
      </w:r>
    </w:p>
    <w:p>
      <w:pPr>
        <w:pStyle w:val="BodyText"/>
      </w:pPr>
      <w:r>
        <w:t xml:space="preserve">필라르: 꽃. 아직 이름이 없는.</w:t>
      </w:r>
    </w:p>
    <w:p>
      <w:pPr>
        <w:pStyle w:val="BodyText"/>
      </w:pPr>
      <w:r>
        <w:t xml:space="preserve">로레나: 알베르트 선생님께 전화할게요. 번호가 의사회 명부에 있어요. 유선 전화예요.</w:t>
      </w:r>
    </w:p>
    <w:p>
      <w:pPr>
        <w:pStyle w:val="BodyText"/>
      </w:pPr>
      <w:r>
        <w:t xml:space="preserve">필라르: 당신이 걸어요? 보건 당국 일 아니에요?</w:t>
      </w:r>
    </w:p>
    <w:p>
      <w:pPr>
        <w:pStyle w:val="BodyText"/>
      </w:pPr>
      <w:r>
        <w:t xml:space="preserve">로레나: 보건 당국은 미용실을 조사해요. 나는 내 고객을 확인하고요. 그건 내 일이에요.</w:t>
      </w:r>
    </w:p>
    <w:p>
      <w:pPr>
        <w:pStyle w:val="BodyText"/>
      </w:pPr>
      <w:r>
        <w:t xml:space="preserve">알베르트: 여보세요?</w:t>
      </w:r>
    </w:p>
    <w:p>
      <w:pPr>
        <w:pStyle w:val="BodyText"/>
      </w:pPr>
      <w:r>
        <w:t xml:space="preserve">로레나: 비센테 알베르트 선생님이세요? 안녕하세요. 알마 메디카 유통의 로레나 힐입니다. 전화드려 죄송합니다.</w:t>
      </w:r>
    </w:p>
    <w:p>
      <w:pPr>
        <w:pStyle w:val="BodyText"/>
      </w:pPr>
      <w:r>
        <w:t xml:space="preserve">알베르트: 알마? 모르는데요. 난 이제 진료 안 해요, 아가씨. 6월에 은퇴했어요. 일흔아홉이에요.</w:t>
      </w:r>
    </w:p>
    <w:p>
      <w:pPr>
        <w:pStyle w:val="BodyText"/>
      </w:pPr>
      <w:r>
        <w:t xml:space="preserve">로레나: 알고 있습니다, 선생님. 그래서 전화드렸어요. 6월 이후로 필러 제품을 사신 적 있으세요?</w:t>
      </w:r>
    </w:p>
    <w:p>
      <w:pPr>
        <w:pStyle w:val="BodyText"/>
      </w:pPr>
      <w:r>
        <w:t xml:space="preserve">알베르트: 내가? 아스피린 한 알도 안 샀어요. 지금은 하베아에 살아요. 주말엔 손주들이랑.</w:t>
      </w:r>
    </w:p>
    <w:p>
      <w:pPr>
        <w:pStyle w:val="BodyText"/>
      </w:pPr>
      <w:r>
        <w:t xml:space="preserve">로레나: 선생님 이름으로, 선생님 면허 번호로 필러 36상자가 기록돼 있어요. 10월부터요.</w:t>
      </w:r>
    </w:p>
    <w:p>
      <w:pPr>
        <w:pStyle w:val="BodyText"/>
      </w:pPr>
      <w:r>
        <w:t xml:space="preserve">알베르트: 그럴 리가요. 아니… 아니. 잠깐. 에르네스토가 5월에 부탁한 게 있어요.</w:t>
      </w:r>
    </w:p>
    <w:p>
      <w:pPr>
        <w:pStyle w:val="BodyText"/>
      </w:pPr>
      <w:r>
        <w:t xml:space="preserve">로레나: 요피스 선생님이요?</w:t>
      </w:r>
    </w:p>
    <w:p>
      <w:pPr>
        <w:pStyle w:val="BodyText"/>
      </w:pPr>
      <w:r>
        <w:t xml:space="preserve">알베르트: 센터 인가를 잃지 않으려면 서류상 의사가 넷 필요하다고 했어요. 명단에 이름만 올리는 거라고. 아무것도 할 필요 없다고. 그래서 나는, 우정으로, 그러자고 했죠.</w:t>
      </w:r>
    </w:p>
    <w:p>
      <w:pPr>
        <w:pStyle w:val="BodyText"/>
      </w:pPr>
      <w:r>
        <w:t xml:space="preserve">로레나: 선생님 면허 번호를 주셨어요?</w:t>
      </w:r>
    </w:p>
    <w:p>
      <w:pPr>
        <w:pStyle w:val="BodyText"/>
      </w:pPr>
      <w:r>
        <w:t xml:space="preserve">알베르트: 줬어요. 30년 친구예요. 맙소사. 내 번호로 무슨 짓을 한 거요?</w:t>
      </w:r>
    </w:p>
    <w:p>
      <w:pPr>
        <w:pStyle w:val="BodyText"/>
      </w:pPr>
      <w:r>
        <w:t xml:space="preserve">로레나: 아직 다는 모릅니다, 선생님. 선생님이 아무것도 사지 않으셨다는 건 알아요. 그렇게 적겠습니다.</w:t>
      </w:r>
    </w:p>
    <w:p>
      <w:pPr>
        <w:pStyle w:val="BodyText"/>
      </w:pPr>
      <w:r>
        <w:t xml:space="preserve">알베르트: 그 영상 속 아가씨와 관련 있어요? 토요일에 손녀가 보여 줬어요.</w:t>
      </w:r>
    </w:p>
    <w:p>
      <w:pPr>
        <w:pStyle w:val="BodyText"/>
      </w:pPr>
      <w:r>
        <w:t xml:space="preserve">로레나: 그건 말씀드릴 수 없어요. 보건 당국의 조사예요. 아마 연락이 올 거예요. 저한테 하신 말씀을 똑같이 해 주세요: 5월, 명단, 우정. 아무것도 감추지 마세요, 선생님.</w:t>
      </w:r>
    </w:p>
    <w:p>
      <w:pPr>
        <w:pStyle w:val="BodyText"/>
      </w:pPr>
      <w:r>
        <w:t xml:space="preserve">알베르트: 감추지 않을게요. 이 나이엔 이제 감출 게 없어요. 고마워요, 아가씨.</w:t>
      </w:r>
    </w:p>
    <w:p>
      <w:pPr>
        <w:pStyle w:val="BodyText"/>
      </w:pPr>
      <w:r>
        <w:t xml:space="preserve">필라르: 로레나. 하나 물어볼게요. 10월에 그 번호 네 개를 확인했어요?</w:t>
      </w:r>
    </w:p>
    <w:p>
      <w:pPr>
        <w:pStyle w:val="BodyText"/>
      </w:pPr>
      <w:r>
        <w:t xml:space="preserve">로레나: 네. 넷 다요. 존재하는지는 확인했어요. 진료하는지는 확인 안 했어요. 배송지가 인가받은 센터인지도요. 번호면 충분하다고 생각했어요. 내가 틀렸어요, 필라르. 내가 적을게요.</w:t>
      </w:r>
    </w:p>
    <w:p>
      <w:pPr>
        <w:pStyle w:val="BodyText"/>
      </w:pPr>
      <w:r>
        <w:t xml:space="preserve">필라르: 둘이 같이 적어요. 계약 검증에 서명한 건 나예요.</w:t>
      </w:r>
    </w:p>
    <w:p>
      <w:pPr>
        <w:pStyle w:val="BodyText"/>
      </w:pPr>
      <w:r>
        <w:t xml:space="preserve">로레나: 그럼 둘이요. 이제 마테오한테 가요. 이름 없이.</w:t>
      </w:r>
    </w:p>
    <w:bookmarkEnd w:id="34"/>
    <w:bookmarkStart w:id="35" w:name="장면2-오전-11시-같은-사무실전원-번호에게-팔았다-1"/>
    <w:p>
      <w:pPr>
        <w:pStyle w:val="Heading3"/>
      </w:pPr>
      <w:r>
        <w:t xml:space="preserve">장면2 — 오전 11시, 같은 사무실(전원) — 번호에게 팔았다</w:t>
      </w:r>
    </w:p>
    <w:p>
      <w:pPr>
        <w:pStyle w:val="FirstParagraph"/>
      </w:pPr>
      <w:r>
        <w:t xml:space="preserve">마테오: 이제 들어가도 돼?</w:t>
      </w:r>
    </w:p>
    <w:p>
      <w:pPr>
        <w:pStyle w:val="BodyText"/>
      </w:pPr>
      <w:r>
        <w:t xml:space="preserve">필라르: 들어오세요. 안전에 관한 것만 말씀드릴게요. 고객 이름 없이요.</w:t>
      </w:r>
    </w:p>
    <w:p>
      <w:pPr>
        <w:pStyle w:val="BodyText"/>
      </w:pPr>
      <w:r>
        <w:t xml:space="preserve">로레나: 마테오, 루벤 보고서에 6월부터 은퇴한 의사가 있어요. 진료 안 해요. 10월부터 그 이름으로 36상자. 아무것도 산 적 없어요. 서류 때문이라며 번호를 달라고 했고, 우정으로 줬대요.</w:t>
      </w:r>
    </w:p>
    <w:p>
      <w:pPr>
        <w:pStyle w:val="BodyText"/>
      </w:pPr>
      <w:r>
        <w:t xml:space="preserve">마테오: 그 상자들은 어디로 갔어?</w:t>
      </w:r>
    </w:p>
    <w:p>
      <w:pPr>
        <w:pStyle w:val="BodyText"/>
      </w:pPr>
      <w:r>
        <w:t xml:space="preserve">필라르: 알리칸테는 아니에요. 파테르나 창고 수령. 목요일의 봉투들이요.</w:t>
      </w:r>
    </w:p>
    <w:p>
      <w:pPr>
        <w:pStyle w:val="BodyText"/>
      </w:pPr>
      <w:r>
        <w:t xml:space="preserve">마테오: 그럼 파울라의 질문엔 답이 있네. 우리가 누구에게 팔았지?</w:t>
      </w:r>
    </w:p>
    <w:p>
      <w:pPr>
        <w:pStyle w:val="BodyText"/>
      </w:pPr>
      <w:r>
        <w:t xml:space="preserve">로레나: 번호에게요. 의사가 아니라. 우리는 면허 번호에게 팔았어요.</w:t>
      </w:r>
    </w:p>
    <w:p>
      <w:pPr>
        <w:pStyle w:val="BodyText"/>
      </w:pPr>
      <w:r>
        <w:t xml:space="preserve">하비에르: 진짜 의사의 번호잖아요. 우리가 알 방법이 없었어요.</w:t>
      </w:r>
    </w:p>
    <w:p>
      <w:pPr>
        <w:pStyle w:val="BodyText"/>
      </w:pPr>
      <w:r>
        <w:t xml:space="preserve">로레나: 있었어요, 하비에르. 공개 등록부에 «비진료»라고 써 있어요. 무료로, 6월부터. 내가 안 봤어요.</w:t>
      </w:r>
    </w:p>
    <w:p>
      <w:pPr>
        <w:pStyle w:val="BodyText"/>
      </w:pPr>
      <w:r>
        <w:t xml:space="preserve">마르타: 하지만 의사가 300명이에요. 한 명 한 명 등록부를 볼 거예요?</w:t>
      </w:r>
    </w:p>
    <w:p>
      <w:pPr>
        <w:pStyle w:val="BodyText"/>
      </w:pPr>
      <w:r>
        <w:t xml:space="preserve">필라르: 한 명 한 명. 오늘. 그리고 석 달마다. 그리고 배송은 인가받은 센터로만.</w:t>
      </w:r>
    </w:p>
    <w:p>
      <w:pPr>
        <w:pStyle w:val="BodyText"/>
      </w:pPr>
      <w:r>
        <w:t xml:space="preserve">마테오: 좋아요. 오늘부터. 누가 하죠?</w:t>
      </w:r>
    </w:p>
    <w:p>
      <w:pPr>
        <w:pStyle w:val="BodyText"/>
      </w:pPr>
      <w:r>
        <w:t xml:space="preserve">로시오: 내가, 허락해 주면. 그리고 그것만이 아니야.</w:t>
      </w:r>
    </w:p>
    <w:p>
      <w:pPr>
        <w:pStyle w:val="BodyText"/>
      </w:pPr>
      <w:r>
        <w:t xml:space="preserve">마테오: 네가? 로시오, 넌 클리닉이 있잖아.</w:t>
      </w:r>
    </w:p>
    <w:p>
      <w:pPr>
        <w:pStyle w:val="BodyText"/>
      </w:pPr>
      <w:r>
        <w:t xml:space="preserve">로시오: 클리닉은 네레아가 맡고 있어, 1년째 나보다 잘하고 있고. 나는 20년 동안 찌르기 전에 라벨을 봤어. 상자가 나가기 전에 라벨을 볼 사람이 있어야 해.</w:t>
      </w:r>
    </w:p>
    <w:p>
      <w:pPr>
        <w:pStyle w:val="BodyText"/>
      </w:pPr>
      <w:r>
        <w:t xml:space="preserve">필라르: 품질·감시. 그건 직책이에요. 호의가 아니라. 페르난도와 상의하죠.</w:t>
      </w:r>
    </w:p>
    <w:p>
      <w:pPr>
        <w:pStyle w:val="BodyText"/>
      </w:pPr>
      <w:r>
        <w:t xml:space="preserve">마테오: 상의하죠. 하지만 오늘은 아니에요. 오늘은 브라보.</w:t>
      </w:r>
    </w:p>
    <w:p>
      <w:pPr>
        <w:pStyle w:val="BodyText"/>
      </w:pPr>
      <w:r>
        <w:t xml:space="preserve">사라: 원장님, 브라보 감독관님. 1번 라인. 또요.</w:t>
      </w:r>
    </w:p>
    <w:p>
      <w:pPr>
        <w:pStyle w:val="BodyText"/>
      </w:pPr>
      <w:r>
        <w:t xml:space="preserve">브라보: 에레라 원장님. 말씀드릴 수 있는 걸 먼저 알려 드리죠. 어제 오후 발렌시아의 한 업소를 점검했습니다. 코드가 있는 귀사 제품 6상자를 발견했어요. 대조할 수 있게 읽어 드리겠습니다.</w:t>
      </w:r>
    </w:p>
    <w:p>
      <w:pPr>
        <w:pStyle w:val="BodyText"/>
      </w:pPr>
      <w:r>
        <w:t xml:space="preserve">마테오: 필라르가 여기 있습니다. 말씀하세요.</w:t>
      </w:r>
    </w:p>
    <w:p>
      <w:pPr>
        <w:pStyle w:val="BodyText"/>
      </w:pPr>
      <w:r>
        <w:t xml:space="preserve">브라보: 4473, 4474, 4475…</w:t>
      </w:r>
    </w:p>
    <w:p>
      <w:pPr>
        <w:pStyle w:val="BodyText"/>
      </w:pPr>
      <w:r>
        <w:t xml:space="preserve">필라르: 여섯 개 모두 흔적 없던 8개 중에 있어요. 10월 시리즈. 납품서도 보고서도 없어요.</w:t>
      </w:r>
    </w:p>
    <w:p>
      <w:pPr>
        <w:pStyle w:val="BodyText"/>
      </w:pPr>
      <w:r>
        <w:t xml:space="preserve">브라보: 고맙습니다. 업주는 한 의사에게서 샀다고 합니다. 이름과 면허 번호를 줬어요. 이름은 말씀드리지 않겠습니다. 질문만 하죠: 그 번호가 귀사 판매 기록에 있습니까?</w:t>
      </w:r>
    </w:p>
    <w:p>
      <w:pPr>
        <w:pStyle w:val="BodyText"/>
      </w:pPr>
      <w:r>
        <w:t xml:space="preserve">로레나: 브라보 씨, 로레나 힐입니다. 네트워크 기록은 제가 관리해요. 번호를 불러 주세요.</w:t>
      </w:r>
    </w:p>
    <w:p>
      <w:pPr>
        <w:pStyle w:val="BodyText"/>
      </w:pPr>
      <w:r>
        <w:t xml:space="preserve">브라보: 46, 03, 1182.</w:t>
      </w:r>
    </w:p>
    <w:p>
      <w:pPr>
        <w:pStyle w:val="BodyText"/>
      </w:pPr>
      <w:r>
        <w:t xml:space="preserve">로레나: 있습니다. 은퇴한 의사예요. 6월부터 진료하지 않아요. 오늘 아침 통화했습니다. 서류 때문에 우정으로 번호를 빌려줬다고 해요. 한 시간 안에 서면으로 보내 드리겠습니다.</w:t>
      </w:r>
    </w:p>
    <w:p>
      <w:pPr>
        <w:pStyle w:val="BodyText"/>
      </w:pPr>
      <w:r>
        <w:t xml:space="preserve">브라보: 한 시간 안에. 좋습니다. 오늘 더 알아야 할 게 있습니까?</w:t>
      </w:r>
    </w:p>
    <w:p>
      <w:pPr>
        <w:pStyle w:val="BodyText"/>
      </w:pPr>
      <w:r>
        <w:t xml:space="preserve">마테오: 하나 있습니다. 번호가 존재하는지는 확인했지만, 진료 중인지는 확인하지 않았습니다. 그것도 서면에 넣겠습니다.</w:t>
      </w:r>
    </w:p>
    <w:p>
      <w:pPr>
        <w:pStyle w:val="BodyText"/>
      </w:pPr>
      <w:r>
        <w:t xml:space="preserve">브라보: 불편한 서면이 되겠군요.</w:t>
      </w:r>
    </w:p>
    <w:p>
      <w:pPr>
        <w:pStyle w:val="BodyText"/>
      </w:pPr>
      <w:r>
        <w:t xml:space="preserve">로레나: 편한 서면은 감독관님께 아무 쓸모가 없잖아요.</w:t>
      </w:r>
    </w:p>
    <w:bookmarkEnd w:id="35"/>
    <w:bookmarkStart w:id="36" w:name="절정전환-오후-1시-같은-사무실-루벤의-전화-1"/>
    <w:p>
      <w:pPr>
        <w:pStyle w:val="Heading3"/>
      </w:pPr>
      <w:r>
        <w:t xml:space="preserve">절정·전환 — 오후 1시, 같은 사무실 — 루벤의 전화</w:t>
      </w:r>
    </w:p>
    <w:p>
      <w:pPr>
        <w:pStyle w:val="FirstParagraph"/>
      </w:pPr>
      <w:r>
        <w:t xml:space="preserve">하비에르: 마테오. 루벤이에요. 드디어. 휴대폰으로요.</w:t>
      </w:r>
    </w:p>
    <w:p>
      <w:pPr>
        <w:pStyle w:val="BodyText"/>
      </w:pPr>
      <w:r>
        <w:t xml:space="preserve">마테오: 스피커로 해 줘. 페르난도는 자기 사무실에서 듣고 있어.</w:t>
      </w:r>
    </w:p>
    <w:p>
      <w:pPr>
        <w:pStyle w:val="BodyText"/>
      </w:pPr>
      <w:r>
        <w:t xml:space="preserve">루벤: 마테오. 알베르트한테 전화했다며. 일흔아홉 노인한테. 크리스마스이브를 코앞에 두고.</w:t>
      </w:r>
    </w:p>
    <w:p>
      <w:pPr>
        <w:pStyle w:val="BodyText"/>
      </w:pPr>
      <w:r>
        <w:t xml:space="preserve">마테오: 로레나가 걸었어. 네 고객이 존재하는지 확인하려고. 존재하더군. 그런데 아무것도 사지 않았어.</w:t>
      </w:r>
    </w:p>
    <w:p>
      <w:pPr>
        <w:pStyle w:val="BodyText"/>
      </w:pPr>
      <w:r>
        <w:t xml:space="preserve">루벤: 그건 요피스가 처리했어. 나는 의사 넷 있는 센터에 판 거야. 서류는 그쪽 거고.</w:t>
      </w:r>
    </w:p>
    <w:p>
      <w:pPr>
        <w:pStyle w:val="BodyText"/>
      </w:pPr>
      <w:r>
        <w:t xml:space="preserve">로레나: 루벤, 창고 수령은 당신이 적었어요. 당신 보고서에. 당신 서명으로.</w:t>
      </w:r>
    </w:p>
    <w:p>
      <w:pPr>
        <w:pStyle w:val="BodyText"/>
      </w:pPr>
      <w:r>
        <w:t xml:space="preserve">루벤: 요피스가 부탁했으니까. 알리칸테까지 운송비보다 쌌거든.</w:t>
      </w:r>
    </w:p>
    <w:p>
      <w:pPr>
        <w:pStyle w:val="BodyText"/>
      </w:pPr>
      <w:r>
        <w:t xml:space="preserve">필라르: 그 상자들 라벨은 알리칸테 어느 진료 기록에도 없어요. 어디 있죠?</w:t>
      </w:r>
    </w:p>
    <w:p>
      <w:pPr>
        <w:pStyle w:val="BodyText"/>
      </w:pPr>
      <w:r>
        <w:t xml:space="preserve">루벤: 요피스한테 물어봐요. 나는 고객 감시하는 경찰이 아니에요.</w:t>
      </w:r>
    </w:p>
    <w:p>
      <w:pPr>
        <w:pStyle w:val="BodyText"/>
      </w:pPr>
      <w:r>
        <w:t xml:space="preserve">마테오: 넌 그들의 유통사야. 진료 중인 의사에게만 팔고 인가받은 센터에만 배송한다고 서명했어. 그건 경찰 노릇이 아니야. 네가 서명한 걸 읽는 거지. 그리고 지키는 거고, 물량이 늘 때도.</w:t>
      </w:r>
    </w:p>
    <w:p>
      <w:pPr>
        <w:pStyle w:val="BodyText"/>
      </w:pPr>
      <w:r>
        <w:t xml:space="preserve">루벤: 물량? 네가 나한테 물량 얘길 해? 나를 심판하기 전에, 마테오, 네 10월 메일을 봐. 알바로 것도. 그다음에 얼굴 보고 얘기하자, 네 변호사 없이.</w:t>
      </w:r>
    </w:p>
    <w:p>
      <w:pPr>
        <w:pStyle w:val="BodyText"/>
      </w:pPr>
      <w:r>
        <w:t xml:space="preserve">페르난도: 사에스 씨, 알마의 변호사 페르난도 힐입니다. 내일 10시, 코슬라다. 변호사를 데려오세요.</w:t>
      </w:r>
    </w:p>
    <w:p>
      <w:pPr>
        <w:pStyle w:val="BodyText"/>
      </w:pPr>
      <w:r>
        <w:t xml:space="preserve">루벤: 내일요? 크리스마스이브인데요.</w:t>
      </w:r>
    </w:p>
    <w:p>
      <w:pPr>
        <w:pStyle w:val="BodyText"/>
      </w:pPr>
      <w:r>
        <w:t xml:space="preserve">페르난도: 격리도 크리스마스이브는 안 쇱니다. 10시.</w:t>
      </w:r>
    </w:p>
    <w:p>
      <w:pPr>
        <w:pStyle w:val="BodyText"/>
      </w:pPr>
      <w:r>
        <w:t xml:space="preserve">루벤: 10시. 알바로도 있게 해요. 물량 얘기를 할 거면, 그걸 요구하던 사람도 있어야죠.</w:t>
      </w:r>
    </w:p>
    <w:p>
      <w:pPr>
        <w:pStyle w:val="BodyText"/>
      </w:pPr>
      <w:r>
        <w:t xml:space="preserve">마테오: 있을 거야. 내일 봐, 루벤.</w:t>
      </w:r>
    </w:p>
    <w:p>
      <w:pPr>
        <w:pStyle w:val="BodyText"/>
      </w:pPr>
      <w:r>
        <w:t xml:space="preserve">하비에르: 끊었어요. 10월 메일이 뭐예요?</w:t>
      </w:r>
    </w:p>
    <w:p>
      <w:pPr>
        <w:pStyle w:val="BodyText"/>
      </w:pPr>
      <w:r>
        <w:t xml:space="preserve">마테오: 몰라. 그래서 지금 찾을 거야. 전부. 내 것부터.</w:t>
      </w:r>
    </w:p>
    <w:p>
      <w:pPr>
        <w:pStyle w:val="BodyText"/>
      </w:pPr>
      <w:r>
        <w:t xml:space="preserve">마르타: 당신 거요? 마테오, 당신은 누구한테도 물량을 요구하지 않았잖아요.</w:t>
      </w:r>
    </w:p>
    <w:p>
      <w:pPr>
        <w:pStyle w:val="BodyText"/>
      </w:pPr>
      <w:r>
        <w:t xml:space="preserve">마테오: 그건 메일이 말해 줄 거야. 내가 뭔가 요구했다면, 그 사람보다 먼저 내가 읽고 싶어.</w:t>
      </w:r>
    </w:p>
    <w:p>
      <w:pPr>
        <w:pStyle w:val="BodyText"/>
      </w:pPr>
      <w:r>
        <w:t xml:space="preserve">로레나: 10월 네트워크 메일은 내가 갖고 있어요. 거의 전부 알바로가 참조로 들어가 있어요.</w:t>
      </w:r>
    </w:p>
    <w:p>
      <w:pPr>
        <w:pStyle w:val="BodyText"/>
      </w:pPr>
      <w:r>
        <w:t xml:space="preserve">필라르: 그리고 4분기 목표는 내가요. 알바로가 서명한 것. 보너스와 함께.</w:t>
      </w:r>
    </w:p>
    <w:p>
      <w:pPr>
        <w:pStyle w:val="BodyText"/>
      </w:pPr>
      <w:r>
        <w:t xml:space="preserve">로시오: 알바로는? 내일 자기가 있어야 한다는 거 알아?</w:t>
      </w:r>
    </w:p>
    <w:p>
      <w:pPr>
        <w:pStyle w:val="BodyText"/>
      </w:pPr>
      <w:r>
        <w:t xml:space="preserve">마테오: 어제부터 날 기다리고 있어. 하루만 더 기다려 달라고 했어. 먼저 메일부터.</w:t>
      </w:r>
    </w:p>
    <w:p>
      <w:pPr>
        <w:pStyle w:val="BodyText"/>
      </w:pPr>
      <w:r>
        <w:t xml:space="preserve">하비에르: 그리고 내일은 루벤. 알바로 앞에서. 메리 크리스마스.</w:t>
      </w:r>
    </w:p>
    <w:bookmarkEnd w:id="36"/>
    <w:bookmarkStart w:id="37" w:name="마무리-같은-날-밤-9시-코슬라다-사무실-seguid-así-1"/>
    <w:p>
      <w:pPr>
        <w:pStyle w:val="Heading3"/>
      </w:pPr>
      <w:r>
        <w:t xml:space="preserve">마무리 — 같은 날 밤 9시, 코슬라다 사무실 — «Seguid así»</w:t>
      </w:r>
    </w:p>
    <w:p>
      <w:pPr>
        <w:pStyle w:val="FirstParagraph"/>
      </w:pPr>
      <w:r>
        <w:t xml:space="preserve">로레나: 아직 여기 있어요? 9시예요.</w:t>
      </w:r>
    </w:p>
    <w:p>
      <w:pPr>
        <w:pStyle w:val="BodyText"/>
      </w:pPr>
      <w:r>
        <w:t xml:space="preserve">마테오: 하나 찾았어. 내 거. 10월 28일.</w:t>
      </w:r>
    </w:p>
    <w:p>
      <w:pPr>
        <w:pStyle w:val="BodyText"/>
      </w:pPr>
      <w:r>
        <w:t xml:space="preserve">로레나: 읽어 줘요.</w:t>
      </w:r>
    </w:p>
    <w:p>
      <w:pPr>
        <w:pStyle w:val="BodyText"/>
      </w:pPr>
      <w:r>
        <w:t xml:space="preserve">마테오: 루벤이 10월 보고서를 보내. 알바로: «레반테가 날아오른다». 그리고 내가 답해.</w:t>
      </w:r>
    </w:p>
    <w:p>
      <w:pPr>
        <w:pStyle w:val="BodyText"/>
      </w:pPr>
      <w:r>
        <w:t xml:space="preserve">로레나: 뭐라고 답했어요?</w:t>
      </w:r>
    </w:p>
    <w:p>
      <w:pPr>
        <w:pStyle w:val="BodyText"/>
      </w:pPr>
      <w:r>
        <w:t xml:space="preserve">마테오: «훌륭해요. 계속 이렇게». 세 단어. 보고서를 열어 놓고. 요피스가 월 60인 걸 보면서.</w:t>
      </w:r>
    </w:p>
    <w:p>
      <w:pPr>
        <w:pStyle w:val="BodyText"/>
      </w:pPr>
      <w:r>
        <w:t xml:space="preserve">로레나: 마테오, 그 보고서는 우리 다 읽었어요. 나도요. 10월엔 아무도 아무것도 못 봤어요.</w:t>
      </w:r>
    </w:p>
    <w:p>
      <w:pPr>
        <w:pStyle w:val="BodyText"/>
      </w:pPr>
      <w:r>
        <w:t xml:space="preserve">마테오: 넌 11월에 뭔가를 봤어. 그리고 적었지. 나는 10월에 «계속 이렇게»라고 적었어.</w:t>
      </w:r>
    </w:p>
    <w:p>
      <w:pPr>
        <w:pStyle w:val="BodyText"/>
      </w:pPr>
      <w:r>
        <w:t xml:space="preserve">로레나: 내일 루벤이 그걸 소리 내서 읽을 거예요.</w:t>
      </w:r>
    </w:p>
    <w:p>
      <w:pPr>
        <w:pStyle w:val="BodyText"/>
      </w:pPr>
      <w:r>
        <w:t xml:space="preserve">마테오: 그래서 출력했어. 내가 먼저 읽어 줄 거야.</w:t>
      </w:r>
    </w:p>
    <w:p>
      <w:pPr>
        <w:pStyle w:val="BodyText"/>
      </w:pPr>
      <w:r>
        <w:t xml:space="preserve">로레나: 페르난도 앞에서요? 당신 죽이려 들 거예요.</w:t>
      </w:r>
    </w:p>
    <w:p>
      <w:pPr>
        <w:pStyle w:val="BodyText"/>
      </w:pPr>
      <w:r>
        <w:t xml:space="preserve">마테오: 페르난도는 사실은 방어할 수 있다고 하지. 이건 아니야. 하지만 말할 수는 있어.</w:t>
      </w:r>
    </w:p>
    <w:p>
      <w:pPr>
        <w:pStyle w:val="BodyText"/>
      </w:pPr>
      <w:r>
        <w:t xml:space="preserve">로레나: 그럼, 우리가 누구에게 팔았죠? 이제 완전한 답이 있네요.</w:t>
      </w:r>
    </w:p>
    <w:p>
      <w:pPr>
        <w:pStyle w:val="BodyText"/>
      </w:pPr>
      <w:r>
        <w:t xml:space="preserve">마테오: 번호에게. 그 위에 «계속 이렇게»를 얹어서.</w:t>
      </w:r>
    </w:p>
    <w:p>
      <w:pPr>
        <w:pStyle w:val="BodyText"/>
      </w:pPr>
      <w:r>
        <w:t xml:space="preserve">로레나: 집에 가요. 내일은 크리스마스이브예요. 그리고 10시엔 루벤.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2026-10-25T07:29:30Z</dcterms:created>
  <dcterms:modified xsi:type="dcterms:W3CDTF">2026-10-25T07:29:30Z</dcterms:modified>
</cp:coreProperties>
</file>

<file path=docProps/custom.xml><?xml version="1.0" encoding="utf-8"?>
<Properties xmlns="http://schemas.openxmlformats.org/officeDocument/2006/custom-properties" xmlns:vt="http://schemas.openxmlformats.org/officeDocument/2006/docPropsVTypes"/>
</file>