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5부 10화 「대의의 완성」 학습 노트</w:t>
      </w:r>
    </w:p>
    <w:p>
      <w:pPr>
        <w:ind w:left="360"/>
      </w:pPr>
      <w:r>
        <w:rPr>
          <w:rFonts w:ascii="Times New Roman" w:hAnsi="Times New Roman" w:eastAsia="Malgun Gothic"/>
          <w:b w:val="0"/>
          <w:i w:val="0"/>
          <w:color w:val="444444"/>
          <w:sz w:val="22"/>
        </w:rPr>
        <w:t>A Obra Concluída · 2024년 6월 3일(월)~7월 16일(화), 브라질리아 · 사법개혁·GLO 의회 통제·공설변호인청 예산 하한을 묶은 개헌안(PEC), ‘현 임기에도 적용’, 하사관 출신 의원과 ‘quaisquer’, 49표, 서명하지 않는 대통령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어휘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품사·원형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속 문장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emenda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emendas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(헌법) 개정안·수정 조항 (PEC = Proposta de Emenda à Constituição)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«Não é lei, mãe. É emenda.»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vigência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(법의) 효력, 시행 (vigência imediata = 즉시 시행)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«Artigo terceiro: vigência imediata.»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dispositivo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dispositivos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(법률의) 조항, 규정; 장치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«os dispositivos relativos à garantia da lei e da ordem aplicam-se a partir de primeiro de janeiro de dois mil e vinte e sete»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carroceria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carrocerias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(트럭의) 짐칸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«Vim pequeno, em setenta e oito, na carroceria de caminhão»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base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bases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(의회의) 여당 연합 (base aliada); 기지; 기초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 base, Rafa. Os líderes de três partidos que votam com a gente.»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rebelião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rebeliões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(교도소) 폭동, 반란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«uma rebelião em presídio»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tropa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tropas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군대, 병력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 presidente vai precisar de tropa em vinte e quatro horas»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despesa obrigatória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despesas obrigatórias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의무 지출 (법으로 정해져 줄일 수 없는 예산)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 senhor tá criando uma despesa obrigatória»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contingenciamento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(예산의) 집행 유보·동결 (동 contingenciar)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«Artigo quarto: sem contingenciamento.»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intacto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· 여 intacta, 복 intactos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손대지 않은, 온전한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 a Defensoria fica intacta»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painel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painéis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(의회의) 전자 표결판; 패널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 problema é o painel.»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sucessor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여 sucessora, 복 sucessores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후임자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«Que o presidente queria amarrar o sucessor, que pode ser eu»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excludente de ilicitude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(대본에서는 남성으로도: Excludente automático) · 복 excludentes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위법성 조각 사유 (정당방위처럼 행위를 적법하게 만드는 사유)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«Eu quero excludente de ilicitude pro soldado que estiver na operação autorizada.»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soldo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soldos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(군인·군경의) 봉급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«Hoje ele paga advogado com o soldo»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cabo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cabos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상병(계급); 케이블; 손잡이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«Um cabo processado por um tiro durante uma GLO tem direito a defensor.»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fechamento de questão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(정당·의원단의) 당론 구속 — 반대하면 징계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«Mas eu tiro o fechamento de questão.»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abstenção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abstenções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기권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«Abstenções: quatro.»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recruta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명·남/여 · 복 recrutas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신병, 훈련병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«quem ficou do lado do recruta de dezenove anos»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borrifar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borrifar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(물을) 뿌리다, 분무하다 (o borrifador = 분무기)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«Quer? Borrifa no rosto.»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tesourinha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tesourinhas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(브라질리아의) 클로버형 입체 교차로 — ‘작은 가위’ 모양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«Brasília não tem esquina. Tem tesourinha.»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TCC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졸업 논문 (Trabalho de Conclusão de Curso)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«Falta o TCC e a prova da Ordem.»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ipê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ipês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이페 나무 (건기에 분홍·노랑·흰 꽃이 피는 브라질 나무)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«Os ipês. Esse ano florou cedo.»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arraiá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arraiás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6월 축제(festa junina)의 마당 (arraial의 시골 발음)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«Tem arraiá em todo canto.»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quentão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생강·계피를 넣어 데운 카샤사 (6월 축제 음료)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«Na minha rua tem quadrilha, tem quentão, tem pamonha que a minha comadre faz.»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escalonamento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단계적 시행, 분할 적용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«Eu vim pedir escalonamento.»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porta-copos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(단복 동형)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(차의) 컵 홀더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«um borrifador de água no porta-copos»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reeleito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형·과거분사 · 여 reeleita (reeleger의 불규칙 과거분사)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재선된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«Se você não for reeleito, o próximo herda a obrigação.»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destaque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destaques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(의회) 분리 표결 신청 — 특정 조항만 따로 표결; 강조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«Eu vou apresentar um destaque pra tirar a proibição de contingenciamento.»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caixa de isopor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caixas de isopor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스티로폼 아이스박스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 peixe tá na caixa de isopor.»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apodrecer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apodrecer (ele apodrece)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썩다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«Senão apodrece do mesmo jeito.»</w:t>
            </w:r>
          </w:p>
        </w:tc>
      </w:tr>
    </w:tbl>
    <w:p/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Tá no papo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(새의) 모이주머니에 들었다 → 따 놓은 당상이다, 다 된 일이다.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친한 사이의 낙관. 비아는 같은 말을 부정으로 되받아 ‘표결판이 닫힐 때까지’라는 시한을 붙인다.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«Tá no papo, então?» → «Nada tá no papo até o painel fechar.» (장면 3, 루아나 ↔ 비아)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Já é! / Tá garantido. ↔ Não conte com o ovo antes da galinha botar.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fazer a egípcia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이집트 여자 흉내를 내다(벽화 속 옆얼굴처럼 고개를 돌리다) → 못 본 척 딴청을 피우다.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젊은 층·인터넷 유행어. 표결 순간 화장실로 사라지거나 서류를 읽는 척하는 의원을 가리킨다.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«Existe e tem nome: fazer a egípcia.» (장면 3, 비아)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fazer de conta que não viu / fazer-se de desentendido ↔ dar a cara a tapa (정면으로 나서다)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tirar o pai da forca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아버지를 교수대에서 구하러 가다 → 목숨 걸린 듯 서두르다.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거의 늘 부정문(“그렇게 급한 거 아니다”). 에어컨 없는 앱 택시에서 제가 기사를 안심시킨다. 진행형 tá tirando + 문장 끝 não(부정 강조)가 구어답다.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«A gente não tá tirando o pai da forca, não. A audiência é às três.» (장면 4, 제)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Não tem pressa. / Com calma. ↔ ir com o pé na tábua (전속력으로)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seca braba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지독한 가뭄·건기.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braba는 brava(사나운, 심한)의 구어 발음. 습도 15%의 중서부 건기 감각. 아내와 남편이 같은 꽃을 두고 정반대 징조를 읽는다.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«Minha mulher diz que é sinal de coisa boa. Eu digo que é sinal de seca braba.» (장면 4, 조지반)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calor brabo / frio brabo ↔ chuvarada (큰비)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jogo de cena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무대 위 연기 → 보여 주기용 겉치레, 속셈을 가린 시늉.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정치 기사에서 흔하다. 포르텔라는 ‘2027년부터’라고 썼다면 후임만 묶는 시늉으로 보았을 것이라고 한다.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«eu ia achar que era jogo de cena» (장면 6, 포르텔라)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pra inglês ver (남 보여 주기용) / teatro ↔ pra valer (진짜로)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Nem com reza brava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독한 기도로도 (안 된다) → 어떤 수를 써도 불가능하다.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reza brava는 효험 센 기도·주술. 연기 폭풍으로 늦은 상원의원을 두고 안셀무가 단언한다.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«Nem com reza brava esse homem chega a tempo.» (장면 7, 안셀무)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nem a pau / nem que a vaca tussa ↔ com certeza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Pimenta nos olhos dos outros é refresco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남의 눈에 들어간 고추는 시원한 음료 → 남의 고통은 가볍게 여기기 쉽다.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이 화의 속담. 다음 대통령만 묶는 것은 쉽다는 뜻으로 하파가 쓰고, 안셀무가 속담의 낱말을 이어받아 현실 정치로 되받는다.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«É mais fácil. Pimenta nos olhos dos outros é refresco, Anselmo.» → «E refresco ganha votação.» (장면 1)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Farinha pouca, meu pirão primeiro. (나부터 챙기기) ↔ Faça aos outros o que quer que façam a você.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의사당의 절차 문체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하원의장의 표결 선언: 동사 없는 명사구와 3인칭 존칭 주어: «Em votação, em primeiro turno, a Proposta de Emenda à Constituição. Os senhores deputados que aprovam votam sim.»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과거분사로 시작하는 결과 발표(절대구문): «Encerrada a votação.» / «Aprovada em primeiro turno.»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공포문은 근거 조항(nos termos de)부터: «nos termos do parágrafo terceiro do artigo sessenta da Constituição, promulgam a seguinte Emenda Constitucional»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브라질리아 앱 택시 기사: viu?, ó, minha filha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사과와 확인의 꼬리말 viu?: «Desculpa o ar, viu?» / 가리킬 때 ó(= olha): «Olha ali, ó.»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모르는 젊은 여성에게 minha filha: «Minha filha, aqui ninguém vai sem dar a volta.»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명령형 + hein? 으로 다정한 잔소리: «E bebe água, hein? Os dois.»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정적(政敵)과의 격식: 직함과 ‘솔직함’의 선언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서로 직함으로 부른다: «Ministro Teixeira, eu quero começar dizendo uma coisa que não vai sair nas manchetes.» / «Agradeço, senador.»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솔직함을 먼저 선언하고 말한다: «Ministro, eu vou ser franco porque eu não sei ser outra coisa.»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사적인 질문은 허락을 구하는 조건절로: «Ministro, uma pergunta fora do microfone, se me permite.» / 테이세이라의 받아치기: «Deixa eu terminar o "não".»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 (동사·시제)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se 없는 조건: com / sem + 명사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4부 2화·5부 2화에서는 com + 명사 + 분사·제룬디우를 ‘곁들인 상황’으로, 1부 11화에서는 sem + 명사 + 조건법을 ‘사실과 반대인’ 가정(Sem ela eu não teria…)으로 보았다. 이번엔 심화로, 같은 com/sem + 명사가 </w:t>
      </w:r>
      <w:r>
        <w:rPr>
          <w:rFonts w:ascii="Times New Roman" w:hAnsi="Times New Roman" w:eastAsia="Malgun Gothic"/>
          <w:b/>
          <w:i w:val="0"/>
          <w:sz w:val="22"/>
        </w:rPr>
        <w:t>열린 조건</w:t>
      </w:r>
      <w:r>
        <w:rPr>
          <w:rFonts w:ascii="Times New Roman" w:hAnsi="Times New Roman" w:eastAsia="Malgun Gothic"/>
          <w:b w:val="0"/>
          <w:i w:val="0"/>
          <w:sz w:val="22"/>
        </w:rPr>
        <w:t>이 되는 경우다: com/sem + 명사구가 se절을 대신하고, 주절은 현재·미래 직설법이다. 협상·브리핑에서 문장을 짧게 만든다.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분석</w:t>
      </w:r>
      <w:r>
        <w:rPr>
          <w:rFonts w:ascii="Times New Roman" w:hAnsi="Times New Roman" w:eastAsia="Malgun Gothic"/>
          <w:b w:val="0"/>
          <w:i w:val="0"/>
          <w:sz w:val="22"/>
        </w:rPr>
        <w:t>: «Com o piso, tem defensor.» (= Se houver o piso, …) / «Sem o artigo terceiro do jeito que a relatora quer, a gente perde uns vinte da base.» (= Se não houver…) / «Com defensor lá, o senhor vai começar a receber reclamação de gente que nunca reclamou.»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se절로 풀기: “Com o escalonamento, a margem cai menos.” → “Se ___ o escalonamento, a margem cai menos.”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정답</w:t>
      </w:r>
      <w:r>
        <w:rPr>
          <w:rFonts w:ascii="Times New Roman" w:hAnsi="Times New Roman" w:eastAsia="Malgun Gothic"/>
          <w:b w:val="0"/>
          <w:i w:val="0"/>
          <w:sz w:val="22"/>
        </w:rPr>
        <w:t>: houver (또는 tiver — 구어)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동사 시제 가이드 참고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기간·수량 주어와 단수 동사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4부 11화에서 집합·비율 주어(gente, a maioria, metade, por cento)의 일치를 보았다. 이번엔 새 각도로 </w:t>
      </w:r>
      <w:r>
        <w:rPr>
          <w:rFonts w:ascii="Times New Roman" w:hAnsi="Times New Roman" w:eastAsia="Malgun Gothic"/>
          <w:b/>
          <w:i w:val="0"/>
          <w:sz w:val="22"/>
        </w:rPr>
        <w:t>기간·금액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주어다. 기간·금액·수량을 ‘한 덩어리’로 볼 때 ser의 보어가 단수 명사면 동사도 단수(Oito dias é uma eternidade)가 규범에서도 허용된다. passar·durar 같은 일반 동사는 규범상 복수 일치(Quatro anos passam)지만, 구어에서는 이것도 단수로 흔히 말한다.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분석</w:t>
      </w:r>
      <w:r>
        <w:rPr>
          <w:rFonts w:ascii="Times New Roman" w:hAnsi="Times New Roman" w:eastAsia="Malgun Gothic"/>
          <w:b w:val="0"/>
          <w:i w:val="0"/>
          <w:sz w:val="22"/>
        </w:rPr>
        <w:t>: «Oito dias é uma eternidade na Câmara.» (ser + 단수 보어 — 규범에서도 허용) / «Quatro anos passa do meu mandato.» (구어; 규범형 Quatro anos passam do meu mandato) / 수 일치를 지킨 예: «Passaram os oito anos.» (동사가 앞에 와도 복수)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“Dez dias ___ (ser) muito pouco para o Congresso.” / 규범형: “Sessenta dias ___ (passar) rápido.”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정답</w:t>
      </w:r>
      <w:r>
        <w:rPr>
          <w:rFonts w:ascii="Times New Roman" w:hAnsi="Times New Roman" w:eastAsia="Malgun Gothic"/>
          <w:b w:val="0"/>
          <w:i w:val="0"/>
          <w:sz w:val="22"/>
        </w:rPr>
        <w:t>: é / passam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동사 시제 가이드 참고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반사실 가정의 두 변주: se estivesse + 과거분사 / se fosse + 부정사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1부 10화의 se + 접속법 불완료과거, 4부 8화의 결과절 조건법 진행형(estaria falando), 5부 6화의 구어 결과절(ia dizer)에 이어, 이번엔 </w:t>
      </w:r>
      <w:r>
        <w:rPr>
          <w:rFonts w:ascii="Times New Roman" w:hAnsi="Times New Roman" w:eastAsia="Malgun Gothic"/>
          <w:b/>
          <w:i w:val="0"/>
          <w:sz w:val="22"/>
        </w:rPr>
        <w:t>se절 쪽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의 두 변주다. ① </w:t>
      </w:r>
      <w:r>
        <w:rPr>
          <w:rFonts w:ascii="Times New Roman" w:hAnsi="Times New Roman" w:eastAsia="Malgun Gothic"/>
          <w:b/>
          <w:i w:val="0"/>
          <w:sz w:val="22"/>
        </w:rPr>
        <w:t>estivesse + 과거분사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행위가 아니라 ‘그렇게 되어 있는 결과 상태’를 가정. ② </w:t>
      </w:r>
      <w:r>
        <w:rPr>
          <w:rFonts w:ascii="Times New Roman" w:hAnsi="Times New Roman" w:eastAsia="Malgun Gothic"/>
          <w:b/>
          <w:i w:val="0"/>
          <w:sz w:val="22"/>
        </w:rPr>
        <w:t>fosse + 부정사</w:t>
      </w:r>
      <w:r>
        <w:rPr>
          <w:rFonts w:ascii="Times New Roman" w:hAnsi="Times New Roman" w:eastAsia="Malgun Gothic"/>
          <w:b w:val="0"/>
          <w:i w:val="0"/>
          <w:sz w:val="22"/>
        </w:rPr>
        <w:t>: ‘~하려고 한다면’, 계획·의도를 가정. 구어에서는 결과절을 조건법 대신 ia + 부정사나 직설법 불완료과거로 말한다.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분석</w:t>
      </w:r>
      <w:r>
        <w:rPr>
          <w:rFonts w:ascii="Times New Roman" w:hAnsi="Times New Roman" w:eastAsia="Malgun Gothic"/>
          <w:b w:val="0"/>
          <w:i w:val="0"/>
          <w:sz w:val="22"/>
        </w:rPr>
        <w:t>: «Se estivesse escrito "a partir de dois mil e vinte e sete", eu ia achar que era jogo de cena.» (조문이 그렇게 쓰여 있는 상태였다면 → ia achar = acharia) / «Se eu fosse esperar a peça pra trabalhar, morria de fome.» (부품을 기다리려 했다면 → morria = morreria)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조건법으로 바꾸기: “Se estivesse escrito assim, eu ia votar contra.” / “Se eu fosse esperar a base, eu perdia a votação.”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정답</w:t>
      </w:r>
      <w:r>
        <w:rPr>
          <w:rFonts w:ascii="Times New Roman" w:hAnsi="Times New Roman" w:eastAsia="Malgun Gothic"/>
          <w:b w:val="0"/>
          <w:i w:val="0"/>
          <w:sz w:val="22"/>
        </w:rPr>
        <w:t>: votaria / perderia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동사 시제 가이드 참고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 명사를 되풀이하지 않기: o de …, os que …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앞에 나온 명사를 반복하지 않으려고 관사 모양의 지시대명사 </w:t>
      </w:r>
      <w:r>
        <w:rPr>
          <w:rFonts w:ascii="Times New Roman" w:hAnsi="Times New Roman" w:eastAsia="Malgun Gothic"/>
          <w:b/>
          <w:i w:val="0"/>
          <w:sz w:val="22"/>
        </w:rPr>
        <w:t>o/a/os/as</w:t>
      </w:r>
      <w:r>
        <w:rPr>
          <w:rFonts w:ascii="Times New Roman" w:hAnsi="Times New Roman" w:eastAsia="Malgun Gothic"/>
          <w:b w:val="0"/>
          <w:i w:val="0"/>
          <w:sz w:val="22"/>
        </w:rPr>
        <w:t>를 남긴다. 뒤에 de + 명사가 오면 “~의 것(사람)”(o do vizinho = o braço do vizinho), que + 동사가 오면 “~하는 사람들/것들”(os que rejeitam). 성·수는 생략된 명사를 따른다.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분석</w:t>
      </w:r>
      <w:r>
        <w:rPr>
          <w:rFonts w:ascii="Times New Roman" w:hAnsi="Times New Roman" w:eastAsia="Malgun Gothic"/>
          <w:b w:val="0"/>
          <w:i w:val="0"/>
          <w:sz w:val="22"/>
        </w:rPr>
        <w:t>: 하원의장: «Os senhores deputados que aprovam votam sim. Os que rejeitam votam não.» (os [deputados] que rejeitam) / 바스케스: «Ninguém amarra o próprio braço pra enganar os outros. Quando é pra enganar, amarra o do vizinho.» (o [braço] do vizinho) / 하파: «E o de Rondônia?» (o [senador] de Rondônia)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“A carta do Caio e ___ (a carta) da Zilda chegaram.” / “___ (as pessoas) que votaram sim ficaram.”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정답</w:t>
      </w:r>
      <w:r>
        <w:rPr>
          <w:rFonts w:ascii="Times New Roman" w:hAnsi="Times New Roman" w:eastAsia="Malgun Gothic"/>
          <w:b w:val="0"/>
          <w:i w:val="0"/>
          <w:sz w:val="22"/>
        </w:rPr>
        <w:t>: a / As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동사 시제 가이드 참고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Q1.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보고의원 초안에서 3조는 어떻게 바뀌었고, 하파는 무엇을 칠판에 쓰게 했나?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A. ‘공포일 시행’이던 3조가 GLO 조항만 2027년 1월 1일부터 적용하도록 바뀌었다(여당 지도부 요구 — 다음 대통령만 묶는 셈). 하파는 “즉시 시행, 현 임기에도(inclusive ao mandato em curso)”를 그 말 그대로 쓰게 했고, 4조의 예산 동결 금지도 유지하되 모자라면 대통령실 예산부터 깎겠다고 했다.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Q2.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테이세이라는 치안 의원단의 바스케스 하사를 어떻게 움직였나?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A. 군경의 자동 위법성 조각은 거절하되, 4조 2항의 “작전으로 피해를 입은 모든 사람(quaisquer pessoas)”에게 공설변호인이 붙는다는 조항이 총격으로 기소된 병사에게도 적용된다고 설명했다. ‘quaisquer’를 쓴 사람이 대통령 자신이라는 말을 듣고, 바스케스는 당론 구속을 풀어 각자 양심에 따라 투표하게 했다.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Q3.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데보라가 알보라다 부엌에서 얻어 낸 타협과 최종 표결 결과는?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A. 공설변호인청 예산 하한을 4년에 걸쳐 해마다 25%씩 채우는 단계적 시행과, 첫 1헤알부터 동결·전용 금지를 적용하는 것이었다(어머니의 ‘절대 손대지 않는 봉투’ 이야기). 하원 1차 표결 찬성 341·반대 138·기권 4, 상원 2차 표결 찬성 50·반대 26으로 통과해 7월 16일 양원 의장단이 공포했다.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