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7화 「아녜세의 죽음」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digiuno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digiuni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단식, 금식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«Quattordici giorni di digiuno, a quell'età...»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sciopero della fame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scioperi della fame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단식 투쟁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 quattordicesimo giorno di sciopero della fame.»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battito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battiti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(심장) 박동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 sono battiti che scappano.»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aritmia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aritmie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«Hai un'aritmia.»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tracciato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tracciati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(심전도) 파형 기록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tracciato delle due è peggiorato.»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saturimetro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saturimetri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산소포화도 측정기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monitor non ce l'abbiamo, il saturimetro sì.»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ricovero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ricoveri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«Ricovero autorizzato, traduzione con scorta.»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traduzione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traduzioni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(법률) 피구금자 호송 (일반어로는 '번역')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«Traduzione all'ospedale civile, detenuta donna.»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magistrato di sorveglianza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magistrati di sorveglianza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집행 감독 판사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«L'ha già mandata al magistrato di sorveglianza.»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sondino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sondini (sonda의 지소형)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(코로 넣는) 급식관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sondino 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carrozzina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carrozzine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휠체어; 유모차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 hanno portata in carrozzina.»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casa circondariale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case circondariali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구치소(미결수·단기형 수용 교도소)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«nella casa circondariale di Torrenera»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revoca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revoche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철회, 취소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«Revoca dell'assegnazione alla cooperativa»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assegnatario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assegnataria · pl. assegnatari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(재산·토지를) 배정받은 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il nuovo assegnatario?»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confetti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콘페티(설탕 입힌 아몬드, 잔치 답례품)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 porto i confetti.»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audizione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audizioni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(의회) 청문, 참고인 출석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«l'audizione del direttore dell'Agenzia quando è fissata?»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autotutela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(행정) 직권 시정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impegna a sospendere in autotutela l'efficacia della delibera»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organico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organici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(기관의) 정원, 인력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è un complotto. È un organico.»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provveditorato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provveditorati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(교정) 지방 교정청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«domani il provveditorato mi chiede perché.»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cancello carraio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cancelli carrai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차량 출입문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«Alle otto al cancello carraio.»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equipaggio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equipaggi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(차량·배의) 탑승 인원, 한 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primo equipaggio completo ce l'ho domattina.»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decesso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decessi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사망(공문 용어)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«Decesso in istituto.»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atto dovuto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atti dovuti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의무적 절차(해야만 하는 조치)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«Apro un fascicolo, è un atto dovuto.»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cartella clinica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cartelle cliniche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진료 기록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«Acquisisco la cartella clinica»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repertare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repertare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증거물로 채취·등록하다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«Poi lo repertate.»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sopralluogo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sopralluoghi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현장 조사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«Propongo un sopralluogo della commissione»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alici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멸치 (= acciuga)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«Alici di stamattina!»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sgombro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sgombri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고등어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«Sgombri, triglie di scoglio!»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acconto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acconti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선금, 계약금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«Quanto ti lascio di acconto?»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ciuccio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ciucci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(아기) 공갈 젖꼭지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 conosco da quando avevi il ciuccio.»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«Cosa c'è di bello oggi?» — 오늘은 뭐가 좋아요?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가게·시장에서 단골이 그날 좋은 물건을 묻는 인사 겸 질문. </w:t>
      </w:r>
      <w:r>
        <w:rPr>
          <w:rFonts w:ascii="Times New Roman" w:hAnsi="Times New Roman" w:eastAsia="Malgun Gothic"/>
          <w:b/>
          <w:i w:val="0"/>
          <w:sz w:val="22"/>
        </w:rPr>
        <w:t>qualcosa/niente/cosa + di + 형용사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구조(qualcosa di buono, niente di nuovo)로, 형용사는 늘 남성 단수. 네다 부인 → 로살리아.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«Buongiorno, Rosalia. Cosa c'è di bello oggi?» · 비슷한 표현: Che mi consiglia oggi?(오늘은 뭘 추천하세요?)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lo fai un prezzino?» — 좀 깎아 줄래?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prezzino = prezzo의 지소형 '좋은 값'. 목적어(un prezzino)를 뒤에 두고 lo로 먼저 받는 구어 어순. 흥정의 정해진 첫마디로, 주인은 '당신한테는 특별히'로 받는다(tu).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«Belle. Me lo fai un prezzino?» → «Quindici al chilo. A lei tredici.» · 비슷한 표현: Mi fa uno sconto?(Lei) / Facciamo cifra tonda?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ciauru!» — 냄새 좋다!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표준어 </w:t>
      </w:r>
      <w:r>
        <w:rPr>
          <w:rFonts w:ascii="Times New Roman" w:hAnsi="Times New Roman" w:eastAsia="Malgun Gothic"/>
          <w:b/>
          <w:i w:val="0"/>
          <w:sz w:val="22"/>
        </w:rPr>
        <w:t>Che profumo!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(ciauru = profumo, odore). 음식·꽃·바다 냄새에 두루 쓰는 감탄. 로살리아가 멸치 상자에 코를 대고.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«Chi ciauru! Senta qua, signora Nedda.» · 반대 표현: Che puzza!(고약한 냄새!)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«Sono a posto così» — 이거면 됐어요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가게에서 '더 필요한 거 없으세요?'에 대한 손님의 가장 흔한 대답. essere a posto = 정리되다, 필요한 게 다 갖춰지다. 네다 부인은 말해 놓고 곧 레몬 하나를 덧붙인다.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«Sono a posto così. (ci ripensa) Anzi no.» · 비슷한 표현: Basta così, grazie / Nient'altro, grazie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«Nuddu fu» — 아무도 안 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표준어 </w:t>
      </w:r>
      <w:r>
        <w:rPr>
          <w:rFonts w:ascii="Times New Roman" w:hAnsi="Times New Roman" w:eastAsia="Malgun Gothic"/>
          <w:b/>
          <w:i w:val="0"/>
          <w:sz w:val="22"/>
        </w:rPr>
        <w:t>Non è stato nessuno.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nuddu = nessuno, fu = passato remoto(표준어도 fu). 3부 12화의 '누가 그랬어?(Chi fu?)'에 대한 대답 꼴이다. 마시노가 빈 의자 옆에서 혼잣말로 하고, 곧 알레시오에게 표준어로 풀어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«Nuddu fu. (poi, ad Alessio, in italiano) Non è stato nessuno, dottore. E questo è il peggio.» · 비슷한 표현: Nessuno ne ha colpa(아무 책임자도 없다)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«Mettiamo ai voti» — 표결에 부칩시다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회의·위원회에서 의장이 토론을 끝내고 표결을 선언하는 정형 표현(격식). 이어서 찬성·반대를 묻고 결과를 선포한다.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«Mettiamo ai voti. Chi è favorevole al sopralluogo e alla nuova audizione?» → «Contrari?» → «La proposta è approvata.» · 비슷한 표현: Passiamo alla votazione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«che ha la mano» (avere la mano) — 솜씨가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칼질·요리·손기술에 '감이 있다'. 로살리아가 황새치를 얇게 써는 일은 손자 누초에게 맡긴다고. 비슷하게 avere la mano pesante(손이 맵다, 과하게 하다)도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«Le fette sottili te le taglia Nuccio, che ha la mano.» · 비슷한 표현: saperci fare(요령이 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«Metto a verbale» (mettere a verbale) — 기록에 남기다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회의·법정에서 발언을 공식 속기록(verbale)에 올리는 일. 알레시오가 묵념 뒤 '세 개의 시각'을 기록에 올린다. 일상에서는 '분명히 해 두자'는 농담조로도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«Grazie. Metto a verbale tre orari.» · 비슷한 표현: mettere per iscritto(서면으로 남기다)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교도소 안의 Lei와 직함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의사 라고네세는 수감자에게도 끝까지 Lei + signora: «Si tolga le scarpe, signora Mancuso.» · 아녜세도 Lei + dottore로 답하며 건배로 받는다: «Alla salute, dottore.» → «Alla sua, signora.»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관료의 말은 직함으로만 오간다: direttrice, ispettore, dottore, avvocato. 쿠치노타 «Io eseguo quello che c'è scritto sul foglio, dottore.» — 공손한 말투가 오히려 벽이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반면 아녜세와 변호사 롱고는 tu: «Leggimela tu.» · «Teresa, due cose».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수산시장의 시칠리아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«Talè ccà, le triglie.» = </w:t>
      </w:r>
      <w:r>
        <w:rPr>
          <w:rFonts w:ascii="Times New Roman" w:hAnsi="Times New Roman" w:eastAsia="Malgun Gothic"/>
          <w:b/>
          <w:i w:val="0"/>
          <w:sz w:val="22"/>
        </w:rPr>
        <w:t>Guarda qua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«Signora, bongiornu.» = </w:t>
      </w:r>
      <w:r>
        <w:rPr>
          <w:rFonts w:ascii="Times New Roman" w:hAnsi="Times New Roman" w:eastAsia="Malgun Gothic"/>
          <w:b/>
          <w:i w:val="0"/>
          <w:sz w:val="22"/>
        </w:rPr>
        <w:t>buongiorno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«E ai picciriddi le cotolette» = </w:t>
      </w:r>
      <w:r>
        <w:rPr>
          <w:rFonts w:ascii="Times New Roman" w:hAnsi="Times New Roman" w:eastAsia="Malgun Gothic"/>
          <w:b/>
          <w:i w:val="0"/>
          <w:sz w:val="22"/>
        </w:rPr>
        <w:t>ai bambini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«Accussì non vola.» = </w:t>
      </w:r>
      <w:r>
        <w:rPr>
          <w:rFonts w:ascii="Times New Roman" w:hAnsi="Times New Roman" w:eastAsia="Malgun Gothic"/>
          <w:b/>
          <w:i w:val="0"/>
          <w:sz w:val="22"/>
        </w:rPr>
        <w:t>Così non vola.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새벽 부두: «Cu era, a st'ura?» = </w:t>
      </w:r>
      <w:r>
        <w:rPr>
          <w:rFonts w:ascii="Times New Roman" w:hAnsi="Times New Roman" w:eastAsia="Malgun Gothic"/>
          <w:b/>
          <w:i w:val="0"/>
          <w:sz w:val="22"/>
        </w:rPr>
        <w:t>Chi era, a quest'ora?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«Amunì, papà.» = </w:t>
      </w:r>
      <w:r>
        <w:rPr>
          <w:rFonts w:ascii="Times New Roman" w:hAnsi="Times New Roman" w:eastAsia="Malgun Gothic"/>
          <w:b/>
          <w:i w:val="0"/>
          <w:sz w:val="22"/>
        </w:rPr>
        <w:t>Andiamo, papà.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«s'avvicini»(= si avvicini)처럼 모음 앞 si의 탈락, 그리고 손님은 Lei, 단골 할머니 네다는 «figlia mia»로 받아 치는 시장의 거리감.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위원회의 격식 — 공적인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«Colleghi, prima di aprire la seduta chiedo un minuto di silenzio per Agnese Mancuso» · «Onorevole Casagrande» · «Mi associo, Presidente.»(동의합니다, 가세합니다)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 측의 정형구: «con tutto il rispetto per il lutto» — 존중을 앞세우고 반대하는 의회식 말머리.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quello che · quella che · tutti quelli che — 3화의 chi에 이어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3화에서 본 chi(= '~하는 사람')에 이어, 이번엔 선행사를 품은 </w:t>
      </w:r>
      <w:r>
        <w:rPr>
          <w:rFonts w:ascii="Times New Roman" w:hAnsi="Times New Roman" w:eastAsia="Malgun Gothic"/>
          <w:b/>
          <w:i w:val="0"/>
          <w:sz w:val="22"/>
        </w:rPr>
        <w:t>quello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(= ciò che, '~하는 것')와 성·수를 드러내는 </w:t>
      </w:r>
      <w:r>
        <w:rPr>
          <w:rFonts w:ascii="Times New Roman" w:hAnsi="Times New Roman" w:eastAsia="Malgun Gothic"/>
          <w:b/>
          <w:i w:val="0"/>
          <w:sz w:val="22"/>
        </w:rPr>
        <w:t>quella che / quelli che</w:t>
      </w:r>
      <w:r>
        <w:rPr>
          <w:rFonts w:ascii="Times New Roman" w:hAnsi="Times New Roman" w:eastAsia="Malgun Gothic"/>
          <w:b w:val="0"/>
          <w:i w:val="0"/>
          <w:sz w:val="22"/>
        </w:rPr>
        <w:t>. quello che는 사물·일을, quella/quelli che는 앞에 나온 사람·명사를 다시 가리킨다. 주절에서 목적어·보어 자리에도 그대로 들어간다.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쿠치노타 «Io eseguo quello che c'è scritto sul foglio, dottore. Non quello che c'è nel paziente.» — 같은 quello che를 두 번 겹쳐 '서류'와 '환자'를 대비. · 라고네세 «È quello che posso fare.»(보어 자리) · 리나 «rischi una persona che c'entra di sicuro. Quella che sta a Torrenera sopra una bilancia.»(quella = una persona) · 롱고 «ho già chiamato tutti quelli che si possono chiamare.»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"Le do solo ___ posso darle." / "Ho chiamato tutti ___ conoscevo." → 정답: </w:t>
      </w:r>
      <w:r>
        <w:rPr>
          <w:rFonts w:ascii="Times New Roman" w:hAnsi="Times New Roman" w:eastAsia="Malgun Gothic"/>
          <w:b/>
          <w:i w:val="0"/>
          <w:sz w:val="22"/>
        </w:rPr>
        <w:t>quello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quelli che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mancare — 모자란 것이 주어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mancare는 </w:t>
      </w:r>
      <w:r>
        <w:rPr>
          <w:rFonts w:ascii="Times New Roman" w:hAnsi="Times New Roman" w:eastAsia="Malgun Gothic"/>
          <w:b/>
          <w:i w:val="0"/>
          <w:sz w:val="22"/>
        </w:rPr>
        <w:t>모자란 것이 주어</w:t>
      </w:r>
      <w:r>
        <w:rPr>
          <w:rFonts w:ascii="Times New Roman" w:hAnsi="Times New Roman" w:eastAsia="Malgun Gothic"/>
          <w:b w:val="0"/>
          <w:i w:val="0"/>
          <w:sz w:val="22"/>
        </w:rPr>
        <w:t>, 모자란 사람은 간접목적어(a qualcuno → mi, ti, gli). 그래서 모자란 것이 복수면 동사도 복수: mancano due agenti. 같은 구조로 '그립다'도 된다(Mi manchi = 네가 그립다). 근과거 조동사는 essere(è mancato/a). 3부 6화의 servire·bastare와 같은 계열.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 «Una donna aspetta quindici ore perché mancano due agenti.» → 리나 «Mancano dappertutto, Alessio.» · 아녜세 «Con i dodici numeri che mancano.» · 같은 구조의 servire: 쿠치노타 «Mi servono due unità femminili, l'autista e il mezzo.»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'나는 10유로가 모자라' / '나는 네가 그리워' → 정답: </w:t>
      </w:r>
      <w:r>
        <w:rPr>
          <w:rFonts w:ascii="Times New Roman" w:hAnsi="Times New Roman" w:eastAsia="Malgun Gothic"/>
          <w:b/>
          <w:i w:val="0"/>
          <w:sz w:val="22"/>
        </w:rPr>
        <w:t>Mi mancano dieci euro.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Mi manchi.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크기와 정감의 접미사 -ino · -etto · -one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명사 + </w:t>
      </w:r>
      <w:r>
        <w:rPr>
          <w:rFonts w:ascii="Times New Roman" w:hAnsi="Times New Roman" w:eastAsia="Malgun Gothic"/>
          <w:b/>
          <w:i w:val="0"/>
          <w:sz w:val="22"/>
        </w:rPr>
        <w:t>-ino/-etto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(작은, 귀여운, 싼) / </w:t>
      </w:r>
      <w:r>
        <w:rPr>
          <w:rFonts w:ascii="Times New Roman" w:hAnsi="Times New Roman" w:eastAsia="Malgun Gothic"/>
          <w:b/>
          <w:i w:val="0"/>
          <w:sz w:val="22"/>
        </w:rPr>
        <w:t>-one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(큰). 성은 대체로 원래 명사를 따른다(la radio → la radiolina). 이미 독립 단어가 된 것도 많다: cucchiaio → </w:t>
      </w:r>
      <w:r>
        <w:rPr>
          <w:rFonts w:ascii="Times New Roman" w:hAnsi="Times New Roman" w:eastAsia="Malgun Gothic"/>
          <w:b/>
          <w:i w:val="0"/>
          <w:sz w:val="22"/>
        </w:rPr>
        <w:t>cucchiaino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(찻숟가락), moto → </w:t>
      </w:r>
      <w:r>
        <w:rPr>
          <w:rFonts w:ascii="Times New Roman" w:hAnsi="Times New Roman" w:eastAsia="Malgun Gothic"/>
          <w:b/>
          <w:i w:val="0"/>
          <w:sz w:val="22"/>
        </w:rPr>
        <w:t>motorino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(스쿠터), cassa → </w:t>
      </w:r>
      <w:r>
        <w:rPr>
          <w:rFonts w:ascii="Times New Roman" w:hAnsi="Times New Roman" w:eastAsia="Malgun Gothic"/>
          <w:b/>
          <w:i w:val="0"/>
          <w:sz w:val="22"/>
        </w:rPr>
        <w:t>cassetta</w:t>
      </w:r>
      <w:r>
        <w:rPr>
          <w:rFonts w:ascii="Times New Roman" w:hAnsi="Times New Roman" w:eastAsia="Malgun Gothic"/>
          <w:b w:val="0"/>
          <w:i w:val="0"/>
          <w:sz w:val="22"/>
        </w:rPr>
        <w:t>(상자).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«Me lo fai un prezzino?»(prezzo → 싼 값) · «La signora Tina della cella accanto ha una radiolina sotto il cuscino.» · «Con il cucchiaino di zucchero e il pizzico di sale.» · 체티노 «Pensavo al pesce spada. O ai gamberoni.»(gambero → 큰 새우) · «il casco del motorino» · «Il sondino no.»(sonda → 가는 관)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prezzo를 '좋은 값'으로, gambero를 '큰 새우'로 → 정답: </w:t>
      </w:r>
      <w:r>
        <w:rPr>
          <w:rFonts w:ascii="Times New Roman" w:hAnsi="Times New Roman" w:eastAsia="Malgun Gothic"/>
          <w:b/>
          <w:i w:val="0"/>
          <w:sz w:val="22"/>
        </w:rPr>
        <w:t>prezzino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gamberone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noi·voi 명령, 그리고 명령 대신 쓰는 현재형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noi 명령('~합시다')과 voi 명령('여러분 ~하세요')은 </w:t>
      </w:r>
      <w:r>
        <w:rPr>
          <w:rFonts w:ascii="Times New Roman" w:hAnsi="Times New Roman" w:eastAsia="Malgun Gothic"/>
          <w:b/>
          <w:i w:val="0"/>
          <w:sz w:val="22"/>
        </w:rPr>
        <w:t>직설법 현재와 같은 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(mettiamo, fotografate). 대명사는 끝에 붙는다(mettiamolo, fotografatelo). 부정은 non + 같은 꼴. 업무 지시에서는 순서를 직설법 현재로 불러 주기도 하는데, 이때 대명사는 동사 </w:t>
      </w:r>
      <w:r>
        <w:rPr>
          <w:rFonts w:ascii="Times New Roman" w:hAnsi="Times New Roman" w:eastAsia="Malgun Gothic"/>
          <w:b/>
          <w:i w:val="0"/>
          <w:sz w:val="22"/>
        </w:rPr>
        <w:t>앞</w:t>
      </w:r>
      <w:r>
        <w:rPr>
          <w:rFonts w:ascii="Times New Roman" w:hAnsi="Times New Roman" w:eastAsia="Malgun Gothic"/>
          <w:b w:val="0"/>
          <w:i w:val="0"/>
          <w:sz w:val="22"/>
        </w:rPr>
        <w:t>에 온다(lo repertate).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 «Mettiamo ai voti.» · 로살리아 «Amunì, papà. Andiamo a prenderla.»(방언 amunì = 표준어 andiamo) · 검사 카르네몰라 «Fotografate il comodino. Il bicchiere così com'è. Poi lo repertate.» — 첫 문장은 명령형, 마지막은 현재형 지시(명령형이라면 repertatelo) · Lei 명령과 비교: 라고네세 «Si sieda. Mi dia il braccio.»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"Fotografate il comodino."를 대명사로, 그리고 부정으로 → 정답: </w:t>
      </w:r>
      <w:r>
        <w:rPr>
          <w:rFonts w:ascii="Times New Roman" w:hAnsi="Times New Roman" w:eastAsia="Malgun Gothic"/>
          <w:b/>
          <w:i w:val="0"/>
          <w:sz w:val="22"/>
        </w:rPr>
        <w:t>Fotografatelo.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Non fotografatelo.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아녜세가 단식으로 요구한 두 가지는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국가몰수재산청이 협동조합 «Il Carrubo»에서 빼앗아 신생 회사에 넘긴 토지 재위탁의 철회, 그리고 빠진 번호 12개까지 포함한 로지 명단 전체의 공개.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판사가 오후 4시 40분에 입원을 허가했는데도 아녜세가 그날 밤 병원에 가지 못한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호송반에 여성 교도관 2명·차량·운전사가 없어 첫 완전한 조가 다음 날 아침 8시에야 가능했고, 요청서에 '긴급'이 아니라 '예정(programmato)'이라고 적혀 있었으며, 소장은 급박한 생명 위험이 아니라고 보고 구급차를 부르지 않았다.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5월 22일 위원회에서 알레시오는 무엇을 제안하고, 명단 공개 요구에는 어떻게 답하나요?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토레네라 교도소 현장 조사와 청장 재청문을 제안해 가결시킨다. 명단은 12개 번호에 이름이 붙으면 공개하겠다고 하고, 그때까지 매 회의 개회 때마다 기록에 남기겠다고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