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2화 — 「유세장 테러」 (El Atentado del Mitin)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필라르 '필리' 로사다(37세) / 이솔리나 테하다(64세) / 시로 안드라데(50세) / 에르네스토 라디갈레스(58세, 내무장관) / 메르세데스 알칸타라(55세, 알타 마르카 수반 — 전화) / 응급실 의사(40대) / 간호사(30대) / 유세 참가자들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5월 7일(일)부터 8일(월) 새벽까지, 가상의 항구 도시 푸에르토 알레그레의 야외 광장과 시립병원. 총선 일주일 전의 마지막 주말 유세. 이 화는 폭발을 보여 주지 않는다. 카메라는 그 직전의 사람들과 직후의 소리, 병원 복도를 따라간다. 사망·부상 묘사는 최소로 하며, 누가 했는지는 이 화에서 밝혀지지 않는다. 시점: 이레네.</w:t>
      </w:r>
    </w:p>
    <w:p>
      <w:pPr>
        <w:keepNext/>
        <w:spacing w:before="320" w:after="140"/>
      </w:pPr>
      <w:r>
        <w:rPr>
          <w:rFonts w:ascii="Times New Roman" w:hAnsi="Times New Roman" w:eastAsia="Malgun Gothic"/>
          <w:b/>
          <w:i w:val="0"/>
          <w:color w:val="1F3864"/>
          <w:sz w:val="26"/>
        </w:rPr>
        <w:t>장면 1 — 2023년 5월 7일(일) 오후 6시, 푸에르토 알레그레, 항구 광장 무대 뒤: 보온병</w:t>
      </w:r>
    </w:p>
    <w:p>
      <w:pPr>
        <w:spacing w:before="0" w:after="110" w:line="300" w:lineRule="auto"/>
      </w:pPr>
      <w:r>
        <w:rPr>
          <w:rFonts w:ascii="Times New Roman" w:hAnsi="Times New Roman" w:eastAsia="Malgun Gothic"/>
          <w:b w:val="0"/>
          <w:i/>
          <w:color w:val="555555"/>
          <w:sz w:val="22"/>
        </w:rPr>
        <w:t>(Domingo 7 de mayo de 2023, seis de la tarde. La Plaza del Muelle de Puerto Alegre: una explanada junto al puerto, con grúas al fondo y gaviotas. Un escenario con una lona azul, altavoces, una pantalla grande. Entre dos camiones, un espacio acotado con vallas: el backstage. Pili, con un auricular, da instrucciones a un técnico. Irene, con un traje oscuro y el discurso en la carpeta, de pie junto a una mesa con termos y vasos. Entra Isolina, con un abrigo gris de lana y un bolso grande, y un termo bajo el brazo. Detrás, Siro, con una carpeta de cuentas.)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Te dije que refrescaba. </w:t>
      </w:r>
      <w:r>
        <w:rPr>
          <w:rFonts w:ascii="Times New Roman" w:hAnsi="Times New Roman" w:eastAsia="Malgun Gothic"/>
          <w:b w:val="0"/>
          <w:i/>
          <w:color w:val="555555"/>
          <w:sz w:val="22"/>
        </w:rPr>
        <w:t>(le tiende el termo)</w:t>
      </w:r>
      <w:r>
        <w:rPr>
          <w:rFonts w:ascii="Times New Roman" w:hAnsi="Times New Roman" w:eastAsia="Malgun Gothic"/>
          <w:b w:val="0"/>
          <w:i w:val="0"/>
          <w:sz w:val="22"/>
        </w:rPr>
        <w:t xml:space="preserve"> Café. Del bueno.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coge; sonríe)</w:t>
      </w:r>
      <w:r>
        <w:rPr>
          <w:rFonts w:ascii="Times New Roman" w:hAnsi="Times New Roman" w:eastAsia="Malgun Gothic"/>
          <w:b w:val="0"/>
          <w:i w:val="0"/>
          <w:sz w:val="22"/>
        </w:rPr>
        <w:t xml:space="preserve"> ¿Has venido a auditar o a servir?</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A las dos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Siro ha contado las vallas: ciento doce. Las sillas: mil cuatrocientas. Los altavoces, ocho. </w:t>
      </w:r>
      <w:r>
        <w:rPr>
          <w:rFonts w:ascii="Times New Roman" w:hAnsi="Times New Roman" w:eastAsia="Malgun Gothic"/>
          <w:b w:val="0"/>
          <w:i/>
          <w:color w:val="555555"/>
          <w:sz w:val="22"/>
        </w:rPr>
        <w:t>(mira el escenario)</w:t>
      </w:r>
      <w:r>
        <w:rPr>
          <w:rFonts w:ascii="Times New Roman" w:hAnsi="Times New Roman" w:eastAsia="Malgun Gothic"/>
          <w:b w:val="0"/>
          <w:i w:val="0"/>
          <w:sz w:val="22"/>
        </w:rPr>
        <w:t xml:space="preserve"> Falta una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La factura del escenario. Dice que han pagado quince mil. Yo veo un escenario de veinte. </w:t>
      </w:r>
      <w:r>
        <w:rPr>
          <w:rFonts w:ascii="Times New Roman" w:hAnsi="Times New Roman" w:eastAsia="Malgun Gothic"/>
          <w:b w:val="0"/>
          <w:i/>
          <w:color w:val="555555"/>
          <w:sz w:val="22"/>
        </w:rPr>
        <w:t>(a Siro)</w:t>
      </w:r>
      <w:r>
        <w:rPr>
          <w:rFonts w:ascii="Times New Roman" w:hAnsi="Times New Roman" w:eastAsia="Malgun Gothic"/>
          <w:b w:val="0"/>
          <w:i w:val="0"/>
          <w:sz w:val="22"/>
        </w:rPr>
        <w:t xml:space="preserve"> ¿Tú qué ves?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Dieciocho y medio.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Lo apuntaré. Lo digo para que sepas que te estoy mirando.</w:t>
      </w:r>
    </w:p>
    <w:p>
      <w:pPr>
        <w:spacing w:before="0" w:after="110" w:line="300" w:lineRule="auto"/>
      </w:pPr>
      <w:r>
        <w:rPr>
          <w:rFonts w:ascii="Times New Roman" w:hAnsi="Times New Roman" w:eastAsia="Malgun Gothic"/>
          <w:b w:val="0"/>
          <w:i/>
          <w:color w:val="555555"/>
          <w:sz w:val="22"/>
        </w:rPr>
        <w:t>(Irene se ríe. Pili se acerca, con la mano en el auricular.)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Irene. Diez minutos. Manu ya está en el coche, llega a las siete. Tú sales a las siete y cuarto, haces los diez minutos de apertura y le pasas el micro.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(nerviosa)</w:t>
      </w:r>
      <w:r>
        <w:rPr>
          <w:rFonts w:ascii="Times New Roman" w:hAnsi="Times New Roman" w:eastAsia="Malgun Gothic"/>
          <w:b w:val="0"/>
          <w:i w:val="0"/>
          <w:sz w:val="22"/>
        </w:rPr>
        <w:t xml:space="preserve"> ¿Y si me sale mal?</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(le pone una mano en el brazo)</w:t>
      </w:r>
      <w:r>
        <w:rPr>
          <w:rFonts w:ascii="Times New Roman" w:hAnsi="Times New Roman" w:eastAsia="Malgun Gothic"/>
          <w:b w:val="0"/>
          <w:i w:val="0"/>
          <w:sz w:val="22"/>
        </w:rPr>
        <w:t xml:space="preserve"> No te saldrá 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te sale, lo apuntamos. </w:t>
      </w:r>
      <w:r>
        <w:rPr>
          <w:rFonts w:ascii="Times New Roman" w:hAnsi="Times New Roman" w:eastAsia="Malgun Gothic"/>
          <w:b w:val="0"/>
          <w:i/>
          <w:color w:val="555555"/>
          <w:sz w:val="22"/>
        </w:rPr>
        <w:t>(se da la vuelta)</w:t>
      </w:r>
      <w:r>
        <w:rPr>
          <w:rFonts w:ascii="Times New Roman" w:hAnsi="Times New Roman" w:eastAsia="Malgun Gothic"/>
          <w:b w:val="0"/>
          <w:i w:val="0"/>
          <w:sz w:val="22"/>
        </w:rPr>
        <w:t xml:space="preserve"> Yo me siento en la fila ocho. No la primera. Las primeras filas son para los que quieren que los vean. Yo quiero ver.</w:t>
      </w:r>
    </w:p>
    <w:p>
      <w:pPr>
        <w:spacing w:before="0" w:after="110" w:line="300" w:lineRule="auto"/>
      </w:pPr>
      <w:r>
        <w:rPr>
          <w:rFonts w:ascii="Times New Roman" w:hAnsi="Times New Roman" w:eastAsia="Malgun Gothic"/>
          <w:b w:val="0"/>
          <w:i/>
          <w:color w:val="555555"/>
          <w:sz w:val="22"/>
        </w:rPr>
        <w:t>(Isolina se aleja entre las sillas, con su bolso y su abrigo gris, saludando a alguien con la mano. Siro la sigue. Irene se queda con el termo caliente entre las manos.)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Recuerdo la hora exacta en que Isolina se sentó en la fila ocho. Las seis y cuarenta. Recuerdo el color de su abrigo. Recuerdo que me dijo «lo apuntaré», y que sonó a promesa, no a amenaza.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curioso lo que guarda la memoria. Y lo que no deja guardar.</w:t>
      </w:r>
    </w:p>
    <w:p>
      <w:pPr>
        <w:keepNext/>
        <w:spacing w:before="320" w:after="140"/>
      </w:pPr>
      <w:r>
        <w:rPr>
          <w:rFonts w:ascii="Times New Roman" w:hAnsi="Times New Roman" w:eastAsia="Malgun Gothic"/>
          <w:b/>
          <w:i w:val="0"/>
          <w:color w:val="1F3864"/>
          <w:sz w:val="26"/>
        </w:rPr>
        <w:t>장면 2 — 같은 날 저녁 7시 15분, 무대: 연설</w:t>
      </w:r>
    </w:p>
    <w:p>
      <w:pPr>
        <w:spacing w:before="0" w:after="110" w:line="300" w:lineRule="auto"/>
      </w:pPr>
      <w:r>
        <w:rPr>
          <w:rFonts w:ascii="Times New Roman" w:hAnsi="Times New Roman" w:eastAsia="Malgun Gothic"/>
          <w:b w:val="0"/>
          <w:i/>
          <w:color w:val="555555"/>
          <w:sz w:val="22"/>
        </w:rPr>
        <w:t>(Siete y cuarto de la tarde. La plaza está llena: unas siete mil personas, con banderas, pancartas, niños sobre los hombros. Luz dorada de atardecer sobre la grúa. Irene sube al escenario, con el papel en la mano, y se acerca al micrófono. Aplausos. Detrás de ella, la pantalla grande muestra su cara.)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micrófono)</w:t>
      </w:r>
      <w:r>
        <w:rPr>
          <w:rFonts w:ascii="Times New Roman" w:hAnsi="Times New Roman" w:eastAsia="Malgun Gothic"/>
          <w:b w:val="0"/>
          <w:i w:val="0"/>
          <w:sz w:val="22"/>
        </w:rPr>
        <w:t xml:space="preserve"> Buenas tardes, Puerto Alegre.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ser breve. Estoy aquí para presentarles a alguien que no necesita presentación.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Pero me han dicho que tengo diez minutos. Y como mi abuela me dijo que, cuando uno tiene diez minutos, tiene que decir la verdad en nueve.</w:t>
      </w:r>
    </w:p>
    <w:p>
      <w:pPr>
        <w:spacing w:before="0" w:after="110" w:line="300" w:lineRule="auto"/>
      </w:pPr>
      <w:r>
        <w:rPr>
          <w:rFonts w:ascii="Times New Roman" w:hAnsi="Times New Roman" w:eastAsia="Malgun Gothic"/>
          <w:b w:val="0"/>
          <w:i/>
          <w:color w:val="555555"/>
          <w:sz w:val="22"/>
        </w:rPr>
        <w:t>(Risas, aplausos. Irene respira. Entre el público, en la fila ocho, una mujer de abrigo gris, con gafas, levanta una mano en un saludo diminuto. Irene sonríe.)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Hace dos semanas, un vídeo falso quiso decirles que los alquileres iban a subir un veinte por ciento.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en Puerto Alegre, hay ciento doce familias que pagan menos que hace dos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alguna de ustedes quiere saber cuáles son, hay una mesa en la salida. No tienen que creerme. Tienen que comprobarlo.</w:t>
      </w:r>
    </w:p>
    <w:p>
      <w:pPr>
        <w:spacing w:before="0" w:after="110" w:line="300" w:lineRule="auto"/>
      </w:pPr>
      <w:r>
        <w:rPr>
          <w:rFonts w:ascii="Times New Roman" w:hAnsi="Times New Roman" w:eastAsia="Malgun Gothic"/>
          <w:b w:val="0"/>
          <w:i/>
          <w:color w:val="555555"/>
          <w:sz w:val="22"/>
        </w:rPr>
        <w:t>(Aplauso largo. Entre bastidores, Manu, recién llegado, con la chaqueta en el brazo, escucha desde un lateral. Pili, a su lado, le da un vaso de agua. Manu hace un gesto con el pulgar hacia Irene, sin que ella lo vea.)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micrófono)</w:t>
      </w:r>
      <w:r>
        <w:rPr>
          <w:rFonts w:ascii="Times New Roman" w:hAnsi="Times New Roman" w:eastAsia="Malgun Gothic"/>
          <w:b w:val="0"/>
          <w:i w:val="0"/>
          <w:sz w:val="22"/>
        </w:rPr>
        <w:t xml:space="preserve"> Y ahora, sin más preámbulo, el presidente del Gobierno, Manuel Robles.</w:t>
      </w:r>
    </w:p>
    <w:p>
      <w:pPr>
        <w:spacing w:before="0" w:after="110" w:line="300" w:lineRule="auto"/>
      </w:pPr>
      <w:r>
        <w:rPr>
          <w:rFonts w:ascii="Times New Roman" w:hAnsi="Times New Roman" w:eastAsia="Malgun Gothic"/>
          <w:b w:val="0"/>
          <w:i/>
          <w:color w:val="555555"/>
          <w:sz w:val="22"/>
        </w:rPr>
        <w:t>(Manu sube al escenario. Aplausos, vítores. Se saludan. Irene le entrega el micrófono, desciende del escenario por la izquierda y se queda al pie, en un lateral, mirándole. Manu agradece los aplausos con las manos abiertas.)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(al micrófono)</w:t>
      </w:r>
      <w:r>
        <w:rPr>
          <w:rFonts w:ascii="Times New Roman" w:hAnsi="Times New Roman" w:eastAsia="Malgun Gothic"/>
          <w:b w:val="0"/>
          <w:i w:val="0"/>
          <w:sz w:val="22"/>
        </w:rPr>
        <w:t xml:space="preserve"> Buenas tardes.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empezar con una cosa que no estaba en el guion.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a Irene Martos. </w:t>
      </w:r>
      <w:r>
        <w:rPr>
          <w:rFonts w:ascii="Times New Roman" w:hAnsi="Times New Roman" w:eastAsia="Malgun Gothic"/>
          <w:b w:val="0"/>
          <w:i/>
          <w:color w:val="555555"/>
          <w:sz w:val="22"/>
        </w:rPr>
        <w:t>(aplauso)</w:t>
      </w:r>
      <w:r>
        <w:rPr>
          <w:rFonts w:ascii="Times New Roman" w:hAnsi="Times New Roman" w:eastAsia="Malgun Gothic"/>
          <w:b w:val="0"/>
          <w:i w:val="0"/>
          <w:sz w:val="22"/>
        </w:rPr>
        <w:t xml:space="preserve"> Porque hoy, por primera vez, la que ha hablado primero me ha dejado con poco que decir.</w:t>
      </w:r>
    </w:p>
    <w:p>
      <w:pPr>
        <w:spacing w:before="0" w:after="110" w:line="300" w:lineRule="auto"/>
      </w:pPr>
      <w:r>
        <w:rPr>
          <w:rFonts w:ascii="Times New Roman" w:hAnsi="Times New Roman" w:eastAsia="Malgun Gothic"/>
          <w:b w:val="0"/>
          <w:i/>
          <w:color w:val="555555"/>
          <w:sz w:val="22"/>
        </w:rPr>
        <w:t>(Risas. Manu sonríe. Sigue hablando; su voz se pierde un instante en el sonido del viento. La cámara se desplaza lentamente por la multitud: un niño con una bandera, una pareja de ancianos tomando un bocadillo, una mujer joven que filma con el móvil.)</w:t>
      </w:r>
    </w:p>
    <w:p>
      <w:pPr>
        <w:spacing w:before="0" w:after="110" w:line="300" w:lineRule="auto"/>
      </w:pPr>
      <w:r>
        <w:rPr>
          <w:rFonts w:ascii="Times New Roman" w:hAnsi="Times New Roman" w:eastAsia="Malgun Gothic"/>
          <w:b w:val="0"/>
          <w:i/>
          <w:color w:val="555555"/>
          <w:sz w:val="22"/>
        </w:rPr>
        <w:t>(La cámara llega a la fila ocho. Isolina, con su abrigo gris, anota algo en una libreta sobre sus rodillas, con la cabeza ligeramente inclinada. A su lado, Siro, con una sonrisa casi imperceptible, le dice algo al oído. Ella contesta sin levantar la vista.)</w:t>
      </w:r>
    </w:p>
    <w:p>
      <w:pPr>
        <w:keepNext/>
        <w:spacing w:before="320" w:after="140"/>
      </w:pPr>
      <w:r>
        <w:rPr>
          <w:rFonts w:ascii="Times New Roman" w:hAnsi="Times New Roman" w:eastAsia="Malgun Gothic"/>
          <w:b/>
          <w:i w:val="0"/>
          <w:color w:val="1F3864"/>
          <w:sz w:val="26"/>
        </w:rPr>
        <w:t>장면 3 — 같은 날 저녁 7시 41분, 항구 광장: 소리</w:t>
      </w:r>
    </w:p>
    <w:p>
      <w:pPr>
        <w:spacing w:before="0" w:after="110" w:line="300" w:lineRule="auto"/>
      </w:pPr>
      <w:r>
        <w:rPr>
          <w:rFonts w:ascii="Times New Roman" w:hAnsi="Times New Roman" w:eastAsia="Malgun Gothic"/>
          <w:b w:val="0"/>
          <w:i/>
          <w:color w:val="555555"/>
          <w:sz w:val="22"/>
        </w:rPr>
        <w:t>(Siete cuarenta y uno. Manu, en pleno discurso: «...y por eso les pido una cosa, una sola: que no se dejen robar la memoria de lo que...». Un sonido seco, grave, lejano, como un trueno en un cielo sin nubes. La imagen se sacude. La pantalla grande se apaga.)</w:t>
      </w:r>
    </w:p>
    <w:p>
      <w:pPr>
        <w:spacing w:before="0" w:after="110" w:line="300" w:lineRule="auto"/>
      </w:pPr>
      <w:r>
        <w:rPr>
          <w:rFonts w:ascii="Times New Roman" w:hAnsi="Times New Roman" w:eastAsia="Malgun Gothic"/>
          <w:b w:val="0"/>
          <w:i/>
          <w:color w:val="555555"/>
          <w:sz w:val="22"/>
        </w:rPr>
        <w:t>(Negro. Silencio absoluto durante tres segundos. Luego, un zumbido agudo, continuo, sin fuente. Entre el zumbido, ruidos amortiguados: gente que grita, un niño llorando, una sirena que arranca a lo lejos. No se ve nada. Una voz de mujer, cercana, repite: «¡Al suelo! ¡Al suelo!».)</w:t>
      </w:r>
    </w:p>
    <w:p>
      <w:pPr>
        <w:spacing w:before="0" w:after="110" w:line="300" w:lineRule="auto"/>
      </w:pPr>
      <w:r>
        <w:rPr>
          <w:rFonts w:ascii="Times New Roman" w:hAnsi="Times New Roman" w:eastAsia="Malgun Gothic"/>
          <w:b w:val="0"/>
          <w:i/>
          <w:color w:val="555555"/>
          <w:sz w:val="22"/>
        </w:rPr>
        <w:t>(Lentamente la imagen se recupera. Es un plano desde el suelo: el escenario, de lado; la lona azul medio caída; vasos de plástico rodando. Un zapato, solo. Polvo en el aire, con la luz dorada del atardecer. Sin sangre, sin cuerpos: solo cosas. Irene, tendida en el suelo, a unos metros del escenario, mira la lona. Tiene la boca abierta y no oye su propia voz. Intenta moverse; su brazo derecho no responde. No lo mira.)</w:t>
      </w:r>
    </w:p>
    <w:p>
      <w:pPr>
        <w:spacing w:before="0" w:after="110" w:line="300" w:lineRule="auto"/>
      </w:pPr>
      <w:r>
        <w:rPr>
          <w:rFonts w:ascii="Times New Roman" w:hAnsi="Times New Roman" w:eastAsia="Malgun Gothic"/>
          <w:b w:val="0"/>
          <w:i/>
          <w:color w:val="555555"/>
          <w:sz w:val="22"/>
        </w:rPr>
        <w:t>(Un hombre, de rodillas a su lado, con la cara llena de polvo, mueve los labios: es Siro. Ella lee: «No te muevas». Siro tiene un corte en la frente. Se lleva las manos a la cabeza, mira hacia atrás, hacia las sillas. Se levanta y echa a correr, tropezando, hacia la fila ocho.)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No voy a describir lo que vi. No porque no lo recuerde. Porque no sirve.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han descrito ya los telediarios, los informes, los jueces. Yo solo puedo decir lo que oí: primero, nada. Después, un zumbido. Y después, una cosa que me ha acompañado hasta hoy: el silencio de siete mil personas que acaban de entender que están vivas.</w:t>
      </w:r>
    </w:p>
    <w:p>
      <w:pPr>
        <w:spacing w:before="0" w:after="110" w:line="300" w:lineRule="auto"/>
      </w:pPr>
      <w:r>
        <w:rPr>
          <w:rFonts w:ascii="Times New Roman" w:hAnsi="Times New Roman" w:eastAsia="Malgun Gothic"/>
          <w:b w:val="0"/>
          <w:i/>
          <w:color w:val="555555"/>
          <w:sz w:val="22"/>
        </w:rPr>
        <w:t>(En el escenario, a medio camino de las sillas, Manu, de rodillas, con la camisa abierta y el rostro gris de polvo, ayuda a levantarse a un hombre mayor. Dos escoltas lo rodean. Él se zafa. Mira la plaza.)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(gritando; la voz rota)</w:t>
      </w:r>
      <w:r>
        <w:rPr>
          <w:rFonts w:ascii="Times New Roman" w:hAnsi="Times New Roman" w:eastAsia="Malgun Gothic"/>
          <w:b w:val="0"/>
          <w:i w:val="0"/>
          <w:sz w:val="22"/>
        </w:rPr>
        <w:t xml:space="preserve"> ¡Médicos! ¡Que alguien traiga médicos!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¡Despacio! ¡Ayúdense entre ustedes!</w:t>
      </w:r>
    </w:p>
    <w:p>
      <w:pPr>
        <w:keepNext/>
        <w:spacing w:before="320" w:after="140"/>
      </w:pPr>
      <w:r>
        <w:rPr>
          <w:rFonts w:ascii="Times New Roman" w:hAnsi="Times New Roman" w:eastAsia="Malgun Gothic"/>
          <w:b/>
          <w:i w:val="0"/>
          <w:color w:val="1F3864"/>
          <w:sz w:val="26"/>
        </w:rPr>
        <w:t>장면 4 — 같은 날 밤 10시, 푸에르토 알레그레 시립병원 대기실: 복도</w:t>
      </w:r>
    </w:p>
    <w:p>
      <w:pPr>
        <w:spacing w:before="0" w:after="110" w:line="300" w:lineRule="auto"/>
      </w:pPr>
      <w:r>
        <w:rPr>
          <w:rFonts w:ascii="Times New Roman" w:hAnsi="Times New Roman" w:eastAsia="Malgun Gothic"/>
          <w:b w:val="0"/>
          <w:i/>
          <w:color w:val="555555"/>
          <w:sz w:val="22"/>
        </w:rPr>
        <w:t>(Diez de la noche. El Hospital Municipal de Puerto Alegre. Un pasillo con luces frías, camillas contra la pared, gente de pie y sentada, con mantas térmicas doradas sobre los hombros. Mucho ruido apagado: pasos, voces bajas, teléfonos. En una silla de plástico, Irene, con el brazo derecho inmovilizado en un cabestrillo improvisado, la ropa llena de polvo, una venda en la sien. A su lado, Pili, con el auricular todavía en la oreja, la cara descompuesta, sosteniéndola por el hombro sano. Enfrente, Siro, sentado, con la frente cosida, mirando al suelo.)</w:t>
      </w:r>
    </w:p>
    <w:p>
      <w:pPr>
        <w:spacing w:before="0" w:after="110" w:line="300" w:lineRule="auto"/>
      </w:pPr>
      <w:r>
        <w:rPr>
          <w:rFonts w:ascii="Times New Roman" w:hAnsi="Times New Roman" w:eastAsia="Malgun Gothic"/>
          <w:b w:val="0"/>
          <w:i/>
          <w:color w:val="555555"/>
          <w:sz w:val="22"/>
        </w:rPr>
        <w:t>(Se abre la puerta de vaivén de los quirófanos. Sale un médico, cuarenta y tantos años, con un gorro verde. Mira a los tres. Se acerca. Siro se levanta.)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¿Familiares de Isolina Tejada?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Yo trabajo con ella. Su familia... su marido murió hace años. Tiene una hermana en Zaragoza.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he llamado. Viene en el tren.</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color w:val="555555"/>
          <w:sz w:val="22"/>
        </w:rPr>
        <w:t>(despacio; no ha preparado las palabras)</w:t>
      </w:r>
      <w:r>
        <w:rPr>
          <w:rFonts w:ascii="Times New Roman" w:hAnsi="Times New Roman" w:eastAsia="Malgun Gothic"/>
          <w:b w:val="0"/>
          <w:i w:val="0"/>
          <w:sz w:val="22"/>
        </w:rPr>
        <w:t xml:space="preserve"> Lo siento mucho.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señora Tejada ha fallecido. Cuando llegó, ya no... </w:t>
      </w:r>
      <w:r>
        <w:rPr>
          <w:rFonts w:ascii="Times New Roman" w:hAnsi="Times New Roman" w:eastAsia="Malgun Gothic"/>
          <w:b w:val="0"/>
          <w:i/>
          <w:color w:val="555555"/>
          <w:sz w:val="22"/>
        </w:rPr>
        <w:t>(se interrumpe)</w:t>
      </w:r>
      <w:r>
        <w:rPr>
          <w:rFonts w:ascii="Times New Roman" w:hAnsi="Times New Roman" w:eastAsia="Malgun Gothic"/>
          <w:b w:val="0"/>
          <w:i w:val="0"/>
          <w:sz w:val="22"/>
        </w:rPr>
        <w:t xml:space="preserve"> No sufrió.</w:t>
      </w:r>
    </w:p>
    <w:p>
      <w:pPr>
        <w:spacing w:before="0" w:after="110" w:line="300" w:lineRule="auto"/>
      </w:pPr>
      <w:r>
        <w:rPr>
          <w:rFonts w:ascii="Times New Roman" w:hAnsi="Times New Roman" w:eastAsia="Malgun Gothic"/>
          <w:b w:val="0"/>
          <w:i/>
          <w:color w:val="555555"/>
          <w:sz w:val="22"/>
        </w:rPr>
        <w:t>(Silencio. Pili se lleva una mano a la boca. Siro se queda de pie, con las manos abiertas. Irene no se mueve.)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¿Dónde estaba?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¿Perdone?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Estaba en la fila ocho.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un abrigo gris.</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color w:val="555555"/>
          <w:sz w:val="22"/>
        </w:rPr>
        <w:t>(asiente con tristeza)</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 un bolso a los pies. Había una libreta. Con anotaciones. La policía la ha recogido.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una persona ordenada.</w:t>
      </w:r>
    </w:p>
    <w:p>
      <w:pPr>
        <w:spacing w:before="0" w:after="110" w:line="300" w:lineRule="auto"/>
      </w:pPr>
      <w:r>
        <w:rPr>
          <w:rFonts w:ascii="Times New Roman" w:hAnsi="Times New Roman" w:eastAsia="Malgun Gothic"/>
          <w:b w:val="0"/>
          <w:i/>
          <w:color w:val="555555"/>
          <w:sz w:val="22"/>
        </w:rPr>
        <w:t>(Siro se sienta. Se lleva las manos a la cara. No llora: se queda así, un rato. Pili le pone una mano en el hombro. Irene mira el termo gris que lleva todavía en la mano izquierda: lo ha traído sin darse cuenta. Lo abre. Está tibio. Huele a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(para sí)</w:t>
      </w:r>
      <w:r>
        <w:rPr>
          <w:rFonts w:ascii="Times New Roman" w:hAnsi="Times New Roman" w:eastAsia="Malgun Gothic"/>
          <w:b w:val="0"/>
          <w:i w:val="0"/>
          <w:sz w:val="22"/>
        </w:rPr>
        <w:t xml:space="preserve"> Te dije que no me saldría mal.</w:t>
      </w:r>
    </w:p>
    <w:p>
      <w:pPr>
        <w:spacing w:before="0" w:after="110" w:line="300" w:lineRule="auto"/>
      </w:pPr>
      <w:r>
        <w:rPr>
          <w:rFonts w:ascii="Times New Roman" w:hAnsi="Times New Roman" w:eastAsia="Malgun Gothic"/>
          <w:b w:val="0"/>
          <w:i/>
          <w:color w:val="555555"/>
          <w:sz w:val="22"/>
        </w:rPr>
        <w:t>(Se oye a lo lejos el ruido de una puerta. Entra Manu, sin chaqueta, con la camisa manchada de polvo, escoltado por dos guardias. Pili se levanta. Manu mira a los tres. Siro se levanta también. Los dos hombres se miran.)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voz muy baja)</w:t>
      </w:r>
      <w:r>
        <w:rPr>
          <w:rFonts w:ascii="Times New Roman" w:hAnsi="Times New Roman" w:eastAsia="Malgun Gothic"/>
          <w:b w:val="0"/>
          <w:i w:val="0"/>
          <w:sz w:val="22"/>
        </w:rPr>
        <w:t xml:space="preserve"> ¿Isolina?</w:t>
      </w:r>
    </w:p>
    <w:p>
      <w:pPr>
        <w:spacing w:before="0" w:after="110" w:line="300" w:lineRule="auto"/>
      </w:pPr>
      <w:r>
        <w:rPr>
          <w:rFonts w:ascii="Times New Roman" w:hAnsi="Times New Roman" w:eastAsia="Malgun Gothic"/>
          <w:b w:val="0"/>
          <w:i/>
          <w:color w:val="555555"/>
          <w:sz w:val="22"/>
        </w:rPr>
        <w:t>(Siro niega con la cabeza. Manu no dice nada. Cierra los ojos. Se queda unos segundos con la mano apoyada en la pared. Luego se aparta de los guardias y se acerca a Irene. Se agacha delante de ella, a su altura.)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estás?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Me duele el brazo.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delicadeza)</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dicho que está roto en dos sitios. Van a operarte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Irene. Mírame.</w:t>
      </w:r>
    </w:p>
    <w:p>
      <w:pPr>
        <w:spacing w:before="0" w:after="110" w:line="300" w:lineRule="auto"/>
      </w:pPr>
      <w:r>
        <w:rPr>
          <w:rFonts w:ascii="Times New Roman" w:hAnsi="Times New Roman" w:eastAsia="Malgun Gothic"/>
          <w:b w:val="0"/>
          <w:i/>
          <w:color w:val="555555"/>
          <w:sz w:val="22"/>
        </w:rPr>
        <w:t>(Irene alza los ojos. Los tiene enrojecidos, secos.)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Esto no es culpa tuya. Ni de Pili. Ni de nadie que haya organizado este acto.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de quien lo ha hecho.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rabia contenida)</w:t>
      </w:r>
      <w:r>
        <w:rPr>
          <w:rFonts w:ascii="Times New Roman" w:hAnsi="Times New Roman" w:eastAsia="Malgun Gothic"/>
          <w:b w:val="0"/>
          <w:i w:val="0"/>
          <w:sz w:val="22"/>
        </w:rPr>
        <w:t xml:space="preserve"> ¿Quién lo ha hecho?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voy a decir nada hasta saberlo.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(tras un silencio)</w:t>
      </w:r>
      <w:r>
        <w:rPr>
          <w:rFonts w:ascii="Times New Roman" w:hAnsi="Times New Roman" w:eastAsia="Malgun Gothic"/>
          <w:b w:val="0"/>
          <w:i w:val="0"/>
          <w:sz w:val="22"/>
        </w:rPr>
        <w:t xml:space="preserve"> ¿Y mientras tanto?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Mientras tanto, esta noche,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un solo mensaje, ni un comunicado, ni un vídeo que diga «los que han hecho esto son...».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que haya un nombre y un juez.</w:t>
      </w:r>
    </w:p>
    <w:p>
      <w:pPr>
        <w:spacing w:before="0" w:after="110" w:line="300" w:lineRule="auto"/>
      </w:pPr>
      <w:r>
        <w:rPr>
          <w:rFonts w:ascii="Times New Roman" w:hAnsi="Times New Roman" w:eastAsia="Malgun Gothic"/>
          <w:b w:val="0"/>
          <w:i/>
          <w:color w:val="555555"/>
          <w:sz w:val="22"/>
        </w:rPr>
        <w:t>(Pili asiente. Manu se endereza. Llegan dos hombres de traje, con cara de urgencia: Radigales, ministro del Interior, cincuenta y ocho años, con el nudo de la corbata flojo, y un asesor. Radigales se detiene al ver la escena.)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Presidente. Necesito hablar con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Ahora, no.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Es importante. Las primeras informaciones apuntan a un grupo radical. Si no actuamos esta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levantar la voz)</w:t>
      </w:r>
      <w:r>
        <w:rPr>
          <w:rFonts w:ascii="Times New Roman" w:hAnsi="Times New Roman" w:eastAsia="Malgun Gothic"/>
          <w:b w:val="0"/>
          <w:i w:val="0"/>
          <w:sz w:val="22"/>
        </w:rPr>
        <w:t xml:space="preserve"> Ernesto.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tres muertos y diecisiete heridos, y la que está a mi lado tiene el brazo roto.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acabemos aquí, hablamos.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siéntese. Hay café.</w:t>
      </w:r>
    </w:p>
    <w:p>
      <w:pPr>
        <w:spacing w:before="0" w:after="110" w:line="300" w:lineRule="auto"/>
      </w:pPr>
      <w:r>
        <w:rPr>
          <w:rFonts w:ascii="Times New Roman" w:hAnsi="Times New Roman" w:eastAsia="Malgun Gothic"/>
          <w:b w:val="0"/>
          <w:i/>
          <w:color w:val="555555"/>
          <w:sz w:val="22"/>
        </w:rPr>
        <w:t>(Radigales se queda un momento de pie, frunciendo el ceño. Luego, a regañadientes, se sienta en una silla de plástico. Pili le acerca un vaso de la máquina. Radigales lo toma sin mirar. En el pasillo, el ruido se asienta, como una marea que se retira.)</w:t>
      </w:r>
    </w:p>
    <w:p>
      <w:pPr>
        <w:keepNext/>
        <w:spacing w:before="320" w:after="140"/>
      </w:pPr>
      <w:r>
        <w:rPr>
          <w:rFonts w:ascii="Times New Roman" w:hAnsi="Times New Roman" w:eastAsia="Malgun Gothic"/>
          <w:b/>
          <w:i w:val="0"/>
          <w:color w:val="1F3864"/>
          <w:sz w:val="26"/>
        </w:rPr>
        <w:t>장면 5 — 2023년 5월 8일(월) 새벽 3시, 병원 병실: 아브리고</w:t>
      </w:r>
    </w:p>
    <w:p>
      <w:pPr>
        <w:spacing w:before="0" w:after="110" w:line="300" w:lineRule="auto"/>
      </w:pPr>
      <w:r>
        <w:rPr>
          <w:rFonts w:ascii="Times New Roman" w:hAnsi="Times New Roman" w:eastAsia="Malgun Gothic"/>
          <w:b w:val="0"/>
          <w:i/>
          <w:color w:val="555555"/>
          <w:sz w:val="22"/>
        </w:rPr>
        <w:t>(Lunes 8 de mayo, tres de la madrugada. Una habitación de hospital, luz de noche, el pitido regular de un monitor. Irene, en la cama, con el brazo derecho en alto, vendado hasta el hombro. Los ojos abiertos. En una butaca, Manu, con una manta sobre las rodillas, sin quitarse los zapatos. Duerme a medias.)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(despierta enseguida)</w:t>
      </w:r>
      <w:r>
        <w:rPr>
          <w:rFonts w:ascii="Times New Roman" w:hAnsi="Times New Roman" w:eastAsia="Malgun Gothic"/>
          <w:b w:val="0"/>
          <w:i w:val="0"/>
          <w:sz w:val="22"/>
        </w:rPr>
        <w:t xml:space="preserve"> Estoy aquí.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me ha ido el sueño.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normal.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traigo algo?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Una cosa. Que me escuches.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Siempre.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Isolina me dijo que me pusiera un abrigo.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Dijo: «Aquello, en la costa, siempre refresca de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me lo puse. Fui con el traje oscuro.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ella llevaba el suyo. Gris. De lana.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pensé, al verla sentarse, que era un abrigo muy bonito. Y que era de las pocas personas que sabían vestirse sin que se les notara.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voz cansada)</w:t>
      </w:r>
      <w:r>
        <w:rPr>
          <w:rFonts w:ascii="Times New Roman" w:hAnsi="Times New Roman" w:eastAsia="Malgun Gothic"/>
          <w:b w:val="0"/>
          <w:i w:val="0"/>
          <w:sz w:val="22"/>
        </w:rPr>
        <w:t xml:space="preserve">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Quería contarte eso. Porque es lo único que tengo de ella que no es de la oficina.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abrigo.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Y que me trajo café.</w:t>
      </w:r>
    </w:p>
    <w:p>
      <w:pPr>
        <w:spacing w:before="0" w:after="110" w:line="300" w:lineRule="auto"/>
      </w:pPr>
      <w:r>
        <w:rPr>
          <w:rFonts w:ascii="Times New Roman" w:hAnsi="Times New Roman" w:eastAsia="Malgun Gothic"/>
          <w:b w:val="0"/>
          <w:i/>
          <w:color w:val="555555"/>
          <w:sz w:val="22"/>
        </w:rPr>
        <w:t>(Manu se levanta. Se sienta en el borde de la cama. Le coge la mano buena, sin decir nada. Pasan unos segundos. Se oye el monitor, y una enfermera que pasa por el pasillo.)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suave)</w:t>
      </w:r>
      <w:r>
        <w:rPr>
          <w:rFonts w:ascii="Times New Roman" w:hAnsi="Times New Roman" w:eastAsia="Malgun Gothic"/>
          <w:b w:val="0"/>
          <w:i w:val="0"/>
          <w:sz w:val="22"/>
        </w:rPr>
        <w:t xml:space="preserve"> Hay una cosa que me dijo Isolina hace cuatro años, la primera vez que la vi. Un día en que me tiraba de la lengua.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«Lo que se apunta, no se pierde».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lo anoté. Lo anoté aquel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mañana, en cuanto amanezca, voy a apuntar su nombre en el sitio donde apunto a los que ya no están.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En una libreta pequeña, de tapas negras. Que no ha salido del cajón desde hace un año.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los nombres de Evaristo, de Rocío, de Elena, de Álvaro.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el suyo.</w:t>
      </w:r>
    </w:p>
    <w:p>
      <w:pPr>
        <w:spacing w:before="0" w:after="110" w:line="300" w:lineRule="auto"/>
      </w:pPr>
      <w:r>
        <w:rPr>
          <w:rFonts w:ascii="Times New Roman" w:hAnsi="Times New Roman" w:eastAsia="Malgun Gothic"/>
          <w:b w:val="0"/>
          <w:i/>
          <w:color w:val="555555"/>
          <w:sz w:val="22"/>
        </w:rPr>
        <w:t>(Irene cierra los ojos. Dos lágrimas le resbalan hasta las sienes, sin ruido. Manu le aprieta la mano. Fuera, el cielo empieza a clarear.)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4. Hay una cosa que no se aprende en las campañas: a quedarse. A sentarse en una butaca, a las tres de la mañana, con los zapatos puestos, junto a alguien que no necesita que le digas nada.</w:t>
      </w:r>
    </w:p>
    <w:p>
      <w:pPr>
        <w:keepNext/>
        <w:spacing w:before="320" w:after="140"/>
      </w:pPr>
      <w:r>
        <w:rPr>
          <w:rFonts w:ascii="Times New Roman" w:hAnsi="Times New Roman" w:eastAsia="Malgun Gothic"/>
          <w:b/>
          <w:i w:val="0"/>
          <w:color w:val="1F3864"/>
          <w:sz w:val="26"/>
        </w:rPr>
        <w:t>장면 6 — 2023년 5월 8일(월) 오전 9시, 병원 로비의 텔레비전: 첫 발표</w:t>
      </w:r>
    </w:p>
    <w:p>
      <w:pPr>
        <w:spacing w:before="0" w:after="110" w:line="300" w:lineRule="auto"/>
      </w:pPr>
      <w:r>
        <w:rPr>
          <w:rFonts w:ascii="Times New Roman" w:hAnsi="Times New Roman" w:eastAsia="Malgun Gothic"/>
          <w:b w:val="0"/>
          <w:i/>
          <w:color w:val="555555"/>
          <w:sz w:val="22"/>
        </w:rPr>
        <w:t>(Lunes 8 de mayo, nueve de la mañana. El vestíbulo del hospital. Un televisor sobre un soporte, con el sonido bajo. Pili, con la misma ropa del día anterior, de pie delante de la pantalla, con un café en la mano. A su lado, Siro, con la frente cosida, sentado con las manos entre las rodillas. En la pantalla, la rueda de prensa del ministro del Interior, Radigales, ante una bandera. Subtítulos.)</w:t>
      </w:r>
    </w:p>
    <w:p>
      <w:pPr>
        <w:spacing w:before="0" w:after="110" w:line="300" w:lineRule="auto"/>
      </w:pPr>
      <w:r>
        <w:rPr>
          <w:rFonts w:ascii="Times New Roman" w:hAnsi="Times New Roman" w:eastAsia="Malgun Gothic"/>
          <w:b/>
          <w:i w:val="0"/>
          <w:sz w:val="22"/>
        </w:rPr>
        <w:t xml:space="preserve">Radigales (TV): </w:t>
      </w:r>
      <w:r>
        <w:rPr>
          <w:rFonts w:ascii="Times New Roman" w:hAnsi="Times New Roman" w:eastAsia="Malgun Gothic"/>
          <w:b w:val="0"/>
          <w:i w:val="0"/>
          <w:sz w:val="22"/>
        </w:rPr>
        <w:t xml:space="preserve">...Los hechos de ayer en Puerto Alegre constituyen un atentado terrorista. Hay tres fallecidos y diecisiete heridos, cinco de ellos graves. No se ha producido ninguna reivindicación.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condena sin matices este acto y garantiza que sus autores serán perseguidos con todos los medios del Estado de derecho.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elecciones del domingo 14 de mayo se celebrarán con normalidad.</w:t>
      </w:r>
    </w:p>
    <w:p>
      <w:pPr>
        <w:spacing w:before="0" w:after="110" w:line="300" w:lineRule="auto"/>
      </w:pPr>
      <w:r>
        <w:rPr>
          <w:rFonts w:ascii="Times New Roman" w:hAnsi="Times New Roman" w:eastAsia="Malgun Gothic"/>
          <w:b w:val="0"/>
          <w:i/>
          <w:color w:val="555555"/>
          <w:sz w:val="22"/>
        </w:rPr>
        <w:t>(Un periodista, desde fuera de plano: «¿Descarta que haya vínculos con los grupos independentistas?». Radigales duda un momento, con los ojos en la mesa.)</w:t>
      </w:r>
    </w:p>
    <w:p>
      <w:pPr>
        <w:spacing w:before="0" w:after="110" w:line="300" w:lineRule="auto"/>
      </w:pPr>
      <w:r>
        <w:rPr>
          <w:rFonts w:ascii="Times New Roman" w:hAnsi="Times New Roman" w:eastAsia="Malgun Gothic"/>
          <w:b/>
          <w:i w:val="0"/>
          <w:sz w:val="22"/>
        </w:rPr>
        <w:t xml:space="preserve">Radigales (TV): </w:t>
      </w:r>
      <w:r>
        <w:rPr>
          <w:rFonts w:ascii="Times New Roman" w:hAnsi="Times New Roman" w:eastAsia="Malgun Gothic"/>
          <w:b w:val="0"/>
          <w:i w:val="0"/>
          <w:sz w:val="22"/>
        </w:rPr>
        <w:t xml:space="preserve">Estamos investigándolo todo. No descartamos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Insisto en pedir prudencia a todos los actores políticos y a los medios.</w:t>
      </w:r>
    </w:p>
    <w:p>
      <w:pPr>
        <w:spacing w:before="0" w:after="110" w:line="300" w:lineRule="auto"/>
      </w:pPr>
      <w:r>
        <w:rPr>
          <w:rFonts w:ascii="Times New Roman" w:hAnsi="Times New Roman" w:eastAsia="Malgun Gothic"/>
          <w:b w:val="0"/>
          <w:i/>
          <w:color w:val="555555"/>
          <w:sz w:val="22"/>
        </w:rPr>
        <w:t>(Pili apaga el televisor con el mando. Se queda mirando la pantalla negra.)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(casi para sí)</w:t>
      </w:r>
      <w:r>
        <w:rPr>
          <w:rFonts w:ascii="Times New Roman" w:hAnsi="Times New Roman" w:eastAsia="Malgun Gothic"/>
          <w:b w:val="0"/>
          <w:i w:val="0"/>
          <w:sz w:val="22"/>
        </w:rPr>
        <w:t xml:space="preserve"> «No descartamos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dice cuando quiere que alguien piense algo.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(sin levantar la cabeza)</w:t>
      </w:r>
      <w:r>
        <w:rPr>
          <w:rFonts w:ascii="Times New Roman" w:hAnsi="Times New Roman" w:eastAsia="Malgun Gothic"/>
          <w:b w:val="0"/>
          <w:i w:val="0"/>
          <w:sz w:val="22"/>
        </w:rPr>
        <w:t xml:space="preserve"> Y alguien lo pensará.</w:t>
      </w:r>
    </w:p>
    <w:p>
      <w:pPr>
        <w:spacing w:before="0" w:after="110" w:line="300" w:lineRule="auto"/>
      </w:pPr>
      <w:r>
        <w:rPr>
          <w:rFonts w:ascii="Times New Roman" w:hAnsi="Times New Roman" w:eastAsia="Malgun Gothic"/>
          <w:b w:val="0"/>
          <w:i/>
          <w:color w:val="555555"/>
          <w:sz w:val="22"/>
        </w:rPr>
        <w:t>(Suena el móvil de Pili. Mira la pantalla: «M. Alcántara». Pili contesta, con el altavoz.)</w:t>
      </w:r>
    </w:p>
    <w:p>
      <w:pPr>
        <w:spacing w:before="0" w:after="110" w:line="300" w:lineRule="auto"/>
      </w:pPr>
      <w:r>
        <w:rPr>
          <w:rFonts w:ascii="Times New Roman" w:hAnsi="Times New Roman" w:eastAsia="Malgun Gothic"/>
          <w:b/>
          <w:i w:val="0"/>
          <w:sz w:val="22"/>
        </w:rPr>
        <w:t xml:space="preserve">Mercedes (por teléfono): </w:t>
      </w:r>
      <w:r>
        <w:rPr>
          <w:rFonts w:ascii="Times New Roman" w:hAnsi="Times New Roman" w:eastAsia="Malgun Gothic"/>
          <w:b w:val="0"/>
          <w:i w:val="0"/>
          <w:sz w:val="22"/>
        </w:rPr>
        <w:t>Pili. Soy Mercedes. Dime que Manu está bien.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Está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han herido a Irene. Isolina ha muerto.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(un silencio largo)</w:t>
      </w:r>
      <w:r>
        <w:rPr>
          <w:rFonts w:ascii="Times New Roman" w:hAnsi="Times New Roman" w:eastAsia="Malgun Gothic"/>
          <w:b w:val="0"/>
          <w:i w:val="0"/>
          <w:sz w:val="22"/>
        </w:rPr>
        <w:t xml:space="preserve"> Lo siento.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Dile a Manu, de mi parte, una cosa. Antes de que lo oiga de otro.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 sido gente mía. Ni de Marca Libre. Ni de Marca Común. Ni de Convivencia. Ni de ningún partido de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sé quién es, pero te prometo que, el día que lo sepa, el primero en decírtelo seré 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Se lo digo.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Y dile también que mi Parlamento condenará hoy el atentado, por unanimidad. Sin una sola abstención.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haya quien lo quiera usar contra nosotros.</w:t>
      </w:r>
    </w:p>
    <w:p>
      <w:pPr>
        <w:spacing w:before="0" w:after="110" w:line="300" w:lineRule="auto"/>
      </w:pPr>
      <w:r>
        <w:rPr>
          <w:rFonts w:ascii="Times New Roman" w:hAnsi="Times New Roman" w:eastAsia="Malgun Gothic"/>
          <w:b w:val="0"/>
          <w:i/>
          <w:color w:val="555555"/>
          <w:sz w:val="22"/>
        </w:rPr>
        <w:t>(Pili cuelga. Siro, con los ojos enrojecidos, se levanta. Se acerca a la máquina de café, introduce unas monedas. Saca un vaso. Se queda con él en la mano, sin beber. Luego, despacio, lo deja sobre una mesa, vacío de gente, junto a la ventana. Una silla, un vaso humeante. Nadie dice nada.)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5. Cuando no se sabe quién ha sido, el trabajo de un gobierno es no inventar a nadie. Es lo más difícil. Y lo que más se parece al amor.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「El niño yuntero」</w:t>
      </w:r>
      <w:r>
        <w:rPr>
          <w:rFonts w:ascii="Times New Roman" w:hAnsi="Times New Roman" w:eastAsia="Malgun Gothic"/>
          <w:b w:val="0"/>
          <w:i w:val="0"/>
          <w:sz w:val="22"/>
        </w:rPr>
        <w:t xml:space="preserve"> — «Carne de yugo, ha nacido / más humillado que bello, / con el cuello perseguido / por el yugo para el cuello.» 한국어 해설: "멍에의 살로 태어난 아이, 아름답기보다 더 굴욕당한 채, 멍에를 위해 목이 쫓기고 있다." 폭력에 휘말리는 평범한 사람들의 슬픔을 그린 시. 이 화의 광장에서 '모두 하루 일하고 하루 먹고 하루 서 있던 사람들'이 유세장에서 한순간에 피해자가 된다. 이솔리나의 장부와 아브리고가 이 시처럼 조용한 증언으로 남는다.</w:t>
      </w:r>
    </w:p>
    <w:p>
      <w:pPr>
        <w:spacing w:before="0" w:after="120"/>
      </w:pPr>
      <w:r>
        <w:rPr>
          <w:rFonts w:ascii="Times New Roman" w:hAnsi="Times New Roman" w:eastAsia="Malgun Gothic"/>
          <w:b/>
          <w:i w:val="0"/>
          <w:sz w:val="22"/>
        </w:rPr>
        <w:t>안토니오 마차도</w:t>
      </w:r>
      <w:r>
        <w:rPr>
          <w:rFonts w:ascii="Times New Roman" w:hAnsi="Times New Roman" w:eastAsia="Malgun Gothic"/>
          <w:b w:val="0"/>
          <w:i w:val="0"/>
          <w:sz w:val="22"/>
        </w:rPr>
        <w:t xml:space="preserve"> — «Ya hay un español que quiere / vivir y a vivir empieza, / entre una España que muere / y otra España que bosteza.» 한국어 해설: "살고 싶어 하고 살기 시작하는 스페인 사람이 있다. 죽어 가는 스페인과 하품하는 스페인 사이에서." 테러 뒤에 모두가 '누구 편이냐'를 묻는 순간, 가장 필요한 것은 한쪽을 찍는 대신 '살고 싶어 하는' 평범한 사람을 보는 일이다. 메르세데스의 전화가 이 구절의 현대판이다.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apuntaré. Lo apunto todo.»</w:t>
      </w:r>
      <w:r>
        <w:rPr>
          <w:rFonts w:ascii="Times New Roman" w:hAnsi="Times New Roman" w:eastAsia="Malgun Gothic"/>
          <w:b w:val="0"/>
          <w:i w:val="0"/>
          <w:sz w:val="22"/>
        </w:rPr>
        <w:t xml:space="preserve"> — 한국어 해설: "적어 둘게요. 저는 다 적어요." apuntar = 메모하다. 이솔리나의 습관이 마누의 «Apuntado»와 이어진다. 장면 1.</w:t>
      </w:r>
    </w:p>
    <w:p>
      <w:pPr>
        <w:spacing w:before="0" w:after="120"/>
      </w:pPr>
      <w:r>
        <w:rPr>
          <w:rFonts w:ascii="Times New Roman" w:hAnsi="Times New Roman" w:eastAsia="Malgun Gothic"/>
          <w:b/>
          <w:i w:val="0"/>
          <w:sz w:val="22"/>
        </w:rPr>
        <w:t>«Cuando uno tiene diez minutos, tiene que decir la verdad en nueve.»</w:t>
      </w:r>
      <w:r>
        <w:rPr>
          <w:rFonts w:ascii="Times New Roman" w:hAnsi="Times New Roman" w:eastAsia="Malgun Gothic"/>
          <w:b w:val="0"/>
          <w:i w:val="0"/>
          <w:sz w:val="22"/>
        </w:rPr>
        <w:t xml:space="preserve"> — 한국어 해설: "10분이 주어지면 9분 안에 진실을 말해야 한다." tener que + 부정사. 아우렐리아의 어록. 장면 2.</w:t>
      </w:r>
    </w:p>
    <w:p>
      <w:pPr>
        <w:spacing w:before="0" w:after="120"/>
      </w:pPr>
      <w:r>
        <w:rPr>
          <w:rFonts w:ascii="Times New Roman" w:hAnsi="Times New Roman" w:eastAsia="Malgun Gothic"/>
          <w:b/>
          <w:i w:val="0"/>
          <w:sz w:val="22"/>
        </w:rPr>
        <w:t>«No tienen que creerme. Tienen que comprobarlo.»</w:t>
      </w:r>
      <w:r>
        <w:rPr>
          <w:rFonts w:ascii="Times New Roman" w:hAnsi="Times New Roman" w:eastAsia="Malgun Gothic"/>
          <w:b w:val="0"/>
          <w:i w:val="0"/>
          <w:sz w:val="22"/>
        </w:rPr>
        <w:t xml:space="preserve"> — 한국어 해설: "저를 믿으실 필요 없습니다. 확인하시면 됩니다." 장면 2.</w:t>
      </w:r>
    </w:p>
    <w:p>
      <w:pPr>
        <w:spacing w:before="0" w:after="120"/>
      </w:pPr>
      <w:r>
        <w:rPr>
          <w:rFonts w:ascii="Times New Roman" w:hAnsi="Times New Roman" w:eastAsia="Malgun Gothic"/>
          <w:b/>
          <w:i w:val="0"/>
          <w:sz w:val="22"/>
        </w:rPr>
        <w:t>«¡Al suelo!»</w:t>
      </w:r>
      <w:r>
        <w:rPr>
          <w:rFonts w:ascii="Times New Roman" w:hAnsi="Times New Roman" w:eastAsia="Malgun Gothic"/>
          <w:b w:val="0"/>
          <w:i w:val="0"/>
          <w:sz w:val="22"/>
        </w:rPr>
        <w:t xml:space="preserve"> — 한국어 해설: "엎드려!" 짧은 명령. 장면 3.</w:t>
      </w:r>
    </w:p>
    <w:p>
      <w:pPr>
        <w:spacing w:before="0" w:after="120"/>
      </w:pPr>
      <w:r>
        <w:rPr>
          <w:rFonts w:ascii="Times New Roman" w:hAnsi="Times New Roman" w:eastAsia="Malgun Gothic"/>
          <w:b/>
          <w:i w:val="0"/>
          <w:sz w:val="22"/>
        </w:rPr>
        <w:t>«No voy a describir lo que vi.»</w:t>
      </w:r>
      <w:r>
        <w:rPr>
          <w:rFonts w:ascii="Times New Roman" w:hAnsi="Times New Roman" w:eastAsia="Malgun Gothic"/>
          <w:b w:val="0"/>
          <w:i w:val="0"/>
          <w:sz w:val="22"/>
        </w:rPr>
        <w:t xml:space="preserve"> — 한국어 해설: "내가 본 것을 묘사하지 않겠다." 이레네의 V.O.가 폭력을 보여 주지 않는 방식. 장면 3.</w:t>
      </w:r>
    </w:p>
    <w:p>
      <w:pPr>
        <w:spacing w:before="0" w:after="120"/>
      </w:pPr>
      <w:r>
        <w:rPr>
          <w:rFonts w:ascii="Times New Roman" w:hAnsi="Times New Roman" w:eastAsia="Malgun Gothic"/>
          <w:b/>
          <w:i w:val="0"/>
          <w:sz w:val="22"/>
        </w:rPr>
        <w:t>«Lo siento mucho. La señora Tejada ha fallecido.»</w:t>
      </w:r>
      <w:r>
        <w:rPr>
          <w:rFonts w:ascii="Times New Roman" w:hAnsi="Times New Roman" w:eastAsia="Malgun Gothic"/>
          <w:b w:val="0"/>
          <w:i w:val="0"/>
          <w:sz w:val="22"/>
        </w:rPr>
        <w:t xml:space="preserve"> — 한국어 해설: "정말 안타깝습니다. 테하다 씨가 숨졌습니다." fallecer = 별세하다(격식). 장면 4.</w:t>
      </w:r>
    </w:p>
    <w:p>
      <w:pPr>
        <w:spacing w:before="0" w:after="120"/>
      </w:pPr>
      <w:r>
        <w:rPr>
          <w:rFonts w:ascii="Times New Roman" w:hAnsi="Times New Roman" w:eastAsia="Malgun Gothic"/>
          <w:b/>
          <w:i w:val="0"/>
          <w:sz w:val="22"/>
        </w:rPr>
        <w:t>«Era una persona ordenada.»</w:t>
      </w:r>
      <w:r>
        <w:rPr>
          <w:rFonts w:ascii="Times New Roman" w:hAnsi="Times New Roman" w:eastAsia="Malgun Gothic"/>
          <w:b w:val="0"/>
          <w:i w:val="0"/>
          <w:sz w:val="22"/>
        </w:rPr>
        <w:t xml:space="preserve"> — 한국어 해설: "정리 정돈을 잘하는 분이었습니다." 과거 불완료로 사람을 요약. 장면 4.</w:t>
      </w:r>
    </w:p>
    <w:p>
      <w:pPr>
        <w:spacing w:before="0" w:after="120"/>
      </w:pPr>
      <w:r>
        <w:rPr>
          <w:rFonts w:ascii="Times New Roman" w:hAnsi="Times New Roman" w:eastAsia="Malgun Gothic"/>
          <w:b/>
          <w:i w:val="0"/>
          <w:sz w:val="22"/>
        </w:rPr>
        <w:t>«Hasta que haya un nombre y un juez.»</w:t>
      </w:r>
      <w:r>
        <w:rPr>
          <w:rFonts w:ascii="Times New Roman" w:hAnsi="Times New Roman" w:eastAsia="Malgun Gothic"/>
          <w:b w:val="0"/>
          <w:i w:val="0"/>
          <w:sz w:val="22"/>
        </w:rPr>
        <w:t xml:space="preserve"> — 한국어 해설: "이름과 판사가 있을 때까지." hasta que + 접속법. 장면 4.</w:t>
      </w:r>
    </w:p>
    <w:p>
      <w:pPr>
        <w:spacing w:before="0" w:after="120"/>
      </w:pPr>
      <w:r>
        <w:rPr>
          <w:rFonts w:ascii="Times New Roman" w:hAnsi="Times New Roman" w:eastAsia="Malgun Gothic"/>
          <w:b/>
          <w:i w:val="0"/>
          <w:sz w:val="22"/>
        </w:rPr>
        <w:t>«Lo que se apunta, no se pierde.»</w:t>
      </w:r>
      <w:r>
        <w:rPr>
          <w:rFonts w:ascii="Times New Roman" w:hAnsi="Times New Roman" w:eastAsia="Malgun Gothic"/>
          <w:b w:val="0"/>
          <w:i w:val="0"/>
          <w:sz w:val="22"/>
        </w:rPr>
        <w:t xml:space="preserve"> — 한국어 해설: "적어 둔 것은 사라지지 않는다." 수동 se + 일반 진술. 장면 5.</w:t>
      </w:r>
    </w:p>
    <w:p>
      <w:pPr>
        <w:spacing w:before="0" w:after="120"/>
      </w:pPr>
      <w:r>
        <w:rPr>
          <w:rFonts w:ascii="Times New Roman" w:hAnsi="Times New Roman" w:eastAsia="Malgun Gothic"/>
          <w:b/>
          <w:i w:val="0"/>
          <w:sz w:val="22"/>
        </w:rPr>
        <w:t>«No descartamos nada.»</w:t>
      </w:r>
      <w:r>
        <w:rPr>
          <w:rFonts w:ascii="Times New Roman" w:hAnsi="Times New Roman" w:eastAsia="Malgun Gothic"/>
          <w:b w:val="0"/>
          <w:i w:val="0"/>
          <w:sz w:val="22"/>
        </w:rPr>
        <w:t xml:space="preserve"> — 한국어 해설: "어떤 것도 배제하지 않습니다." 라디갈레스의 완곡한 암시에 필리가 불안을 느끼는 이유. 장면 6.</w:t>
      </w:r>
    </w:p>
    <w:p>
      <w:pPr>
        <w:spacing w:before="240" w:after="110"/>
      </w:pPr>
      <w:r>
        <w:rPr>
          <w:rFonts w:ascii="Times New Roman" w:hAnsi="Times New Roman" w:eastAsia="Malgun Gothic"/>
          <w:b w:val="0"/>
          <w:i/>
          <w:color w:val="555555"/>
          <w:sz w:val="22"/>
        </w:rPr>
        <w:t>[2화 끝 — 다음 화 예고: 「재선의 밤」, 2023년 5월 14일(일). 테러 일주일 뒤 총선. 마누는 아무 이름도 말하지 않았고, 선거 결과는 그에게 유리한가 불리한가. 붕대를 감은 이레네가 비워 둔 의자와 커피 한 잔을 마주한다.]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