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1화 — 「마지막 해」 (O Último Ano)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2기 마지막 해, 47) / 루아나 마르키스(수석장관) / 비아(베아트리스 리스보아, 대통령 특별보좌관 겸 정무 총괄) / 안셀무 비아나(정무 자문, 79) / 조제 아우구스투 테이세이라(법무장관) / 에우제니우 구르겔(ANSI 청장) / 파우스투 카르네이루(수석장관실 사무차관) / 아르투르 단타스(야당 지도자, 라디오 진행자 → 당 대표) / 마르셀루(단타스 라디오 프로그램 PD) / 청취자들(전화) / 이반 코헤아(하원의원, 파라주 PTT 위원장) / 엘리에치 무랑(상원의원) / 하원 제1서기(목소리) / 제페르송 ‘제’ 소우자(헤지 클라레이라 변호사, 33) / 케이치(제의 여동생, 변호사, 26) / 도나 네네(학원 앞 간이식당 주인, 60대, 신규) / 도나 린다우바(대통령궁 야간 청소원) / 도나 지우자(알보라다 요리사) / 아나 멘지스(어머니, 75,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2030년 1월 1일(화) ~ 2월 5일(화), 브라질리아·노바 카라자이. 9부 12화(2029년 12월 31일) 자정 직전 알보라다 직원 주방에서 단타스는 2월 당 대표 취임·라디오 완전 하차·6월 2030년 대선 출마 선언을 예고하며 “리스본의 남자는 1년 동안 계산할 것”이라고 경고했고, 루아나는 남은 임기를 “1년 5일”로 셌다(2027년부터 대통령 취임일은 1월 5일, 하파의 임기는 2031년 1월 5일에 끝난다). 2029년 6월 공포된 「권력의 한계」 개헌으로 두 번 재임한 대통령은 평생 다시 출마할 수 없다. 질다 테러 자금의 주인으로 지목된 전 경제부 사무차관 오타실리우 바헤투는 11월 18일 리스본으로 떠났고, 인터폴 적색수배와 포르투갈 인도 청구가 진행 중이다. ‘딱지법’(외국 재원 단체 등록법) 폐지안은 하원에 있다. 2030년 1차 투표는 10월 6일, 결선은 10월 27일, 장관이 대선에 나가려면 4월 6일까지 공직을 떠나야 한다. 장면 1은 1월 1일(화) 오전 9시, 장면 2는 7일(월) 오전 10시, 장면 3은 18일(금) 오후 노바 카라자이, 장면 4는 31일(목) 오전 7시, 장면 5는 2월 4일(월) 오후 3시 의회, 장면 6은 5일(화) 오전 11시, 장면 7은 같은 날 오후 4시, 장면 8은 같은 날 밤 11시.</w:t>
      </w:r>
    </w:p>
    <w:p>
      <w:pPr>
        <w:keepNext/>
        <w:spacing w:before="320" w:after="140"/>
      </w:pPr>
      <w:r>
        <w:rPr>
          <w:rFonts w:ascii="Times New Roman" w:hAnsi="Times New Roman" w:eastAsia="Malgun Gothic"/>
          <w:b/>
          <w:i w:val="0"/>
          <w:color w:val="1F3864"/>
          <w:sz w:val="26"/>
        </w:rPr>
        <w:t>장면 1 — 369일</w:t>
      </w:r>
    </w:p>
    <w:p>
      <w:pPr>
        <w:spacing w:before="0" w:after="110" w:line="300" w:lineRule="auto"/>
      </w:pPr>
      <w:r>
        <w:rPr>
          <w:rFonts w:ascii="Times New Roman" w:hAnsi="Times New Roman" w:eastAsia="Malgun Gothic"/>
          <w:b w:val="0"/>
          <w:i/>
          <w:color w:val="555555"/>
          <w:sz w:val="22"/>
        </w:rPr>
        <w:t>(Palácio da Alvorada, cozinha dos funcionários. Terça-feira, primeiro de janeiro, nove da manhã. Feriado. Restos da virada: um prato de rabanada coberto com pano, copos de requeijão lavados de boca para baixo. Lindalva, de uniforme, no plantão. Anselmo na ponta da mesa de fórmica, de camisa de linho amassada, com o aparelho auditivo atrás da orelha e uma folha pautada cheia de números a lápis. Bia de chinelo, com o celular. Luana com o copo de café na mão esquerda. Rafa encostado na pia, de bermuda e camisa de botão.)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Trezentos e sessenta e nove.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Bom dia, Anselmo. Feliz ano novo pra você também.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Feliz ano novo. Trezentos e sessenta e nove dias. Contando hoje e o dia cinco de janeiro do ano que vem até o meio-dia. </w:t>
      </w:r>
      <w:r>
        <w:rPr>
          <w:rFonts w:ascii="Times New Roman" w:hAnsi="Times New Roman" w:eastAsia="Malgun Gothic"/>
          <w:b w:val="0"/>
          <w:i/>
          <w:color w:val="555555"/>
          <w:sz w:val="22"/>
        </w:rPr>
        <w:t>(bate na folha)</w:t>
      </w:r>
      <w:r>
        <w:rPr>
          <w:rFonts w:ascii="Times New Roman" w:hAnsi="Times New Roman" w:eastAsia="Malgun Gothic"/>
          <w:b w:val="0"/>
          <w:i w:val="0"/>
          <w:sz w:val="22"/>
        </w:rPr>
        <w:t xml:space="preserve"> Eu fiz a conta três vezes.</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(põe a rabanada na mesa)</w:t>
      </w:r>
      <w:r>
        <w:rPr>
          <w:rFonts w:ascii="Times New Roman" w:hAnsi="Times New Roman" w:eastAsia="Malgun Gothic"/>
          <w:b w:val="0"/>
          <w:i w:val="0"/>
          <w:sz w:val="22"/>
        </w:rPr>
        <w:t xml:space="preserve"> Come, seu Anselmo. Conta melhor de barriga cheia.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Obrigado, dona Lindalva. A senhora não foi pra casa?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Dobrei o plantão. Eu fico até as duas. Quem pega a virada pega o primeiro dia também. É a regra da cozinha.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(pega uma rabanada; volta para a folha)</w:t>
      </w:r>
      <w:r>
        <w:rPr>
          <w:rFonts w:ascii="Times New Roman" w:hAnsi="Times New Roman" w:eastAsia="Malgun Gothic"/>
          <w:b w:val="0"/>
          <w:i w:val="0"/>
          <w:sz w:val="22"/>
        </w:rPr>
        <w:t xml:space="preserve"> Então. Três colunas. A primeira é o que falta fazer. A segunda é o calendário. A terceira é o que ninguém quer dizer em voz alta.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Começa pela terceira.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Não. Começa pela primeira, que é a mais curta.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A lei da etiqueta na Câmara. A extradição do homem de Lisboa, que não depende da gente. E fechar a casa direito: arquivo, contas, a gaveta do pano de prato.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(de costas)</w:t>
      </w:r>
      <w:r>
        <w:rPr>
          <w:rFonts w:ascii="Times New Roman" w:hAnsi="Times New Roman" w:eastAsia="Malgun Gothic"/>
          <w:b w:val="0"/>
          <w:i w:val="0"/>
          <w:sz w:val="22"/>
        </w:rPr>
        <w:t xml:space="preserve"> A gaveta é comigo.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(vira a folha)</w:t>
      </w:r>
      <w:r>
        <w:rPr>
          <w:rFonts w:ascii="Times New Roman" w:hAnsi="Times New Roman" w:eastAsia="Malgun Gothic"/>
          <w:b w:val="0"/>
          <w:i w:val="0"/>
          <w:sz w:val="22"/>
        </w:rPr>
        <w:t xml:space="preserve"> Segunda coluna. Seis de abril: quem for candidato e tiver cargo sai. Vinte de julho a cinco de agosto: convenções. Seis de outubro, primeiro turno. Vinte e sete, segundo.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a terceira?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(tira o lápis de trás da orelha, onde não está mais o lápis, e sim o aparelho; se atrapalha; acha o lápis no bolso)</w:t>
      </w:r>
      <w:r>
        <w:rPr>
          <w:rFonts w:ascii="Times New Roman" w:hAnsi="Times New Roman" w:eastAsia="Malgun Gothic"/>
          <w:b w:val="0"/>
          <w:i w:val="0"/>
          <w:sz w:val="22"/>
        </w:rPr>
        <w:t xml:space="preserve"> A terceira é: quem.</w:t>
      </w:r>
    </w:p>
    <w:p>
      <w:pPr>
        <w:spacing w:before="0" w:after="110" w:line="300" w:lineRule="auto"/>
      </w:pPr>
      <w:r>
        <w:rPr>
          <w:rFonts w:ascii="Times New Roman" w:hAnsi="Times New Roman" w:eastAsia="Malgun Gothic"/>
          <w:b w:val="0"/>
          <w:i/>
          <w:color w:val="555555"/>
          <w:sz w:val="22"/>
        </w:rPr>
        <w:t>(Silêncio. Luana não se mexe. Lindalva para de mexer na pia.)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disse em dezembro, Anselmo. Eu não escolho.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Você disse pro Dantas. Pra mim você não disse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vou contar o partido de qualquer jeito. É o que eu sei fazer. Eu só queria saber se eu conto com você ou sem você.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Sem mim.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Então eu conto sem você. </w:t>
      </w:r>
      <w:r>
        <w:rPr>
          <w:rFonts w:ascii="Times New Roman" w:hAnsi="Times New Roman" w:eastAsia="Malgun Gothic"/>
          <w:b w:val="0"/>
          <w:i/>
          <w:color w:val="555555"/>
          <w:sz w:val="22"/>
        </w:rPr>
        <w:t>(olha para Luana)</w:t>
      </w:r>
      <w:r>
        <w:rPr>
          <w:rFonts w:ascii="Times New Roman" w:hAnsi="Times New Roman" w:eastAsia="Malgun Gothic"/>
          <w:b w:val="0"/>
          <w:i w:val="0"/>
          <w:sz w:val="22"/>
        </w:rPr>
        <w:t xml:space="preserve"> Ministra, a senhora quer sair da sala? Eu vou falar de gente.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Se a conversa for sobre mim, eu fico. Se não for, eu fico também. A cozinha é de todo mundo.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Fica. Mas não responde nada hoje. Hoje é dia de rabanada.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não ia responder.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Ia sim. Tu responde tudo. É o teu defeito e a tua virtude.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tenho quatro nomes na folha. Dois não querem. Um quer demais. E um não diz.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Os nomes eu não digo. Eu vou fazer igual o presidente.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Mas uma coisa eu te digo, Rafa. Tu pode não escolher. O país vai achar que tu escolheu do mesmo jeito. Qualquer um que ganhar no partido vai ser "o do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que o partido escolha de um jeito que todo mundo veja. Prévia. Com voto do filiado. Urna, apuração, ata.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(larga a rabanada)</w:t>
      </w:r>
      <w:r>
        <w:rPr>
          <w:rFonts w:ascii="Times New Roman" w:hAnsi="Times New Roman" w:eastAsia="Malgun Gothic"/>
          <w:b w:val="0"/>
          <w:i w:val="0"/>
          <w:sz w:val="22"/>
        </w:rPr>
        <w:t xml:space="preserve"> O PTT nunca fez prévia.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faz a primeira. É a única coisa que eu escolho, Anselmo. O método.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(anota, resmungando)</w:t>
      </w:r>
      <w:r>
        <w:rPr>
          <w:rFonts w:ascii="Times New Roman" w:hAnsi="Times New Roman" w:eastAsia="Malgun Gothic"/>
          <w:b w:val="0"/>
          <w:i w:val="0"/>
          <w:sz w:val="22"/>
        </w:rPr>
        <w:t xml:space="preserve"> Prévia. Seiscentos e tantos mil filiados, metade sem endereço atualizado.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Tá. Eu levo pra executiva. </w:t>
      </w:r>
      <w:r>
        <w:rPr>
          <w:rFonts w:ascii="Times New Roman" w:hAnsi="Times New Roman" w:eastAsia="Malgun Gothic"/>
          <w:b w:val="0"/>
          <w:i/>
          <w:color w:val="555555"/>
          <w:sz w:val="22"/>
        </w:rPr>
        <w:t>(para Luana, sem olhar)</w:t>
      </w:r>
      <w:r>
        <w:rPr>
          <w:rFonts w:ascii="Times New Roman" w:hAnsi="Times New Roman" w:eastAsia="Malgun Gothic"/>
          <w:b w:val="0"/>
          <w:i w:val="0"/>
          <w:sz w:val="22"/>
        </w:rPr>
        <w:t xml:space="preserve"> O que é do homem, o bicho não come.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o que é da mulher?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(dobra a folha)</w:t>
      </w:r>
      <w:r>
        <w:rPr>
          <w:rFonts w:ascii="Times New Roman" w:hAnsi="Times New Roman" w:eastAsia="Malgun Gothic"/>
          <w:b w:val="0"/>
          <w:i w:val="0"/>
          <w:sz w:val="22"/>
        </w:rPr>
        <w:t xml:space="preserve"> Aí o bicho pensa duas vezes antes de chegar perto.</w:t>
      </w:r>
    </w:p>
    <w:p>
      <w:pPr>
        <w:keepNext/>
        <w:spacing w:before="320" w:after="140"/>
      </w:pPr>
      <w:r>
        <w:rPr>
          <w:rFonts w:ascii="Times New Roman" w:hAnsi="Times New Roman" w:eastAsia="Malgun Gothic"/>
          <w:b/>
          <w:i w:val="0"/>
          <w:color w:val="1F3864"/>
          <w:sz w:val="26"/>
        </w:rPr>
        <w:t>장면 2 — 리스본의 주소</w:t>
      </w:r>
    </w:p>
    <w:p>
      <w:pPr>
        <w:spacing w:before="0" w:after="110" w:line="300" w:lineRule="auto"/>
      </w:pPr>
      <w:r>
        <w:rPr>
          <w:rFonts w:ascii="Times New Roman" w:hAnsi="Times New Roman" w:eastAsia="Malgun Gothic"/>
          <w:b w:val="0"/>
          <w:i/>
          <w:color w:val="555555"/>
          <w:sz w:val="22"/>
        </w:rPr>
        <w:t>(Palácio do Planalto, terceiro andar, a sala pequena de reuniões ao lado do gabinete. Segunda-feira, sete, dez da manhã. Teixeira de terno, com uma pasta fina. Gurgel com as três canetas no bolso do paletó: preta, azul e um lápis. Luana com o caderno. Fausto Carneiro no canto, anotando. Rafa à cabeceira, com a xícara lascada.)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Presidente, eu trouxe só o que é ato de governo. O que é investigação fica na Federal.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Só o que é ato.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(abre a pasta)</w:t>
      </w:r>
      <w:r>
        <w:rPr>
          <w:rFonts w:ascii="Times New Roman" w:hAnsi="Times New Roman" w:eastAsia="Malgun Gothic"/>
          <w:b w:val="0"/>
          <w:i w:val="0"/>
          <w:sz w:val="22"/>
        </w:rPr>
        <w:t xml:space="preserve"> O pedido de extradição foi entregue em Lisboa no dia três, pela via diplomática. O Ministério da Justiça de lá admitiu o pedido ontem. Agora vai pro Tribunal da Relação de Lisboa.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ele se adiantou. Se apresentou ao tribunal no dia vinte e sete de dezembro, por conta própria, com advogado português. O juiz deixou em liberdade, com termo de identidade e residência. Tem que avisar se mudar de endereço.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endereço?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Uma aldeia perto de Bragança. A casa onde o avô nasceu. Ele mesmo informou.</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(tira o lápis do bolso, gira entre os dedos)</w:t>
      </w:r>
      <w:r>
        <w:rPr>
          <w:rFonts w:ascii="Times New Roman" w:hAnsi="Times New Roman" w:eastAsia="Malgun Gothic"/>
          <w:b w:val="0"/>
          <w:i w:val="0"/>
          <w:sz w:val="22"/>
        </w:rPr>
        <w:t xml:space="preserve"> Ele se apresentou antes de ser procurado, presidente. Isso é de quem sabe. Quem se apresenta primeiro vira "cidadão que coopera". Ninguém prende cidadão que coopera.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o direito dele.</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É. E ele usa o direito como usava o lápis. Com prudência.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trouxe outra coisa, que não é investigação. É a avaliação de risco da Agência pro último ano do mandato. A Federal e o GSI receberam a mesma.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diz?</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(põe uma folha na mesa)</w:t>
      </w:r>
      <w:r>
        <w:rPr>
          <w:rFonts w:ascii="Times New Roman" w:hAnsi="Times New Roman" w:eastAsia="Malgun Gothic"/>
          <w:b w:val="0"/>
          <w:i w:val="0"/>
          <w:sz w:val="22"/>
        </w:rPr>
        <w:t xml:space="preserve"> Preto: o senhor foi ameaçado três mil e quarenta vezes em rede social no ano passado. Isso é normal pra presidente. Azul: tem conversa em dois grupos fechados sobre "o último réveillon". Não sei se é piada. Lápis: um homem que perdeu tudo e tem dinheiro do outro lado do mar tem um ano pra pensar.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Dantas disse a mesma coisa. Na virada.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O Dantas foi polícia trinta anos, ministra. Ele sente cheiro de lápis.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(empurra a folha de volta sem ler o resto)</w:t>
      </w:r>
      <w:r>
        <w:rPr>
          <w:rFonts w:ascii="Times New Roman" w:hAnsi="Times New Roman" w:eastAsia="Malgun Gothic"/>
          <w:b w:val="0"/>
          <w:i w:val="0"/>
          <w:sz w:val="22"/>
        </w:rPr>
        <w:t xml:space="preserve"> Manda pro GSI. O GSI decide o que muda. Eu leio em março.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Em março, não.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assinou que eu discordo por escrito. Eu discordo: o senhor lê esta semana.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ela; para Fausto)</w:t>
      </w:r>
      <w:r>
        <w:rPr>
          <w:rFonts w:ascii="Times New Roman" w:hAnsi="Times New Roman" w:eastAsia="Malgun Gothic"/>
          <w:b w:val="0"/>
          <w:i w:val="0"/>
          <w:sz w:val="22"/>
        </w:rPr>
        <w:t xml:space="preserve"> Fausto, registra a discordância da ministra.</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Registrada. Às dez e dezoito.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registra que eu leio na quinta.</w:t>
      </w:r>
    </w:p>
    <w:p>
      <w:pPr>
        <w:spacing w:before="0" w:after="110" w:line="300" w:lineRule="auto"/>
      </w:pPr>
      <w:r>
        <w:rPr>
          <w:rFonts w:ascii="Times New Roman" w:hAnsi="Times New Roman" w:eastAsia="Malgun Gothic"/>
          <w:b/>
          <w:i w:val="0"/>
          <w:sz w:val="22"/>
        </w:rPr>
        <w:t xml:space="preserve">Fausto: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Quinta. Às dez e dezoito também.</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Presidente, uma coisa pessoal. Eu fiz sessenta e sete anos no dia vinte e nove. Se alguém do partido me ligar pra perguntar se eu sou candidato, eu digo 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você quiser, ministro.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Eu digo que eu sou defensor público aposentado. Que passei nove horas numa cadeira de delegacia em mil novecentos e oitenta e sete e não pretendo passar quatro anos em outra.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Com licença.</w:t>
      </w:r>
    </w:p>
    <w:p>
      <w:pPr>
        <w:keepNext/>
        <w:spacing w:before="320" w:after="140"/>
      </w:pPr>
      <w:r>
        <w:rPr>
          <w:rFonts w:ascii="Times New Roman" w:hAnsi="Times New Roman" w:eastAsia="Malgun Gothic"/>
          <w:b/>
          <w:i w:val="0"/>
          <w:color w:val="1F3864"/>
          <w:sz w:val="26"/>
        </w:rPr>
        <w:t>장면 3 — 학원 앞의 파스텔</w:t>
      </w:r>
    </w:p>
    <w:p>
      <w:pPr>
        <w:spacing w:before="0" w:after="110" w:line="300" w:lineRule="auto"/>
      </w:pPr>
      <w:r>
        <w:rPr>
          <w:rFonts w:ascii="Times New Roman" w:hAnsi="Times New Roman" w:eastAsia="Malgun Gothic"/>
          <w:b w:val="0"/>
          <w:i/>
          <w:color w:val="555555"/>
          <w:sz w:val="22"/>
        </w:rPr>
        <w:t>(Nova Carajaí, centro, uma lanchonete estreita em frente a um cursinho preparatório para concursos, com uma faixa desbotada: "APROVAÇÃO É ROTINA". Sexta-feira, dezoito, quatro da tarde. Calor. Um ventilador de parede. Na estufa, pastéis e coxinhas. Dona Nenê, sessenta e poucos, de touca, atrás do balcão. Jé, trinta e três, de camisa social com as mangas dobradas, e Kety, vinte e seis, de óculos, numa mesinha de plástico com uma pilha de apostilas grifadas de quatro cores.)</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val="0"/>
          <w:sz w:val="22"/>
        </w:rPr>
        <w:t>Dois pastéis de carne e dois caldos de cana. O de sempre?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O de sempre, dona Nenê. Mas o meu caldo sem gelo.</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val="0"/>
          <w:sz w:val="22"/>
        </w:rPr>
        <w:t>Sem gelo em janeiro? Tu tá doente?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Tô estudando. Gelo me dá sono.</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color w:val="555555"/>
          <w:sz w:val="22"/>
        </w:rPr>
        <w:t>(para Kety)</w:t>
      </w:r>
      <w:r>
        <w:rPr>
          <w:rFonts w:ascii="Times New Roman" w:hAnsi="Times New Roman" w:eastAsia="Malgun Gothic"/>
          <w:b w:val="0"/>
          <w:i w:val="0"/>
          <w:sz w:val="22"/>
        </w:rPr>
        <w:t xml:space="preserve"> Teu irmão ficou velho, menina. Antes ele pedia com gelo e limão.</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Ficou concurseiro, dona Nenê. É pior que velho.</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val="0"/>
          <w:sz w:val="22"/>
        </w:rPr>
        <w:t>Concurseiro eu conheço. Passa dois anos aqui na frente comendo coxinha. Uns passam, outros casam.</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Eu não vou casar.</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Ele não vai passar também, se continuar lendo jornal no intervalo.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Jornal é estudo. Direito constitucional ao vivo.</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color w:val="555555"/>
          <w:sz w:val="22"/>
        </w:rPr>
        <w:t>(bate na apostila)</w:t>
      </w:r>
      <w:r>
        <w:rPr>
          <w:rFonts w:ascii="Times New Roman" w:hAnsi="Times New Roman" w:eastAsia="Malgun Gothic"/>
          <w:b w:val="0"/>
          <w:i w:val="0"/>
          <w:sz w:val="22"/>
        </w:rPr>
        <w:t xml:space="preserve"> Isso aqui é direito constitucional. O que tu lê é fofoca de Brasília.</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color w:val="555555"/>
          <w:sz w:val="22"/>
        </w:rPr>
        <w:t>(põe os pastéis)</w:t>
      </w:r>
      <w:r>
        <w:rPr>
          <w:rFonts w:ascii="Times New Roman" w:hAnsi="Times New Roman" w:eastAsia="Malgun Gothic"/>
          <w:b w:val="0"/>
          <w:i w:val="0"/>
          <w:sz w:val="22"/>
        </w:rPr>
        <w:t xml:space="preserve"> Que concurso é esse, afinal?</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Defensoria Pública do estado. Sai o edital no fim do ano, se Deus quiser e o governador deixar.</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val="0"/>
          <w:sz w:val="22"/>
        </w:rPr>
        <w:t>Igual o presidente fez?</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Igual. Em dois mil e dezesseis. Eu era o primeiro cliente dele. Agora quero ser o que ele foi.</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color w:val="555555"/>
          <w:sz w:val="22"/>
        </w:rPr>
        <w:t>(cruza os braços)</w:t>
      </w:r>
      <w:r>
        <w:rPr>
          <w:rFonts w:ascii="Times New Roman" w:hAnsi="Times New Roman" w:eastAsia="Malgun Gothic"/>
          <w:b w:val="0"/>
          <w:i w:val="0"/>
          <w:sz w:val="22"/>
        </w:rPr>
        <w:t xml:space="preserve"> Então tu tem que comer menos pastel e decorar mais.</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É o que eu digo. Decoreba, Jé. Súmula não se entende, se decora.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Súmula se entende, sim. Eu passei dez anos explicando súmula pra mãe de preso na Cozinha. Se eu decorar sem entender, eu explico errado.</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 xml:space="preserve">E na prova objetiva tu marca errado entendendo certo. </w:t>
      </w:r>
      <w:r>
        <w:rPr>
          <w:rFonts w:ascii="Times New Roman" w:hAnsi="Times New Roman" w:eastAsia="Malgun Gothic"/>
          <w:b w:val="0"/>
          <w:i/>
          <w:color w:val="555555"/>
          <w:sz w:val="22"/>
        </w:rPr>
        <w:t>(vira a página)</w:t>
      </w:r>
      <w:r>
        <w:rPr>
          <w:rFonts w:ascii="Times New Roman" w:hAnsi="Times New Roman" w:eastAsia="Malgun Gothic"/>
          <w:b w:val="0"/>
          <w:i w:val="0"/>
          <w:sz w:val="22"/>
        </w:rPr>
        <w:t xml:space="preserve"> Pergunta trinta e dois. Prazo da Defensoria. Em dobro ou simples?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Em dobro.</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Começa a contar de quando?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(pensa)</w:t>
      </w:r>
      <w:r>
        <w:rPr>
          <w:rFonts w:ascii="Times New Roman" w:hAnsi="Times New Roman" w:eastAsia="Malgun Gothic"/>
          <w:b w:val="0"/>
          <w:i w:val="0"/>
          <w:sz w:val="22"/>
        </w:rPr>
        <w:t xml:space="preserve"> Da intimação pessoal.</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Viu? Isso é decoreba. Tu acertou porque decorou em dois mil e dezesseis, não porque entendeu.</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Eu entendi naquele dia. Eu fiquei três noites na cela esperando um prazo.</w:t>
      </w:r>
    </w:p>
    <w:p>
      <w:pPr>
        <w:spacing w:before="0" w:after="110" w:line="300" w:lineRule="auto"/>
      </w:pPr>
      <w:r>
        <w:rPr>
          <w:rFonts w:ascii="Times New Roman" w:hAnsi="Times New Roman" w:eastAsia="Malgun Gothic"/>
          <w:b w:val="0"/>
          <w:i/>
          <w:color w:val="555555"/>
          <w:sz w:val="22"/>
        </w:rPr>
        <w:t>(Silêncio curto. Dona Nenê vira de costas e limpa a estufa.)</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color w:val="555555"/>
          <w:sz w:val="22"/>
        </w:rPr>
        <w:t>(mais baixo)</w:t>
      </w:r>
      <w:r>
        <w:rPr>
          <w:rFonts w:ascii="Times New Roman" w:hAnsi="Times New Roman" w:eastAsia="Malgun Gothic"/>
          <w:b w:val="0"/>
          <w:i w:val="0"/>
          <w:sz w:val="22"/>
        </w:rPr>
        <w:t xml:space="preserve"> Desculpa.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Não precisa. É isso que eu vou escrever na prova oral, se eu chegar lá. </w:t>
      </w:r>
      <w:r>
        <w:rPr>
          <w:rFonts w:ascii="Times New Roman" w:hAnsi="Times New Roman" w:eastAsia="Malgun Gothic"/>
          <w:b w:val="0"/>
          <w:i/>
          <w:color w:val="555555"/>
          <w:sz w:val="22"/>
        </w:rPr>
        <w:t>(morde o pastel)</w:t>
      </w:r>
      <w:r>
        <w:rPr>
          <w:rFonts w:ascii="Times New Roman" w:hAnsi="Times New Roman" w:eastAsia="Malgun Gothic"/>
          <w:b w:val="0"/>
          <w:i w:val="0"/>
          <w:sz w:val="22"/>
        </w:rPr>
        <w:t xml:space="preserve"> Tá quente, dona Nenê.</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val="0"/>
          <w:sz w:val="22"/>
        </w:rPr>
        <w:t>Saiu agora. Pastel de concurseiro tem que sair quente, que senão ele lê a apostila em cima e engordura tudo.</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color w:val="555555"/>
          <w:sz w:val="22"/>
        </w:rPr>
        <w:t>(limpa a apostila com o guardanapo)</w:t>
      </w:r>
      <w:r>
        <w:rPr>
          <w:rFonts w:ascii="Times New Roman" w:hAnsi="Times New Roman" w:eastAsia="Malgun Gothic"/>
          <w:b w:val="0"/>
          <w:i w:val="0"/>
          <w:sz w:val="22"/>
        </w:rPr>
        <w:t xml:space="preserve"> Tarde demais.</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color w:val="555555"/>
          <w:sz w:val="22"/>
        </w:rPr>
        <w:t>(põe mais dois guardanapos na mesa)</w:t>
      </w:r>
      <w:r>
        <w:rPr>
          <w:rFonts w:ascii="Times New Roman" w:hAnsi="Times New Roman" w:eastAsia="Malgun Gothic"/>
          <w:b w:val="0"/>
          <w:i w:val="0"/>
          <w:sz w:val="22"/>
        </w:rPr>
        <w:t xml:space="preserve"> Quanto tempo falta pra prova?</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Um ano, se sair o edital.</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val="0"/>
          <w:sz w:val="22"/>
        </w:rPr>
        <w:t>Um ano é muito tempo. Dá pra eu aumentar o pastel duas vezes.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 senhora aumenta o pastel e diminui o recheio.</w:t>
      </w:r>
    </w:p>
    <w:p>
      <w:pPr>
        <w:spacing w:before="0" w:after="110" w:line="300" w:lineRule="auto"/>
      </w:pPr>
      <w:r>
        <w:rPr>
          <w:rFonts w:ascii="Times New Roman" w:hAnsi="Times New Roman" w:eastAsia="Malgun Gothic"/>
          <w:b/>
          <w:i w:val="0"/>
          <w:sz w:val="22"/>
        </w:rPr>
        <w:t xml:space="preserve">Nenê: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Tu presta atenção demais. Vai ser defensor bom. Paga e vai estudar.</w:t>
      </w:r>
    </w:p>
    <w:p>
      <w:pPr>
        <w:keepNext/>
        <w:spacing w:before="320" w:after="140"/>
      </w:pPr>
      <w:r>
        <w:rPr>
          <w:rFonts w:ascii="Times New Roman" w:hAnsi="Times New Roman" w:eastAsia="Malgun Gothic"/>
          <w:b/>
          <w:i w:val="0"/>
          <w:color w:val="1F3864"/>
          <w:sz w:val="26"/>
        </w:rPr>
        <w:t>장면 4 — 마지막 방송</w:t>
      </w:r>
    </w:p>
    <w:p>
      <w:pPr>
        <w:spacing w:before="0" w:after="110" w:line="300" w:lineRule="auto"/>
      </w:pPr>
      <w:r>
        <w:rPr>
          <w:rFonts w:ascii="Times New Roman" w:hAnsi="Times New Roman" w:eastAsia="Malgun Gothic"/>
          <w:b w:val="0"/>
          <w:i/>
          <w:color w:val="555555"/>
          <w:sz w:val="22"/>
        </w:rPr>
        <w:t>(Brasília, um estúdio de rádio no Setor de Rádio e TV Sul. Quinta-feira, trinta e um de janeiro, sete da manhã. A luz vermelha de "NO AR". Dantas de camisa polo azul-marinho, fones de ouvido, o microfone de espuma gasta. Do outro lado do vidro, o produtor Marcelo, quarenta e poucos, com o telefone de três linhas piscando. Na parede, uma foto antiga de Dantas de farda de comandante.)</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microfone)</w:t>
      </w:r>
      <w:r>
        <w:rPr>
          <w:rFonts w:ascii="Times New Roman" w:hAnsi="Times New Roman" w:eastAsia="Malgun Gothic"/>
          <w:b w:val="0"/>
          <w:i w:val="0"/>
          <w:sz w:val="22"/>
        </w:rPr>
        <w:t xml:space="preserve"> ...são sete horas e dois minutos em Brasília. Seis e dois no Mato Grosso, cinco e dois no Acre, que lá o relógio é outro e o povo é igual. Último programa. Eu não vou chorar, que homem de sessenta e um anos chorando no rádio é feio. Vamos pro telefone. Marcelo?</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color w:val="555555"/>
          <w:sz w:val="22"/>
        </w:rPr>
        <w:t>(pelo fone)</w:t>
      </w:r>
      <w:r>
        <w:rPr>
          <w:rFonts w:ascii="Times New Roman" w:hAnsi="Times New Roman" w:eastAsia="Malgun Gothic"/>
          <w:b w:val="0"/>
          <w:i w:val="0"/>
          <w:sz w:val="22"/>
        </w:rPr>
        <w:t xml:space="preserve"> Linha um. Dona Cleonice, de Taguatinga. Viúva de policial.</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Dona Cleonice, bom dia.</w:t>
      </w:r>
    </w:p>
    <w:p>
      <w:pPr>
        <w:spacing w:before="0" w:after="110" w:line="300" w:lineRule="auto"/>
      </w:pPr>
      <w:r>
        <w:rPr>
          <w:rFonts w:ascii="Times New Roman" w:hAnsi="Times New Roman" w:eastAsia="Malgun Gothic"/>
          <w:b/>
          <w:i w:val="0"/>
          <w:sz w:val="22"/>
        </w:rPr>
        <w:t xml:space="preserve">Ouvinte 1: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Bom dia, comandante. Eu ouço o senhor há oito anos. Desde que o meu Valdeci morreu. O senhor foi no enterro. Eu queria dizer que eu vou sentir falta.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Eu fui no enterro do Valdeci, dona Cleonice. Choveu. A senhora segurou o guarda-chuva pra mim, e não o contrário.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vou sumir. Eu vou mudar de cadeira.</w:t>
      </w:r>
    </w:p>
    <w:p>
      <w:pPr>
        <w:spacing w:before="0" w:after="110" w:line="300" w:lineRule="auto"/>
      </w:pPr>
      <w:r>
        <w:rPr>
          <w:rFonts w:ascii="Times New Roman" w:hAnsi="Times New Roman" w:eastAsia="Malgun Gothic"/>
          <w:b/>
          <w:i w:val="0"/>
          <w:sz w:val="22"/>
        </w:rPr>
        <w:t xml:space="preserve">Ouvinte 1: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O senhor vai ser presidente?</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Isso eu digo em junho. Em junho e não antes, que eu prometi.</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color w:val="555555"/>
          <w:sz w:val="22"/>
        </w:rPr>
        <w:t>(pelo fone)</w:t>
      </w:r>
      <w:r>
        <w:rPr>
          <w:rFonts w:ascii="Times New Roman" w:hAnsi="Times New Roman" w:eastAsia="Malgun Gothic"/>
          <w:b w:val="0"/>
          <w:i w:val="0"/>
          <w:sz w:val="22"/>
        </w:rPr>
        <w:t xml:space="preserve"> Linha dois. Seu Josué, taxista, do Gama.</w:t>
      </w:r>
    </w:p>
    <w:p>
      <w:pPr>
        <w:spacing w:before="0" w:after="110" w:line="300" w:lineRule="auto"/>
      </w:pPr>
      <w:r>
        <w:rPr>
          <w:rFonts w:ascii="Times New Roman" w:hAnsi="Times New Roman" w:eastAsia="Malgun Gothic"/>
          <w:b/>
          <w:i w:val="0"/>
          <w:sz w:val="22"/>
        </w:rPr>
        <w:t xml:space="preserve">Ouvinte 2: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Comandante, o senhor vai deixar o rádio pra virar político igual os outros?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Seu Josué, eu sou político desde que entrei nessa sala. Só não tinha coragem de dizer. Agora eu digo.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tô fugindo do microfone. Tô indo pra onde se vota.</w:t>
      </w:r>
    </w:p>
    <w:p>
      <w:pPr>
        <w:spacing w:before="0" w:after="110" w:line="300" w:lineRule="auto"/>
      </w:pPr>
      <w:r>
        <w:rPr>
          <w:rFonts w:ascii="Times New Roman" w:hAnsi="Times New Roman" w:eastAsia="Malgun Gothic"/>
          <w:b/>
          <w:i w:val="0"/>
          <w:sz w:val="22"/>
        </w:rPr>
        <w:t xml:space="preserve">Ouvinte 2: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Então diz uma coisa, já que é o último. Quem o presidente vai botar? A menina?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(tira os fones de um lado só)</w:t>
      </w:r>
      <w:r>
        <w:rPr>
          <w:rFonts w:ascii="Times New Roman" w:hAnsi="Times New Roman" w:eastAsia="Malgun Gothic"/>
          <w:b w:val="0"/>
          <w:i w:val="0"/>
          <w:sz w:val="22"/>
        </w:rPr>
        <w:t xml:space="preserve"> Olha, seu Josué. Eu vou falar com todas as letras, que hoje eu posso. O presidente escreveu na Constituição que ele não volta. Eu votei com ele. O meu partido votou inteiro. Isso eu respeito.</w:t>
      </w:r>
    </w:p>
    <w:p>
      <w:pPr>
        <w:spacing w:before="0" w:after="110" w:line="300" w:lineRule="auto"/>
      </w:pPr>
      <w:r>
        <w:rPr>
          <w:rFonts w:ascii="Times New Roman" w:hAnsi="Times New Roman" w:eastAsia="Malgun Gothic"/>
          <w:b/>
          <w:i w:val="0"/>
          <w:sz w:val="22"/>
        </w:rPr>
        <w:t xml:space="preserve">Ouvinte 2: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 a menina?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A ministra tem a idade da minha filha. Eu não falo mal de quem tem a idade da minha filha. Eu falo de ideia.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uma coisa eu digo: herdeiro não se nomeia. Herdeiro se ganha. Se ele botar alguém pela mão, é carta fora do baralho no primeiro debate. Se o partido dele escolher na rua, aí eu tenho adversário. E eu gosto de adversário.</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color w:val="555555"/>
          <w:sz w:val="22"/>
        </w:rPr>
        <w:t>(pelo fone)</w:t>
      </w:r>
      <w:r>
        <w:rPr>
          <w:rFonts w:ascii="Times New Roman" w:hAnsi="Times New Roman" w:eastAsia="Malgun Gothic"/>
          <w:b w:val="0"/>
          <w:i w:val="0"/>
          <w:sz w:val="22"/>
        </w:rPr>
        <w:t xml:space="preserve"> Linha três. Uma moça. Não quis dizer o nome. Diz que é estudante.</w:t>
      </w:r>
    </w:p>
    <w:p>
      <w:pPr>
        <w:spacing w:before="0" w:after="110" w:line="300" w:lineRule="auto"/>
      </w:pPr>
      <w:r>
        <w:rPr>
          <w:rFonts w:ascii="Times New Roman" w:hAnsi="Times New Roman" w:eastAsia="Malgun Gothic"/>
          <w:b/>
          <w:i w:val="0"/>
          <w:sz w:val="22"/>
        </w:rPr>
        <w:t xml:space="preserve">Ouvinte 3: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Bom dia. O senhor dizia "eu não peço voto, eu peço ordem". Agora vai pedir voto?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Vou, minha filha. Vou pedir voto. Pela primeira vez. Ordem eu continuo pedindo, mas de outro jeito. Com voto.</w:t>
      </w:r>
    </w:p>
    <w:p>
      <w:pPr>
        <w:spacing w:before="0" w:after="110" w:line="300" w:lineRule="auto"/>
      </w:pPr>
      <w:r>
        <w:rPr>
          <w:rFonts w:ascii="Times New Roman" w:hAnsi="Times New Roman" w:eastAsia="Malgun Gothic"/>
          <w:b/>
          <w:i w:val="0"/>
          <w:sz w:val="22"/>
        </w:rPr>
        <w:t xml:space="preserve">Ouvinte 3: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 a ordem de quem?</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(para; olha o vidro)</w:t>
      </w:r>
      <w:r>
        <w:rPr>
          <w:rFonts w:ascii="Times New Roman" w:hAnsi="Times New Roman" w:eastAsia="Malgun Gothic"/>
          <w:b w:val="0"/>
          <w:i w:val="0"/>
          <w:sz w:val="22"/>
        </w:rPr>
        <w:t xml:space="preserve"> Boa pergunta. Fica pra junho também.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Marcelo, encerra.</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color w:val="555555"/>
          <w:sz w:val="22"/>
        </w:rPr>
        <w:t>(pelo fone)</w:t>
      </w:r>
      <w:r>
        <w:rPr>
          <w:rFonts w:ascii="Times New Roman" w:hAnsi="Times New Roman" w:eastAsia="Malgun Gothic"/>
          <w:b w:val="0"/>
          <w:i w:val="0"/>
          <w:sz w:val="22"/>
        </w:rPr>
        <w:t xml:space="preserve"> Faltam quarenta segundos, comandante.</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microfone)</w:t>
      </w:r>
      <w:r>
        <w:rPr>
          <w:rFonts w:ascii="Times New Roman" w:hAnsi="Times New Roman" w:eastAsia="Malgun Gothic"/>
          <w:b w:val="0"/>
          <w:i w:val="0"/>
          <w:sz w:val="22"/>
        </w:rPr>
        <w:t xml:space="preserve"> Quarenta segundos. Eu acordei às quatro da manhã durante oito anos, tirando a campanha. Amanhã eu não acordo às quatro. Acordo às cinco.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Obrigado, Brasília. Obrigado, Gama, Ceilândia, Planaltina, o Entorno todo. Desliga a luz vermelha, Marcelo.</w:t>
      </w:r>
    </w:p>
    <w:p>
      <w:pPr>
        <w:spacing w:before="0" w:after="110" w:line="300" w:lineRule="auto"/>
      </w:pPr>
      <w:r>
        <w:rPr>
          <w:rFonts w:ascii="Times New Roman" w:hAnsi="Times New Roman" w:eastAsia="Malgun Gothic"/>
          <w:b w:val="0"/>
          <w:i/>
          <w:color w:val="555555"/>
          <w:sz w:val="22"/>
        </w:rPr>
        <w:t>(A luz de "NO AR" se apaga. Dantas fica sentado, de fone no pescoço. Marcelo entra no estúdio com dois copinhos de café.)</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O senhor nunca disse o nome dela.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Não. </w:t>
      </w:r>
      <w:r>
        <w:rPr>
          <w:rFonts w:ascii="Times New Roman" w:hAnsi="Times New Roman" w:eastAsia="Malgun Gothic"/>
          <w:b w:val="0"/>
          <w:i/>
          <w:color w:val="555555"/>
          <w:sz w:val="22"/>
        </w:rPr>
        <w:t>(pega o café)</w:t>
      </w:r>
      <w:r>
        <w:rPr>
          <w:rFonts w:ascii="Times New Roman" w:hAnsi="Times New Roman" w:eastAsia="Malgun Gothic"/>
          <w:b w:val="0"/>
          <w:i w:val="0"/>
          <w:sz w:val="22"/>
        </w:rPr>
        <w:t xml:space="preserve"> Se eu digo, eu ajudo. O nome é a primeira coisa que se dá de graça na política, Marcelo.</w:t>
      </w:r>
    </w:p>
    <w:p>
      <w:pPr>
        <w:keepNext/>
        <w:spacing w:before="320" w:after="140"/>
      </w:pPr>
      <w:r>
        <w:rPr>
          <w:rFonts w:ascii="Times New Roman" w:hAnsi="Times New Roman" w:eastAsia="Malgun Gothic"/>
          <w:b/>
          <w:i w:val="0"/>
          <w:color w:val="1F3864"/>
          <w:sz w:val="26"/>
        </w:rPr>
        <w:t>장면 5 — 마지막 교서</w:t>
      </w:r>
    </w:p>
    <w:p>
      <w:pPr>
        <w:spacing w:before="0" w:after="110" w:line="300" w:lineRule="auto"/>
      </w:pPr>
      <w:r>
        <w:rPr>
          <w:rFonts w:ascii="Times New Roman" w:hAnsi="Times New Roman" w:eastAsia="Malgun Gothic"/>
          <w:b w:val="0"/>
          <w:i/>
          <w:color w:val="555555"/>
          <w:sz w:val="22"/>
        </w:rPr>
        <w:t>(Congresso Nacional, plenário da Câmara, sessão solene de abertura do ano legislativo. Segunda-feira, quatro de fevereiro, três da tarde. As galerias cheias. Na Mesa, os presidentes da Câmara e do Senado. Luana, de terno cinza, sobe com a pasta de couro da mensagem presidencial e a entrega à Mesa, como manda o rito. O primeiro-secretário lê. Na galeria de honra, entre convidados, Dantas, de terno, com um broche do partido. Nos corredores, depois, a senadora Eliete Mourão.)</w:t>
      </w:r>
    </w:p>
    <w:p>
      <w:pPr>
        <w:spacing w:before="0" w:after="110" w:line="300" w:lineRule="auto"/>
      </w:pPr>
      <w:r>
        <w:rPr>
          <w:rFonts w:ascii="Times New Roman" w:hAnsi="Times New Roman" w:eastAsia="Malgun Gothic"/>
          <w:b/>
          <w:i w:val="0"/>
          <w:sz w:val="22"/>
        </w:rPr>
        <w:t xml:space="preserve">Primeiro-secretário: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"...Esta é a última mensagem que este Presidente envia ao Congresso Nacional. Nos termos da Emenda que Vossas Excelências promulgaram, também é a última que enviará em qualquer tempo."</w:t>
      </w:r>
    </w:p>
    <w:p>
      <w:pPr>
        <w:spacing w:before="0" w:after="110" w:line="300" w:lineRule="auto"/>
      </w:pPr>
      <w:r>
        <w:rPr>
          <w:rFonts w:ascii="Times New Roman" w:hAnsi="Times New Roman" w:eastAsia="Malgun Gothic"/>
          <w:b w:val="0"/>
          <w:i/>
          <w:color w:val="555555"/>
          <w:sz w:val="22"/>
        </w:rPr>
        <w:t>(Um murmúrio. Alguns deputados da oposição batem na bancada, outros riem.)</w:t>
      </w:r>
    </w:p>
    <w:p>
      <w:pPr>
        <w:spacing w:before="0" w:after="110" w:line="300" w:lineRule="auto"/>
      </w:pPr>
      <w:r>
        <w:rPr>
          <w:rFonts w:ascii="Times New Roman" w:hAnsi="Times New Roman" w:eastAsia="Malgun Gothic"/>
          <w:b/>
          <w:i w:val="0"/>
          <w:sz w:val="22"/>
        </w:rPr>
        <w:t xml:space="preserve">Primeiro-secretário: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"Não peço nada para depois. Peço apenas que as leis de limite que este Congresso votou sejam aplicadas primeiro ao seu autor, até o último dia do mandato, e depois a todos os que vierem."</w:t>
      </w:r>
    </w:p>
    <w:p>
      <w:pPr>
        <w:spacing w:before="0" w:after="110" w:line="300" w:lineRule="auto"/>
      </w:pPr>
      <w:r>
        <w:rPr>
          <w:rFonts w:ascii="Times New Roman" w:hAnsi="Times New Roman" w:eastAsia="Malgun Gothic"/>
          <w:b/>
          <w:i w:val="0"/>
          <w:sz w:val="22"/>
        </w:rPr>
        <w:t xml:space="preserve">Primeiro-secretário: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"Encerro com um verso de Carlos Drummond de Andrade, que um advogado de Nova Carajaí me ensinou a ler devagar: 'Que lembrança darei ao país que me deu / tudo que lembro e sei, tudo quanto senti?' Não sei a resposta. Sei que não cabe a mim dá-la."</w:t>
      </w:r>
    </w:p>
    <w:p>
      <w:pPr>
        <w:spacing w:before="0" w:after="110" w:line="300" w:lineRule="auto"/>
      </w:pPr>
      <w:r>
        <w:rPr>
          <w:rFonts w:ascii="Times New Roman" w:hAnsi="Times New Roman" w:eastAsia="Malgun Gothic"/>
          <w:b w:val="0"/>
          <w:i/>
          <w:color w:val="555555"/>
          <w:sz w:val="22"/>
        </w:rPr>
        <w:t>(Palmas esparsas, depois mais. Luana desce da Mesa sem olhar para as galerias.)</w:t>
      </w:r>
    </w:p>
    <w:p>
      <w:pPr>
        <w:spacing w:before="0" w:after="110" w:line="300" w:lineRule="auto"/>
      </w:pPr>
      <w:r>
        <w:rPr>
          <w:rFonts w:ascii="Times New Roman" w:hAnsi="Times New Roman" w:eastAsia="Malgun Gothic"/>
          <w:b w:val="0"/>
          <w:i/>
          <w:color w:val="555555"/>
          <w:sz w:val="22"/>
        </w:rPr>
        <w:t>(Corredor das comissões, meia hora depois. Luana caminha com Fausto. Dantas vem em sentido contrário, com dois assessores. Os dois param. Os assessores dão um passo atrás.)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Ministra.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Senhor Dantas. Ou presidente do partido, a partir de amanhã?</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A partir de amanhã. Hoje eu ainda sou um homem do rádio sem rádio.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Bonita a mensagem. O verso foi ideia dele ou sua?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Dele. Eu só sou o carteiro hoje.</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Carteiro da Casa Civil.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Em dois mil e vinte e seis, a senhora estava num hospital do Recife. A minha filha me perguntou se a moça ia mexer o braço de novo.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(levanta a mão esquerda, abre e fecha)</w:t>
      </w:r>
      <w:r>
        <w:rPr>
          <w:rFonts w:ascii="Times New Roman" w:hAnsi="Times New Roman" w:eastAsia="Malgun Gothic"/>
          <w:b w:val="0"/>
          <w:i w:val="0"/>
          <w:sz w:val="22"/>
        </w:rPr>
        <w:t xml:space="preserve"> Mexe.</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Eu vou dizer pra 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senhora vai sair até seis de abril?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sou ministra, senhor Dantas. Ministra responde o que é da pasta.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Resposta de quem já sabe. </w:t>
      </w:r>
      <w:r>
        <w:rPr>
          <w:rFonts w:ascii="Times New Roman" w:hAnsi="Times New Roman" w:eastAsia="Malgun Gothic"/>
          <w:b w:val="0"/>
          <w:i/>
          <w:color w:val="555555"/>
          <w:sz w:val="22"/>
        </w:rPr>
        <w:t>(para os assessores)</w:t>
      </w:r>
      <w:r>
        <w:rPr>
          <w:rFonts w:ascii="Times New Roman" w:hAnsi="Times New Roman" w:eastAsia="Malgun Gothic"/>
          <w:b w:val="0"/>
          <w:i w:val="0"/>
          <w:sz w:val="22"/>
        </w:rPr>
        <w:t xml:space="preserve"> Vamos. </w:t>
      </w:r>
      <w:r>
        <w:rPr>
          <w:rFonts w:ascii="Times New Roman" w:hAnsi="Times New Roman" w:eastAsia="Malgun Gothic"/>
          <w:b w:val="0"/>
          <w:i/>
          <w:color w:val="555555"/>
          <w:sz w:val="22"/>
        </w:rPr>
        <w:t>(para Luana, já andando)</w:t>
      </w:r>
      <w:r>
        <w:rPr>
          <w:rFonts w:ascii="Times New Roman" w:hAnsi="Times New Roman" w:eastAsia="Malgun Gothic"/>
          <w:b w:val="0"/>
          <w:i w:val="0"/>
          <w:sz w:val="22"/>
        </w:rPr>
        <w:t xml:space="preserve"> Eu não jogo verde, ministra. Eu pergunto direto. Em junho a senhora me responde direto também.</w:t>
      </w:r>
    </w:p>
    <w:p>
      <w:pPr>
        <w:spacing w:before="0" w:after="110" w:line="300" w:lineRule="auto"/>
      </w:pPr>
      <w:r>
        <w:rPr>
          <w:rFonts w:ascii="Times New Roman" w:hAnsi="Times New Roman" w:eastAsia="Malgun Gothic"/>
          <w:b w:val="0"/>
          <w:i/>
          <w:color w:val="555555"/>
          <w:sz w:val="22"/>
        </w:rPr>
        <w:t>(Ele segue. Eliete Mourão sai de uma porta lateral e se põe ao lado de Luana.)</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Ele te parou no corredor de propósito, minha filha. Na frente da câmera da TV Câmara.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sei, senadora.</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 xml:space="preserve">E tu respondeu bem. Não respondeu nada e mostrou a mão.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Isso foi seu ou dele?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(para; pensa)</w:t>
      </w:r>
      <w:r>
        <w:rPr>
          <w:rFonts w:ascii="Times New Roman" w:hAnsi="Times New Roman" w:eastAsia="Malgun Gothic"/>
          <w:b w:val="0"/>
          <w:i w:val="0"/>
          <w:sz w:val="22"/>
        </w:rPr>
        <w:t xml:space="preserve"> Meu.</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Então guarda. Daqui pra frente vão perguntar isso de tudo que tu fizer.</w:t>
      </w:r>
    </w:p>
    <w:p>
      <w:pPr>
        <w:keepNext/>
        <w:spacing w:before="320" w:after="140"/>
      </w:pPr>
      <w:r>
        <w:rPr>
          <w:rFonts w:ascii="Times New Roman" w:hAnsi="Times New Roman" w:eastAsia="Malgun Gothic"/>
          <w:b/>
          <w:i w:val="0"/>
          <w:color w:val="1F3864"/>
          <w:sz w:val="26"/>
        </w:rPr>
        <w:t>장면 6 — 당 대표 취임</w:t>
      </w:r>
    </w:p>
    <w:p>
      <w:pPr>
        <w:spacing w:before="0" w:after="110" w:line="300" w:lineRule="auto"/>
      </w:pPr>
      <w:r>
        <w:rPr>
          <w:rFonts w:ascii="Times New Roman" w:hAnsi="Times New Roman" w:eastAsia="Malgun Gothic"/>
          <w:b w:val="0"/>
          <w:i/>
          <w:color w:val="555555"/>
          <w:sz w:val="22"/>
        </w:rPr>
        <w:t>(Palácio do Planalto, gabinete presidencial. Terça-feira, cinco, onze da manhã. A televisão ligada num canal de notícias: a sede do partido de Dantas, um auditório com bandeiras e um palco baixo. Rafa à mesa, assinando despachos, sem olhar a tela. Bia de pé com o tablet. Anselmo na poltrona, de aparelho auditivo, com a folha pautada.)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(na televisão)</w:t>
      </w:r>
      <w:r>
        <w:rPr>
          <w:rFonts w:ascii="Times New Roman" w:hAnsi="Times New Roman" w:eastAsia="Malgun Gothic"/>
          <w:b w:val="0"/>
          <w:i w:val="0"/>
          <w:sz w:val="22"/>
        </w:rPr>
        <w:t xml:space="preserve"> ...assumo a presidência deste partido com cento e doze deputados e vinte e dois senadores, e com uma promessa: este partido não vai pedir golpe, não vai pedir auditoria de urna e não vai pedir que ninguém feche nada. Vai pedir voto. </w:t>
      </w:r>
      <w:r>
        <w:rPr>
          <w:rFonts w:ascii="Times New Roman" w:hAnsi="Times New Roman" w:eastAsia="Malgun Gothic"/>
          <w:b w:val="0"/>
          <w:i/>
          <w:color w:val="555555"/>
          <w:sz w:val="22"/>
        </w:rPr>
        <w:t>(aplausos)</w:t>
      </w:r>
      <w:r>
        <w:rPr>
          <w:rFonts w:ascii="Times New Roman" w:hAnsi="Times New Roman" w:eastAsia="Malgun Gothic"/>
          <w:b w:val="0"/>
          <w:i w:val="0"/>
          <w:sz w:val="22"/>
        </w:rPr>
        <w:t xml:space="preserve"> Eu fiquei oito anos no rádio ouvindo o povo. Agora eu vou responder.</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(na televisão)</w:t>
      </w:r>
      <w:r>
        <w:rPr>
          <w:rFonts w:ascii="Times New Roman" w:hAnsi="Times New Roman" w:eastAsia="Malgun Gothic"/>
          <w:b w:val="0"/>
          <w:i w:val="0"/>
          <w:sz w:val="22"/>
        </w:rPr>
        <w:t xml:space="preserve"> ...e uma coisa eu digo ao presidente da República, com respeito. Ele escreveu que não volta. Eu acredito. Mas o país precisa saber quem ele deixa. E se ele não disser, o país vai achar que ele está escondendo.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(assina outro papel, sem levantar a cabeça)</w:t>
      </w:r>
      <w:r>
        <w:rPr>
          <w:rFonts w:ascii="Times New Roman" w:hAnsi="Times New Roman" w:eastAsia="Malgun Gothic"/>
          <w:b w:val="0"/>
          <w:i w:val="0"/>
          <w:sz w:val="22"/>
        </w:rPr>
        <w:t xml:space="preserve"> Tira o som, Bia.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(tira)</w:t>
      </w:r>
      <w:r>
        <w:rPr>
          <w:rFonts w:ascii="Times New Roman" w:hAnsi="Times New Roman" w:eastAsia="Malgun Gothic"/>
          <w:b w:val="0"/>
          <w:i w:val="0"/>
          <w:sz w:val="22"/>
        </w:rPr>
        <w:t xml:space="preserve"> Tem o Prumo de janeiro. Saiu às dez.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Lê.</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Aprovação do governo, quarenta e oito. Reprovação, quarenta e seis.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Intenção de voto espontânea: Dantas, trinta e um. "O candidato do presidente", vinte e dois.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Vinte e dois pra um fantasma.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Com nomes: Dantas trinta e três, Luana vinte e um, Ivan Corrêa nove. O resto não passa de quatro.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(larga a caneta)</w:t>
      </w:r>
      <w:r>
        <w:rPr>
          <w:rFonts w:ascii="Times New Roman" w:hAnsi="Times New Roman" w:eastAsia="Malgun Gothic"/>
          <w:b w:val="0"/>
          <w:i w:val="0"/>
          <w:sz w:val="22"/>
        </w:rPr>
        <w:t xml:space="preserve"> Quem botou a Luana na pesquisa?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instituto. Ninguém pediu. Ela não é candidata, o Prumo põe quem aparece no jornal.</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o Ivan aparece no jornal do Pará. Nove é muito pra quem só aparece no Pará.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Anselmo. Você levou a prévia pra executiva?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Levei. É hoje às quatro. O Ivan vai estar.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quer.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tem direito de querer.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Tem. Ele carregou ficha de filiação de porta em porta em Marabá em dois mil e dezessete. Eu vi. Ele tem mais direito que muita gente. </w:t>
      </w:r>
      <w:r>
        <w:rPr>
          <w:rFonts w:ascii="Times New Roman" w:hAnsi="Times New Roman" w:eastAsia="Malgun Gothic"/>
          <w:b w:val="0"/>
          <w:i/>
          <w:color w:val="555555"/>
          <w:sz w:val="22"/>
        </w:rPr>
        <w:t>(olha Rafa)</w:t>
      </w:r>
      <w:r>
        <w:rPr>
          <w:rFonts w:ascii="Times New Roman" w:hAnsi="Times New Roman" w:eastAsia="Malgun Gothic"/>
          <w:b w:val="0"/>
          <w:i w:val="0"/>
          <w:sz w:val="22"/>
        </w:rPr>
        <w:t xml:space="preserve"> Só não tem vinte e um.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Vinte e um em fevereiro não é nada.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É nada. Mas é vinte e um sem ser candidata, sem pedir, sem rádio.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Tu sabe o que é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Sei. É perigoso.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É perigoso pra ela, Rafa. Não pra ti. Pra ti não tem mais perigo nenhum. Tu tá fora do baralho por emenda.</w:t>
      </w:r>
    </w:p>
    <w:p>
      <w:pPr>
        <w:spacing w:before="0" w:after="110" w:line="300" w:lineRule="auto"/>
      </w:pPr>
      <w:r>
        <w:rPr>
          <w:rFonts w:ascii="Times New Roman" w:hAnsi="Times New Roman" w:eastAsia="Malgun Gothic"/>
          <w:b w:val="0"/>
          <w:i/>
          <w:color w:val="555555"/>
          <w:sz w:val="22"/>
        </w:rPr>
        <w:t>(Na televisão, sem som, Dantas levanta a mão de um homem de terno ao lado dele. A legenda: "Dantas assume partido e promete anunciar candidatura em junho".)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Quem é aquele?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(aperta os olhos)</w:t>
      </w:r>
      <w:r>
        <w:rPr>
          <w:rFonts w:ascii="Times New Roman" w:hAnsi="Times New Roman" w:eastAsia="Malgun Gothic"/>
          <w:b w:val="0"/>
          <w:i w:val="0"/>
          <w:sz w:val="22"/>
        </w:rPr>
        <w:t xml:space="preserve"> O vice-presidente do partido. Um deputado de Goiás.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tá mostrando que tem time. A gente tem uma ministra que não diz nada e um deputado do Pará que diz demais.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um método.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Método não sobe em palanque, Rafa.</w:t>
      </w:r>
    </w:p>
    <w:p>
      <w:pPr>
        <w:keepNext/>
        <w:spacing w:before="320" w:after="140"/>
      </w:pPr>
      <w:r>
        <w:rPr>
          <w:rFonts w:ascii="Times New Roman" w:hAnsi="Times New Roman" w:eastAsia="Malgun Gothic"/>
          <w:b/>
          <w:i w:val="0"/>
          <w:color w:val="1F3864"/>
          <w:sz w:val="26"/>
        </w:rPr>
        <w:t>장면 7 — 집행위원회</w:t>
      </w:r>
    </w:p>
    <w:p>
      <w:pPr>
        <w:spacing w:before="0" w:after="110" w:line="300" w:lineRule="auto"/>
      </w:pPr>
      <w:r>
        <w:rPr>
          <w:rFonts w:ascii="Times New Roman" w:hAnsi="Times New Roman" w:eastAsia="Malgun Gothic"/>
          <w:b w:val="0"/>
          <w:i/>
          <w:color w:val="555555"/>
          <w:sz w:val="22"/>
        </w:rPr>
        <w:t>(Brasília, Setor Comercial Sul, sede nacional do PTT: uma sala de reuniões no sétimo andar, cadeiras de escritório desiguais, um ar-condicionado que pinga num balde. Na parede, uma foto de dois mil e dezoito: a fila do registro do partido no TSE, Anselmo no meio. Terça-feira, cinco, quatro da tarde. Onze membros da executiva nacional. Na cabeceira, a presidente nacional do partido, Dinorá Furtado, ex-professora do Maranhão. Anselmo à esquerda dela. Ivan Corrêa, cinquenta e poucos, de camisa de linho, em pé. Bia, como convidada, encostada na parede.)</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val="0"/>
          <w:sz w:val="22"/>
        </w:rPr>
        <w:t>...e por isso eu digo aqui, antes de sair no jornal: eu sou pré-candidato a presidente da República pelo PTT. Se houver prévia, eu entro na prévia. Se não houver, eu peço à convenção.</w:t>
      </w:r>
    </w:p>
    <w:p>
      <w:pPr>
        <w:spacing w:before="0" w:after="110" w:line="300" w:lineRule="auto"/>
      </w:pPr>
      <w:r>
        <w:rPr>
          <w:rFonts w:ascii="Times New Roman" w:hAnsi="Times New Roman" w:eastAsia="Malgun Gothic"/>
          <w:b w:val="0"/>
          <w:i/>
          <w:color w:val="555555"/>
          <w:sz w:val="22"/>
        </w:rPr>
        <w:t>(Silêncio. Alguém tosse. A presidente do partido olha para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Vai haver prévia, Ivan. A proposta é essa. Voto direto do filiado, urna em cada diretório municipal, domingo, nove de junho. Inscrição até dez de maio.</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val="0"/>
          <w:sz w:val="22"/>
        </w:rPr>
        <w:t>Quem propôs?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Eu.</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val="0"/>
          <w:sz w:val="22"/>
        </w:rPr>
        <w:t>O senhor ou o presidente?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(sem pressa)</w:t>
      </w:r>
      <w:r>
        <w:rPr>
          <w:rFonts w:ascii="Times New Roman" w:hAnsi="Times New Roman" w:eastAsia="Malgun Gothic"/>
          <w:b w:val="0"/>
          <w:i w:val="0"/>
          <w:sz w:val="22"/>
        </w:rPr>
        <w:t xml:space="preserve"> Eu proponho. O presidente não manda no partido. Se mandasse, eu tinha saído em dois mil e vinte e três.</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Eu aceito a prévia. Eu sempre pedi prévia. Em dois mil e dezoito eu pedi, em vinte e dois eu pedi. Ninguém fez porque tinha candidato natural.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Agora não tem. Ou tem e ninguém diz?</w:t>
      </w:r>
    </w:p>
    <w:p>
      <w:pPr>
        <w:spacing w:before="0" w:after="110" w:line="300" w:lineRule="auto"/>
      </w:pPr>
      <w:r>
        <w:rPr>
          <w:rFonts w:ascii="Times New Roman" w:hAnsi="Times New Roman" w:eastAsia="Malgun Gothic"/>
          <w:b/>
          <w:i w:val="0"/>
          <w:sz w:val="22"/>
        </w:rPr>
        <w:t xml:space="preserve">Membro da executiva: </w:t>
      </w:r>
      <w:r>
        <w:rPr>
          <w:rFonts w:ascii="Times New Roman" w:hAnsi="Times New Roman" w:eastAsia="Malgun Gothic"/>
          <w:b w:val="0"/>
          <w:i/>
          <w:color w:val="555555"/>
          <w:sz w:val="22"/>
        </w:rPr>
        <w:t>(uma mulher do Amapá)</w:t>
      </w:r>
      <w:r>
        <w:rPr>
          <w:rFonts w:ascii="Times New Roman" w:hAnsi="Times New Roman" w:eastAsia="Malgun Gothic"/>
          <w:b w:val="0"/>
          <w:i w:val="0"/>
          <w:sz w:val="22"/>
        </w:rPr>
        <w:t xml:space="preserve"> Tem gente que diz no corredor.</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val="0"/>
          <w:sz w:val="22"/>
        </w:rPr>
        <w:t xml:space="preserve">No corredor diz-se tudo. Eu quero saber quem diz na mesa. </w:t>
      </w:r>
      <w:r>
        <w:rPr>
          <w:rFonts w:ascii="Times New Roman" w:hAnsi="Times New Roman" w:eastAsia="Malgun Gothic"/>
          <w:b w:val="0"/>
          <w:i/>
          <w:color w:val="555555"/>
          <w:sz w:val="22"/>
        </w:rPr>
        <w:t>(olha Bia)</w:t>
      </w:r>
      <w:r>
        <w:rPr>
          <w:rFonts w:ascii="Times New Roman" w:hAnsi="Times New Roman" w:eastAsia="Malgun Gothic"/>
          <w:b w:val="0"/>
          <w:i w:val="0"/>
          <w:sz w:val="22"/>
        </w:rPr>
        <w:t xml:space="preserve"> A assessora especial do presidente tá aqui por quê?</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Fui convidada pela presidente do partido, deputado. Pra explicar o calendário eleitoral. Eu não voto.</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val="0"/>
          <w:sz w:val="22"/>
        </w:rPr>
        <w:t>Não vota. Mas leva o recado.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Levo a ata. É pública.</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color w:val="555555"/>
          <w:sz w:val="22"/>
        </w:rPr>
        <w:t>(para a mesa)</w:t>
      </w:r>
      <w:r>
        <w:rPr>
          <w:rFonts w:ascii="Times New Roman" w:hAnsi="Times New Roman" w:eastAsia="Malgun Gothic"/>
          <w:b w:val="0"/>
          <w:i w:val="0"/>
          <w:sz w:val="22"/>
        </w:rPr>
        <w:t xml:space="preserve"> Eu vou dizer uma vez e depois não digo mais. Eu não tenho nada contra a ministra. Eu vi ela em Belém em dois mil e vinte e seis, com o braço inteiro, falando catorze minutos pra três mil pessoas. Foi bonito.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este partido não é uma família. Não tem filha. Tem filiado.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Ninguém disse filha, Ivan.</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val="0"/>
          <w:sz w:val="22"/>
        </w:rPr>
        <w:t>O Prumo disse vinte e um por cento sem ela abrir a boca. O que é isso, senão filha?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É uma pesquisa, Ivan. Pesquisa não é filiado. Por isso a prévia.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a ministra é filiada desde dois mil e vinte e dois. Fui eu que abonei a ficha dela, no comitê da Pedreira. Ela tinha vinte e dois anos e escreveu o endereço errado.</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Então ela vem?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Não sei. Ela não me disse. E se ela vier, corre por fora, que nem você. Ninguém aqui vai ter a mão do presidente. Isso eu garanto.</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val="0"/>
          <w:sz w:val="22"/>
        </w:rPr>
        <w:t>O senhor garante pelo presidente?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Eu garanto por mim. Eu tenho setenta e nove anos e nunca garanti o que não podia. </w:t>
      </w:r>
      <w:r>
        <w:rPr>
          <w:rFonts w:ascii="Times New Roman" w:hAnsi="Times New Roman" w:eastAsia="Malgun Gothic"/>
          <w:b w:val="0"/>
          <w:i/>
          <w:color w:val="555555"/>
          <w:sz w:val="22"/>
        </w:rPr>
        <w:t>(para a presidente do partido)</w:t>
      </w:r>
      <w:r>
        <w:rPr>
          <w:rFonts w:ascii="Times New Roman" w:hAnsi="Times New Roman" w:eastAsia="Malgun Gothic"/>
          <w:b w:val="0"/>
          <w:i w:val="0"/>
          <w:sz w:val="22"/>
        </w:rPr>
        <w:t xml:space="preserve"> Põe em votação.</w:t>
      </w:r>
    </w:p>
    <w:p>
      <w:pPr>
        <w:spacing w:before="0" w:after="110" w:line="300" w:lineRule="auto"/>
      </w:pPr>
      <w:r>
        <w:rPr>
          <w:rFonts w:ascii="Times New Roman" w:hAnsi="Times New Roman" w:eastAsia="Malgun Gothic"/>
          <w:b w:val="0"/>
          <w:i/>
          <w:color w:val="555555"/>
          <w:sz w:val="22"/>
        </w:rPr>
        <w:t>(A presidente do partido levanta a mão; nove mãos sobem. Dois se abstêm.)</w:t>
      </w:r>
    </w:p>
    <w:p>
      <w:pPr>
        <w:spacing w:before="0" w:after="110" w:line="300" w:lineRule="auto"/>
      </w:pPr>
      <w:r>
        <w:rPr>
          <w:rFonts w:ascii="Times New Roman" w:hAnsi="Times New Roman" w:eastAsia="Malgun Gothic"/>
          <w:b/>
          <w:i w:val="0"/>
          <w:sz w:val="22"/>
        </w:rPr>
        <w:t xml:space="preserve">Membro da executiva: </w:t>
      </w:r>
      <w:r>
        <w:rPr>
          <w:rFonts w:ascii="Times New Roman" w:hAnsi="Times New Roman" w:eastAsia="Malgun Gothic"/>
          <w:b w:val="0"/>
          <w:i/>
          <w:color w:val="555555"/>
          <w:sz w:val="22"/>
        </w:rPr>
        <w:t>(a mulher do Amapá)</w:t>
      </w:r>
      <w:r>
        <w:rPr>
          <w:rFonts w:ascii="Times New Roman" w:hAnsi="Times New Roman" w:eastAsia="Malgun Gothic"/>
          <w:b w:val="0"/>
          <w:i w:val="0"/>
          <w:sz w:val="22"/>
        </w:rPr>
        <w:t xml:space="preserve"> Nove a zero, duas abstenções. Prévia em nove de junho.</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Então até junho. </w:t>
      </w:r>
      <w:r>
        <w:rPr>
          <w:rFonts w:ascii="Times New Roman" w:hAnsi="Times New Roman" w:eastAsia="Malgun Gothic"/>
          <w:b w:val="0"/>
          <w:i/>
          <w:color w:val="555555"/>
          <w:sz w:val="22"/>
        </w:rPr>
        <w:t>(para Anselmo, mais baixo, ao passar)</w:t>
      </w:r>
      <w:r>
        <w:rPr>
          <w:rFonts w:ascii="Times New Roman" w:hAnsi="Times New Roman" w:eastAsia="Malgun Gothic"/>
          <w:b w:val="0"/>
          <w:i w:val="0"/>
          <w:sz w:val="22"/>
        </w:rPr>
        <w:t xml:space="preserve"> O senhor vai contar pra quem, seu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Pra ninguém, Ivan. Vou contar o que tiver. É a primeira vez na vida.</w:t>
      </w:r>
    </w:p>
    <w:p>
      <w:pPr>
        <w:keepNext/>
        <w:spacing w:before="320" w:after="140"/>
      </w:pPr>
      <w:r>
        <w:rPr>
          <w:rFonts w:ascii="Times New Roman" w:hAnsi="Times New Roman" w:eastAsia="Malgun Gothic"/>
          <w:b/>
          <w:i w:val="0"/>
          <w:color w:val="1F3864"/>
          <w:sz w:val="26"/>
        </w:rPr>
        <w:t>장면 8 — 아직은</w:t>
      </w:r>
    </w:p>
    <w:p>
      <w:pPr>
        <w:spacing w:before="0" w:after="110" w:line="300" w:lineRule="auto"/>
      </w:pPr>
      <w:r>
        <w:rPr>
          <w:rFonts w:ascii="Times New Roman" w:hAnsi="Times New Roman" w:eastAsia="Malgun Gothic"/>
          <w:b w:val="0"/>
          <w:i/>
          <w:color w:val="555555"/>
          <w:sz w:val="22"/>
        </w:rPr>
        <w:t>(Palácio da Alvorada, cozinha dos funcionários. Terça-feira, cinco, onze da noite. Dona Giuza terminando de guardar as panelas do jantar. Rafa à mesa de fórmica, com a folha da avaliação de risco de Gurgel lida, sublinhada, e a lista de nomes dobrada ao lado. Luana entra pela porta de serviço, de terno, com a pasta de couro vazia.)</w:t>
      </w:r>
    </w:p>
    <w:p>
      <w:pPr>
        <w:spacing w:before="0" w:after="110" w:line="300" w:lineRule="auto"/>
      </w:pPr>
      <w:r>
        <w:rPr>
          <w:rFonts w:ascii="Times New Roman" w:hAnsi="Times New Roman" w:eastAsia="Malgun Gothic"/>
          <w:b/>
          <w:i w:val="0"/>
          <w:sz w:val="22"/>
        </w:rPr>
        <w:t xml:space="preserve">Giuza: </w:t>
      </w:r>
      <w:r>
        <w:rPr>
          <w:rFonts w:ascii="Times New Roman" w:hAnsi="Times New Roman" w:eastAsia="Malgun Gothic"/>
          <w:b w:val="0"/>
          <w:i w:val="0"/>
          <w:sz w:val="22"/>
        </w:rPr>
        <w:t>Ministra. Sobrou sopa de mandioquinha. Esquento?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(senta na frente de Rafa)</w:t>
      </w:r>
      <w:r>
        <w:rPr>
          <w:rFonts w:ascii="Times New Roman" w:hAnsi="Times New Roman" w:eastAsia="Malgun Gothic"/>
          <w:b w:val="0"/>
          <w:i w:val="0"/>
          <w:sz w:val="22"/>
        </w:rPr>
        <w:t xml:space="preserve"> Esquenta, dona Giuza. Por favor. Eu não comi.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A executiva aprovou a prévia. Nove a zero. O Ivan se lançou.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 Bia me disse.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li a avaliação. Eu disse quinta. Hoje é terça.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Leu adiantado?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Li. E o GSI vai pôr mais um carro. Eu não discuti.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discordou por escrito e eu li. Funcionou.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Funcionou uma vez.</w:t>
      </w:r>
    </w:p>
    <w:p>
      <w:pPr>
        <w:spacing w:before="0" w:after="110" w:line="300" w:lineRule="auto"/>
      </w:pPr>
      <w:r>
        <w:rPr>
          <w:rFonts w:ascii="Times New Roman" w:hAnsi="Times New Roman" w:eastAsia="Malgun Gothic"/>
          <w:b w:val="0"/>
          <w:i/>
          <w:color w:val="555555"/>
          <w:sz w:val="22"/>
        </w:rPr>
        <w:t>(Giuza põe a sopa na frente dela. Luana segura a colher com a mão esquerda.)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Presidente. O Dantas me parou no corredor ontem. Na frente da câmera.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vi. Você mostrou a mão.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A senadora perguntou se a ideia foi minha ou sua.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Vai ser assim até outubro. O senhor sabe.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Então eu pergunto uma vez, aqui, sem ata.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vai me dizer alguma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lista dobrada; não abre)</w:t>
      </w:r>
      <w:r>
        <w:rPr>
          <w:rFonts w:ascii="Times New Roman" w:hAnsi="Times New Roman" w:eastAsia="Malgun Gothic"/>
          <w:b w:val="0"/>
          <w:i w:val="0"/>
          <w:sz w:val="22"/>
        </w:rPr>
        <w:t xml:space="preserve"> Ainda não.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Ainda não é diferente de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tem até seis de abril pra decidir se sai. Eu não vou decidir por você, nem vou te pedir pra ficar. Se eu disser qualquer coisa agora, vira minha.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se eu decidir errado?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Aí é seu. Inteiro.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É o único jeito de ser seu.</w:t>
      </w:r>
    </w:p>
    <w:p>
      <w:pPr>
        <w:spacing w:before="0" w:after="110" w:line="300" w:lineRule="auto"/>
      </w:pPr>
      <w:r>
        <w:rPr>
          <w:rFonts w:ascii="Times New Roman" w:hAnsi="Times New Roman" w:eastAsia="Malgun Gothic"/>
          <w:b w:val="0"/>
          <w:i/>
          <w:color w:val="555555"/>
          <w:sz w:val="22"/>
        </w:rPr>
        <w:t>(O celular de Rafa vibra em cima da mesa. Na tela: "MÃE". Ele atende no viva-voz.)</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Tu ainda tá acordado?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Tô, mãe. A Luana tá aqui. Tá tomando sopa.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Boa noite, Luana. Toma tudo.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Rafa, eu liguei pra dizer uma coisa que não é política. O rio tá baixo.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 fevereiro?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Em fevereiro. O seu Raimundo disse que o barco dele encostou na areia na frente do porto. Em fevereiro, meu filho. Era pra estar cheio até o meio da escada. Tá no terceiro degrau de baixo.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Choveu nada?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Choveu duas vezes desde o Natal. E a fumaça voltou. Do lado de lá do rio, pra cima. A Dalva tá com a toalha molhada na janela de novo.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(baixo, para Rafa)</w:t>
      </w:r>
      <w:r>
        <w:rPr>
          <w:rFonts w:ascii="Times New Roman" w:hAnsi="Times New Roman" w:eastAsia="Malgun Gothic"/>
          <w:b w:val="0"/>
          <w:i w:val="0"/>
          <w:sz w:val="22"/>
        </w:rPr>
        <w:t xml:space="preserve"> Pro lado das aldeias.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Pro lado das aldeias. O Kauê passou na feira sábado. Tava com a cara preta de fuligem. Não quis café. Disse que não tinha tempo. E não liga pra ele, que ele não vai atender. Tá no mato.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Vem. Quando der. Não pra fazer discurso. Pra ver.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vou,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Tu diz isso desde o Natal. Boa noite. Boa noite, Luana. Toma a sopa.</w:t>
      </w:r>
    </w:p>
    <w:p>
      <w:pPr>
        <w:spacing w:before="0" w:after="110" w:line="300" w:lineRule="auto"/>
      </w:pPr>
      <w:r>
        <w:rPr>
          <w:rFonts w:ascii="Times New Roman" w:hAnsi="Times New Roman" w:eastAsia="Malgun Gothic"/>
          <w:b w:val="0"/>
          <w:i/>
          <w:color w:val="555555"/>
          <w:sz w:val="22"/>
        </w:rPr>
        <w:t>(Ela desliga. Rafa pega a lista de nomes, desdobra, olha e dobra de novo. Luana termina a sopa.)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Trezentos e trinta e quatro.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Dias. Desde hoje. </w:t>
      </w:r>
      <w:r>
        <w:rPr>
          <w:rFonts w:ascii="Times New Roman" w:hAnsi="Times New Roman" w:eastAsia="Malgun Gothic"/>
          <w:b w:val="0"/>
          <w:i/>
          <w:color w:val="555555"/>
          <w:sz w:val="22"/>
        </w:rPr>
        <w:t>(levanta; leva o prato à pia)</w:t>
      </w:r>
      <w:r>
        <w:rPr>
          <w:rFonts w:ascii="Times New Roman" w:hAnsi="Times New Roman" w:eastAsia="Malgun Gothic"/>
          <w:b w:val="0"/>
          <w:i w:val="0"/>
          <w:sz w:val="22"/>
        </w:rPr>
        <w:t xml:space="preserve"> O Anselmo me passou a mania.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「유산(Legado)」(『Claro Enigma』, 1951): «Que lembrança darei ao país que me deu / tudo que lembro e sei, tudo quanto senti?»</w:t>
      </w:r>
      <w:r>
        <w:rPr>
          <w:rFonts w:ascii="Times New Roman" w:hAnsi="Times New Roman" w:eastAsia="Malgun Gothic"/>
          <w:b w:val="0"/>
          <w:i w:val="0"/>
          <w:sz w:val="22"/>
        </w:rPr>
        <w:t xml:space="preserve"> — 한국어 해설: ‘나는 이 나라에 어떤 기억을 남길까, / 내가 기억하고 아는 모든 것, 느낀 모든 것을 내게 준 이 나라에.’ 드루몽이 중년에 자기 이름과 시가 무엇으로 남을지를 묻는 소네트의 첫 두 행(시는 ‘길 한가운데 있던 돌 하나’로 끝난다). 장면 5에서 하파의 마지막 대통령 교서 끝에 실려 의회 제1서기가 낭독하고, 하파는 “답은 모른다, 그 답을 주는 일은 내 몫이 아니다”라고 덧붙인다 — 후계를 지명하지 않겠다는 뜻이다.</w:t>
      </w:r>
    </w:p>
    <w:p>
      <w:pPr>
        <w:spacing w:before="0" w:after="120"/>
      </w:pPr>
      <w:r>
        <w:rPr>
          <w:rFonts w:ascii="Times New Roman" w:hAnsi="Times New Roman" w:eastAsia="Malgun Gothic"/>
          <w:b/>
          <w:i w:val="0"/>
          <w:sz w:val="22"/>
        </w:rPr>
        <w:t>브라질 속담: «O que é do homem, o bicho não come.»</w:t>
      </w:r>
      <w:r>
        <w:rPr>
          <w:rFonts w:ascii="Times New Roman" w:hAnsi="Times New Roman" w:eastAsia="Malgun Gothic"/>
          <w:b w:val="0"/>
          <w:i w:val="0"/>
          <w:sz w:val="22"/>
        </w:rPr>
        <w:t xml:space="preserve"> — 한국어 해설: ‘사람 몫은 짐승이 먹지 않는다’, 곧 정말 그 사람 것이라면 누가 가로채지 못하고 결국 그에게 간다는 속담. 장면 1에서 안셀무가 새해 첫 회의에서 ‘누가 다음인가’를 말하며 루아나에게 던지고, 루아나가 “여자 몫은요?” 하고 받는다.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«Dobrei o plantão»</w:t>
      </w:r>
      <w:r>
        <w:rPr>
          <w:rFonts w:ascii="Times New Roman" w:hAnsi="Times New Roman" w:eastAsia="Malgun Gothic"/>
          <w:b w:val="0"/>
          <w:i w:val="0"/>
          <w:sz w:val="22"/>
        </w:rPr>
        <w:t xml:space="preserve"> — 한국어 해설: (dobrar o plantão) ‘당직을 겹으로 서다’, 곧 교대 없이 연달아 두 번째 근무를 이어 서다(병원·경비·주방 등 교대 근무자의 말). 쓰임: 새해 전야 당직에 이어 새해 첫날 아침까지 남은 린다우바가 안셀무에게 “밤을 넘긴 사람이 첫날도 맡는 게 주방 규칙”이라며. 장면 1.</w:t>
      </w:r>
    </w:p>
    <w:p>
      <w:pPr>
        <w:spacing w:before="0" w:after="120"/>
      </w:pPr>
      <w:r>
        <w:rPr>
          <w:rFonts w:ascii="Times New Roman" w:hAnsi="Times New Roman" w:eastAsia="Malgun Gothic"/>
          <w:b/>
          <w:i w:val="0"/>
          <w:sz w:val="22"/>
        </w:rPr>
        <w:t>«concurseiro»</w:t>
      </w:r>
      <w:r>
        <w:rPr>
          <w:rFonts w:ascii="Times New Roman" w:hAnsi="Times New Roman" w:eastAsia="Malgun Gothic"/>
          <w:b w:val="0"/>
          <w:i w:val="0"/>
          <w:sz w:val="22"/>
        </w:rPr>
        <w:t xml:space="preserve"> — 한국어 해설: ‘공무원 시험 준비생’, 곧 공채(concurso público)를 몇 해씩 준비하는 사람. 학원 앞 간이식당의 단골. 쓰임: 케이치가 오빠 제를 두고 간이식당 주인에게 “늙은 것보다 더 나쁜 것”이라며. 장면 3.</w:t>
      </w:r>
    </w:p>
    <w:p>
      <w:pPr>
        <w:spacing w:before="0" w:after="120"/>
      </w:pPr>
      <w:r>
        <w:rPr>
          <w:rFonts w:ascii="Times New Roman" w:hAnsi="Times New Roman" w:eastAsia="Malgun Gothic"/>
          <w:b/>
          <w:i w:val="0"/>
          <w:sz w:val="22"/>
        </w:rPr>
        <w:t>«Decoreba»</w:t>
      </w:r>
      <w:r>
        <w:rPr>
          <w:rFonts w:ascii="Times New Roman" w:hAnsi="Times New Roman" w:eastAsia="Malgun Gothic"/>
          <w:b w:val="0"/>
          <w:i w:val="0"/>
          <w:sz w:val="22"/>
        </w:rPr>
        <w:t xml:space="preserve"> — 한국어 해설: ‘달달 외우기’, 곧 이해 없이 통째로 암기하는 공부(약간 놀림조). 쓰임: 공설변호인 시험 공부를 하며 케이치가 제에게 “판례 요지는 이해하는 게 아니라 외우는 것”이라고. 장면 3.</w:t>
      </w:r>
    </w:p>
    <w:p>
      <w:pPr>
        <w:spacing w:before="0" w:after="120"/>
      </w:pPr>
      <w:r>
        <w:rPr>
          <w:rFonts w:ascii="Times New Roman" w:hAnsi="Times New Roman" w:eastAsia="Malgun Gothic"/>
          <w:b/>
          <w:i w:val="0"/>
          <w:sz w:val="22"/>
        </w:rPr>
        <w:t>«com todas as letras»</w:t>
      </w:r>
      <w:r>
        <w:rPr>
          <w:rFonts w:ascii="Times New Roman" w:hAnsi="Times New Roman" w:eastAsia="Malgun Gothic"/>
          <w:b w:val="0"/>
          <w:i w:val="0"/>
          <w:sz w:val="22"/>
        </w:rPr>
        <w:t xml:space="preserve"> — 한국어 해설: ‘글자 하나하나 다 써서’, 곧 돌려 말하지 않고 분명하게, 직설적으로. 쓰임: 마지막 라디오 방송에서 단타스가 청취자에게 “오늘은 할 수 있으니 분명하게 말하겠다”며. 장면 4.</w:t>
      </w:r>
    </w:p>
    <w:p>
      <w:pPr>
        <w:spacing w:before="0" w:after="120"/>
      </w:pPr>
      <w:r>
        <w:rPr>
          <w:rFonts w:ascii="Times New Roman" w:hAnsi="Times New Roman" w:eastAsia="Malgun Gothic"/>
          <w:b/>
          <w:i w:val="0"/>
          <w:sz w:val="22"/>
        </w:rPr>
        <w:t>«carta fora do baralho»</w:t>
      </w:r>
      <w:r>
        <w:rPr>
          <w:rFonts w:ascii="Times New Roman" w:hAnsi="Times New Roman" w:eastAsia="Malgun Gothic"/>
          <w:b w:val="0"/>
          <w:i w:val="0"/>
          <w:sz w:val="22"/>
        </w:rPr>
        <w:t xml:space="preserve"> — 한국어 해설: ‘카드 묶음 밖의 카드’, 곧 판에서 빠진 사람, 더는 고려 대상이 아닌 사람. 쓰임: 단타스가 “대통령이 손으로 후계자를 앉히면 첫 토론에서 판 밖으로 나간다”고(장면 6에서 안셀무는 “너는 개헌으로 판 밖”이라 변형). 장면 4.</w:t>
      </w:r>
    </w:p>
    <w:p>
      <w:pPr>
        <w:spacing w:before="0" w:after="120"/>
      </w:pPr>
      <w:r>
        <w:rPr>
          <w:rFonts w:ascii="Times New Roman" w:hAnsi="Times New Roman" w:eastAsia="Malgun Gothic"/>
          <w:b/>
          <w:i w:val="0"/>
          <w:sz w:val="22"/>
        </w:rPr>
        <w:t>«jogo verde»</w:t>
      </w:r>
      <w:r>
        <w:rPr>
          <w:rFonts w:ascii="Times New Roman" w:hAnsi="Times New Roman" w:eastAsia="Malgun Gothic"/>
          <w:b w:val="0"/>
          <w:i w:val="0"/>
          <w:sz w:val="22"/>
        </w:rPr>
        <w:t xml:space="preserve"> — 한국어 해설: (jogar verde) ‘덜 익은 걸 던지다’, 곧 떠보는 말로 남의 속을 알아내려 하다. 흔히 «jogar verde para colher maduro». 쓰임: 의회 복도에서 단타스가 루아나에게 “나는 떠보지 않는다, 바로 묻는다”며. 장면 5.</w:t>
      </w:r>
    </w:p>
    <w:p>
      <w:pPr>
        <w:spacing w:before="0" w:after="120"/>
      </w:pPr>
      <w:r>
        <w:rPr>
          <w:rFonts w:ascii="Times New Roman" w:hAnsi="Times New Roman" w:eastAsia="Malgun Gothic"/>
          <w:b/>
          <w:i w:val="0"/>
          <w:sz w:val="22"/>
        </w:rPr>
        <w:t>«corre por fora»</w:t>
      </w:r>
      <w:r>
        <w:rPr>
          <w:rFonts w:ascii="Times New Roman" w:hAnsi="Times New Roman" w:eastAsia="Malgun Gothic"/>
          <w:b w:val="0"/>
          <w:i w:val="0"/>
          <w:sz w:val="22"/>
        </w:rPr>
        <w:t xml:space="preserve"> — 한국어 해설: (correr por fora) ‘바깥 레인으로 달리다’, 곧 유력 후보가 아닌 처지에서 경쟁하다(경마에서 온 말). 쓰임: PTT 집행위원회에서 안셀무가 이반 코헤아에게 “온다 해도 그녀 역시 바깥에서 뛴다, 대통령의 손은 없다”고. 장면 7.</w:t>
      </w:r>
    </w:p>
    <w:p>
      <w:pPr>
        <w:spacing w:before="240" w:after="110"/>
      </w:pPr>
      <w:r>
        <w:rPr>
          <w:rFonts w:ascii="Times New Roman" w:hAnsi="Times New Roman" w:eastAsia="Malgun Gothic"/>
          <w:b w:val="0"/>
          <w:i/>
          <w:color w:val="555555"/>
          <w:sz w:val="22"/>
        </w:rPr>
        <w:t>[1화 끝 — 다음 화 예고: 「불타는 숲」, 비가 오지 않는 2월, 노바 카라자이 앞 강이 관측 이래 가장 낮게 내려가고 아루아칸 영토가 불타는데 국제 산림기금은 약속의 절반만 보내오자, 하파가 마침내 고향으로 내려간다.]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1화 — 「마지막 해」 (O Último Ano)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