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9화 — 「마릴리아」 (Marília)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마르키스(대통령 당선인) / 마릴리아 이스테비스(세하 파리마 주지사, 52) / 하파엘 ‘하파’ 멘지스(대통령, 임기 마지막 해) / 도나 호질레니 마르키스(루아나의 어머니, 간호기술사) / 도나 지나(루아나의 이모, 페드레이라 잡화점 주인) / 이고르(루아나의 대학 친구, 캠프 데이터 담당) / 안셀무 비아나(정무 자문, 80) / 비아(베아트리스 리스보아, 대통령 특별보좌관 겸 정무 총괄) / 파우스투 카르네이루(수석장관) / 베투(호베르투, 마릴리아의 남편) / 베베우(이자베우, 마릴리아의 딸, 23) / 도나 아멜리아(마릴리아의 어머니, 은퇴 문학 교사, 84) / 아르투르 단타스(제1야당 대표, 낙선)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10월 27일(일) ~ 11월 22일(금), 타피라 주도·상벤투 두 파리마·브라질리아. 10월 6일 1차 투표에서 루아나 마르키스(PTT) 45.8%, 아르투르 단타스 43.1%(나머지 세 후보 11.1%). 그 사이 연방경찰은 9월 13일 하파가 검찰총장실에 넘긴 브랑당의 봉투 속 이름 ‘니카시우 살비아누’를 법원 영장으로 추적하고 있으나, 그의 행방은 3월 이후 끊겨 있다(하파는 내용을 묻지 않는다). 마릴리아 이스테비스는 2029년 3월 보궐선거로 세하 파리마 주지사가 되어 숨겨진 보증채무 24억 헤알을 공개하고 재정회복제도로 갚아 왔으며, 2029년 당선 직후 하파에게 “취임까지 다시 전화하지 말라”고 한 뒤로 대통령과는 공문으로만 말해 왔다. 그녀는 2030년 재선에 나서지 않았다(“빚을 갚을 사람이지 자리를 지킬 사람이 아니다”). 주지사 임기는 2031년 1월 6일까지다(2027년부터 대통령 취임은 1월 5일, 주지사 취임은 1월 6일). 장면 1은 10월 27일(일) 밤 8시 40분 타피라 주도 페드레이라, 장면 2는 29일(화) 오전 10시 플라나우투, 장면 3은 같은 날 낮 12시 상벤투 두 파리마, 장면 4는 12시 반, 장면 5는 11월 4일(월) 저녁 7시 브라질리아 정권 인수팀 사무실, 장면 6은 5일(화) 오후 플라나우투, 장면 7은 12일(화) 오전, 장면 8은 22일(금) 밤 11시 알보라다.</w:t>
      </w:r>
    </w:p>
    <w:p>
      <w:pPr>
        <w:keepNext/>
        <w:spacing w:before="320" w:after="140"/>
      </w:pPr>
      <w:r>
        <w:rPr>
          <w:rFonts w:ascii="Times New Roman" w:hAnsi="Times New Roman" w:eastAsia="Malgun Gothic"/>
          <w:b/>
          <w:i w:val="0"/>
          <w:color w:val="1F3864"/>
          <w:sz w:val="26"/>
        </w:rPr>
        <w:t>장면 1 — 옥상의 개표</w:t>
      </w:r>
    </w:p>
    <w:p>
      <w:pPr>
        <w:spacing w:before="0" w:after="110" w:line="300" w:lineRule="auto"/>
      </w:pPr>
      <w:r>
        <w:rPr>
          <w:rFonts w:ascii="Times New Roman" w:hAnsi="Times New Roman" w:eastAsia="Malgun Gothic"/>
          <w:b w:val="0"/>
          <w:i/>
          <w:color w:val="555555"/>
          <w:sz w:val="22"/>
        </w:rPr>
        <w:t>(Capital do Tapirá, bairro da Pedreira, a laje da casa de Dona Rosilene, com caixa d'água azul, varal e uma televisão pequena puxada por extensão. Domingo, vinte e sete de outubro, oito e quarenta da noite. Cadeiras de plástico, um isopor de refrigerante, uma travessa de pastel. Luana de pé, de camiseta branca, o celular na mão esquerda. Rosilene ao lado dela, de braços cruzados. Tia Zina, de chinelo, sentada no isopor. Igor com um notebook em cima da caixa d'água. Lá embaixo, na rua, vizinhos olhando para cima.)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 xml:space="preserve">Noventa e sete por cento. Cinquenta e um e seis contra quarenta e oito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TSE deu às oito e trinta e um. Matematicamente eleita.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Matematicamente? E de outro jeito não?</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De outro jeito também, dona Zina. Matematicamente é o jeito que não volta atrás.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(solta o ar; olha a televisão; a imagem dela mesma votando de manhã)</w:t>
      </w:r>
      <w:r>
        <w:rPr>
          <w:rFonts w:ascii="Times New Roman" w:hAnsi="Times New Roman" w:eastAsia="Malgun Gothic"/>
          <w:b w:val="0"/>
          <w:i w:val="0"/>
          <w:sz w:val="22"/>
        </w:rPr>
        <w:t xml:space="preserve"> Três milhões e oitocentos mil votos.</w:t>
      </w:r>
    </w:p>
    <w:p>
      <w:pPr>
        <w:spacing w:before="0" w:after="110" w:line="300" w:lineRule="auto"/>
      </w:pPr>
      <w:r>
        <w:rPr>
          <w:rFonts w:ascii="Times New Roman" w:hAnsi="Times New Roman" w:eastAsia="Malgun Gothic"/>
          <w:b w:val="0"/>
          <w:i/>
          <w:color w:val="555555"/>
          <w:sz w:val="22"/>
        </w:rPr>
        <w:t>(O celular de Luana vibra na mão esquerda. Na tela: "DANTAS". Ela olha para a mãe.)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Atende. É educação.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Boa noite, deputado.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Boa noite, presidente eleita.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liguei antes da televisão. É o costume da casa, com o teu antecessor.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Ele me contou.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Então eu não preciso explicar. Eu perdi. Vou dizer isso no hotel daqui a dez minutos, sem "mas".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gente minha pedindo auditoria. Eu disse não. Igual da outra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coisa, menina. Desculpa. Presidente. Uma coisa. A partir de hoje, o homem de Lisboa tem duas pessoas pra fazer conta. Ele e você. Cuida da sua segurança como se fosse a dele. E cuida da dele, que acaba em janeiro, como se fosse a sua.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não deixa ninguém cuidar.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 Eu tentei. Boa noite.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(O celular vibra de novo na mão dela: "PRESIDENTE". Rosilene descruza os braços.)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(atende; a voz quebra no meio)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Ainda não. Faltam setenta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Sessenta e nove e algumas horas. Eu contei.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liguei pra dizer uma coisa só, e depois eu desligo, que você tem mãe do lado.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me liga até o dia cinco. Pra pedir conselho, quero dizer. Pra tomar café pode.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um tempo calada)</w:t>
      </w:r>
      <w:r>
        <w:rPr>
          <w:rFonts w:ascii="Times New Roman" w:hAnsi="Times New Roman" w:eastAsia="Malgun Gothic"/>
          <w:b w:val="0"/>
          <w:i w:val="0"/>
          <w:sz w:val="22"/>
        </w:rPr>
        <w:t xml:space="preserve"> Igual o senhor fez com a Marília.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Igual ela fez comigo. Foi ela que ensinou. Boa noite, Luana. Toma o café antes de esfriar.</w:t>
      </w:r>
    </w:p>
    <w:p>
      <w:pPr>
        <w:keepNext/>
        <w:spacing w:before="320" w:after="140"/>
      </w:pPr>
      <w:r>
        <w:rPr>
          <w:rFonts w:ascii="Times New Roman" w:hAnsi="Times New Roman" w:eastAsia="Malgun Gothic"/>
          <w:b/>
          <w:i w:val="0"/>
          <w:color w:val="1F3864"/>
          <w:sz w:val="26"/>
        </w:rPr>
        <w:t>장면 2 — 수석장관</w:t>
      </w:r>
    </w:p>
    <w:p>
      <w:pPr>
        <w:spacing w:before="0" w:after="110" w:line="300" w:lineRule="auto"/>
      </w:pPr>
      <w:r>
        <w:rPr>
          <w:rFonts w:ascii="Times New Roman" w:hAnsi="Times New Roman" w:eastAsia="Malgun Gothic"/>
          <w:b w:val="0"/>
          <w:i/>
          <w:color w:val="555555"/>
          <w:sz w:val="22"/>
        </w:rPr>
        <w:t>(Palácio do Planalto, gabinete presidencial. Terça-feira, vinte e nove, dez da manhã. Rafa à mesa. Luana sentada do outro lado, pela primeira vez sem crachá, de terno claro. Anselmo numa poltrona, com o aparelho auditivo e a folha pautada. Bia de pé. Fausto Carneiro com as três pastas de cor, verde, amarela e vermelha, no colo.)</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A equipe de transição tem cinquenta cargos, presidenta eleita, pela lei de dois mil e dois. As salas no Centro Cultural do Banco do Brasil estão prontas desde sexta. A Casa Civil passa tudo. Pastas, contratos, as atas do Comitê. </w:t>
      </w:r>
      <w:r>
        <w:rPr>
          <w:rFonts w:ascii="Times New Roman" w:hAnsi="Times New Roman" w:eastAsia="Malgun Gothic"/>
          <w:b w:val="0"/>
          <w:i/>
          <w:color w:val="555555"/>
          <w:sz w:val="22"/>
        </w:rPr>
        <w:t>(bate na pasta vermelha)</w:t>
      </w:r>
      <w:r>
        <w:rPr>
          <w:rFonts w:ascii="Times New Roman" w:hAnsi="Times New Roman" w:eastAsia="Malgun Gothic"/>
          <w:b w:val="0"/>
          <w:i w:val="0"/>
          <w:sz w:val="22"/>
        </w:rPr>
        <w:t xml:space="preserve"> Inclusive as que eu não gostaria de passar.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Obrigada, Fausto.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anunciar o ministro da Casa Civil hoje às cinco. Antes de qualquer outro nome.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(ajeita o aparelho)</w:t>
      </w:r>
      <w:r>
        <w:rPr>
          <w:rFonts w:ascii="Times New Roman" w:hAnsi="Times New Roman" w:eastAsia="Malgun Gothic"/>
          <w:b w:val="0"/>
          <w:i w:val="0"/>
          <w:sz w:val="22"/>
        </w:rPr>
        <w:t xml:space="preserve"> Hoje? Luana, o partido tem uma lista. Três nomes. O Ivan, 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da lista, Anselmo. Eu 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é ninguém da lista.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Quem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Marília Esteves.</w:t>
      </w:r>
    </w:p>
    <w:p>
      <w:pPr>
        <w:spacing w:before="0" w:after="110" w:line="300" w:lineRule="auto"/>
      </w:pPr>
      <w:r>
        <w:rPr>
          <w:rFonts w:ascii="Times New Roman" w:hAnsi="Times New Roman" w:eastAsia="Malgun Gothic"/>
          <w:b w:val="0"/>
          <w:i/>
          <w:color w:val="555555"/>
          <w:sz w:val="22"/>
        </w:rPr>
        <w:t>(Silêncio. Fausto tira os óculos. Anselmo ajeita o aparelho de novo, como se não tivesse ouvido.)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governadora de Parima.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Ela não é do partido.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é de partido nenhum. Ganhou Parima com uma coalizão de associação de bairro, sindicato de professora e cooperativa de castanha.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Ela é governadora até seis de janeiro. A Casa Civil começa no dia cinco.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Ela passa o governo dela no dia seis de manhã e às quatro da tarde senta na Casa Civil. O Fausto segura um dia e meio. </w:t>
      </w:r>
      <w:r>
        <w:rPr>
          <w:rFonts w:ascii="Times New Roman" w:hAnsi="Times New Roman" w:eastAsia="Malgun Gothic"/>
          <w:b w:val="0"/>
          <w:i/>
          <w:color w:val="555555"/>
          <w:sz w:val="22"/>
        </w:rPr>
        <w:t>(para Fausto)</w:t>
      </w:r>
      <w:r>
        <w:rPr>
          <w:rFonts w:ascii="Times New Roman" w:hAnsi="Times New Roman" w:eastAsia="Malgun Gothic"/>
          <w:b w:val="0"/>
          <w:i w:val="0"/>
          <w:sz w:val="22"/>
        </w:rPr>
        <w:t xml:space="preserve"> Segura?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(põe os óculos)</w:t>
      </w:r>
      <w:r>
        <w:rPr>
          <w:rFonts w:ascii="Times New Roman" w:hAnsi="Times New Roman" w:eastAsia="Malgun Gothic"/>
          <w:b w:val="0"/>
          <w:i w:val="0"/>
          <w:sz w:val="22"/>
        </w:rPr>
        <w:t xml:space="preserve"> Seguro, presidenta eleita. Eu segurei de abril até hoje. Um dia e meio eu seguro de pé.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preciso de alguém do meu lado com o direito de dizer não, Anselmo. Alguém que não me deva nada. Ela não me deve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nem gosta muito de mim. Em dois mil e vinte e nove, quando ela ganhou, eu mandei mensagem de parabéns e ela respondeu com ofício.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(quase ri, contra a vontade)</w:t>
      </w:r>
      <w:r>
        <w:rPr>
          <w:rFonts w:ascii="Times New Roman" w:hAnsi="Times New Roman" w:eastAsia="Malgun Gothic"/>
          <w:b w:val="0"/>
          <w:i w:val="0"/>
          <w:sz w:val="22"/>
        </w:rPr>
        <w:t xml:space="preserve"> Com ofício.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"Acuso o recebimento."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guardei.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(escreve alguma coisa na folha pautada; risca; escreve de novo)</w:t>
      </w:r>
      <w:r>
        <w:rPr>
          <w:rFonts w:ascii="Times New Roman" w:hAnsi="Times New Roman" w:eastAsia="Malgun Gothic"/>
          <w:b w:val="0"/>
          <w:i w:val="0"/>
          <w:sz w:val="22"/>
        </w:rPr>
        <w:t xml:space="preserve"> Rafa. Você não vai dizer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Luana)</w:t>
      </w:r>
      <w:r>
        <w:rPr>
          <w:rFonts w:ascii="Times New Roman" w:hAnsi="Times New Roman" w:eastAsia="Malgun Gothic"/>
          <w:b w:val="0"/>
          <w:i w:val="0"/>
          <w:sz w:val="22"/>
        </w:rPr>
        <w:t xml:space="preserve"> Ela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Ainda não. Eu ligo ao meio-dia.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eu não digo nada, Anselmo. Não é minha.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a primeira dela.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Você ia dizer alguma coisa. Eu te conheço há doze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ia dizer que é a escolha que eu não teria coragem de fazer.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eu não digo.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Se ela disser não, ela já tá fazendo o trabalho. Eu ligo ao meio-dia e meia. O meio-dia eu deixo pra ela almoçar. Em Parima o almoço é sagrado. Ela me disse isso no ofício.</w:t>
      </w:r>
    </w:p>
    <w:p>
      <w:pPr>
        <w:keepNext/>
        <w:spacing w:before="320" w:after="140"/>
      </w:pPr>
      <w:r>
        <w:rPr>
          <w:rFonts w:ascii="Times New Roman" w:hAnsi="Times New Roman" w:eastAsia="Malgun Gothic"/>
          <w:b/>
          <w:i w:val="0"/>
          <w:color w:val="1F3864"/>
          <w:sz w:val="26"/>
        </w:rPr>
        <w:t>장면 3 — 네 번째 운전면허 시험</w:t>
      </w:r>
    </w:p>
    <w:p>
      <w:pPr>
        <w:spacing w:before="0" w:after="110" w:line="300" w:lineRule="auto"/>
      </w:pPr>
      <w:r>
        <w:rPr>
          <w:rFonts w:ascii="Times New Roman" w:hAnsi="Times New Roman" w:eastAsia="Malgun Gothic"/>
          <w:b w:val="0"/>
          <w:i/>
          <w:color w:val="555555"/>
          <w:sz w:val="22"/>
        </w:rPr>
        <w:t>(São Bento do Parima, Jardim Tropical, a cozinha da casa de Marília, com mesa de madeira comprida, toalha de plástico xadrez, um ventilador de teto rangendo. Terça-feira, vinte e nove, meio-dia. Na mesa, galinha caipira com quiabo, arroz, farofa de banana. Dona Amélia, oitenta e quatro, de vestido de algodão, com um leque. Beto, de camisa de botão, servindo. Marília entra pela porta dos fundos, de terno, com os sapatos na mão e os pés descalços. Pipoca, um vira-lata velho, deitado embaixo da mesa. Bebel entra por último, correndo, com um papel na mão.)</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Passei! Passei, mãe! Passei, vó!</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(para com os sapatos na mão)</w:t>
      </w:r>
      <w:r>
        <w:rPr>
          <w:rFonts w:ascii="Times New Roman" w:hAnsi="Times New Roman" w:eastAsia="Malgun Gothic"/>
          <w:b w:val="0"/>
          <w:i w:val="0"/>
          <w:sz w:val="22"/>
        </w:rPr>
        <w:t xml:space="preserve"> Passou o quê?</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 xml:space="preserve">A prova prática! A quarta! </w:t>
      </w:r>
      <w:r>
        <w:rPr>
          <w:rFonts w:ascii="Times New Roman" w:hAnsi="Times New Roman" w:eastAsia="Malgun Gothic"/>
          <w:b w:val="0"/>
          <w:i/>
          <w:color w:val="555555"/>
          <w:sz w:val="22"/>
        </w:rPr>
        <w:t>(balança o papel)</w:t>
      </w:r>
      <w:r>
        <w:rPr>
          <w:rFonts w:ascii="Times New Roman" w:hAnsi="Times New Roman" w:eastAsia="Malgun Gothic"/>
          <w:b w:val="0"/>
          <w:i w:val="0"/>
          <w:sz w:val="22"/>
        </w:rPr>
        <w:t xml:space="preserve"> Aprovada!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color w:val="555555"/>
          <w:sz w:val="22"/>
        </w:rPr>
        <w:t>(abana o leque, sem se levantar)</w:t>
      </w:r>
      <w:r>
        <w:rPr>
          <w:rFonts w:ascii="Times New Roman" w:hAnsi="Times New Roman" w:eastAsia="Malgun Gothic"/>
          <w:b w:val="0"/>
          <w:i w:val="0"/>
          <w:sz w:val="22"/>
        </w:rPr>
        <w:t xml:space="preserve"> Eu disse que ia ser a quarta. A Cora Coralina só publicou o primeiro livro com setenta e cinco anos. Tu tem vinte e três. Tá adiantada.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Vó, não tem nada a ver com a Cora.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Tudo tem a ver com a Cora, minha filha. Senta. Conta.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color w:val="555555"/>
          <w:sz w:val="22"/>
        </w:rPr>
        <w:t>(senta; pega um pedaço de galinha com a mão)</w:t>
      </w:r>
      <w:r>
        <w:rPr>
          <w:rFonts w:ascii="Times New Roman" w:hAnsi="Times New Roman" w:eastAsia="Malgun Gothic"/>
          <w:b w:val="0"/>
          <w:i w:val="0"/>
          <w:sz w:val="22"/>
        </w:rPr>
        <w:t xml:space="preserve"> Eu fiz a baliza de primeira. O examinador nem acreditou. Ele era o mesmo da terceira vez.</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que te reprovou porque tu chorou na rotatória?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Esse! Hoje ele olhou pra mim e disse "de novo, dona Isabel?". Eu disse "de novo e pela última vez, seu Raimundo".</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E ele?</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Ele riu. Aí eu fiquei calma. Aí eu passei.</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Tá vendo? Rir do inimigo acalma. Eu fazia isso com diretor de escola trinta anos. </w:t>
      </w:r>
      <w:r>
        <w:rPr>
          <w:rFonts w:ascii="Times New Roman" w:hAnsi="Times New Roman" w:eastAsia="Malgun Gothic"/>
          <w:b w:val="0"/>
          <w:i/>
          <w:color w:val="555555"/>
          <w:sz w:val="22"/>
        </w:rPr>
        <w:t>(passa a farofa)</w:t>
      </w:r>
      <w:r>
        <w:rPr>
          <w:rFonts w:ascii="Times New Roman" w:hAnsi="Times New Roman" w:eastAsia="Malgun Gothic"/>
          <w:b w:val="0"/>
          <w:i w:val="0"/>
          <w:sz w:val="22"/>
        </w:rPr>
        <w:t xml:space="preserve"> Essa galinha tá com pouco sal, Roberto.</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Tá com o sal que o médico mandou, dona Amélia.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 xml:space="preserve">O médico é de Boa Vista. Lá eles não sabem cozinhar galinha caipira.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Marília? Tá com cara de quem vai receber um telefonema.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Que cara é essa, mãe?</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A cara que tu fazia aos doze anos quando o boletim ia chegar. Olho pro relógio, garfo parado.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(põe o garfo no prato)</w:t>
      </w:r>
      <w:r>
        <w:rPr>
          <w:rFonts w:ascii="Times New Roman" w:hAnsi="Times New Roman" w:eastAsia="Malgun Gothic"/>
          <w:b w:val="0"/>
          <w:i w:val="0"/>
          <w:sz w:val="22"/>
        </w:rPr>
        <w:t xml:space="preserve"> A presidenta eleita pediu pra falar comigo hoje. Ao meio-dia e meia.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color w:val="555555"/>
          <w:sz w:val="22"/>
        </w:rPr>
        <w:t>(para de servir)</w:t>
      </w:r>
      <w:r>
        <w:rPr>
          <w:rFonts w:ascii="Times New Roman" w:hAnsi="Times New Roman" w:eastAsia="Malgun Gothic"/>
          <w:b w:val="0"/>
          <w:i w:val="0"/>
          <w:sz w:val="22"/>
        </w:rPr>
        <w:t xml:space="preserve"> A Luana?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não sei o assunto.</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val="0"/>
          <w:sz w:val="22"/>
        </w:rPr>
        <w:t>Sabe sim. Tu sabe tudo antes. É defeito de família.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val="0"/>
          <w:sz w:val="22"/>
        </w:rPr>
        <w:t>Mãe, e se for pra ministra?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Bebel, come a galinha.</w:t>
      </w:r>
    </w:p>
    <w:p>
      <w:pPr>
        <w:spacing w:before="0" w:after="110" w:line="300" w:lineRule="auto"/>
      </w:pPr>
      <w:r>
        <w:rPr>
          <w:rFonts w:ascii="Times New Roman" w:hAnsi="Times New Roman" w:eastAsia="Malgun Gothic"/>
          <w:b w:val="0"/>
          <w:i/>
          <w:color w:val="555555"/>
          <w:sz w:val="22"/>
        </w:rPr>
        <w:t>(O celular de Marília vibra em cima da mesa, ao lado da farofa. Meio-dia e trinta, em ponto. Pipoca levanta a cabeça.)</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color w:val="555555"/>
          <w:sz w:val="22"/>
        </w:rPr>
        <w:t>(abana o leque)</w:t>
      </w:r>
      <w:r>
        <w:rPr>
          <w:rFonts w:ascii="Times New Roman" w:hAnsi="Times New Roman" w:eastAsia="Malgun Gothic"/>
          <w:b w:val="0"/>
          <w:i w:val="0"/>
          <w:sz w:val="22"/>
        </w:rPr>
        <w:t xml:space="preserve"> Atende, minha filha. Deus dá o frio conforme a roupa. Se ligou, é porque tu aguenta.</w:t>
      </w:r>
    </w:p>
    <w:p>
      <w:pPr>
        <w:keepNext/>
        <w:spacing w:before="320" w:after="140"/>
      </w:pPr>
      <w:r>
        <w:rPr>
          <w:rFonts w:ascii="Times New Roman" w:hAnsi="Times New Roman" w:eastAsia="Malgun Gothic"/>
          <w:b/>
          <w:i w:val="0"/>
          <w:color w:val="1F3864"/>
          <w:sz w:val="26"/>
        </w:rPr>
        <w:t>장면 4 — 전화</w:t>
      </w:r>
    </w:p>
    <w:p>
      <w:pPr>
        <w:spacing w:before="0" w:after="110" w:line="300" w:lineRule="auto"/>
      </w:pPr>
      <w:r>
        <w:rPr>
          <w:rFonts w:ascii="Times New Roman" w:hAnsi="Times New Roman" w:eastAsia="Malgun Gothic"/>
          <w:b w:val="0"/>
          <w:i/>
          <w:color w:val="555555"/>
          <w:sz w:val="22"/>
        </w:rPr>
        <w:t>(A mesma cozinha. Meio-dia e meia. Marília se levanta e vai até a janela da pia, de costas para a mesa. Beto, Bebel e Dona Amélia fingem comer. No viva-voz, por acidente, porque Marília apertou o botão errado e ninguém tem coragem de avisar: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Governadora. Boa tarde. Desculpe ligar na hora do almoço.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A senhora ligou meio-dia e meia. Depois do almoço. Eu notei.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li no seu ofício. Que em Parima o almoço é sagrado.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Eu escrevi isso num ofício?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"Informo que a audiência solicitada poderá ocorrer após as treze horas, horário em que o expediente se reinicia."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traduzi. Governadora, eu vou ser direta. Eu queria que a senhora fosse a minha ministra-chefe da Casa Civil.</w:t>
      </w:r>
    </w:p>
    <w:p>
      <w:pPr>
        <w:spacing w:before="0" w:after="110" w:line="300" w:lineRule="auto"/>
      </w:pPr>
      <w:r>
        <w:rPr>
          <w:rFonts w:ascii="Times New Roman" w:hAnsi="Times New Roman" w:eastAsia="Malgun Gothic"/>
          <w:b w:val="0"/>
          <w:i/>
          <w:color w:val="555555"/>
          <w:sz w:val="22"/>
        </w:rPr>
        <w:t>(Silêncio na cozinha. O ventilador range. Beto põe a mão no ombro de Dona Amélia.)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Não. Porque eu não sou do seu partido. Porque eu não sei mandar em ministro. Porque eu prometi pra esse estado que ia pagar a dívida e ir embora pra casa. E porque a senhora é moça e eu tenho cinquenta e dois, e todo mundo vai dizer que eu sou a babá.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Tudo verdade. Menos a última.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Por que a última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Porque eu não preciso de babá. Eu preciso de alguém que me diga não por escrito. A senhora acabou de dizer, em quatro motivos, em ordem. Sem eu pedir.</w:t>
      </w:r>
    </w:p>
    <w:p>
      <w:pPr>
        <w:spacing w:before="0" w:after="110" w:line="300" w:lineRule="auto"/>
      </w:pPr>
      <w:r>
        <w:rPr>
          <w:rFonts w:ascii="Times New Roman" w:hAnsi="Times New Roman" w:eastAsia="Malgun Gothic"/>
          <w:b w:val="0"/>
          <w:i/>
          <w:color w:val="555555"/>
          <w:sz w:val="22"/>
        </w:rPr>
        <w:t>(Marília se vira para a mesa. Dona Amélia olha para ela por cima do leque.)</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color w:val="555555"/>
          <w:sz w:val="22"/>
        </w:rPr>
        <w:t>(alto o suficiente)</w:t>
      </w:r>
      <w:r>
        <w:rPr>
          <w:rFonts w:ascii="Times New Roman" w:hAnsi="Times New Roman" w:eastAsia="Malgun Gothic"/>
          <w:b w:val="0"/>
          <w:i w:val="0"/>
          <w:sz w:val="22"/>
        </w:rPr>
        <w:t xml:space="preserve"> Vive dentro de mim uma cabocla velha de mau-olhado, Marília. Tu nunca deixou ela sair.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(tapa o celular, tarde demais)</w:t>
      </w:r>
      <w:r>
        <w:rPr>
          <w:rFonts w:ascii="Times New Roman" w:hAnsi="Times New Roman" w:eastAsia="Malgun Gothic"/>
          <w:b w:val="0"/>
          <w:i w:val="0"/>
          <w:sz w:val="22"/>
        </w:rPr>
        <w:t xml:space="preserve"> Mãe! </w:t>
      </w:r>
      <w:r>
        <w:rPr>
          <w:rFonts w:ascii="Times New Roman" w:hAnsi="Times New Roman" w:eastAsia="Malgun Gothic"/>
          <w:b w:val="0"/>
          <w:i/>
          <w:color w:val="555555"/>
          <w:sz w:val="22"/>
        </w:rPr>
        <w:t>(suspira; olha o relógio)</w:t>
      </w:r>
      <w:r>
        <w:rPr>
          <w:rFonts w:ascii="Times New Roman" w:hAnsi="Times New Roman" w:eastAsia="Malgun Gothic"/>
          <w:b w:val="0"/>
          <w:i w:val="0"/>
          <w:sz w:val="22"/>
        </w:rPr>
        <w:t xml:space="preserve"> Presidenta. Eu não vou dizer sim por telefone, com a minha filha comendo galinha com a mão e a minha mãe recitando.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a Brasília na segunda. Às sete da noite. Sem assessor. A senhora escolhe a mesa.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Uma mesa pequena.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Pequena. E com café que não seja de máquina.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Combinado.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Bebel: </w:t>
      </w:r>
      <w:r>
        <w:rPr>
          <w:rFonts w:ascii="Times New Roman" w:hAnsi="Times New Roman" w:eastAsia="Malgun Gothic"/>
          <w:b w:val="0"/>
          <w:i/>
          <w:color w:val="555555"/>
          <w:sz w:val="22"/>
        </w:rPr>
        <w:t>(de boca cheia)</w:t>
      </w:r>
      <w:r>
        <w:rPr>
          <w:rFonts w:ascii="Times New Roman" w:hAnsi="Times New Roman" w:eastAsia="Malgun Gothic"/>
          <w:b w:val="0"/>
          <w:i w:val="0"/>
          <w:sz w:val="22"/>
        </w:rPr>
        <w:t xml:space="preserve"> Mãe. Ela ouviu tudo. Tava no viva-voz.</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o celular; vê o botão)</w:t>
      </w:r>
      <w:r>
        <w:rPr>
          <w:rFonts w:ascii="Times New Roman" w:hAnsi="Times New Roman" w:eastAsia="Malgun Gothic"/>
          <w:b w:val="0"/>
          <w:i w:val="0"/>
          <w:sz w:val="22"/>
        </w:rPr>
        <w:t xml:space="preserve"> Meu Deus.</w:t>
      </w:r>
    </w:p>
    <w:p>
      <w:pPr>
        <w:spacing w:before="0" w:after="110" w:line="300" w:lineRule="auto"/>
      </w:pPr>
      <w:r>
        <w:rPr>
          <w:rFonts w:ascii="Times New Roman" w:hAnsi="Times New Roman" w:eastAsia="Malgun Gothic"/>
          <w:b/>
          <w:i w:val="0"/>
          <w:sz w:val="22"/>
        </w:rPr>
        <w:t xml:space="preserve">Amélia: </w:t>
      </w:r>
      <w:r>
        <w:rPr>
          <w:rFonts w:ascii="Times New Roman" w:hAnsi="Times New Roman" w:eastAsia="Malgun Gothic"/>
          <w:b w:val="0"/>
          <w:i/>
          <w:color w:val="555555"/>
          <w:sz w:val="22"/>
        </w:rPr>
        <w:t>(volta a abanar o leque, satisfeita)</w:t>
      </w:r>
      <w:r>
        <w:rPr>
          <w:rFonts w:ascii="Times New Roman" w:hAnsi="Times New Roman" w:eastAsia="Malgun Gothic"/>
          <w:b w:val="0"/>
          <w:i w:val="0"/>
          <w:sz w:val="22"/>
        </w:rPr>
        <w:t xml:space="preserve"> Melhor. Agora ela sabe com quem tá se metendo.</w:t>
      </w:r>
    </w:p>
    <w:p>
      <w:pPr>
        <w:keepNext/>
        <w:spacing w:before="320" w:after="140"/>
      </w:pPr>
      <w:r>
        <w:rPr>
          <w:rFonts w:ascii="Times New Roman" w:hAnsi="Times New Roman" w:eastAsia="Malgun Gothic"/>
          <w:b/>
          <w:i w:val="0"/>
          <w:color w:val="1F3864"/>
          <w:sz w:val="26"/>
        </w:rPr>
        <w:t>장면 5 — 작은 탁자</w:t>
      </w:r>
    </w:p>
    <w:p>
      <w:pPr>
        <w:spacing w:before="0" w:after="110" w:line="300" w:lineRule="auto"/>
      </w:pPr>
      <w:r>
        <w:rPr>
          <w:rFonts w:ascii="Times New Roman" w:hAnsi="Times New Roman" w:eastAsia="Malgun Gothic"/>
          <w:b w:val="0"/>
          <w:i/>
          <w:color w:val="555555"/>
          <w:sz w:val="22"/>
        </w:rPr>
        <w:t>(Brasília, Centro Cultural Banco do Brasil, o prédio da transição, uma copa pequena no fim do corredor do segundo andar, com uma mesa redonda de fórmica de dois lugares, um micro-ondas e uma cafeteira de pano que alguém trouxe de casa. Segunda-feira, quatro de novembro, sete da noite. Luana chega primeiro; passa o café no coador de pano, com a mão esquerda segurando a chaleira. Marília chega às sete em ponto, de calça e blusa, com uma bolsa de couro gasta e um pote de plástico com tampa azul.)</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trouxe bolo. De macaxeira. A minha mãe disse que mulher não chega em casa dos outros de mão abanando.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Aqui não é casa de ninguém. É uma copa do governo de transição.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Pra minha mãe tudo é casa. </w:t>
      </w:r>
      <w:r>
        <w:rPr>
          <w:rFonts w:ascii="Times New Roman" w:hAnsi="Times New Roman" w:eastAsia="Malgun Gothic"/>
          <w:b w:val="0"/>
          <w:i/>
          <w:color w:val="555555"/>
          <w:sz w:val="22"/>
        </w:rPr>
        <w:t>(senta; olha a cafeteira de pano)</w:t>
      </w:r>
      <w:r>
        <w:rPr>
          <w:rFonts w:ascii="Times New Roman" w:hAnsi="Times New Roman" w:eastAsia="Malgun Gothic"/>
          <w:b w:val="0"/>
          <w:i w:val="0"/>
          <w:sz w:val="22"/>
        </w:rPr>
        <w:t xml:space="preserve"> Café de pano. A senhora fez mesmo.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pediu.</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pedi pra ver se a senhora fazia.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Fez com a mão esquerda.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faço quase tudo com a esquerda agora. Desde Recife. Quando ela não aguenta, a direita ajuda. </w:t>
      </w:r>
      <w:r>
        <w:rPr>
          <w:rFonts w:ascii="Times New Roman" w:hAnsi="Times New Roman" w:eastAsia="Malgun Gothic"/>
          <w:b w:val="0"/>
          <w:i/>
          <w:color w:val="555555"/>
          <w:sz w:val="22"/>
        </w:rPr>
        <w:t>(serve dois copos de vidro; senta)</w:t>
      </w:r>
      <w:r>
        <w:rPr>
          <w:rFonts w:ascii="Times New Roman" w:hAnsi="Times New Roman" w:eastAsia="Malgun Gothic"/>
          <w:b w:val="0"/>
          <w:i w:val="0"/>
          <w:sz w:val="22"/>
        </w:rPr>
        <w:t xml:space="preserve"> Pode perguntar.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Por que 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Porque a senhora fez uma coisa que ninguém do meu lado fez. A senhora achou vinte e quatro bilhões... não, dois bilhões e quatrocentos milhões de dívida escondida num porão com goteira, e no dia seguinte publicou tudo num portal, com o nome de quem assinou. Inclusive o do meu partido.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(abre o pote de bolo; corta um pedaço com a faca de plástico; empurra para ela)</w:t>
      </w:r>
      <w:r>
        <w:rPr>
          <w:rFonts w:ascii="Times New Roman" w:hAnsi="Times New Roman" w:eastAsia="Malgun Gothic"/>
          <w:b w:val="0"/>
          <w:i w:val="0"/>
          <w:sz w:val="22"/>
        </w:rPr>
        <w:t xml:space="preserve"> Come. A minha mãe pergunta amanhã.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Tá bom.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É macaxeira de Parima.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Presidenta. Eu tenho três condições.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Diga.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(levanta um dedo)</w:t>
      </w:r>
      <w:r>
        <w:rPr>
          <w:rFonts w:ascii="Times New Roman" w:hAnsi="Times New Roman" w:eastAsia="Malgun Gothic"/>
          <w:b w:val="0"/>
          <w:i w:val="0"/>
          <w:sz w:val="22"/>
        </w:rPr>
        <w:t xml:space="preserve"> Um. Eu termino o meu governo. Passo a faixa de Parima no dia seis de manhã, pra quem o povo escolheu, mesmo não sendo quem eu queria. Às quatro da tarde eu tô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Aceito.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(segundo dedo)</w:t>
      </w:r>
      <w:r>
        <w:rPr>
          <w:rFonts w:ascii="Times New Roman" w:hAnsi="Times New Roman" w:eastAsia="Malgun Gothic"/>
          <w:b w:val="0"/>
          <w:i w:val="0"/>
          <w:sz w:val="22"/>
        </w:rPr>
        <w:t xml:space="preserve"> Dois. O que a senhora teve com o presidente, eu quero com a senhora. O meu "não" por escrito, com data, do lado do seu "sim". Não depois. Do lado.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eu ia pedir.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sei. Por isso eu pedi primeiro. Pra ser condição minha e não favor seu. </w:t>
      </w:r>
      <w:r>
        <w:rPr>
          <w:rFonts w:ascii="Times New Roman" w:hAnsi="Times New Roman" w:eastAsia="Malgun Gothic"/>
          <w:b w:val="0"/>
          <w:i/>
          <w:color w:val="555555"/>
          <w:sz w:val="22"/>
        </w:rPr>
        <w:t>(terceiro dedo)</w:t>
      </w:r>
      <w:r>
        <w:rPr>
          <w:rFonts w:ascii="Times New Roman" w:hAnsi="Times New Roman" w:eastAsia="Malgun Gothic"/>
          <w:b w:val="0"/>
          <w:i w:val="0"/>
          <w:sz w:val="22"/>
        </w:rPr>
        <w:t xml:space="preserve"> Três. Eu não vou ser a sua mãe, nem a sua irmã mais velha, nem a sua babá. Se a senhora chorar, eu dou um lenço. Se a senhora errar, eu escrevo.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ela muito tempo)</w:t>
      </w:r>
      <w:r>
        <w:rPr>
          <w:rFonts w:ascii="Times New Roman" w:hAnsi="Times New Roman" w:eastAsia="Malgun Gothic"/>
          <w:b w:val="0"/>
          <w:i w:val="0"/>
          <w:sz w:val="22"/>
        </w:rPr>
        <w:t xml:space="preserve"> E se eu chorar e errar no mesmo dia?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Aí eu dou o lenço primeiro. Depois eu escrevo.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A senhora conhece essa?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Todo mundo no Norte conhece essa, presidenta. A dona Zilda não inventou. A mãe dela também não. Quem inventou foi a primeira mulher que abriu a porta pra alguém que chegou chorando.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Tá forte.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faço forte. A dona Zilda fazia fraco. Eu nunca aprendi.</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Não aprende. Cada uma faz o seu.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minha mãe disse uma coisa no almoço, depois que a senhora desligou. Da Cora. "Vive dentro de mim / uma cabocla velha / de mau-olhado, / acocorada ao pé do borralho, / olhando pra o fogo." Eu passei a vida escondendo essa velha. De diretor, de secretário, de banqueiro. Achava que ela atrapalhava.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atrapalha?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Ela não deixa ninguém me enrolar.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assusta. Eu assustei muita gente em Parima.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Na minha casa tem uma também. A minha mãe. E o meu avô, que foi preso em noventa e dois por dizer que o rio tava envenenado.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Então somos duas com velha dentro.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Três. A minha mãe conta.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(estende a mão por cima da mesa de fórmica)</w:t>
      </w:r>
      <w:r>
        <w:rPr>
          <w:rFonts w:ascii="Times New Roman" w:hAnsi="Times New Roman" w:eastAsia="Malgun Gothic"/>
          <w:b w:val="0"/>
          <w:i w:val="0"/>
          <w:sz w:val="22"/>
        </w:rPr>
        <w:t xml:space="preserve"> Então é sim, presidenta. Com as três condições e as que eu for lembrando.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 a mão dela com a esquerda)</w:t>
      </w:r>
      <w:r>
        <w:rPr>
          <w:rFonts w:ascii="Times New Roman" w:hAnsi="Times New Roman" w:eastAsia="Malgun Gothic"/>
          <w:b w:val="0"/>
          <w:i w:val="0"/>
          <w:sz w:val="22"/>
        </w:rPr>
        <w:t xml:space="preserve"> É sim, ministra.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Ainda não sou. Sou governadora até dia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vou dizer uma coisa que ninguém vai dizer pra senhora, porque todo mundo vai ter medo. A senhora vai ficar sozinha naquela cadeira. Não importa quantos estejam em volta.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Não sabe. Ninguém sabe antes. </w:t>
      </w:r>
      <w:r>
        <w:rPr>
          <w:rFonts w:ascii="Times New Roman" w:hAnsi="Times New Roman" w:eastAsia="Malgun Gothic"/>
          <w:b w:val="0"/>
          <w:i/>
          <w:color w:val="555555"/>
          <w:sz w:val="22"/>
        </w:rPr>
        <w:t>(fecha o pote de bolo)</w:t>
      </w:r>
      <w:r>
        <w:rPr>
          <w:rFonts w:ascii="Times New Roman" w:hAnsi="Times New Roman" w:eastAsia="Malgun Gothic"/>
          <w:b w:val="0"/>
          <w:i w:val="0"/>
          <w:sz w:val="22"/>
        </w:rPr>
        <w:t xml:space="preserve"> Eu também não sabia, em março do ano passado, na primeira noite, com a goteira pingando no balde.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senhora vai ter uma mesa pequena. Com duas cadeiras. Toda segunda, às sete. Eu trago o bolo.</w:t>
      </w:r>
    </w:p>
    <w:p>
      <w:pPr>
        <w:keepNext/>
        <w:spacing w:before="320" w:after="140"/>
      </w:pPr>
      <w:r>
        <w:rPr>
          <w:rFonts w:ascii="Times New Roman" w:hAnsi="Times New Roman" w:eastAsia="Malgun Gothic"/>
          <w:b/>
          <w:i w:val="0"/>
          <w:color w:val="1F3864"/>
          <w:sz w:val="26"/>
        </w:rPr>
        <w:t>장면 6 — 공문만 주고받던 두 사람</w:t>
      </w:r>
    </w:p>
    <w:p>
      <w:pPr>
        <w:spacing w:before="0" w:after="110" w:line="300" w:lineRule="auto"/>
      </w:pPr>
      <w:r>
        <w:rPr>
          <w:rFonts w:ascii="Times New Roman" w:hAnsi="Times New Roman" w:eastAsia="Malgun Gothic"/>
          <w:b w:val="0"/>
          <w:i/>
          <w:color w:val="555555"/>
          <w:sz w:val="22"/>
        </w:rPr>
        <w:t>(Palácio do Planalto, gabinete presidencial. Terça-feira, cinco de novembro, três da tarde. Rafa à mesa, sem paletó. Marília entra, de terno, com uma pasta fina. Fica de pé até ele indicar a cadeira.)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Governadora.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me disse em março de vinte e nove pra não ligar até a posse. Eu não liguei.</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sei. O senhor cumpriu. Um ano e oito meses de ofício.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 senhor escreve ofício melhor do que fala, sabia?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Disseram.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(abre a pasta; tira uma folha)</w:t>
      </w:r>
      <w:r>
        <w:rPr>
          <w:rFonts w:ascii="Times New Roman" w:hAnsi="Times New Roman" w:eastAsia="Malgun Gothic"/>
          <w:b w:val="0"/>
          <w:i w:val="0"/>
          <w:sz w:val="22"/>
        </w:rPr>
        <w:t xml:space="preserve"> Eu vim devolver 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(põe a folha na mesa)</w:t>
      </w:r>
      <w:r>
        <w:rPr>
          <w:rFonts w:ascii="Times New Roman" w:hAnsi="Times New Roman" w:eastAsia="Malgun Gothic"/>
          <w:b w:val="0"/>
          <w:i w:val="0"/>
          <w:sz w:val="22"/>
        </w:rPr>
        <w:t xml:space="preserve"> O seu último ofício pra Parima. De agosto. Sobre a renegociação da dívida da Codepar com a União. O senhor escreveu à mão no fim: "A senhora decide. A União acompanha."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decidi. Tá aí a resposta. Assinada. Era pra ir pelo protocolo, mas eu quis trazer.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senhora pagou a parcela de outubro.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Paguei a de outubro com a castanha e o imposto do ouro legal. Sobrou pra novembro. Dezembro é do próximo governador.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vem não é do meu grupo. Mas vai encontrar a conta em dia e o porão seco. Mandei consertar a goteira. Foi a última licitação que eu assinei.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o ofício)</w:t>
      </w:r>
      <w:r>
        <w:rPr>
          <w:rFonts w:ascii="Times New Roman" w:hAnsi="Times New Roman" w:eastAsia="Malgun Gothic"/>
          <w:b w:val="0"/>
          <w:i w:val="0"/>
          <w:sz w:val="22"/>
        </w:rPr>
        <w:t xml:space="preserve"> Por que a senhora veio trazer em mãos?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Porque eu queria olhar pro senhor uma vez antes de virar ministra da sua sucessora.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Pra saber se o senhor vai ficar ligando pra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vou. Nunca, até ela me ligar. Igual com a senhora.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pra ela no domingo da eleição. "Pra pedir conselho, não. Pra tomar café, pode."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para ele muito tempo)</w:t>
      </w:r>
      <w:r>
        <w:rPr>
          <w:rFonts w:ascii="Times New Roman" w:hAnsi="Times New Roman" w:eastAsia="Malgun Gothic"/>
          <w:b w:val="0"/>
          <w:i w:val="0"/>
          <w:sz w:val="22"/>
        </w:rPr>
        <w:t xml:space="preserve"> Ela me disse que o senhor tem uma lista no bolso. Com nomes.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mão no bolso da camisa, sem tirar nada)</w:t>
      </w:r>
      <w:r>
        <w:rPr>
          <w:rFonts w:ascii="Times New Roman" w:hAnsi="Times New Roman" w:eastAsia="Malgun Gothic"/>
          <w:b w:val="0"/>
          <w:i w:val="0"/>
          <w:sz w:val="22"/>
        </w:rPr>
        <w:t xml:space="preserve"> Tenho.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não quero saber os nomes. Eu quero saber se tem algum vivo.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Não. São todos mortos.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Então faz uma lista de vivos, presidente. Pra levar pra Nova Carajaí em janeiro. </w:t>
      </w:r>
      <w:r>
        <w:rPr>
          <w:rFonts w:ascii="Times New Roman" w:hAnsi="Times New Roman" w:eastAsia="Malgun Gothic"/>
          <w:b w:val="0"/>
          <w:i/>
          <w:color w:val="555555"/>
          <w:sz w:val="22"/>
        </w:rPr>
        <w:t>(levanta; fecha a pasta)</w:t>
      </w:r>
      <w:r>
        <w:rPr>
          <w:rFonts w:ascii="Times New Roman" w:hAnsi="Times New Roman" w:eastAsia="Malgun Gothic"/>
          <w:b w:val="0"/>
          <w:i w:val="0"/>
          <w:sz w:val="22"/>
        </w:rPr>
        <w:t xml:space="preserve"> Gente que vai precisar do senhor de chinelo. Vai ser a lista mais difícil da sua vida.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também)</w:t>
      </w:r>
      <w:r>
        <w:rPr>
          <w:rFonts w:ascii="Times New Roman" w:hAnsi="Times New Roman" w:eastAsia="Malgun Gothic"/>
          <w:b w:val="0"/>
          <w:i w:val="0"/>
          <w:sz w:val="22"/>
        </w:rPr>
        <w:t xml:space="preserve"> Por quê?</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Porque os mortos não reclamam quando a gente esquece deles. Os vivos reclamam.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tarde, presidente. Até dia cinco. Eu vou estar lá, de governadora, na fila de trás.</w:t>
      </w:r>
    </w:p>
    <w:p>
      <w:pPr>
        <w:keepNext/>
        <w:spacing w:before="320" w:after="140"/>
      </w:pPr>
      <w:r>
        <w:rPr>
          <w:rFonts w:ascii="Times New Roman" w:hAnsi="Times New Roman" w:eastAsia="Malgun Gothic"/>
          <w:b/>
          <w:i w:val="0"/>
          <w:color w:val="1F3864"/>
          <w:sz w:val="26"/>
        </w:rPr>
        <w:t>장면 7 — 패자의 방문</w:t>
      </w:r>
    </w:p>
    <w:p>
      <w:pPr>
        <w:spacing w:before="0" w:after="110" w:line="300" w:lineRule="auto"/>
      </w:pPr>
      <w:r>
        <w:rPr>
          <w:rFonts w:ascii="Times New Roman" w:hAnsi="Times New Roman" w:eastAsia="Malgun Gothic"/>
          <w:b w:val="0"/>
          <w:i/>
          <w:color w:val="555555"/>
          <w:sz w:val="22"/>
        </w:rPr>
        <w:t>(Centro Cultural Banco do Brasil, a sala da presidenta eleita, uma sala de reuniões emprestada, com mesa comprida e cadeiras de escritório desiguais. Terça-feira, doze, dez da manhã. Na parede, uma folha impressa presa com fita: "Agenda da presidenta eleita — pública". Luana à cabeceira. Dantas entra sozinho, de terno azul, sem gravata, com um envelope pardo. Igor anota a reunião num notebook, no canto.)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Bom dia, presidenta eleita. Eu pedi a reunião como presidente do maior partido de oposição. Tá na sua agenda pública. Eu vi.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Com o assunto: "Cortesia institucional".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É cortesia. E é institucional. E é outra coisa também. </w:t>
      </w:r>
      <w:r>
        <w:rPr>
          <w:rFonts w:ascii="Times New Roman" w:hAnsi="Times New Roman" w:eastAsia="Malgun Gothic"/>
          <w:b w:val="0"/>
          <w:i/>
          <w:color w:val="555555"/>
          <w:sz w:val="22"/>
        </w:rPr>
        <w:t>(põe o envelope na mesa, sem abrir)</w:t>
      </w:r>
      <w:r>
        <w:rPr>
          <w:rFonts w:ascii="Times New Roman" w:hAnsi="Times New Roman" w:eastAsia="Malgun Gothic"/>
          <w:b w:val="0"/>
          <w:i w:val="0"/>
          <w:sz w:val="22"/>
        </w:rPr>
        <w:t xml:space="preserve"> Isso aqui é a lista dos vinte e dois projetos que o meu partido vai votar a favor no primeiro semestre. Sem troca. E dos onze que a gente vai derrubar se puder.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(não pega ainda)</w:t>
      </w:r>
      <w:r>
        <w:rPr>
          <w:rFonts w:ascii="Times New Roman" w:hAnsi="Times New Roman" w:eastAsia="Malgun Gothic"/>
          <w:b w:val="0"/>
          <w:i w:val="0"/>
          <w:sz w:val="22"/>
        </w:rPr>
        <w:t xml:space="preserve"> Por que o senhor tá me dando isso?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Porque eu perdi direito e quero fazer oposição direito. Oposição que esconde o que vai votar é chantagem.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eu perdi pra uma moça da idade da minha filha e quero que ela saiba onde eu vou bater, pra ela se preparar. Senão não tem graça.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o envelope; olha a primeira folha)</w:t>
      </w:r>
      <w:r>
        <w:rPr>
          <w:rFonts w:ascii="Times New Roman" w:hAnsi="Times New Roman" w:eastAsia="Malgun Gothic"/>
          <w:b w:val="0"/>
          <w:i w:val="0"/>
          <w:sz w:val="22"/>
        </w:rPr>
        <w:t xml:space="preserve"> O senhor vai votar a favor da defensoria nas cidades de fronteira.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Fui polícia trinta anos. Preso sem defensor dá mais trabalho pra polícia depois, não menos. Ninguém acredita quando eu digo.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vou derrubar o seu imposto sobre jatinho, se eu conseguir.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vai conseguir.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Vamos 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Outra coisa. Não tá no envelope.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Igor, para de anotar, por favor.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Pode anotar. Eu não falo nada que não possa ir pra ata. Aprendi com o teu antecessor.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homem de Lisboa. A Federal tem um nome desde setembro. Eu sei porque o meu amigo do presídio foi ouvido.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nome sumiu em março. Gente que some em março e não aparece até novembro tá esperando data.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data?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não sei, presidenta. Polícia velha sabe que tem uma, não qual.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Mas eu sei uma coisa: a segurança da senhora agora é maior que a dele. A dele acaba em janeiro. A da senhora começa.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Gente que faz conta escolhe o dia em que um acaba e o outro ainda não começou.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muito quieta)</w:t>
      </w:r>
      <w:r>
        <w:rPr>
          <w:rFonts w:ascii="Times New Roman" w:hAnsi="Times New Roman" w:eastAsia="Malgun Gothic"/>
          <w:b w:val="0"/>
          <w:i w:val="0"/>
          <w:sz w:val="22"/>
        </w:rPr>
        <w:t xml:space="preserve"> O senhor disse isso pra ele?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Disse em dezembro do ano passado e em setembro. Ele me agradeceu e me pediu pra falar de juiz e delegado no palanque.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falei. Perdi dois pontos em Ananindeua.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estende a mão)</w:t>
      </w:r>
      <w:r>
        <w:rPr>
          <w:rFonts w:ascii="Times New Roman" w:hAnsi="Times New Roman" w:eastAsia="Malgun Gothic"/>
          <w:b w:val="0"/>
          <w:i w:val="0"/>
          <w:sz w:val="22"/>
        </w:rPr>
        <w:t xml:space="preserve"> Obrigada pela lista, deputado.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(aperta)</w:t>
      </w:r>
      <w:r>
        <w:rPr>
          <w:rFonts w:ascii="Times New Roman" w:hAnsi="Times New Roman" w:eastAsia="Malgun Gothic"/>
          <w:b w:val="0"/>
          <w:i w:val="0"/>
          <w:sz w:val="22"/>
        </w:rPr>
        <w:t xml:space="preserve"> De nada.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E a outra coisa não é cortesia, presidenta. É conselho de quem perdeu. Conselho de quem perdeu é o único que ninguém cobra.</w:t>
      </w:r>
    </w:p>
    <w:p>
      <w:pPr>
        <w:keepNext/>
        <w:spacing w:before="320" w:after="140"/>
      </w:pPr>
      <w:r>
        <w:rPr>
          <w:rFonts w:ascii="Times New Roman" w:hAnsi="Times New Roman" w:eastAsia="Malgun Gothic"/>
          <w:b/>
          <w:i w:val="0"/>
          <w:color w:val="1F3864"/>
          <w:sz w:val="26"/>
        </w:rPr>
        <w:t>장면 8 — 1월 4일의 저녁 약속</w:t>
      </w:r>
    </w:p>
    <w:p>
      <w:pPr>
        <w:spacing w:before="0" w:after="110" w:line="300" w:lineRule="auto"/>
      </w:pPr>
      <w:r>
        <w:rPr>
          <w:rFonts w:ascii="Times New Roman" w:hAnsi="Times New Roman" w:eastAsia="Malgun Gothic"/>
          <w:b w:val="0"/>
          <w:i/>
          <w:color w:val="555555"/>
          <w:sz w:val="22"/>
        </w:rPr>
        <w:t>(Palácio da Alvorada, cozinha dos funcionários. Sexta-feira, vinte e dois, onze da noite. Rafa à mesa de fórmica. Luana do outro lado, de casaco, o copo de requeijão na mão esquerda. Lindalva na pia. No calendário de farmácia da parede, novembro riscado até o vinte e dois.)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Quarenta e quatro.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risca todo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A Marília disse sim.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Disse na segunda. Com três condições e as que ela for lembrando.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sabia que ela vinha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Veio ontem. Devolveu um ofício e me mandou fazer uma lista de vivos.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E o senhor fez?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do bolso da camisa uma folha nova, pequena, dobrada uma vez; lê sem abrir muito)</w:t>
      </w:r>
      <w:r>
        <w:rPr>
          <w:rFonts w:ascii="Times New Roman" w:hAnsi="Times New Roman" w:eastAsia="Malgun Gothic"/>
          <w:b w:val="0"/>
          <w:i w:val="0"/>
          <w:sz w:val="22"/>
        </w:rPr>
        <w:t xml:space="preserve"> "Mãe. Dona Dalva. Zoraide. Bia. Anselmo. Iracy. Damiana. Jé."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Parei no oito. Eu fico com vergonha de pôr o seu.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você vai estar ocupada demais pra precisar de um ex-presidente de chinelo.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folha da mão dele; pega a caneta do bolso dele; escreve no fim; devolve)</w:t>
      </w:r>
      <w:r>
        <w:rPr>
          <w:rFonts w:ascii="Times New Roman" w:hAnsi="Times New Roman" w:eastAsia="Malgun Gothic"/>
          <w:b w:val="0"/>
          <w:i w:val="0"/>
          <w:sz w:val="22"/>
        </w:rPr>
        <w:t xml:space="preserve"> Pronto. Nove. Com a minha letra. Pra não ser vergonha sua.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Põe a minha também, ministra. Dez. Eu fico aqui com a gaveta, mas eu ligo.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de novo; escreve)</w:t>
      </w:r>
      <w:r>
        <w:rPr>
          <w:rFonts w:ascii="Times New Roman" w:hAnsi="Times New Roman" w:eastAsia="Malgun Gothic"/>
          <w:b w:val="0"/>
          <w:i w:val="0"/>
          <w:sz w:val="22"/>
        </w:rPr>
        <w:t xml:space="preserve"> Dez. "Dona Lindalva — liga."</w:t>
      </w:r>
    </w:p>
    <w:p>
      <w:pPr>
        <w:spacing w:before="0" w:after="110" w:line="300" w:lineRule="auto"/>
      </w:pPr>
      <w:r>
        <w:rPr>
          <w:rFonts w:ascii="Times New Roman" w:hAnsi="Times New Roman" w:eastAsia="Malgun Gothic"/>
          <w:b w:val="0"/>
          <w:i/>
          <w:color w:val="555555"/>
          <w:sz w:val="22"/>
        </w:rPr>
        <w:t>(Rafa guarda a folha no bolso, do outro lado da lista dos mortos.)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Presidente. O cerimonial mandou o roteiro do dia cinco. O senhor me espera no alto da rampa às três e meia. Passa a faixa, desce a rampa sozinho e vai pro aeroporto.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pro aeroporto e pego o voo das sete e quarenta pra Belém, econômica. A Bia já comprou.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no dia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No dia quatro eu encaixoto o resto e janto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dou a última volta na beira do lago, a pé. Como você mandou. Com você do lado.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(enxuga as mãos)</w:t>
      </w:r>
      <w:r>
        <w:rPr>
          <w:rFonts w:ascii="Times New Roman" w:hAnsi="Times New Roman" w:eastAsia="Malgun Gothic"/>
          <w:b w:val="0"/>
          <w:i w:val="0"/>
          <w:sz w:val="22"/>
        </w:rPr>
        <w:t xml:space="preserve"> Dia quatro eu faço tacacá. A dona Iracy me mandou o tucupi e o jambu pelo correio. Chega dia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Combinado. Dia quatro, tacacá, lago, e dormir cedo, que dia cinco tem faixa.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o copo na mesa; olha o calendário)</w:t>
      </w:r>
      <w:r>
        <w:rPr>
          <w:rFonts w:ascii="Times New Roman" w:hAnsi="Times New Roman" w:eastAsia="Malgun Gothic"/>
          <w:b w:val="0"/>
          <w:i w:val="0"/>
          <w:sz w:val="22"/>
        </w:rPr>
        <w:t xml:space="preserve"> Quarenta e quatro.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(pega a caneta)</w:t>
      </w:r>
      <w:r>
        <w:rPr>
          <w:rFonts w:ascii="Times New Roman" w:hAnsi="Times New Roman" w:eastAsia="Malgun Gothic"/>
          <w:b w:val="0"/>
          <w:i w:val="0"/>
          <w:sz w:val="22"/>
        </w:rPr>
        <w:t xml:space="preserve"> Quarenta e três, ministra. Já passou das onze.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코라 코랄리나 「모든 삶(Todas as vidas)」(『Poemas dos becos de Goiás e estórias mais』, 1965): «Vive dentro de mim / uma cabocla velha / de mau-olhado, / acocorada ao pé do borralho, / olhando pra o fogo.»</w:t>
      </w:r>
      <w:r>
        <w:rPr>
          <w:rFonts w:ascii="Times New Roman" w:hAnsi="Times New Roman" w:eastAsia="Malgun Gothic"/>
          <w:b w:val="0"/>
          <w:i w:val="0"/>
          <w:sz w:val="22"/>
        </w:rPr>
        <w:t xml:space="preserve"> — 한국어 해설: ‘내 안에는 / 늙은 카보클라 여인이 산다 / 눈빛이 매서운, / 화덕 잿불 곁에 쪼그려 앉아 / 불을 바라보는.’ 고이아스의 제과사 시인 코라 코랄리나가 자기 안의 여러 여인(빨래하는 여인, 요리하는 여인, ‘인생의 여인’)을 하나씩 부르는 시의 첫 연(코라는 9부 4화·7화). 장면 4에서 마릴리아의 어머니 도나 아멜리아가 수석장관 제의를 거절하는 딸에게 “너는 그 늙은 여인을 한 번도 밖에 내보내지 않았다”며 일부를 끌어오고, 장면 5에서 마릴리아가 루아나에게 전문을 외우며 “평생 감췄던, 아무도 나를 속이지 못하게 하는 여인”이라고 말한다. 루아나는 “우리 집에도 하나 — 어머니, 그리고 1992년 강이 독에 물들었다고 말해 감옥에 간 할아버지”라고 답한다.</w:t>
      </w:r>
    </w:p>
    <w:p>
      <w:pPr>
        <w:spacing w:before="0" w:after="120"/>
      </w:pPr>
      <w:r>
        <w:rPr>
          <w:rFonts w:ascii="Times New Roman" w:hAnsi="Times New Roman" w:eastAsia="Malgun Gothic"/>
          <w:b/>
          <w:i w:val="0"/>
          <w:sz w:val="22"/>
        </w:rPr>
        <w:t>브라질 속담: «Deus dá o frio conforme a roupa.»</w:t>
      </w:r>
      <w:r>
        <w:rPr>
          <w:rFonts w:ascii="Times New Roman" w:hAnsi="Times New Roman" w:eastAsia="Malgun Gothic"/>
          <w:b w:val="0"/>
          <w:i w:val="0"/>
          <w:sz w:val="22"/>
        </w:rPr>
        <w:t xml:space="preserve"> — 한국어 해설: ‘하나님은 옷에 맞게 추위를 주신다’, 곧 사람에게는 감당할 수 있을 만큼의 시련이 온다는 위로의 속담. 장면 3에서 정오 반, 전화가 울리자 도나 아멜리아가 딸에게 “전화가 왔다면 네가 견딜 수 있다는 뜻”이라며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«Matematicamente eleita»</w:t>
      </w:r>
      <w:r>
        <w:rPr>
          <w:rFonts w:ascii="Times New Roman" w:hAnsi="Times New Roman" w:eastAsia="Malgun Gothic"/>
          <w:b w:val="0"/>
          <w:i w:val="0"/>
          <w:sz w:val="22"/>
        </w:rPr>
        <w:t xml:space="preserve"> — 한국어 해설: ‘수학적으로 당선’, 곧 남은 표를 다 줘도 뒤집을 수 없어 선거고등법원(TSE)이 당선을 확정했다는 개표 방송의 말. 쓰임: 데이터 담당 이고르가 옥상 개표에서, 이모 진이 “다른 식으론 아니냐”고 받는다. 장면 1.</w:t>
      </w:r>
    </w:p>
    <w:p>
      <w:pPr>
        <w:spacing w:before="0" w:after="120"/>
      </w:pPr>
      <w:r>
        <w:rPr>
          <w:rFonts w:ascii="Times New Roman" w:hAnsi="Times New Roman" w:eastAsia="Malgun Gothic"/>
          <w:b/>
          <w:i w:val="0"/>
          <w:sz w:val="22"/>
        </w:rPr>
        <w:t>«galinha caipira»</w:t>
      </w:r>
      <w:r>
        <w:rPr>
          <w:rFonts w:ascii="Times New Roman" w:hAnsi="Times New Roman" w:eastAsia="Malgun Gothic"/>
          <w:b w:val="0"/>
          <w:i w:val="0"/>
          <w:sz w:val="22"/>
        </w:rPr>
        <w:t xml:space="preserve"> — 한국어 해설: ‘시골 닭’, 곧 놓아기른 토종닭(또는 그 닭으로 끓인 요리). 북부·중서부 가정의 대표적인 점심. 쓰임: 은퇴 교사 도나 아멜리아가 의사 지시대로 싱겁게 끓인 사위에게 투정하며. 장면 3.</w:t>
      </w:r>
    </w:p>
    <w:p>
      <w:pPr>
        <w:spacing w:before="0" w:after="120"/>
      </w:pPr>
      <w:r>
        <w:rPr>
          <w:rFonts w:ascii="Times New Roman" w:hAnsi="Times New Roman" w:eastAsia="Malgun Gothic"/>
          <w:b/>
          <w:i w:val="0"/>
          <w:sz w:val="22"/>
        </w:rPr>
        <w:t>«café de pano»</w:t>
      </w:r>
      <w:r>
        <w:rPr>
          <w:rFonts w:ascii="Times New Roman" w:hAnsi="Times New Roman" w:eastAsia="Malgun Gothic"/>
          <w:b w:val="0"/>
          <w:i w:val="0"/>
          <w:sz w:val="22"/>
        </w:rPr>
        <w:t xml:space="preserve"> — 한국어 해설: ‘천 커피’, 곧 융(천) 필터로 내린 집 커피. 기계 커피의 반대말처럼 쓰인다. 쓰임: 인수팀 탕비실에서 루아나가 직접 내린 커피를 보고 마릴리아가. 장면 5.</w:t>
      </w:r>
    </w:p>
    <w:p>
      <w:pPr>
        <w:spacing w:before="0" w:after="120"/>
      </w:pPr>
      <w:r>
        <w:rPr>
          <w:rFonts w:ascii="Times New Roman" w:hAnsi="Times New Roman" w:eastAsia="Malgun Gothic"/>
          <w:b/>
          <w:i w:val="0"/>
          <w:sz w:val="22"/>
        </w:rPr>
        <w:t>«Acuso o recebimento»</w:t>
      </w:r>
      <w:r>
        <w:rPr>
          <w:rFonts w:ascii="Times New Roman" w:hAnsi="Times New Roman" w:eastAsia="Malgun Gothic"/>
          <w:b w:val="0"/>
          <w:i w:val="0"/>
          <w:sz w:val="22"/>
        </w:rPr>
        <w:t xml:space="preserve"> — 한국어 해설: ‘수령을 통지합니다’, 곧 관공서 공문의 상투적인 수신 확인 문구. 쓰임: 축하 메시지에 마릴리아가 공문으로 답했다며 루아나가 그 문구를 그대로 외워 보인다. 장면 2.</w:t>
      </w:r>
    </w:p>
    <w:p>
      <w:pPr>
        <w:spacing w:before="0" w:after="120"/>
      </w:pPr>
      <w:r>
        <w:rPr>
          <w:rFonts w:ascii="Times New Roman" w:hAnsi="Times New Roman" w:eastAsia="Malgun Gothic"/>
          <w:b/>
          <w:i w:val="0"/>
          <w:sz w:val="22"/>
        </w:rPr>
        <w:t>«Rir do inimigo acalma»</w:t>
      </w:r>
      <w:r>
        <w:rPr>
          <w:rFonts w:ascii="Times New Roman" w:hAnsi="Times New Roman" w:eastAsia="Malgun Gothic"/>
          <w:b w:val="0"/>
          <w:i w:val="0"/>
          <w:sz w:val="22"/>
        </w:rPr>
        <w:t xml:space="preserve"> — 한국어 해설: ‘적을 비웃으면 마음이 가라앉는다’, 곧 무서운 상대 앞에서 웃어 버리면 긴장이 풀린다는 할머니식 처세(정해진 속담이 아니라 도나 아멜리아의 말버릇). 쓰임: 네 번째 시험에서 같은 시험관에게 웃어 합격한 손녀에게 아멜리아가. 장면 3.</w:t>
      </w:r>
    </w:p>
    <w:p>
      <w:pPr>
        <w:spacing w:before="240" w:after="110"/>
      </w:pPr>
      <w:r>
        <w:rPr>
          <w:rFonts w:ascii="Times New Roman" w:hAnsi="Times New Roman" w:eastAsia="Malgun Gothic"/>
          <w:b w:val="0"/>
          <w:i/>
          <w:color w:val="555555"/>
          <w:sz w:val="22"/>
        </w:rPr>
        <w:t>[9화 끝 — 다음 화 예고: 「마지막 이양 준비」, 임기 마지막 날 밤, 상자 네 개를 다 꾸리고 이라시가 보낸 투쿠피로 끓인 타카카를 먹은 하파는 약속대로 루아나와 함께 알보라다 밖 호숫가를 걷는다.]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9화 — 「마릴리아」 (Marília)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