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1화 — 「창당」 (Nasce un partito)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피고인 측 변호인) / 파올로 세라(2029년 스크린 뒤의 협력자, 2017년 살레미 그룹 법률 대리인) / 알레시오 리날디(32세, 사직한 전직 검사) / 에토레 그리말디(74세, 상원의원, 움브리아 스폴레토 출신) / 로렌초 파브리(«Luce» 로마 모임 조직자, 로마 토박이) / 오토리노(마다마 궁 근처 바 주인, 로마 토박이, 신규) / 로살리아 카루소(«Luce» 협동조합, 마시노의 딸) / 토마소 '마시노' 카루소(72세, 스칼라 마리나의 늙은 어부) / 안나 리날디(61세, 어머니, 전직 초등교사) / 니콜라 리날디(63세, 아버지, 해고된 항만 노동자) / 리보리오 망자피코(보르고 시장 과일 장수, 신규) / 카테리나 '리나' 리시(40세, 재무경찰 수사관) / 다비데 로카시오(44세, 토레네라 DDA 검사) / 살보 란차(카라비니에리 경호반장) / 질다 보나코르소(안나의 옛 동료, 은퇴 교사, 신규) / 조르자 로파로(18세, 고등학교 졸업반, 신규) / 오라치오 비탈레(69세, 키아라의 아버지) / 지지(밀라노 바 «Vittoria» 주인, 전화) / 오타비오 브란카티(전 경제부 차관, 로지의 '재무관',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1~3부 1화와 같은 재판, 선거에 관한 날의 증언. 본편은 3부 12화(2017년 6월 21일, 리도에서 그리말디의 제안)로부터 약 3주 뒤, 2017년 7월 10일(월)~15일(토). CSM 전원회의는 7월 12일 알레시오의 사직을 수리했고, 경호(tutela)는 도지사 결정으로 유지된다. 키아라는 여전히 실종 상태이고(카타니아 DDA, 성명불상자 수사), 아녜세는 항소심을 기다리며 토레네라 교도소 여성동에 있다. 벨란디의 모카포트는 3부 12화에 다비데에게서 알레시오에게 돌아왔다. 장면 2는 로마(로마 토박이는 로마네스코), 장면 3부터는 토레네라(시장·어부·가족 장면은 시칠리아 말투가 섞임). 7월 15일(토) 보르고의 몰수된 빵집에서 시민정당 «Onda Civile»가 태어난다. 4부의 시작.</w:t>
      </w:r>
    </w:p>
    <w:p>
      <w:pPr>
        <w:keepNext/>
        <w:spacing w:before="320" w:after="140"/>
      </w:pPr>
      <w:r>
        <w:rPr>
          <w:rFonts w:ascii="Times New Roman" w:hAnsi="Times New Roman" w:eastAsia="Malgun Gothic"/>
          <w:b/>
          <w:i w:val="0"/>
          <w:color w:val="1F3864"/>
          <w:sz w:val="26"/>
        </w:rPr>
        <w:t>장면 1 — 2029년, 벙커 법정: 한 표에 50유로</w:t>
      </w:r>
    </w:p>
    <w:p>
      <w:pPr>
        <w:spacing w:before="0" w:after="110" w:line="300" w:lineRule="auto"/>
      </w:pPr>
      <w:r>
        <w:rPr>
          <w:rFonts w:ascii="Times New Roman" w:hAnsi="Times New Roman" w:eastAsia="Malgun Gothic"/>
          <w:b w:val="0"/>
          <w:i/>
          <w:color w:val="555555"/>
          <w:sz w:val="22"/>
        </w:rPr>
        <w:t>(Aula bunker di Torrenera, primavera 2029. Neon, la fila dei giornalisti, le gabbie vuote coperte dai teli grigi. Dietro il vetro smerigliato, la sagoma di Paolo. Sul tavolo del pubblico ministero, una pila di fotocopie con i fogli scritti a mano in stampatello. L'inquadratura, come sempre, si ferma prima del banco degli imputati.)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Riprendiamo dall'esame del pubblico ministero. Signor Serra, le ricordo l'obbligo di dire la verità. Dottoressa Sartori, prego.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Grazie, Presidente. Signor Serra, oggi parliamo dell'autunno del 2017. Elezioni politiche anticipate. Lei era candidato?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Nel collegio uninominale di Torrenera. E capolista nel proporzionale, Sicilia orientale.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Per quale partito?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Alleanza del Mezzogiorno.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Chi finanziava quel partito, a Torrenera?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Ufficialmente, i donatori che risultano dai bilanci. Di fatto, il gruppo Salemi. Io ero l'avvocato del gruppo. Non c'era bisogno di spiegarmelo.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Nelle elezioni del 2017 ha comprato voti?</w:t>
      </w:r>
    </w:p>
    <w:p>
      <w:pPr>
        <w:spacing w:before="0" w:after="110" w:line="300" w:lineRule="auto"/>
      </w:pPr>
      <w:r>
        <w:rPr>
          <w:rFonts w:ascii="Times New Roman" w:hAnsi="Times New Roman" w:eastAsia="Malgun Gothic"/>
          <w:b w:val="0"/>
          <w:i/>
          <w:color w:val="555555"/>
          <w:sz w:val="22"/>
        </w:rPr>
        <w:t>(Silenzio. Qualche penna si ferma sui taccuini.)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Cinquanta euro a voto. In contanti, in una busta, una settimana prima. Con la scusa di una pratica di pensione o di un modulo delle tasse.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Chi li distribuiva?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patronato del Borgo. Prima si chiamava in un modo, poi, dopo un articolo di giornale, in un altro. Le stesse persone. Lo stesso registro, scritto a mano in stampatello.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Lei sapeva di quel registro?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L'ho visto. L'ho tenuto in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chiesto che non scrivessero più niente. Mi hanno risposto che senza carta nessuno si fida.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Nessun'altra domanda,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difesa, per un breve controesame su questo punto.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 occhiali sulla fronte)</w:t>
      </w:r>
      <w:r>
        <w:rPr>
          <w:rFonts w:ascii="Times New Roman" w:hAnsi="Times New Roman" w:eastAsia="Malgun Gothic"/>
          <w:b w:val="0"/>
          <w:i w:val="0"/>
          <w:sz w:val="22"/>
        </w:rPr>
        <w:t xml:space="preserve"> Una sola domanda, Presidente. Signor Serra, nello stesso collegio, contro di lei, si candidava Rinaldi. Il suo amico d'infanzia. Un ex magistrato. Uno che i registri dei patronati li conosceva a memoria.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Allora me lo spieghi. Perché Rinaldi non l'ha denunciata?</w:t>
      </w:r>
    </w:p>
    <w:p>
      <w:pPr>
        <w:spacing w:before="0" w:after="110" w:line="300" w:lineRule="auto"/>
      </w:pPr>
      <w:r>
        <w:rPr>
          <w:rFonts w:ascii="Times New Roman" w:hAnsi="Times New Roman" w:eastAsia="Malgun Gothic"/>
          <w:b w:val="0"/>
          <w:i/>
          <w:color w:val="555555"/>
          <w:sz w:val="22"/>
        </w:rPr>
        <w:t>(Un lungo silenzio. La sagoma dietro il vetro abbassa la testa, poi la rialza. Non parla.)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Signor Serra. Ha sentito la domanda?</w:t>
      </w:r>
    </w:p>
    <w:p>
      <w:pPr>
        <w:spacing w:before="0" w:after="110" w:line="300" w:lineRule="auto"/>
      </w:pPr>
      <w:r>
        <w:rPr>
          <w:rFonts w:ascii="Times New Roman" w:hAnsi="Times New Roman" w:eastAsia="Malgun Gothic"/>
          <w:b w:val="0"/>
          <w:i/>
          <w:color w:val="555555"/>
          <w:sz w:val="22"/>
        </w:rPr>
        <w:t>(Silenzio. Il Difensore aspetta ancora un momento, poi si siede senza aggiungere niente. Sartori guarda lo schermo e non scrive. Stacco.)</w:t>
      </w:r>
    </w:p>
    <w:p>
      <w:pPr>
        <w:keepNext/>
        <w:spacing w:before="320" w:after="140"/>
      </w:pPr>
      <w:r>
        <w:rPr>
          <w:rFonts w:ascii="Times New Roman" w:hAnsi="Times New Roman" w:eastAsia="Malgun Gothic"/>
          <w:b/>
          <w:i w:val="0"/>
          <w:color w:val="1F3864"/>
          <w:sz w:val="26"/>
        </w:rPr>
        <w:t>장면 2 — 로마, 마다마 궁 뒤 골목의 바, 7월 10일(월) 아침 8시</w:t>
      </w:r>
    </w:p>
    <w:p>
      <w:pPr>
        <w:spacing w:before="0" w:after="110" w:line="300" w:lineRule="auto"/>
      </w:pPr>
      <w:r>
        <w:rPr>
          <w:rFonts w:ascii="Times New Roman" w:hAnsi="Times New Roman" w:eastAsia="Malgun Gothic"/>
          <w:b w:val="0"/>
          <w:i/>
          <w:color w:val="555555"/>
          <w:sz w:val="22"/>
        </w:rPr>
        <w:t>(Via della Dogana Vecchia, a due passi dal Senato. Un bar stretto, il bancone di marmo, la foto di una squadra di calcio degli anni Ottanta sopra la macchina del caffè. Sor Ottorino, settant'anni, pulisce le tazzine. Grimaldi è seduto all'unico tavolino, il giornale piegato in quattro. Entrano Alessio e Lorenzo Fabbri. Salvo Lanza resta sulla porta.)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Senatò, er solito tavolino è pieno. C'è lei sopra.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Ottorino, questi sono i miei ospiti. Tratti bene il giovane, che viene dalla Sicilia e il caffè lo giudica.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Ahò, dalla Sicilia. Allora je faccio er caffè mio, quello che nun faccio a nessuno.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Ristretto?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Ristretto, grazie.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A me un cappuccino, sor Otto'. Senza cacao, che sennò me fa venì la tosse.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Er cacao è la cosa più bona der cappuccino. Ma fate come ve pare. </w:t>
      </w:r>
      <w:r>
        <w:rPr>
          <w:rFonts w:ascii="Times New Roman" w:hAnsi="Times New Roman" w:eastAsia="Malgun Gothic"/>
          <w:b w:val="0"/>
          <w:i/>
          <w:color w:val="555555"/>
          <w:sz w:val="22"/>
        </w:rPr>
        <w:t>(si gira verso la macchina)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Allora, dottore. Il Consiglio le ha accettato le dimissioni mercoledì?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Mercoledì dodici. Me l'hanno comunicato con la posta certificata. Una riga.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Una riga per andarsene, quattro pagine per mandarla a Belluno. Il Consiglio scrive molto solo quando ha paura.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intanto ho fatto la mia parte. Venerdì ho lasciato la mia componente del gruppo misto.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La componente del misto? E adesso dove sta, senatore?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Nel misto del misto. È come la soffitta della soffitta. Ci si vede meglio il cielo.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Parliamo del nome. Se dobbiamo farlo, non voglio un nome con «Italia» dentro. Ce ne sono già troppi.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Nemmeno «Popolo». Quelli che lo mettono nel nome di solito lo lasciano fuori dalla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maggio, a Torrenera, le barche di Scala Marina sono uscite tutte, di notte, con le lanterne. Per Chiara. Tre miglia di luce. Dalla riva si vedeva una linea sola, che si muoveva. Come un'onda.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Un'onda.</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 xml:space="preserve">Onda Civile. </w:t>
      </w:r>
      <w:r>
        <w:rPr>
          <w:rFonts w:ascii="Times New Roman" w:hAnsi="Times New Roman" w:eastAsia="Malgun Gothic"/>
          <w:b w:val="0"/>
          <w:i/>
          <w:color w:val="555555"/>
          <w:sz w:val="22"/>
        </w:rPr>
        <w:t>(si ferma, lo ripete piano)</w:t>
      </w:r>
      <w:r>
        <w:rPr>
          <w:rFonts w:ascii="Times New Roman" w:hAnsi="Times New Roman" w:eastAsia="Malgun Gothic"/>
          <w:b w:val="0"/>
          <w:i w:val="0"/>
          <w:sz w:val="22"/>
        </w:rPr>
        <w:t xml:space="preserve"> Onda Civile. Suona.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Suona come una cosa che arriva e non si può fermare con un decreto. Mi piace. E l'onda ha un vantaggio: nessuno può dire di esserne il padrone.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(posa le tazzine)</w:t>
      </w:r>
      <w:r>
        <w:rPr>
          <w:rFonts w:ascii="Times New Roman" w:hAnsi="Times New Roman" w:eastAsia="Malgun Gothic"/>
          <w:b w:val="0"/>
          <w:i w:val="0"/>
          <w:sz w:val="22"/>
        </w:rPr>
        <w:t xml:space="preserve"> Ecco qua. Er ristretto pe' 'r siciliano, er cappuccino senza gnente pe' 'r romano, e l'acqua pe' 'r senatore, che er caffè nun lo pò più pijà.</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(ad Alessio, abbassando la voce)</w:t>
      </w:r>
      <w:r>
        <w:rPr>
          <w:rFonts w:ascii="Times New Roman" w:hAnsi="Times New Roman" w:eastAsia="Malgun Gothic"/>
          <w:b w:val="0"/>
          <w:i w:val="0"/>
          <w:sz w:val="22"/>
        </w:rPr>
        <w:t xml:space="preserve"> Dotto', l'ho vista in televisione a maggio, co' quer megafono. Se fa 'n partito, er voto mio ce l'ha. </w:t>
      </w:r>
      <w:r>
        <w:rPr>
          <w:rFonts w:ascii="Times New Roman" w:hAnsi="Times New Roman" w:eastAsia="Malgun Gothic"/>
          <w:b w:val="0"/>
          <w:i/>
          <w:color w:val="555555"/>
          <w:sz w:val="22"/>
        </w:rPr>
        <w:t>(torna al bancone)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Da Roma porto su un pullman. Cinquanta persone di Luce, quelli della marcia. Partiamo venerdì sera. Annamo, va', che sennò i biglietti del traghetto li finiscono.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Dove lo facciamo? A Roma, in un albergo con le sedie dorate?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A Torrenera. In un posto che la mafia ha perso.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(lo guarda a lungo, poi alza il bicchiere d'acqua)</w:t>
      </w:r>
      <w:r>
        <w:rPr>
          <w:rFonts w:ascii="Times New Roman" w:hAnsi="Times New Roman" w:eastAsia="Malgun Gothic"/>
          <w:b w:val="0"/>
          <w:i w:val="0"/>
          <w:sz w:val="22"/>
        </w:rPr>
        <w:t xml:space="preserve"> Allora ci vengo col cappello. In Sicilia a luglio un senatore senza cappello è un senatore morto.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Senatò! Non si dice.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 settantaquattro anni si dice tutto. È l'unico privilegio che non mi hanno ancora tolto.</w:t>
      </w:r>
    </w:p>
    <w:p>
      <w:pPr>
        <w:keepNext/>
        <w:spacing w:before="320" w:after="140"/>
      </w:pPr>
      <w:r>
        <w:rPr>
          <w:rFonts w:ascii="Times New Roman" w:hAnsi="Times New Roman" w:eastAsia="Malgun Gothic"/>
          <w:b/>
          <w:i w:val="0"/>
          <w:color w:val="1F3864"/>
          <w:sz w:val="26"/>
        </w:rPr>
        <w:t>장면 3 — 토레네라 보르고, 몰수된 빵집, 7월 11일(화) 오후 6시</w:t>
      </w:r>
    </w:p>
    <w:p>
      <w:pPr>
        <w:spacing w:before="0" w:after="110" w:line="300" w:lineRule="auto"/>
      </w:pPr>
      <w:r>
        <w:rPr>
          <w:rFonts w:ascii="Times New Roman" w:hAnsi="Times New Roman" w:eastAsia="Malgun Gothic"/>
          <w:b w:val="0"/>
          <w:i/>
          <w:color w:val="555555"/>
          <w:sz w:val="22"/>
        </w:rPr>
        <w:t>(Il Borgo, via Porta di Mare 14. Una saracinesca abbassata a metà, un'insegna sbiadita: «PANIFICIO DORATO». Sulla saracinesca un cartello plastificato: «Bene confiscato alla criminalità organizzata. In gestione a: Cooperativa Luce». Rosalia Caruso gira la chiave nel lucchetto. Masino tira su la saracinesca con uno strattone. Dentro: i banconi di marmo, le pale di legno appese al muro, il grande forno a legna con la bocca di ferro. Alessio entra dietro di loro, Lanza resta fuori.)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Trasi, trasi, dottore. Non si spaventi della polvere. È polvere onesta, di due anni.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(batte la mano sul forno)</w:t>
      </w:r>
      <w:r>
        <w:rPr>
          <w:rFonts w:ascii="Times New Roman" w:hAnsi="Times New Roman" w:eastAsia="Malgun Gothic"/>
          <w:b w:val="0"/>
          <w:i w:val="0"/>
          <w:sz w:val="22"/>
        </w:rPr>
        <w:t xml:space="preserve"> Talìa. Talìa ccà. Tocchi, tocchi.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(appoggia la mano sulla bocca di ferro)</w:t>
      </w:r>
      <w:r>
        <w:rPr>
          <w:rFonts w:ascii="Times New Roman" w:hAnsi="Times New Roman" w:eastAsia="Malgun Gothic"/>
          <w:b w:val="0"/>
          <w:i w:val="0"/>
          <w:sz w:val="22"/>
        </w:rPr>
        <w:t xml:space="preserve"> È tiepido.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È u suli. Dalla finestra di sopra, tutto il pomeriggio. Ma a tutti quelli che entrano pare caldo. Pare che il pane l'hanno sfornato stamattina.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Era di un certo Rosolino Ferlazzo. Sulla carta. Il panificio, la casa di sopra e due furgoni. Ferlazzo non sapeva fare nemmeno una pagnotta. Faceva il prestanome per i Salemi. Sequestro nel tredici, confisca definitiva l'anno 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poi l'Agenzia l'ha dato al Comune.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il Comune a noi. A marzo. Tre giorni dopo che Agnese è rientrata in carcere. Il sindaco non è venuto alla consegna. Ha mandato un geometra con la cravatta sbagliata.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il geometra ci ha detto: il forno non lo accendete, che non è a norma. Il forno di Ferlazzo, che ha cotto pane per trent'anni. Adesso non è a norma.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pane per trent'anni lo faceva qualcun altro.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Mastro Cicciu. U furnaru. Settant'anni, dietro a questa bocca. Ferlazzo gli dava la busta e basta. Quando hanno sequestrato, mastro Cicciu è rimasto fuori dalla porta con le mani bianche di farina. Non ha capito niente. Aveva sempre pensato che il padrone era lui, il padrone del forno.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È vivo. Sta alla via delle Concerie. Se glielo chiede, sabato viene.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Glielo chiedo io. </w:t>
      </w:r>
      <w:r>
        <w:rPr>
          <w:rFonts w:ascii="Times New Roman" w:hAnsi="Times New Roman" w:eastAsia="Malgun Gothic"/>
          <w:b w:val="0"/>
          <w:i/>
          <w:color w:val="555555"/>
          <w:sz w:val="22"/>
        </w:rPr>
        <w:t>(guarda intorno)</w:t>
      </w:r>
      <w:r>
        <w:rPr>
          <w:rFonts w:ascii="Times New Roman" w:hAnsi="Times New Roman" w:eastAsia="Malgun Gothic"/>
          <w:b w:val="0"/>
          <w:i w:val="0"/>
          <w:sz w:val="22"/>
        </w:rPr>
        <w:t xml:space="preserve"> Quante persone ci stanno?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Seduti, sessanta. In piedi, duecento. Fuori, tutto il Borgo.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(tira fuori dalla tasca un foglio piegato, sporco di sale)</w:t>
      </w:r>
      <w:r>
        <w:rPr>
          <w:rFonts w:ascii="Times New Roman" w:hAnsi="Times New Roman" w:eastAsia="Malgun Gothic"/>
          <w:b w:val="0"/>
          <w:i w:val="0"/>
          <w:sz w:val="22"/>
        </w:rPr>
        <w:t xml:space="preserve"> Questo. L'ha disegnato mio nipote Nuccio, sulla barca. Per il simbolo, dice.</w:t>
      </w:r>
    </w:p>
    <w:p>
      <w:pPr>
        <w:spacing w:before="0" w:after="110" w:line="300" w:lineRule="auto"/>
      </w:pPr>
      <w:r>
        <w:rPr>
          <w:rFonts w:ascii="Times New Roman" w:hAnsi="Times New Roman" w:eastAsia="Malgun Gothic"/>
          <w:b w:val="0"/>
          <w:i/>
          <w:color w:val="555555"/>
          <w:sz w:val="22"/>
        </w:rPr>
        <w:t>(Alessio apre il foglio: una sola linea a matita, ondulata, da un bordo all'altro.)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riga.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Un'onda. Una sola. Quando torna indietro si porta via la sabbia sporca. Quella pulita la lascia.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Nuccio dice che ci voleva mettere una barca sopra. Io gli ho detto: la barca ce la mettiamo noi, dopo. Il disegno lascialo com'è.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lasciamo com'è.</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(esita, poi tira fuori una busta dalla borsa)</w:t>
      </w:r>
      <w:r>
        <w:rPr>
          <w:rFonts w:ascii="Times New Roman" w:hAnsi="Times New Roman" w:eastAsia="Malgun Gothic"/>
          <w:b w:val="0"/>
          <w:i w:val="0"/>
          <w:sz w:val="22"/>
        </w:rPr>
        <w:t xml:space="preserve"> C'è anche questa. Da Agnese. L'avvocata Longo l'ha portata fuori ieri. È per sabato. Non la legga adesso. Sabato la leggo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dice?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Dice che lei non si iscrive a niente. Lo sa com'è fatta.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E dice un'altra cosa. Ma quella è per sabato.</w:t>
      </w:r>
    </w:p>
    <w:p>
      <w:pPr>
        <w:keepNext/>
        <w:spacing w:before="320" w:after="140"/>
      </w:pPr>
      <w:r>
        <w:rPr>
          <w:rFonts w:ascii="Times New Roman" w:hAnsi="Times New Roman" w:eastAsia="Malgun Gothic"/>
          <w:b/>
          <w:i w:val="0"/>
          <w:color w:val="1F3864"/>
          <w:sz w:val="26"/>
        </w:rPr>
        <w:t>장면 4 — 보르고 시장, 7월 14일(금) 아침 7시 반</w:t>
      </w:r>
    </w:p>
    <w:p>
      <w:pPr>
        <w:spacing w:before="0" w:after="110" w:line="300" w:lineRule="auto"/>
      </w:pPr>
      <w:r>
        <w:rPr>
          <w:rFonts w:ascii="Times New Roman" w:hAnsi="Times New Roman" w:eastAsia="Malgun Gothic"/>
          <w:b w:val="0"/>
          <w:i/>
          <w:color w:val="555555"/>
          <w:sz w:val="22"/>
        </w:rPr>
        <w:t>(Il mercato del Borgo, sotto le tende a strisce. Cassette di pesche, fichi d'India, meloni gialli, mazzi di basilico grandi come cespugli. Un venditore urla il prezzo dei pomodori. Anna, con il carrello della spesa a scacchi, si ferma alla bancarella di Liborio Mangiafico. Alessio le sta dietro con due borse di tela vuote. Lanza, a qualche metro, guarda i tetti.)</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Signora maestra! Buongiorno! Chi c'è stamattina, tutta la famiglia?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Mio figlio mi porta le borse. È l'unica cosa che gli lascio fare al mercato.</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 xml:space="preserve">E fa bene. I picciotti al mercato comprano il primo melone che vedono.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Il melone non si compra con gli occhi, si compra con le mani. Talè. </w:t>
      </w:r>
      <w:r>
        <w:rPr>
          <w:rFonts w:ascii="Times New Roman" w:hAnsi="Times New Roman" w:eastAsia="Malgun Gothic"/>
          <w:b w:val="0"/>
          <w:i/>
          <w:color w:val="555555"/>
          <w:sz w:val="22"/>
        </w:rPr>
        <w:t>(gli dà un melone giallo)</w:t>
      </w:r>
      <w:r>
        <w:rPr>
          <w:rFonts w:ascii="Times New Roman" w:hAnsi="Times New Roman" w:eastAsia="Malgun Gothic"/>
          <w:b w:val="0"/>
          <w:i w:val="0"/>
          <w:sz w:val="22"/>
        </w:rPr>
        <w:t xml:space="preserve"> Pisa?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Pesa.</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E senti qua, sotto. Profuma? Se profuma è pronto. Se non profuma, è di plastica.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dimmi i prezzi. Mi servono limoni. Tanti. Per la granita di domani.</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Quanti tanti?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Quattro chili. E due di pesche per i bambini.</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Quattro chili di limoni? Signora, che è, un matrimonio?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Una specie.</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color w:val="555555"/>
          <w:sz w:val="22"/>
        </w:rPr>
        <w:t>(pesa, ci mette due limoni in più)</w:t>
      </w:r>
      <w:r>
        <w:rPr>
          <w:rFonts w:ascii="Times New Roman" w:hAnsi="Times New Roman" w:eastAsia="Malgun Gothic"/>
          <w:b w:val="0"/>
          <w:i w:val="0"/>
          <w:sz w:val="22"/>
        </w:rPr>
        <w:t xml:space="preserve"> Sono di Mascali, quelli buoni, con la buccia spessa. La granita col limone di fuori non viene. Viene acqua gialla.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Liborio. Trent'anni che faccio la granita.</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 xml:space="preserve">E trent'anni che mi dice che lo sa.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 posto. Quattro e due, fanno undici. Facciamo dieci, per la maestra.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 undici. Mio figlio non vuole sconti. Dice che poi i giornali scrivono.</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color w:val="555555"/>
          <w:sz w:val="22"/>
        </w:rPr>
        <w:t>(guarda Alessio, a metà tra lo scherzo e il serio)</w:t>
      </w:r>
      <w:r>
        <w:rPr>
          <w:rFonts w:ascii="Times New Roman" w:hAnsi="Times New Roman" w:eastAsia="Malgun Gothic"/>
          <w:b w:val="0"/>
          <w:i w:val="0"/>
          <w:sz w:val="22"/>
        </w:rPr>
        <w:t xml:space="preserve"> Dottore, pure lo sconto sul limone è reato,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Però da domani mi guarderanno anche le borse della spesa.</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 xml:space="preserve">E allora undici. </w:t>
      </w:r>
      <w:r>
        <w:rPr>
          <w:rFonts w:ascii="Times New Roman" w:hAnsi="Times New Roman" w:eastAsia="Malgun Gothic"/>
          <w:b w:val="0"/>
          <w:i/>
          <w:color w:val="555555"/>
          <w:sz w:val="22"/>
        </w:rPr>
        <w:t>(prende i soldi, dà il resto)</w:t>
      </w:r>
      <w:r>
        <w:rPr>
          <w:rFonts w:ascii="Times New Roman" w:hAnsi="Times New Roman" w:eastAsia="Malgun Gothic"/>
          <w:b w:val="0"/>
          <w:i w:val="0"/>
          <w:sz w:val="22"/>
        </w:rPr>
        <w:t xml:space="preserve"> Mia moglie dice che domani ci viene. Al forno di Ferlazzo.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è più di Ferlazzo.</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 xml:space="preserve">Lo so, signora. Ma per trent'anni si è chiamato così. I nomi delle cose cambiano più piano delle cose.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Mia moglie dice che ci viene per vedere il forno acceso. Io ci vengo per vedere se ci vengono gli altri.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vengono?</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Allora me ne torno qua e vendo i meloni. Tieni botta, dottore. Qua la gente prima guarda, poi viene.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(mette i limoni nel carrello)</w:t>
      </w:r>
      <w:r>
        <w:rPr>
          <w:rFonts w:ascii="Times New Roman" w:hAnsi="Times New Roman" w:eastAsia="Malgun Gothic"/>
          <w:b w:val="0"/>
          <w:i w:val="0"/>
          <w:sz w:val="22"/>
        </w:rPr>
        <w:t xml:space="preserve"> Grazie, Liborio. Salutami Gina.</w:t>
      </w:r>
    </w:p>
    <w:p>
      <w:pPr>
        <w:spacing w:before="0" w:after="110" w:line="300" w:lineRule="auto"/>
      </w:pPr>
      <w:r>
        <w:rPr>
          <w:rFonts w:ascii="Times New Roman" w:hAnsi="Times New Roman" w:eastAsia="Malgun Gothic"/>
          <w:b/>
          <w:i w:val="0"/>
          <w:sz w:val="22"/>
        </w:rPr>
        <w:t xml:space="preserve">Liborio: </w:t>
      </w:r>
      <w:r>
        <w:rPr>
          <w:rFonts w:ascii="Times New Roman" w:hAnsi="Times New Roman" w:eastAsia="Malgun Gothic"/>
          <w:b w:val="0"/>
          <w:i w:val="0"/>
          <w:sz w:val="22"/>
        </w:rPr>
        <w:t>Salutato. E la ricotta non la compri qua, eh. Vai da Turiddu, in fondo, che la fa stamattina. Quella del supermercato è gesso.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(ad Alessio, mentre si allontanano tra le bancarelle)</w:t>
      </w:r>
      <w:r>
        <w:rPr>
          <w:rFonts w:ascii="Times New Roman" w:hAnsi="Times New Roman" w:eastAsia="Malgun Gothic"/>
          <w:b w:val="0"/>
          <w:i w:val="0"/>
          <w:sz w:val="22"/>
        </w:rPr>
        <w:t xml:space="preserve"> Quando eri piccolo non volevi mai venire al mercato. Dicevi che puzzava di pesce.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Puzza ancora di pesce.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adesso ci vieni. Si vede che sei cresciuto. Oppure che ti serve la granita. </w:t>
      </w:r>
      <w:r>
        <w:rPr>
          <w:rFonts w:ascii="Times New Roman" w:hAnsi="Times New Roman" w:eastAsia="Malgun Gothic"/>
          <w:b w:val="0"/>
          <w:i/>
          <w:color w:val="555555"/>
          <w:sz w:val="22"/>
        </w:rPr>
        <w:t>(si ferma davanti al banco della ricotta)</w:t>
      </w:r>
      <w:r>
        <w:rPr>
          <w:rFonts w:ascii="Times New Roman" w:hAnsi="Times New Roman" w:eastAsia="Malgun Gothic"/>
          <w:b w:val="0"/>
          <w:i w:val="0"/>
          <w:sz w:val="22"/>
        </w:rPr>
        <w:t xml:space="preserve"> Senti. Tuo padre domani vuole portare le sedie. Da casa. Le sei sedie della cucina.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le sedie le porta il Comune... le porta Luce.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Lui vuole portare le sue. Dice che a una cosa così uno ci deve venire con la sua sedia. Non discutere. Fallo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«Va bene.» Come tuo padre. Lui dice «vabbè» e poi fa come gli pare. </w:t>
      </w:r>
      <w:r>
        <w:rPr>
          <w:rFonts w:ascii="Times New Roman" w:hAnsi="Times New Roman" w:eastAsia="Malgun Gothic"/>
          <w:b w:val="0"/>
          <w:i/>
          <w:color w:val="555555"/>
          <w:sz w:val="22"/>
        </w:rPr>
        <w:t>(al venditore)</w:t>
      </w:r>
      <w:r>
        <w:rPr>
          <w:rFonts w:ascii="Times New Roman" w:hAnsi="Times New Roman" w:eastAsia="Malgun Gothic"/>
          <w:b w:val="0"/>
          <w:i w:val="0"/>
          <w:sz w:val="22"/>
        </w:rPr>
        <w:t xml:space="preserve"> Turiddu, un chilo di ricotta. Quella di stamattina.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Vabbè,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Ecco. Tale e quale.</w:t>
      </w:r>
    </w:p>
    <w:p>
      <w:pPr>
        <w:keepNext/>
        <w:spacing w:before="320" w:after="140"/>
      </w:pPr>
      <w:r>
        <w:rPr>
          <w:rFonts w:ascii="Times New Roman" w:hAnsi="Times New Roman" w:eastAsia="Malgun Gothic"/>
          <w:b/>
          <w:i w:val="0"/>
          <w:color w:val="1F3864"/>
          <w:sz w:val="26"/>
        </w:rPr>
        <w:t>장면 5 — 몰수된 빵집, 7월 14일(금) 밤 10시</w:t>
      </w:r>
    </w:p>
    <w:p>
      <w:pPr>
        <w:spacing w:before="0" w:after="110" w:line="300" w:lineRule="auto"/>
      </w:pPr>
      <w:r>
        <w:rPr>
          <w:rFonts w:ascii="Times New Roman" w:hAnsi="Times New Roman" w:eastAsia="Malgun Gothic"/>
          <w:b w:val="0"/>
          <w:i/>
          <w:color w:val="555555"/>
          <w:sz w:val="22"/>
        </w:rPr>
        <w:t>(Il panificio illuminato da due lampade da cantiere. Sulla parete di fondo, un lenzuolo bianco teso tra due chiodi. Rina, in jeans e maglietta, dipinge con un pennello largo la linea dell'onda di Nuccio, blu, da un capo all'altro del lenzuolo. Alessio monta sedie pieghevoli. Fuori, la macchina della tutela.)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Tienimi la scala. Se cado il giorno prima della fondazione, domani i giornali scrivono che è un segno.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(tiene la scala)</w:t>
      </w:r>
      <w:r>
        <w:rPr>
          <w:rFonts w:ascii="Times New Roman" w:hAnsi="Times New Roman" w:eastAsia="Malgun Gothic"/>
          <w:b w:val="0"/>
          <w:i w:val="0"/>
          <w:sz w:val="22"/>
        </w:rPr>
        <w:t xml:space="preserve"> Scriveranno comunque qualcosa.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Ho già letto due bozze. «Il pm dei titoli si fa un titolo.» E «Dalla toga al forno». Quella è quasi carina.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sei arrivata?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otto. Treno da Palermo, poi il pullman. Ho visto mia madre. Mi ha messo in borsa tre cassatelle e una domanda: «Ma tu che c'entri con i partiti?»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cosa le hai risposto?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Che io con i partiti non c'entro. Io c'entro con i conti. </w:t>
      </w:r>
      <w:r>
        <w:rPr>
          <w:rFonts w:ascii="Times New Roman" w:hAnsi="Times New Roman" w:eastAsia="Malgun Gothic"/>
          <w:b w:val="0"/>
          <w:i/>
          <w:color w:val="555555"/>
          <w:sz w:val="22"/>
        </w:rPr>
        <w:t>(scende dalla scala, guarda l'onda)</w:t>
      </w:r>
      <w:r>
        <w:rPr>
          <w:rFonts w:ascii="Times New Roman" w:hAnsi="Times New Roman" w:eastAsia="Malgun Gothic"/>
          <w:b w:val="0"/>
          <w:i w:val="0"/>
          <w:sz w:val="22"/>
        </w:rPr>
        <w:t xml:space="preserve"> Ascolta. Se in autunno si vota davvero, io chiedo l'aspettativa. Non retribuita. Me l'hanno spiegato ieri al comando: un finanziere in servizio non può fare campagna. In aspettativa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non devi.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ti ho chiesto il permesso. Ti ho detto la data. </w:t>
      </w:r>
      <w:r>
        <w:rPr>
          <w:rFonts w:ascii="Times New Roman" w:hAnsi="Times New Roman" w:eastAsia="Malgun Gothic"/>
          <w:b w:val="0"/>
          <w:i/>
          <w:color w:val="555555"/>
          <w:sz w:val="22"/>
        </w:rPr>
        <w:t>(si pulisce le mani su uno straccio)</w:t>
      </w:r>
      <w:r>
        <w:rPr>
          <w:rFonts w:ascii="Times New Roman" w:hAnsi="Times New Roman" w:eastAsia="Malgun Gothic"/>
          <w:b w:val="0"/>
          <w:i w:val="0"/>
          <w:sz w:val="22"/>
        </w:rPr>
        <w:t xml:space="preserve"> Qualcuno dovrà tenere i conti di questa cosa. Ogni euro che entra, chi lo manda, perché. Se il primo partito dell'antimafia ha una cassa sporca, fra un anno è una barzelletta.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sarai tu la tesoriera.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 Io farò la cosa più noiosa: controllerò la tesoriera. </w:t>
      </w:r>
      <w:r>
        <w:rPr>
          <w:rFonts w:ascii="Times New Roman" w:hAnsi="Times New Roman" w:eastAsia="Malgun Gothic"/>
          <w:b w:val="0"/>
          <w:i/>
          <w:color w:val="555555"/>
          <w:sz w:val="22"/>
        </w:rPr>
        <w:t>(guarda la porta)</w:t>
      </w:r>
      <w:r>
        <w:rPr>
          <w:rFonts w:ascii="Times New Roman" w:hAnsi="Times New Roman" w:eastAsia="Malgun Gothic"/>
          <w:b w:val="0"/>
          <w:i w:val="0"/>
          <w:sz w:val="22"/>
        </w:rPr>
        <w:t xml:space="preserve"> C'è qualcuno.</w:t>
      </w:r>
    </w:p>
    <w:p>
      <w:pPr>
        <w:spacing w:before="0" w:after="110" w:line="300" w:lineRule="auto"/>
      </w:pPr>
      <w:r>
        <w:rPr>
          <w:rFonts w:ascii="Times New Roman" w:hAnsi="Times New Roman" w:eastAsia="Malgun Gothic"/>
          <w:b w:val="0"/>
          <w:i/>
          <w:color w:val="555555"/>
          <w:sz w:val="22"/>
        </w:rPr>
        <w:t>(Sulla soglia, fuori dalla luce delle lampade, Davide. Camicia bianca, le mani in tasca, una mentina in bocca. Non entra.)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Vieni dentro.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 Da qui non passo.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forno. Non è un'aula.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Domani è la sede di un partito. Io sono un magistrato in servizio. Non posso nemmeno portarti una sedia.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Posso stare sulla porta. La porta è del Comune.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Buonasera, dottore.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Buonasera, Rina. Bello, il blu.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Marta ti manda questa. </w:t>
      </w:r>
      <w:r>
        <w:rPr>
          <w:rFonts w:ascii="Times New Roman" w:hAnsi="Times New Roman" w:eastAsia="Malgun Gothic"/>
          <w:b w:val="0"/>
          <w:i/>
          <w:color w:val="555555"/>
          <w:sz w:val="22"/>
        </w:rPr>
        <w:t>(gli allunga da fuori un sacchetto di carta)</w:t>
      </w:r>
      <w:r>
        <w:rPr>
          <w:rFonts w:ascii="Times New Roman" w:hAnsi="Times New Roman" w:eastAsia="Malgun Gothic"/>
          <w:b w:val="0"/>
          <w:i w:val="0"/>
          <w:sz w:val="22"/>
        </w:rPr>
        <w:t xml:space="preserve"> Biscotti di mandorla. Ha detto: per la tua gente, non per te. Tu ingrassi quando sei nervoso.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Dille grazie.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(serio)</w:t>
      </w:r>
      <w:r>
        <w:rPr>
          <w:rFonts w:ascii="Times New Roman" w:hAnsi="Times New Roman" w:eastAsia="Malgun Gothic"/>
          <w:b w:val="0"/>
          <w:i w:val="0"/>
          <w:sz w:val="22"/>
        </w:rPr>
        <w:t xml:space="preserve"> Ale. Da domani io e te ci vediamo meno. A casa sì. In ufficio mai. Se mi chiami per un fascicolo, attacco. Se mi chiedi di qualcuno, attacco. Non è per te. È per quelli che un giorno diranno che ti passavo le carte.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sai. Ma te lo dico lo stesso, così dopo non dici che non te l'ho detto. </w:t>
      </w:r>
      <w:r>
        <w:rPr>
          <w:rFonts w:ascii="Times New Roman" w:hAnsi="Times New Roman" w:eastAsia="Malgun Gothic"/>
          <w:b w:val="0"/>
          <w:i/>
          <w:color w:val="555555"/>
          <w:sz w:val="22"/>
        </w:rPr>
        <w:t>(si toglie la mentina, la incarta)</w:t>
      </w:r>
      <w:r>
        <w:rPr>
          <w:rFonts w:ascii="Times New Roman" w:hAnsi="Times New Roman" w:eastAsia="Malgun Gothic"/>
          <w:b w:val="0"/>
          <w:i w:val="0"/>
          <w:sz w:val="22"/>
        </w:rPr>
        <w:t xml:space="preserve"> Io domani non vengo. Passo davanti alle sette di sera, con i bambini, per il gelato. Se vedo gente fuori dalla porta, sono contento. Se non la vedo, sono contento lo stesso.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 sarà gente.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spero. </w:t>
      </w:r>
      <w:r>
        <w:rPr>
          <w:rFonts w:ascii="Times New Roman" w:hAnsi="Times New Roman" w:eastAsia="Malgun Gothic"/>
          <w:b w:val="0"/>
          <w:i/>
          <w:color w:val="555555"/>
          <w:sz w:val="22"/>
        </w:rPr>
        <w:t>(si gira per andare, poi si ferma)</w:t>
      </w:r>
      <w:r>
        <w:rPr>
          <w:rFonts w:ascii="Times New Roman" w:hAnsi="Times New Roman" w:eastAsia="Malgun Gothic"/>
          <w:b w:val="0"/>
          <w:i w:val="0"/>
          <w:sz w:val="22"/>
        </w:rPr>
        <w:t xml:space="preserve"> Ah. Il caffè lo fai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 sua. Ho portato la moka.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Allora spegni quando borbotta. Anche domani. Soprattutto domani. </w:t>
      </w:r>
      <w:r>
        <w:rPr>
          <w:rFonts w:ascii="Times New Roman" w:hAnsi="Times New Roman" w:eastAsia="Malgun Gothic"/>
          <w:b w:val="0"/>
          <w:i/>
          <w:color w:val="555555"/>
          <w:sz w:val="22"/>
        </w:rPr>
        <w:t>(se ne va nel buio)</w:t>
      </w:r>
    </w:p>
    <w:p>
      <w:pPr>
        <w:keepNext/>
        <w:spacing w:before="320" w:after="140"/>
      </w:pPr>
      <w:r>
        <w:rPr>
          <w:rFonts w:ascii="Times New Roman" w:hAnsi="Times New Roman" w:eastAsia="Malgun Gothic"/>
          <w:b/>
          <w:i w:val="0"/>
          <w:color w:val="1F3864"/>
          <w:sz w:val="26"/>
        </w:rPr>
        <w:t>장면 6 — 전화 두 통, 7월 15일(토) 아침 9시</w:t>
      </w:r>
    </w:p>
    <w:p>
      <w:pPr>
        <w:spacing w:before="0" w:after="110" w:line="300" w:lineRule="auto"/>
      </w:pPr>
      <w:r>
        <w:rPr>
          <w:rFonts w:ascii="Times New Roman" w:hAnsi="Times New Roman" w:eastAsia="Malgun Gothic"/>
          <w:b w:val="0"/>
          <w:i/>
          <w:color w:val="555555"/>
          <w:sz w:val="22"/>
        </w:rPr>
        <w:t>(Casa Rinaldi, via del Faro. Alessio si allaccia la camicia davanti allo specchio del corridoio. Il telefono vibra sul mobile dell'ingresso. Numero di Milano.)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Pronto? Il dottore? Sono il Gigi, del bar Vittoria. Il Gigi di Milano.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Gigi! Come ha avuto il numero?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Me l'ha dato la Rina, prima di partire. Ha detto: solo per le emergenze. Questa è un'emergenza: ho letto sul giornale che oggi fa un partito.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Stamattina.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Uè, un partito. Mica una roba da niente. Allora le dico solo una cosa, poi la lascio: lassù a Milano c'è un bar dove il ristretto per lei è sempre pronto. Se diventa ministro, costa uguale. Un euro.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divento niente?</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Un euro lo stesso. Il prezzo non lo cambio né per i ministri né per i disoccupati. </w:t>
      </w:r>
      <w:r>
        <w:rPr>
          <w:rFonts w:ascii="Times New Roman" w:hAnsi="Times New Roman" w:eastAsia="Malgun Gothic"/>
          <w:b w:val="0"/>
          <w:i/>
          <w:color w:val="555555"/>
          <w:sz w:val="22"/>
        </w:rPr>
        <w:t>(una voce dietro)</w:t>
      </w:r>
      <w:r>
        <w:rPr>
          <w:rFonts w:ascii="Times New Roman" w:hAnsi="Times New Roman" w:eastAsia="Malgun Gothic"/>
          <w:b w:val="0"/>
          <w:i w:val="0"/>
          <w:sz w:val="22"/>
        </w:rPr>
        <w:t xml:space="preserve"> Arrivo, arrivo! Devo andare, c'è la fila. In bocca… no, quello gliel'hanno già detto tutti. Buona giornata, dottore. E si metta la giacca, che in fotografia viene meglio.</w:t>
      </w:r>
    </w:p>
    <w:p>
      <w:pPr>
        <w:spacing w:before="0" w:after="110" w:line="300" w:lineRule="auto"/>
      </w:pPr>
      <w:r>
        <w:rPr>
          <w:rFonts w:ascii="Times New Roman" w:hAnsi="Times New Roman" w:eastAsia="Malgun Gothic"/>
          <w:b w:val="0"/>
          <w:i/>
          <w:color w:val="555555"/>
          <w:sz w:val="22"/>
        </w:rPr>
        <w:t>(Il telefono si spegne. Squilla di nuovo quasi subito. Stavolta è la moka, sul fornello: Anna la spegne. Nicola entra dal balcone con una sedia in braccio.)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 prima. Ne mancano cinque. Salvo mi ha detto che le carica lui, in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Salvo è un carabiniere. Non fa il trasloco.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E io sono uno che per trent'anni ha caricato navi. Una sedia non è un trasloco. </w:t>
      </w:r>
      <w:r>
        <w:rPr>
          <w:rFonts w:ascii="Times New Roman" w:hAnsi="Times New Roman" w:eastAsia="Malgun Gothic"/>
          <w:b w:val="0"/>
          <w:i/>
          <w:color w:val="555555"/>
          <w:sz w:val="22"/>
        </w:rPr>
        <w:t>(posa la sedia)</w:t>
      </w:r>
      <w:r>
        <w:rPr>
          <w:rFonts w:ascii="Times New Roman" w:hAnsi="Times New Roman" w:eastAsia="Malgun Gothic"/>
          <w:b w:val="0"/>
          <w:i w:val="0"/>
          <w:sz w:val="22"/>
        </w:rPr>
        <w:t xml:space="preserve"> La mia la metto in fondo. Vicino alla porta. Così se il discorso è lungo me ne vado e nessuno se ne accorge.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(dalla cucina)</w:t>
      </w:r>
      <w:r>
        <w:rPr>
          <w:rFonts w:ascii="Times New Roman" w:hAnsi="Times New Roman" w:eastAsia="Malgun Gothic"/>
          <w:b w:val="0"/>
          <w:i w:val="0"/>
          <w:sz w:val="22"/>
        </w:rPr>
        <w:t xml:space="preserve"> Non te ne vai. Stai seduto fino alla fine. E non ti metti a parlare con quelli del porto.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Quelli del porto verranno tutti. Glielo ho detto io, al bar. </w:t>
      </w:r>
      <w:r>
        <w:rPr>
          <w:rFonts w:ascii="Times New Roman" w:hAnsi="Times New Roman" w:eastAsia="Malgun Gothic"/>
          <w:b w:val="0"/>
          <w:i/>
          <w:color w:val="555555"/>
          <w:sz w:val="22"/>
        </w:rPr>
        <w:t>(ad Alessio, a bassa voce)</w:t>
      </w:r>
      <w:r>
        <w:rPr>
          <w:rFonts w:ascii="Times New Roman" w:hAnsi="Times New Roman" w:eastAsia="Malgun Gothic"/>
          <w:b w:val="0"/>
          <w:i w:val="0"/>
          <w:sz w:val="22"/>
        </w:rPr>
        <w:t xml:space="preserve"> Undici, ne ho contati. Dei vecchi del porto. Gli altri hanno paura, o sono a Catania dai figli.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Undici è tanto.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Undici è undici. Il resto è la tua faccia sul giornale. </w:t>
      </w:r>
      <w:r>
        <w:rPr>
          <w:rFonts w:ascii="Times New Roman" w:hAnsi="Times New Roman" w:eastAsia="Malgun Gothic"/>
          <w:b w:val="0"/>
          <w:i/>
          <w:color w:val="555555"/>
          <w:sz w:val="22"/>
        </w:rPr>
        <w:t>(gli sistema il colletto, goffo)</w:t>
      </w:r>
      <w:r>
        <w:rPr>
          <w:rFonts w:ascii="Times New Roman" w:hAnsi="Times New Roman" w:eastAsia="Malgun Gothic"/>
          <w:b w:val="0"/>
          <w:i w:val="0"/>
          <w:sz w:val="22"/>
        </w:rPr>
        <w:t xml:space="preserve"> Vieni qua. Storto. Tua madre il colletto lo sa fare, io no. Non l'ho mai saputo fare.</w:t>
      </w:r>
    </w:p>
    <w:p>
      <w:pPr>
        <w:keepNext/>
        <w:spacing w:before="320" w:after="140"/>
      </w:pPr>
      <w:r>
        <w:rPr>
          <w:rFonts w:ascii="Times New Roman" w:hAnsi="Times New Roman" w:eastAsia="Malgun Gothic"/>
          <w:b/>
          <w:i w:val="0"/>
          <w:color w:val="1F3864"/>
          <w:sz w:val="26"/>
        </w:rPr>
        <w:t>장면 7 — 몰수된 빵집, 7월 15일(토) 오후 6시: 창당</w:t>
      </w:r>
    </w:p>
    <w:p>
      <w:pPr>
        <w:spacing w:before="0" w:after="110" w:line="300" w:lineRule="auto"/>
      </w:pPr>
      <w:r>
        <w:rPr>
          <w:rFonts w:ascii="Times New Roman" w:hAnsi="Times New Roman" w:eastAsia="Malgun Gothic"/>
          <w:b w:val="0"/>
          <w:i/>
          <w:color w:val="555555"/>
          <w:sz w:val="22"/>
        </w:rPr>
        <w:t>(Il panificio pieno. Le sedie pieghevoli tutte occupate, e dietro, in piedi, gente fino alla strada: pescatori di Scala Marina, pensionati del porto, ragazzi con le magliette di Luce, i cinquanta del pullman di Roma, donne con i bambini in braccio. Sei sedie di cucina spaiate in fondo, vicino alla porta. Il lenzuolo con l'onda blu sulla parete. Il forno a legna acceso: dentro, mastro Cicciu, ottant'anni, sforna pagnotte e le passa di mano in mano. Accanto al forno, un banchetto con la granita di Anna e i biscotti di Marta. Sul bancone di marmo, un microfono attaccato a una cassa da festa di paese. Rosalia fa segno di silenzio.)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Allora. Chi c'è c'è. Chi non c'è, domani lo legge sul giornale e si pente. Cominciamo, che fa caldo e il pane si fredda.</w:t>
      </w:r>
    </w:p>
    <w:p>
      <w:pPr>
        <w:spacing w:before="0" w:after="110" w:line="300" w:lineRule="auto"/>
      </w:pPr>
      <w:r>
        <w:rPr>
          <w:rFonts w:ascii="Times New Roman" w:hAnsi="Times New Roman" w:eastAsia="Malgun Gothic"/>
          <w:b w:val="0"/>
          <w:i/>
          <w:color w:val="555555"/>
          <w:sz w:val="22"/>
        </w:rPr>
        <w:t>(Risate. Il brusio si abbassa.)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Io non so parlare davanti alla gente. Io vendo il pesce. Perciò parlo poco e poi leggo. Qua dentro, fino a due anni fa, si faceva il pane dei Salemi. Il pane lo faceva mastro Cicciu. </w:t>
      </w:r>
      <w:r>
        <w:rPr>
          <w:rFonts w:ascii="Times New Roman" w:hAnsi="Times New Roman" w:eastAsia="Malgun Gothic"/>
          <w:b w:val="0"/>
          <w:i/>
          <w:color w:val="555555"/>
          <w:sz w:val="22"/>
        </w:rPr>
        <w:t>(indica il forno; applausi)</w:t>
      </w:r>
      <w:r>
        <w:rPr>
          <w:rFonts w:ascii="Times New Roman" w:hAnsi="Times New Roman" w:eastAsia="Malgun Gothic"/>
          <w:b w:val="0"/>
          <w:i w:val="0"/>
          <w:sz w:val="22"/>
        </w:rPr>
        <w:t xml:space="preserve"> I soldi se li prendevano altri. Oggi il pane lo fa sempre mastro Cicciu. E i soldi non se li prende nessuno, perché è gratis.</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(dal fondo)</w:t>
      </w:r>
      <w:r>
        <w:rPr>
          <w:rFonts w:ascii="Times New Roman" w:hAnsi="Times New Roman" w:eastAsia="Malgun Gothic"/>
          <w:b w:val="0"/>
          <w:i w:val="0"/>
          <w:sz w:val="22"/>
        </w:rPr>
        <w:t xml:space="preserve"> Una pagnotta a testa! Non fate i furbi!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Papà, statti fermo. </w:t>
      </w:r>
      <w:r>
        <w:rPr>
          <w:rFonts w:ascii="Times New Roman" w:hAnsi="Times New Roman" w:eastAsia="Malgun Gothic"/>
          <w:b w:val="0"/>
          <w:i/>
          <w:color w:val="555555"/>
          <w:sz w:val="22"/>
        </w:rPr>
        <w:t>(ride, poi apre la busta)</w:t>
      </w:r>
      <w:r>
        <w:rPr>
          <w:rFonts w:ascii="Times New Roman" w:hAnsi="Times New Roman" w:eastAsia="Malgun Gothic"/>
          <w:b w:val="0"/>
          <w:i w:val="0"/>
          <w:sz w:val="22"/>
        </w:rPr>
        <w:t xml:space="preserve"> Questa l'ha scritta Agnese. Dal carcere. L'avvocata Longo l'ha portata fuori.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«Io non mi iscrivo a niente. Lo sapete. Ho già una tessera: quella del carcere, con la fotografia brutta. Ma il forno è nostro. Accendetelo. E quando il pane è pronto, datelo prima a chi non ha votato mai, perché nessuno gli ha mai dato niente senza chiedere niente in cambio.»</w:t>
      </w:r>
    </w:p>
    <w:p>
      <w:pPr>
        <w:spacing w:before="0" w:after="110" w:line="300" w:lineRule="auto"/>
      </w:pPr>
      <w:r>
        <w:rPr>
          <w:rFonts w:ascii="Times New Roman" w:hAnsi="Times New Roman" w:eastAsia="Malgun Gothic"/>
          <w:b w:val="0"/>
          <w:i/>
          <w:color w:val="555555"/>
          <w:sz w:val="22"/>
        </w:rPr>
        <w:t>(Un silenzio pieno. Qualcuno, dal fondo, batte le mani piano. Poi tutti.)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(piega la lettera)</w:t>
      </w:r>
      <w:r>
        <w:rPr>
          <w:rFonts w:ascii="Times New Roman" w:hAnsi="Times New Roman" w:eastAsia="Malgun Gothic"/>
          <w:b w:val="0"/>
          <w:i w:val="0"/>
          <w:sz w:val="22"/>
        </w:rPr>
        <w:t xml:space="preserve"> E poi c'è scritto un'altra cosa. «Alessio, non ti montare la testa.» Questo glielo dico da parte sua.</w:t>
      </w:r>
    </w:p>
    <w:p>
      <w:pPr>
        <w:spacing w:before="0" w:after="110" w:line="300" w:lineRule="auto"/>
      </w:pPr>
      <w:r>
        <w:rPr>
          <w:rFonts w:ascii="Times New Roman" w:hAnsi="Times New Roman" w:eastAsia="Malgun Gothic"/>
          <w:b w:val="0"/>
          <w:i/>
          <w:color w:val="555555"/>
          <w:sz w:val="22"/>
        </w:rPr>
        <w:t>(Risate. Alessio alza le mani, come per arrendersi.)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Adesso parla una ragazza. Giorgia. Ha fatto la maturità martedì.</w:t>
      </w:r>
    </w:p>
    <w:p>
      <w:pPr>
        <w:spacing w:before="0" w:after="110" w:line="300" w:lineRule="auto"/>
      </w:pPr>
      <w:r>
        <w:rPr>
          <w:rFonts w:ascii="Times New Roman" w:hAnsi="Times New Roman" w:eastAsia="Malgun Gothic"/>
          <w:b/>
          <w:i w:val="0"/>
          <w:sz w:val="22"/>
        </w:rPr>
        <w:t xml:space="preserve">Giorgia: </w:t>
      </w:r>
      <w:r>
        <w:rPr>
          <w:rFonts w:ascii="Times New Roman" w:hAnsi="Times New Roman" w:eastAsia="Malgun Gothic"/>
          <w:b w:val="0"/>
          <w:i/>
          <w:color w:val="555555"/>
          <w:sz w:val="22"/>
        </w:rPr>
        <w:t>(al microfono, il foglio che trema)</w:t>
      </w:r>
      <w:r>
        <w:rPr>
          <w:rFonts w:ascii="Times New Roman" w:hAnsi="Times New Roman" w:eastAsia="Malgun Gothic"/>
          <w:b w:val="0"/>
          <w:i w:val="0"/>
          <w:sz w:val="22"/>
        </w:rPr>
        <w:t xml:space="preserve"> Buonasera. Io ho diciotto anni. Alle prossime elezioni voto per la prima volta. La professoressa Bonaccorso mi ha detto: leggi l'articolo della Costituzione che serve oggi. Io ho cercato. È il quarantanove.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«Tutti i cittadini hanno diritto di associarsi liberamente in partiti per concorrere con metodo democratico a determinare la politica nazionale.»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Ecco. Io non sapevo che era un diritto. Pensavo che i partiti erano una cosa che c'era già, come i semafori.</w:t>
      </w:r>
    </w:p>
    <w:p>
      <w:pPr>
        <w:spacing w:before="0" w:after="110" w:line="300" w:lineRule="auto"/>
      </w:pPr>
      <w:r>
        <w:rPr>
          <w:rFonts w:ascii="Times New Roman" w:hAnsi="Times New Roman" w:eastAsia="Malgun Gothic"/>
          <w:b w:val="0"/>
          <w:i/>
          <w:color w:val="555555"/>
          <w:sz w:val="22"/>
        </w:rPr>
        <w:t>(Risate, applausi. In prima fila, una signora anziana con gli occhiali sul naso si asciuga gli occhi.)</w:t>
      </w:r>
    </w:p>
    <w:p>
      <w:pPr>
        <w:spacing w:before="0" w:after="110" w:line="300" w:lineRule="auto"/>
      </w:pPr>
      <w:r>
        <w:rPr>
          <w:rFonts w:ascii="Times New Roman" w:hAnsi="Times New Roman" w:eastAsia="Malgun Gothic"/>
          <w:b/>
          <w:i w:val="0"/>
          <w:sz w:val="22"/>
        </w:rPr>
        <w:t xml:space="preserve">Giorgia: </w:t>
      </w:r>
      <w:r>
        <w:rPr>
          <w:rFonts w:ascii="Times New Roman" w:hAnsi="Times New Roman" w:eastAsia="Malgun Gothic"/>
          <w:b w:val="0"/>
          <w:i w:val="0"/>
          <w:sz w:val="22"/>
        </w:rPr>
        <w:t>Metodo democratico vuol dire che si vota. Anche dentro il partito. Io vorrei che qui dentro si votasse su tutto. Anche sul nome.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(dalla prima fila, alzando il cappello)</w:t>
      </w:r>
      <w:r>
        <w:rPr>
          <w:rFonts w:ascii="Times New Roman" w:hAnsi="Times New Roman" w:eastAsia="Malgun Gothic"/>
          <w:b w:val="0"/>
          <w:i w:val="0"/>
          <w:sz w:val="22"/>
        </w:rPr>
        <w:t xml:space="preserve"> Signorina, sul nome abbiamo già votato. In tre, in un bar di Roma. Due a favore e un senatore che beveva acqua.</w:t>
      </w:r>
    </w:p>
    <w:p>
      <w:pPr>
        <w:spacing w:before="0" w:after="110" w:line="300" w:lineRule="auto"/>
      </w:pPr>
      <w:r>
        <w:rPr>
          <w:rFonts w:ascii="Times New Roman" w:hAnsi="Times New Roman" w:eastAsia="Malgun Gothic"/>
          <w:b/>
          <w:i w:val="0"/>
          <w:sz w:val="22"/>
        </w:rPr>
        <w:t xml:space="preserve">Giorgia: </w:t>
      </w:r>
      <w:r>
        <w:rPr>
          <w:rFonts w:ascii="Times New Roman" w:hAnsi="Times New Roman" w:eastAsia="Malgun Gothic"/>
          <w:b w:val="0"/>
          <w:i w:val="0"/>
          <w:sz w:val="22"/>
        </w:rPr>
        <w:t>Tre non è democratico.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Ha ragione. Rifacciamo. </w:t>
      </w:r>
      <w:r>
        <w:rPr>
          <w:rFonts w:ascii="Times New Roman" w:hAnsi="Times New Roman" w:eastAsia="Malgun Gothic"/>
          <w:b w:val="0"/>
          <w:i/>
          <w:color w:val="555555"/>
          <w:sz w:val="22"/>
        </w:rPr>
        <w:t>(si alza, si rivolge alla sala)</w:t>
      </w:r>
      <w:r>
        <w:rPr>
          <w:rFonts w:ascii="Times New Roman" w:hAnsi="Times New Roman" w:eastAsia="Malgun Gothic"/>
          <w:b w:val="0"/>
          <w:i w:val="0"/>
          <w:sz w:val="22"/>
        </w:rPr>
        <w:t xml:space="preserve"> Chi è a favore di «Onda Civile», alzi la mano.</w:t>
      </w:r>
    </w:p>
    <w:p>
      <w:pPr>
        <w:spacing w:before="0" w:after="110" w:line="300" w:lineRule="auto"/>
      </w:pPr>
      <w:r>
        <w:rPr>
          <w:rFonts w:ascii="Times New Roman" w:hAnsi="Times New Roman" w:eastAsia="Malgun Gothic"/>
          <w:b w:val="0"/>
          <w:i/>
          <w:color w:val="555555"/>
          <w:sz w:val="22"/>
        </w:rPr>
        <w:t>(Si alzano mani ovunque, dalla strada, dalle sedie, dal forno. Mastro Cicciu alza la pala.)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Contrari? </w:t>
      </w:r>
      <w:r>
        <w:rPr>
          <w:rFonts w:ascii="Times New Roman" w:hAnsi="Times New Roman" w:eastAsia="Malgun Gothic"/>
          <w:b w:val="0"/>
          <w:i/>
          <w:color w:val="555555"/>
          <w:sz w:val="22"/>
        </w:rPr>
        <w:t>(nessuno)</w:t>
      </w:r>
      <w:r>
        <w:rPr>
          <w:rFonts w:ascii="Times New Roman" w:hAnsi="Times New Roman" w:eastAsia="Malgun Gothic"/>
          <w:b w:val="0"/>
          <w:i w:val="0"/>
          <w:sz w:val="22"/>
        </w:rPr>
        <w:t xml:space="preserve"> Astenuti? </w:t>
      </w:r>
      <w:r>
        <w:rPr>
          <w:rFonts w:ascii="Times New Roman" w:hAnsi="Times New Roman" w:eastAsia="Malgun Gothic"/>
          <w:b w:val="0"/>
          <w:i/>
          <w:color w:val="555555"/>
          <w:sz w:val="22"/>
        </w:rPr>
        <w:t>(una mano sola, in fondo: Masino)</w:t>
      </w:r>
      <w:r>
        <w:rPr>
          <w:rFonts w:ascii="Times New Roman" w:hAnsi="Times New Roman" w:eastAsia="Malgun Gothic"/>
          <w:b w:val="0"/>
          <w:i w:val="0"/>
          <w:sz w:val="22"/>
        </w:rPr>
        <w:t xml:space="preserve"> Caruso, lei si astiene?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Io l'onda la conosco. Non è sempre gentile. Mi astengo per rispetto del mare.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Mozione approvata, con l'astensione del mare. </w:t>
      </w:r>
      <w:r>
        <w:rPr>
          <w:rFonts w:ascii="Times New Roman" w:hAnsi="Times New Roman" w:eastAsia="Malgun Gothic"/>
          <w:b w:val="0"/>
          <w:i/>
          <w:color w:val="555555"/>
          <w:sz w:val="22"/>
        </w:rPr>
        <w:t>(prende il microfono)</w:t>
      </w:r>
      <w:r>
        <w:rPr>
          <w:rFonts w:ascii="Times New Roman" w:hAnsi="Times New Roman" w:eastAsia="Malgun Gothic"/>
          <w:b w:val="0"/>
          <w:i w:val="0"/>
          <w:sz w:val="22"/>
        </w:rPr>
        <w:t xml:space="preserve"> Due parole, poi le lascio al dottore. Io ho settantaquattro anni. Quarant'anni di aule parlamentari. Ho visto nascere partiti negli alberghi, nei ristoranti, negli studi dei notai. È la prima volta che ne vedo nascere uno in un forno. Mi sembra il posto giusto: il pane si fa con poco, ma ogni giorno. Se lo salti un giorno, se ne accorgono tutti.</w:t>
      </w:r>
    </w:p>
    <w:p>
      <w:pPr>
        <w:spacing w:before="0" w:after="110" w:line="300" w:lineRule="auto"/>
      </w:pPr>
      <w:r>
        <w:rPr>
          <w:rFonts w:ascii="Times New Roman" w:hAnsi="Times New Roman" w:eastAsia="Malgun Gothic"/>
          <w:b w:val="0"/>
          <w:i/>
          <w:color w:val="555555"/>
          <w:sz w:val="22"/>
        </w:rPr>
        <w:t>(Applausi. Grimaldi si asciuga la fronte con il fazzoletto.)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Si racconta che a Calatafimi, qui vicino, per la Sicilia, Garibaldi abbia detto a Bixio: «Nino, qui si fa l'Italia o si muore.» Noi siamo più modesti. Noi qui non vogliamo che muoia nessuno. Vogliamo solo che si faccia qualcosa.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poi diventa l'Italia, tanto meglio.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bassa voce, mentre Grimaldi gli passa il microfono)</w:t>
      </w:r>
      <w:r>
        <w:rPr>
          <w:rFonts w:ascii="Times New Roman" w:hAnsi="Times New Roman" w:eastAsia="Malgun Gothic"/>
          <w:b w:val="0"/>
          <w:i w:val="0"/>
          <w:sz w:val="22"/>
        </w:rPr>
        <w:t xml:space="preserve"> Calatafimi non è vicino. È dall'altra parte dell'isola.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Per uno di Spoleto, tutta la Sicilia è qui vicino. Vada.</w:t>
      </w:r>
    </w:p>
    <w:p>
      <w:pPr>
        <w:spacing w:before="0" w:after="110" w:line="300" w:lineRule="auto"/>
      </w:pPr>
      <w:r>
        <w:rPr>
          <w:rFonts w:ascii="Times New Roman" w:hAnsi="Times New Roman" w:eastAsia="Malgun Gothic"/>
          <w:b w:val="0"/>
          <w:i/>
          <w:color w:val="555555"/>
          <w:sz w:val="22"/>
        </w:rPr>
        <w:t>(Alessio si mette dietro il bancone di marmo. Guarda la sala. In fondo, le sei sedie spaiate: Nicola seduto, le braccia incrociate; accanto a lui una sedia libera, e Orazio Vitale in piedi dietro di lei, con le mani appoggiate sullo schienale.)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Buonasera. Io un mese fa facevo il magistrato. Adesso non so bene che cosa sono. Mio padre dice: disoccupato. </w:t>
      </w:r>
      <w:r>
        <w:rPr>
          <w:rFonts w:ascii="Times New Roman" w:hAnsi="Times New Roman" w:eastAsia="Malgun Gothic"/>
          <w:b w:val="0"/>
          <w:i/>
          <w:color w:val="555555"/>
          <w:sz w:val="22"/>
        </w:rPr>
        <w:t>(risate)</w:t>
      </w:r>
      <w:r>
        <w:rPr>
          <w:rFonts w:ascii="Times New Roman" w:hAnsi="Times New Roman" w:eastAsia="Malgun Gothic"/>
          <w:b w:val="0"/>
          <w:i w:val="0"/>
          <w:sz w:val="22"/>
        </w:rPr>
        <w:t xml:space="preserve"> Ha ragione lui, come sempre sulle cose semplici.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(dal fondo)</w:t>
      </w:r>
      <w:r>
        <w:rPr>
          <w:rFonts w:ascii="Times New Roman" w:hAnsi="Times New Roman" w:eastAsia="Malgun Gothic"/>
          <w:b w:val="0"/>
          <w:i w:val="0"/>
          <w:sz w:val="22"/>
        </w:rPr>
        <w:t xml:space="preserve"> Scrivetelo!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vi faccio promesse. Le promesse, in questa città, sono sempre arrivate in busta, una settimana prima delle elezioni. </w:t>
      </w:r>
      <w:r>
        <w:rPr>
          <w:rFonts w:ascii="Times New Roman" w:hAnsi="Times New Roman" w:eastAsia="Malgun Gothic"/>
          <w:b w:val="0"/>
          <w:i/>
          <w:color w:val="555555"/>
          <w:sz w:val="22"/>
        </w:rPr>
        <w:t>(silenzio)</w:t>
      </w:r>
      <w:r>
        <w:rPr>
          <w:rFonts w:ascii="Times New Roman" w:hAnsi="Times New Roman" w:eastAsia="Malgun Gothic"/>
          <w:b w:val="0"/>
          <w:i w:val="0"/>
          <w:sz w:val="22"/>
        </w:rPr>
        <w:t xml:space="preserve"> Vi dico tre cose che non faremo. Non prenderemo soldi di cui non sappiamo da dove vengono: se ne occupa una persona che io temo più della mafia, che si chiama Rina. </w:t>
      </w:r>
      <w:r>
        <w:rPr>
          <w:rFonts w:ascii="Times New Roman" w:hAnsi="Times New Roman" w:eastAsia="Malgun Gothic"/>
          <w:b w:val="0"/>
          <w:i/>
          <w:color w:val="555555"/>
          <w:sz w:val="22"/>
        </w:rPr>
        <w:t>(Rina, in piedi vicino alla cassa, alza gli occhi al cielo)</w:t>
      </w:r>
      <w:r>
        <w:rPr>
          <w:rFonts w:ascii="Times New Roman" w:hAnsi="Times New Roman" w:eastAsia="Malgun Gothic"/>
          <w:b w:val="0"/>
          <w:i w:val="0"/>
          <w:sz w:val="22"/>
        </w:rPr>
        <w:t xml:space="preserve"> Non compreremo un voto. Nemmeno uno. Neanche quello di mia zia. E non useremo contro gli altri i metodi che abbiamo combattuto. Mai. Neanche quando saremo stanchi.</w:t>
      </w:r>
    </w:p>
    <w:p>
      <w:pPr>
        <w:spacing w:before="0" w:after="110" w:line="300" w:lineRule="auto"/>
      </w:pPr>
      <w:r>
        <w:rPr>
          <w:rFonts w:ascii="Times New Roman" w:hAnsi="Times New Roman" w:eastAsia="Malgun Gothic"/>
          <w:b w:val="0"/>
          <w:i/>
          <w:color w:val="555555"/>
          <w:sz w:val="22"/>
        </w:rPr>
        <w:t>(Applausi. Dietro il vetro di un negozio di fronte, qualcuno scatta fotografie.)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Qui dentro ci sono le persone che mi hanno insegnato il mestiere prima di chiunque altro. Un uomo che aveva una moka e mi offriva sempre il primo caffè. Una donna che adesso è in una cella di questa città per essersi seduta per terra. E una ragazza che scriveva, e che non c'è. </w:t>
      </w:r>
      <w:r>
        <w:rPr>
          <w:rFonts w:ascii="Times New Roman" w:hAnsi="Times New Roman" w:eastAsia="Malgun Gothic"/>
          <w:b w:val="0"/>
          <w:i/>
          <w:color w:val="555555"/>
          <w:sz w:val="22"/>
        </w:rPr>
        <w:t>(guarda la sedia libera in fondo, Orazio dietro di essa)</w:t>
      </w:r>
      <w:r>
        <w:rPr>
          <w:rFonts w:ascii="Times New Roman" w:hAnsi="Times New Roman" w:eastAsia="Malgun Gothic"/>
          <w:b w:val="0"/>
          <w:i w:val="0"/>
          <w:sz w:val="22"/>
        </w:rPr>
        <w:t xml:space="preserve"> Quella sedia resta libera. Anche qui.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(dal fondo, senza alzare la voce)</w:t>
      </w:r>
      <w:r>
        <w:rPr>
          <w:rFonts w:ascii="Times New Roman" w:hAnsi="Times New Roman" w:eastAsia="Malgun Gothic"/>
          <w:b w:val="0"/>
          <w:i w:val="0"/>
          <w:sz w:val="22"/>
        </w:rPr>
        <w:t xml:space="preserve"> Libera.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simbolo l'ha disegnato un pescatore di vent'anni, sulla sua barca. È una riga sola. Non c'è la mia faccia, non c'è il mio nome. Se un giorno qualcuno vi chiederà di votare «per Rinaldi», dite di no. Votate per la riga.</w:t>
      </w:r>
    </w:p>
    <w:p>
      <w:pPr>
        <w:spacing w:before="0" w:after="110" w:line="300" w:lineRule="auto"/>
      </w:pPr>
      <w:r>
        <w:rPr>
          <w:rFonts w:ascii="Times New Roman" w:hAnsi="Times New Roman" w:eastAsia="Malgun Gothic"/>
          <w:b w:val="0"/>
          <w:i/>
          <w:color w:val="555555"/>
          <w:sz w:val="22"/>
        </w:rPr>
        <w:t>(Applausi lunghi. Mastro Cicciu sforna l'ultima infornata. Il profumo del pane riempie la stanza. Alessio scende dal bancone. La gente gli si stringe intorno.)</w:t>
      </w:r>
    </w:p>
    <w:p>
      <w:pPr>
        <w:keepNext/>
        <w:spacing w:before="320" w:after="140"/>
      </w:pPr>
      <w:r>
        <w:rPr>
          <w:rFonts w:ascii="Times New Roman" w:hAnsi="Times New Roman" w:eastAsia="Malgun Gothic"/>
          <w:b/>
          <w:i w:val="0"/>
          <w:color w:val="1F3864"/>
          <w:sz w:val="26"/>
        </w:rPr>
        <w:t>장면 8 — 거리 끝, 같은 시각</w:t>
      </w:r>
    </w:p>
    <w:p>
      <w:pPr>
        <w:spacing w:before="0" w:after="110" w:line="300" w:lineRule="auto"/>
      </w:pPr>
      <w:r>
        <w:rPr>
          <w:rFonts w:ascii="Times New Roman" w:hAnsi="Times New Roman" w:eastAsia="Malgun Gothic"/>
          <w:b w:val="0"/>
          <w:i/>
          <w:color w:val="555555"/>
          <w:sz w:val="22"/>
        </w:rPr>
        <w:t>(In fondo a via Porta di Mare, un'auto scura parcheggiata all'ombra di un magazzino. Il finestrino abbassato di due dita. Paolo Serra, giacca sul sedile, guarda la gente che esce dal panificio con le pagnotte in mano. Il telefono vibra: un numero romano.)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Paolo. Dove sei?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Torrenera. In macchina.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In macchina davanti al forno? </w:t>
      </w:r>
      <w:r>
        <w:rPr>
          <w:rFonts w:ascii="Times New Roman" w:hAnsi="Times New Roman" w:eastAsia="Malgun Gothic"/>
          <w:b w:val="0"/>
          <w:i/>
          <w:color w:val="555555"/>
          <w:sz w:val="22"/>
        </w:rPr>
        <w:t>(una pausa, come un sorriso)</w:t>
      </w:r>
      <w:r>
        <w:rPr>
          <w:rFonts w:ascii="Times New Roman" w:hAnsi="Times New Roman" w:eastAsia="Malgun Gothic"/>
          <w:b w:val="0"/>
          <w:i w:val="0"/>
          <w:sz w:val="22"/>
        </w:rPr>
        <w:t xml:space="preserve"> Non ti preoccupare, non ti faccio seguire. È che ti conosco. Com'è?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Pieno. Fino alla strada. Distribuiscono il pane.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Il pane. Che idea antica. Funziona sempre, però.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Ascolta. A Roma, in Senato, lo sanno tutti: a settembre si scioglie. Il Cavaliere ha un'idea per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non faccio politica.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Nessuno fa politica, finché non la fa. C'è un partito nuovo, al Sud, che ha bisogno di una faccia pulita e di un buon avvocato. Tu sei le due cose insieme. Almeno per 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collegio di Torrenera.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Il collegio di Torrenera. Contro chi, lo vedi da te, dal finestrino.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porta del panificio: Nicola esce portando due sedie di cucina, una per braccio)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Non rispondere adesso. Il Cavaliere non chiede mai due volte. Io sì. Per questo sono ancora al mondo.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(Paolo resta con il telefono in mano. Sulla porta del panificio, Nicola posa le sedie, si asciuga la fronte, guarda verso la macchina scura in fondo alla strada. Paolo alza il finestrino e mette in moto.)</w:t>
      </w:r>
    </w:p>
    <w:p>
      <w:pPr>
        <w:keepNext/>
        <w:spacing w:before="320" w:after="140"/>
      </w:pPr>
      <w:r>
        <w:rPr>
          <w:rFonts w:ascii="Times New Roman" w:hAnsi="Times New Roman" w:eastAsia="Malgun Gothic"/>
          <w:b/>
          <w:i w:val="0"/>
          <w:color w:val="1F3864"/>
          <w:sz w:val="26"/>
        </w:rPr>
        <w:t>장면 9 — 빈 빵집, 7월 15일(토) 밤 11시</w:t>
      </w:r>
    </w:p>
    <w:p>
      <w:pPr>
        <w:spacing w:before="0" w:after="110" w:line="300" w:lineRule="auto"/>
      </w:pPr>
      <w:r>
        <w:rPr>
          <w:rFonts w:ascii="Times New Roman" w:hAnsi="Times New Roman" w:eastAsia="Malgun Gothic"/>
          <w:b w:val="0"/>
          <w:i/>
          <w:color w:val="555555"/>
          <w:sz w:val="22"/>
        </w:rPr>
        <w:t>(Il panificio vuoto. Le sedie pieghevoli impilate, le briciole sul pavimento, il forno che si spegne piano, con un rosso sotto la cenere. Sulla parete, l'onda blu. Nicola è seduto su una delle sue sedie di cucina, vicino al forno. Alessio mette la moka di Bellandi sul fornelletto elettrico del retrobottega.)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Ho visto una macchina, in fondo alla strada. Scura. È andata via quando l'ho guardata.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Salvo l'ha vista. Ha preso la targa. È dello studio di un avvocato.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Di quale 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 Paolo.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(non dice niente per un momento)</w:t>
      </w:r>
      <w:r>
        <w:rPr>
          <w:rFonts w:ascii="Times New Roman" w:hAnsi="Times New Roman" w:eastAsia="Malgun Gothic"/>
          <w:b w:val="0"/>
          <w:i w:val="0"/>
          <w:sz w:val="22"/>
        </w:rPr>
        <w:t xml:space="preserve"> Pure lui voleva vedere il pane.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cosa voleva.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Da piccolo, quando venivate a casa da scuola, lui la merenda la finiva prima di te e poi guardava la tua. Non la chiedeva mai. Guardava e basta. E tu gliela davi. Ogni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Lo so. Non si parla. </w:t>
      </w:r>
      <w:r>
        <w:rPr>
          <w:rFonts w:ascii="Times New Roman" w:hAnsi="Times New Roman" w:eastAsia="Malgun Gothic"/>
          <w:b w:val="0"/>
          <w:i/>
          <w:color w:val="555555"/>
          <w:sz w:val="22"/>
        </w:rPr>
        <w:t>(guarda il forno)</w:t>
      </w:r>
      <w:r>
        <w:rPr>
          <w:rFonts w:ascii="Times New Roman" w:hAnsi="Times New Roman" w:eastAsia="Malgun Gothic"/>
          <w:b w:val="0"/>
          <w:i w:val="0"/>
          <w:sz w:val="22"/>
        </w:rPr>
        <w:t xml:space="preserve"> Quel vecchio, mastro Cicciu. Ha pianto quando ha acceso. Non se n'è accorto nessuno, perché il fumo fa piangere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ne sono accorto 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Oggi quando hai detto «neanche quello di mia zia», tua madre ha riso. Non la sentivo ridere così da quando ti hanno mandato a Belluno.</w:t>
      </w:r>
    </w:p>
    <w:p>
      <w:pPr>
        <w:spacing w:before="0" w:after="110" w:line="300" w:lineRule="auto"/>
      </w:pPr>
      <w:r>
        <w:rPr>
          <w:rFonts w:ascii="Times New Roman" w:hAnsi="Times New Roman" w:eastAsia="Malgun Gothic"/>
          <w:b w:val="0"/>
          <w:i/>
          <w:color w:val="555555"/>
          <w:sz w:val="22"/>
        </w:rPr>
        <w:t>(La moka comincia a borbottare. Alessio spegne subito. Versa due tazzine. Porge la prima al padre.)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 prima a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prima si offre. Era la regola.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La regola di quell'altro. Del tuo capo.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Buono. Troppo forte, come sempre.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sono uno che parla, Alessio.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Allora non parlo. </w:t>
      </w:r>
      <w:r>
        <w:rPr>
          <w:rFonts w:ascii="Times New Roman" w:hAnsi="Times New Roman" w:eastAsia="Malgun Gothic"/>
          <w:b w:val="0"/>
          <w:i/>
          <w:color w:val="555555"/>
          <w:sz w:val="22"/>
        </w:rPr>
        <w:t>(posa la tazzina sul bordo del forno, si alza, prende una sedia per braccio)</w:t>
      </w:r>
      <w:r>
        <w:rPr>
          <w:rFonts w:ascii="Times New Roman" w:hAnsi="Times New Roman" w:eastAsia="Malgun Gothic"/>
          <w:b w:val="0"/>
          <w:i w:val="0"/>
          <w:sz w:val="22"/>
        </w:rPr>
        <w:t xml:space="preserve"> Domani le riporto a casa. Tua madre senza le sue sedie non sa dove mettere le 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Te le porto io domattina.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 Le porto io. </w:t>
      </w:r>
      <w:r>
        <w:rPr>
          <w:rFonts w:ascii="Times New Roman" w:hAnsi="Times New Roman" w:eastAsia="Malgun Gothic"/>
          <w:b w:val="0"/>
          <w:i/>
          <w:color w:val="555555"/>
          <w:sz w:val="22"/>
        </w:rPr>
        <w:t>(sulla porta, di spalle)</w:t>
      </w:r>
      <w:r>
        <w:rPr>
          <w:rFonts w:ascii="Times New Roman" w:hAnsi="Times New Roman" w:eastAsia="Malgun Gothic"/>
          <w:b w:val="0"/>
          <w:i w:val="0"/>
          <w:sz w:val="22"/>
        </w:rPr>
        <w:t xml:space="preserve"> Oggi…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Niente. Buonanotte.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papà.</w:t>
      </w:r>
    </w:p>
    <w:p>
      <w:pPr>
        <w:spacing w:before="0" w:after="110" w:line="300" w:lineRule="auto"/>
      </w:pPr>
      <w:r>
        <w:rPr>
          <w:rFonts w:ascii="Times New Roman" w:hAnsi="Times New Roman" w:eastAsia="Malgun Gothic"/>
          <w:b w:val="0"/>
          <w:i/>
          <w:color w:val="555555"/>
          <w:sz w:val="22"/>
        </w:rPr>
        <w:t>(Nicola esce nella strada buia, una sedia per braccio, verso via del Faro. Lanza lo segue con lo sguardo dalla macchina. Alessio resta solo con il forno che si spegne e l'onda blu sulla parete.)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제49조: «Tutti i cittadini hanno diritto di associarsi liberamente in partiti per concorrere con metodo democratico a determinare la politica nazionale.»</w:t>
      </w:r>
      <w:r>
        <w:rPr>
          <w:rFonts w:ascii="Times New Roman" w:hAnsi="Times New Roman" w:eastAsia="Malgun Gothic"/>
          <w:b w:val="0"/>
          <w:i w:val="0"/>
          <w:sz w:val="22"/>
        </w:rPr>
        <w:t xml:space="preserve"> — 한국어 해설: "모든 시민은 민주적 방법으로 국가 정책 결정에 참여하기 위해 자유로이 정당을 결성할 권리를 가진다." 정당 설립의 자유와 '민주적 방법'을 함께 규정한 조문. 장면 7에서 막 고교 졸업 시험을 치른 조르자가 창당식에서 읽고, '정당은 신호등처럼 원래 있는 것인 줄 알았다', '당 안에서도 모든 것을 투표로 정하자'고 덧붙인다 — 그리말디가 즉석에서 당명을 거수로 다시 표결하게 만드는 계기. 뒷날 한 사람의 이름이 당보다 커질 때를 비추는 거울.</w:t>
      </w:r>
    </w:p>
    <w:p>
      <w:pPr>
        <w:spacing w:before="0" w:after="120"/>
      </w:pPr>
      <w:r>
        <w:rPr>
          <w:rFonts w:ascii="Times New Roman" w:hAnsi="Times New Roman" w:eastAsia="Malgun Gothic"/>
          <w:b/>
          <w:i w:val="0"/>
          <w:sz w:val="22"/>
        </w:rPr>
        <w:t>주세페 가리발디(전해지는 말), 1860년 5월 칼라타피미 전투에서 니노 빅시오에게: «Nino, qui si fa l'Italia o si muore»</w:t>
      </w:r>
      <w:r>
        <w:rPr>
          <w:rFonts w:ascii="Times New Roman" w:hAnsi="Times New Roman" w:eastAsia="Malgun Gothic"/>
          <w:b w:val="0"/>
          <w:i w:val="0"/>
          <w:sz w:val="22"/>
        </w:rPr>
        <w:t xml:space="preserve"> — 한국어 해설: "니노, 여기서 이탈리아를 만들거나 아니면 죽는다." 천인대 원정 중 시칠리아 칼라타피미에서 퇴각을 권하는 빅시오에게 했다고 전해지는 말로, 정확한 문구는 전승에 따라 다르다. 장면 7에서 그리말디가 'si racconta che'로 인용하고 '우리는 아무도 죽지 않고 무언가를 만들기만 바란다'고 비튼다. 알레시오가 '칼라타피미는 섬 반대편'이라고 바로잡는 장면은 두 사람의 기질(정확함과 수사)을 보여 준다. '죽는다'는 말이 창당 날 무심코 흘러나온 것은 2화의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«Annamo, va'»</w:t>
      </w:r>
      <w:r>
        <w:rPr>
          <w:rFonts w:ascii="Times New Roman" w:hAnsi="Times New Roman" w:eastAsia="Malgun Gothic"/>
          <w:b w:val="0"/>
          <w:i w:val="0"/>
          <w:sz w:val="22"/>
        </w:rPr>
        <w:t xml:space="preserve"> — 한국어 해설: 로마 방언(로마네스코). 표준어: «Andiamo, via»('자, 가자/서두르자'). 쓰임: 로마 토박이 로렌초 파브리가 바에서 그리말디와 알레시오에게, 페리표가 동나기 전에 서두르자며 친근하게. 동료끼리의 말투. 장면 2.</w:t>
      </w:r>
    </w:p>
    <w:p>
      <w:pPr>
        <w:spacing w:before="0" w:after="120"/>
      </w:pPr>
      <w:r>
        <w:rPr>
          <w:rFonts w:ascii="Times New Roman" w:hAnsi="Times New Roman" w:eastAsia="Malgun Gothic"/>
          <w:b/>
          <w:i w:val="0"/>
          <w:sz w:val="22"/>
        </w:rPr>
        <w:t>«Trasi, trasi»</w:t>
      </w:r>
      <w:r>
        <w:rPr>
          <w:rFonts w:ascii="Times New Roman" w:hAnsi="Times New Roman" w:eastAsia="Malgun Gothic"/>
          <w:b w:val="0"/>
          <w:i w:val="0"/>
          <w:sz w:val="22"/>
        </w:rPr>
        <w:t xml:space="preserve"> — 한국어 해설: 시칠리아 방언. 표준어: «Entra, entra»('들어와요, 들어와요'). 쓰임: 로살리아가 몰수된 빵집의 자물쇠를 열며 알레시오에게(알레시오를 아직 'dottore'라 부르지만 문지방에서는 가족처럼 반말 명령형). 손님을 맞는 시칠리아식 환대. 장면 3.</w:t>
      </w:r>
    </w:p>
    <w:p>
      <w:pPr>
        <w:spacing w:before="0" w:after="120"/>
      </w:pPr>
      <w:r>
        <w:rPr>
          <w:rFonts w:ascii="Times New Roman" w:hAnsi="Times New Roman" w:eastAsia="Malgun Gothic"/>
          <w:b/>
          <w:i w:val="0"/>
          <w:sz w:val="22"/>
        </w:rPr>
        <w:t>«Tieni botta»</w:t>
      </w:r>
      <w:r>
        <w:rPr>
          <w:rFonts w:ascii="Times New Roman" w:hAnsi="Times New Roman" w:eastAsia="Malgun Gothic"/>
          <w:b w:val="0"/>
          <w:i w:val="0"/>
          <w:sz w:val="22"/>
        </w:rPr>
        <w:t xml:space="preserve"> — 한국어 해설: 뜻 '버텨라, 꿋꿋하게 견뎌'. 구어. 쓰임: 시장 과일 장수 리보리오가 알레시오에게(tu, 반쯤 농담으로 'dottore'라 부르면서) '여기 사람들은 먼저 보고, 그다음에 온다'며 창당 전날의 걱정을 달래 준다. 장면 4.</w:t>
      </w:r>
    </w:p>
    <w:p>
      <w:pPr>
        <w:spacing w:before="0" w:after="120"/>
      </w:pPr>
      <w:r>
        <w:rPr>
          <w:rFonts w:ascii="Times New Roman" w:hAnsi="Times New Roman" w:eastAsia="Malgun Gothic"/>
          <w:b/>
          <w:i w:val="0"/>
          <w:sz w:val="22"/>
        </w:rPr>
        <w:t>«Vabbè»</w:t>
      </w:r>
      <w:r>
        <w:rPr>
          <w:rFonts w:ascii="Times New Roman" w:hAnsi="Times New Roman" w:eastAsia="Malgun Gothic"/>
          <w:b w:val="0"/>
          <w:i w:val="0"/>
          <w:sz w:val="22"/>
        </w:rPr>
        <w:t xml:space="preserve"> — 한국어 해설: 뜻 '그래, 알았어'(va bene의 구어 축약). 체념 섞인 동의. 쓰임: 어머니 안나가 아들이 '좋아요(Va bene)'라고 한 말을 흉내 내며 '아버지도 꼭 그렇게 말한다'고 투덜댈 때. 가족 간 tu. 장면 4.</w:t>
      </w:r>
    </w:p>
    <w:p>
      <w:pPr>
        <w:spacing w:before="0" w:after="120"/>
      </w:pPr>
      <w:r>
        <w:rPr>
          <w:rFonts w:ascii="Times New Roman" w:hAnsi="Times New Roman" w:eastAsia="Malgun Gothic"/>
          <w:b/>
          <w:i w:val="0"/>
          <w:sz w:val="22"/>
        </w:rPr>
        <w:t>«Uè»</w:t>
      </w:r>
      <w:r>
        <w:rPr>
          <w:rFonts w:ascii="Times New Roman" w:hAnsi="Times New Roman" w:eastAsia="Malgun Gothic"/>
          <w:b w:val="0"/>
          <w:i w:val="0"/>
          <w:sz w:val="22"/>
        </w:rPr>
        <w:t xml:space="preserve"> — 한국어 해설: 북부(밀라노) 구어 감탄사. 표준어: «Ehi»('어이, 이야'). 쓰임: 밀라노 바 주인 지지가 전화로 창당 소식에 놀라며 알레시오에게(Lei). 밀라노 토박이의 가벼운 표지. 장면 6.</w:t>
      </w:r>
    </w:p>
    <w:p>
      <w:pPr>
        <w:spacing w:before="0" w:after="120"/>
      </w:pPr>
      <w:r>
        <w:rPr>
          <w:rFonts w:ascii="Times New Roman" w:hAnsi="Times New Roman" w:eastAsia="Malgun Gothic"/>
          <w:b/>
          <w:i w:val="0"/>
          <w:sz w:val="22"/>
        </w:rPr>
        <w:t>«Chi c'è c'è»</w:t>
      </w:r>
      <w:r>
        <w:rPr>
          <w:rFonts w:ascii="Times New Roman" w:hAnsi="Times New Roman" w:eastAsia="Malgun Gothic"/>
          <w:b w:val="0"/>
          <w:i w:val="0"/>
          <w:sz w:val="22"/>
        </w:rPr>
        <w:t xml:space="preserve"> — 한국어 해설: 뜻 '올 사람은 다 왔다, 있는 사람끼리 시작하자'. 모임을 시작할 때 쓰는 말. 쓰임: 로살리아가 창당식 사회를 보며 청중 전체에게. 장면 7.</w:t>
      </w:r>
    </w:p>
    <w:p>
      <w:pPr>
        <w:spacing w:before="0" w:after="120"/>
      </w:pPr>
      <w:r>
        <w:rPr>
          <w:rFonts w:ascii="Times New Roman" w:hAnsi="Times New Roman" w:eastAsia="Malgun Gothic"/>
          <w:b/>
          <w:i w:val="0"/>
          <w:sz w:val="22"/>
        </w:rPr>
        <w:t>«Non fate i furbi!»</w:t>
      </w:r>
      <w:r>
        <w:rPr>
          <w:rFonts w:ascii="Times New Roman" w:hAnsi="Times New Roman" w:eastAsia="Malgun Gothic"/>
          <w:b w:val="0"/>
          <w:i w:val="0"/>
          <w:sz w:val="22"/>
        </w:rPr>
        <w:t xml:space="preserve"> — 한국어 해설: 뜻 '잔꾀 부리지 마라, 새치기·욕심 부리지 마'(fare il furbo: 약삭빠르게 굴다). 쓰임: 창당식 뒤편에서 어부 마시노가 빵을 나눠 받을 사람들에게(voi), '빵은 한 사람에 한 덩이'라며 반쯤 농담으로 외치는 말. 친한 사람들끼리의 가벼운 경고. 장면 7.</w:t>
      </w:r>
    </w:p>
    <w:p>
      <w:pPr>
        <w:spacing w:before="240" w:after="110"/>
      </w:pPr>
      <w:r>
        <w:rPr>
          <w:rFonts w:ascii="Times New Roman" w:hAnsi="Times New Roman" w:eastAsia="Malgun Gothic"/>
          <w:b w:val="0"/>
          <w:i/>
          <w:color w:val="555555"/>
          <w:sz w:val="22"/>
        </w:rPr>
        <w:t>[1화 끝 — 다음 화 예고: 「아버지의 죽음」, 조기 총선에서 토레네라 소선거구 후보로 등록한 지 일주일, 지역 방송에서 '아들이 자랑스럽다'고 말했던 니콜라가 선거 사무소에서 걸어 돌아오던 밤 비아 델 파로 건널목에서 뺑소니차에 치여 숨진다.]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1화 — 「창당」 (Nasce un partito)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