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7화 — 「쿠데타 기도」 (Il tentato golpe)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리날디(34세, 총리) / 카테리나 '리나' 리시(42세, 총리실 실무 총괄) / 마리아 그라치아 펠리차리(63세, 법무장관, 파도바대 헌법학 교수) / 로돌포 라디체(내무장관, 전직 도지사) / 루칠라 몬타나리(국방장관, 신규) / 코라도 크리벨리(UCSN 부국장, 전화) / 피에르 루이지 카네파 제독(국방참모총장, 신규, 화상) / 비토 스카라노 장군(카라비니에리 사령관, 신규) / 티치아나 마르쿠치(로마 검찰청 차장검사, 당직, 신규) / 오레스테 갈리 대령(카라비니에리 로마 지방사령부, 신규) / 아스카니오 델 베키오 대령(카스텔 사비노 연대장, 신규) / 실비오 핀투스 대위(같은 연대 중대장, 신규) / 로셀라 추피니 상사(같은 연대 수송반, 신규) / 파우스토 람베르티 장군(현역 여단장, 신규) / 우고 카스타뇰리(은퇴 도지사, 로지 명단 64번, 신규) / 카라비니에리 대위(포르멜로 집행 담당, 단역) / 세르조(총리실 운전기사, 60세, 트라스테베레 토박이, 총리 일곱 명을 모심 — 1화·4화와 같은 인물) / 안나 리날디(63세, 어머니, 전화) / 니콜리노(곧 5세, 사촌 로사리아의 아들 니콜라,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6화에서 알레시오가 경호 증원을 거절한 지 한 달쯤 뒤, 2019년 12월 8일(일, 원죄 없는 잉태 대축일 휴일) 새벽 4시 50분부터 밤 11시까지, 로마. 다비데가 9월에 숨진 뒤 투명성청의 추적과 실소유자 공개법이 로지와 살레미 쪽 돈줄을 조이고 있다. 새벽, 로마 북쪽 살라리아 가도의 카스텔 사비노 병영(가상)에서 연대장 델 베키오 대령이 무단으로 차량 12대·병력 약 100명을 움직이고, 로지 명단(3부)에 있던 퇴역 장군 툴리오 바로네(31번)와 은퇴 도지사 우고 카스타뇰리(64번), 그리고 그 연대를 거느린 현역 여단장 파우스토 람베르티 장군이 포르멜로의 한 빌라에서 '제도 보호'를 내건 성명서를 들고 기다린다. 알레시오는 1화부터 팔라초 키지 꼭대기 층 관사에서 지낸다. 총격도 전투도 없다 — 이 화는 새벽 회의실과 전화, 병영 정문 앞의 한 대위, 그리고 서명된 종이들로 끝난다. 공적 장면은 표준어, 운전기사는 로마네스코, 어머니 안나와의 통화는 시칠리아 말투가 섞인다.</w:t>
      </w:r>
    </w:p>
    <w:p>
      <w:pPr>
        <w:keepNext/>
        <w:spacing w:before="320" w:after="140"/>
      </w:pPr>
      <w:r>
        <w:rPr>
          <w:rFonts w:ascii="Times New Roman" w:hAnsi="Times New Roman" w:eastAsia="Malgun Gothic"/>
          <w:b/>
          <w:i w:val="0"/>
          <w:color w:val="1F3864"/>
          <w:sz w:val="26"/>
        </w:rPr>
        <w:t>장면 1 — 팔라초 키지 꼭대기 층 관사, 새벽 4시 52분</w:t>
      </w:r>
    </w:p>
    <w:p>
      <w:pPr>
        <w:spacing w:before="0" w:after="110" w:line="300" w:lineRule="auto"/>
      </w:pPr>
      <w:r>
        <w:rPr>
          <w:rFonts w:ascii="Times New Roman" w:hAnsi="Times New Roman" w:eastAsia="Malgun Gothic"/>
          <w:b w:val="0"/>
          <w:i/>
          <w:color w:val="555555"/>
          <w:sz w:val="22"/>
        </w:rPr>
        <w:t>(La cucina stretta dell'appartamento di servizio, il tavolo di formica, i dossier aperti. Il telefono vibra accanto al barattolo dello zucchero. Sullo schermo, un numero senza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(con la voce impastata)</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Presidente. Crivelli. Mi scusi se non aspetto l'alba. Stamattina l'alba rischia di arrivare in ritardo.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Alle tre e quaranta dalla caserma di Castel Sabino, sulla Salaria, sono usciti dodici mezzi. Cento uomini, più o meno. Nessuna esercitazione autorizzata. Li guida il colonnello Del Vecchio. Per ora sono fermi in una piazzola prima del raccordo. Aspettano una telefonata.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chi?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Da una villa a Formello. Dentro ci sono il generale Varrone, in pensione, il prefetto Castagnoli, in pensione, e il generale Lamberti, che in pensione non è: comanda la brigata da cui dipende quel reggimento. Hanno un comunicato già scritto. Parla di «tutela delle istituzioni».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Varrone e Castagnoli sono nella lista.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Numero trentuno e numero sessantaquattro. Due dei miei dovevano andare a Formello stanotte, e non ci sono andati. Me l'hanno detto alle quattro. Il resto l'ho verificato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Radice lo sa?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L'ho chiamato prima di lei, come vuole il protocollo. Sta arrivando da lei. Io le ho detto quello che so, presidente. Quello che non so non lo invento.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Non mi ringrazi. Due anni fa lei mi ha detto: me lo dica davanti a un magistrato. Fra un'ora ci sarà un magistrato. Glielo ripeterò.</w:t>
      </w:r>
    </w:p>
    <w:p>
      <w:pPr>
        <w:spacing w:before="0" w:after="110" w:line="300" w:lineRule="auto"/>
      </w:pPr>
      <w:r>
        <w:rPr>
          <w:rFonts w:ascii="Times New Roman" w:hAnsi="Times New Roman" w:eastAsia="Malgun Gothic"/>
          <w:b w:val="0"/>
          <w:i/>
          <w:color w:val="555555"/>
          <w:sz w:val="22"/>
        </w:rPr>
        <w:t>(Alessio chiude. Accende la luce. Chiama un altro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Sei sveglia?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Adesso sì. Radice mi ha chiamata un minuto fa. Sala piccola, secondo piano, alle cinque e venti.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Chiama la Pellizzari.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Già fatto. L'autista la sta andando a prendere a Monteverde. Ha detto: «Arrivo. Nessuno faccia niente prima di me.» Testuale.</w:t>
      </w:r>
    </w:p>
    <w:p>
      <w:pPr>
        <w:keepNext/>
        <w:spacing w:before="320" w:after="140"/>
      </w:pPr>
      <w:r>
        <w:rPr>
          <w:rFonts w:ascii="Times New Roman" w:hAnsi="Times New Roman" w:eastAsia="Malgun Gothic"/>
          <w:b/>
          <w:i w:val="0"/>
          <w:color w:val="1F3864"/>
          <w:sz w:val="26"/>
        </w:rPr>
        <w:t>장면 2 — 총리실 차 안, 몬테베르데에서 키지로, 새벽 5시 5분</w:t>
      </w:r>
    </w:p>
    <w:p>
      <w:pPr>
        <w:spacing w:before="0" w:after="110" w:line="300" w:lineRule="auto"/>
      </w:pPr>
      <w:r>
        <w:rPr>
          <w:rFonts w:ascii="Times New Roman" w:hAnsi="Times New Roman" w:eastAsia="Malgun Gothic"/>
          <w:b w:val="0"/>
          <w:i/>
          <w:color w:val="555555"/>
          <w:sz w:val="22"/>
        </w:rPr>
        <w:t>(Il Tevere nero, i platani spogli, nessuno per strada. Sergio, l'autista della Presidenza, guida con una mano sola. Sul sedile posteriore, Maria Grazia Pellizzari in cappotto blu, con una copia consumata della Costituzione sulle ginocchia e una torcia da portachiavi accesa.)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Ministra, se metta la cintura, che a quest'ora li semafori so' tutti gialli e io li pijo tutti.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La metto. Lei non si preoccupi dei semafori, si preoccupi dei ciclisti. Quelli ci sono anche all'alba.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Oggi è l'Immacolata, ministra. Roma dorme. Pure i ciclisti. </w:t>
      </w:r>
      <w:r>
        <w:rPr>
          <w:rFonts w:ascii="Times New Roman" w:hAnsi="Times New Roman" w:eastAsia="Malgun Gothic"/>
          <w:b w:val="0"/>
          <w:i/>
          <w:color w:val="555555"/>
          <w:sz w:val="22"/>
        </w:rPr>
        <w:t>(la guarda nello specchietto)</w:t>
      </w:r>
      <w:r>
        <w:rPr>
          <w:rFonts w:ascii="Times New Roman" w:hAnsi="Times New Roman" w:eastAsia="Malgun Gothic"/>
          <w:b w:val="0"/>
          <w:i w:val="0"/>
          <w:sz w:val="22"/>
        </w:rPr>
        <w:t xml:space="preserve"> Legge, a quest'ora?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Ripasso. Come prima di un esame.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che esame è?</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Uno che ho dato quarant'anni fa. Ma stamattina me lo richiedono.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Io nun je chiedo niente, ministra. Io guido. Quello che se dice in machina resta in machina. Ho portato sette presidenti e nun so' mai stato chiamato da un giudice.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Beato lei. Io spero di esserlo presto, da un giudice. Vorrebbe dire che le cose vanno come devono.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(gira su ponte Sisto)</w:t>
      </w:r>
      <w:r>
        <w:rPr>
          <w:rFonts w:ascii="Times New Roman" w:hAnsi="Times New Roman" w:eastAsia="Malgun Gothic"/>
          <w:b w:val="0"/>
          <w:i w:val="0"/>
          <w:sz w:val="22"/>
        </w:rPr>
        <w:t xml:space="preserve"> Ecco, via der Corso è libera. Mo' arivamo.</w:t>
      </w:r>
    </w:p>
    <w:p>
      <w:pPr>
        <w:keepNext/>
        <w:spacing w:before="320" w:after="140"/>
      </w:pPr>
      <w:r>
        <w:rPr>
          <w:rFonts w:ascii="Times New Roman" w:hAnsi="Times New Roman" w:eastAsia="Malgun Gothic"/>
          <w:b/>
          <w:i w:val="0"/>
          <w:color w:val="1F3864"/>
          <w:sz w:val="26"/>
        </w:rPr>
        <w:t>장면 3 — 팔라초 키지, 2층 작은 회의실, 새벽 5시 25분~6시 5분</w:t>
      </w:r>
    </w:p>
    <w:p>
      <w:pPr>
        <w:spacing w:before="0" w:after="110" w:line="300" w:lineRule="auto"/>
      </w:pPr>
      <w:r>
        <w:rPr>
          <w:rFonts w:ascii="Times New Roman" w:hAnsi="Times New Roman" w:eastAsia="Malgun Gothic"/>
          <w:b w:val="0"/>
          <w:i/>
          <w:color w:val="555555"/>
          <w:sz w:val="22"/>
        </w:rPr>
        <w:t>(Il tavolo ovale, le finestre su piazza Colonna ancora buia. Una mappa della zona nord di Roma, un telefono in vivavoce, un monitor. Radice, completo grigio anche all'alba. La ministra della Difesa Lucilla Montanari in maglione. Rina con un portatile e un quaderno nero. Sul monitor, l'ammiraglio Canepa in divisa. Il generale Scarano, comandante dei carabinieri, in piedi vicino alla finestra.)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Alle cinque e venti i dodici mezzi sono ancora nella piazzola al chilometro diciotto. Motori accesi. Nessun movimento verso la città.</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Lo Stato maggiore dell'Esercito non ha dato nessun ordine. Il comandante di divisione non ne sapeva niente. L'ho svegliato io.</w:t>
      </w:r>
    </w:p>
    <w:p>
      <w:pPr>
        <w:spacing w:before="0" w:after="110" w:line="300" w:lineRule="auto"/>
      </w:pPr>
      <w:r>
        <w:rPr>
          <w:rFonts w:ascii="Times New Roman" w:hAnsi="Times New Roman" w:eastAsia="Malgun Gothic"/>
          <w:b/>
          <w:i w:val="0"/>
          <w:sz w:val="22"/>
        </w:rPr>
        <w:t xml:space="preserve">Canepa: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Confermo, presidente. Il colonnello Del Vecchio non risponde al suo comandante di divisione. Risponde soltanto al generale Lamberti. Che ha il telefono spento da mezzanotte ed è, ufficialmente, in licenza.</w:t>
      </w:r>
    </w:p>
    <w:p>
      <w:pPr>
        <w:spacing w:before="0" w:after="110" w:line="300" w:lineRule="auto"/>
      </w:pPr>
      <w:r>
        <w:rPr>
          <w:rFonts w:ascii="Times New Roman" w:hAnsi="Times New Roman" w:eastAsia="Malgun Gothic"/>
          <w:b/>
          <w:i w:val="0"/>
          <w:sz w:val="22"/>
        </w:rPr>
        <w:t xml:space="preserve">Scarano: </w:t>
      </w:r>
      <w:r>
        <w:rPr>
          <w:rFonts w:ascii="Times New Roman" w:hAnsi="Times New Roman" w:eastAsia="Malgun Gothic"/>
          <w:b w:val="0"/>
          <w:i w:val="0"/>
          <w:sz w:val="22"/>
        </w:rPr>
        <w:t>A Formello. Abbiamo una pattuglia in borghese a trecento metri dalla villa. Sei persone dentro, tre auto nel cortile.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Un'agenzia di stampa ci ha girato una mail arrivata alle quattro e cinquanta, da pubblicare «alle 7:00». Tre pagine. «Di fronte all'aggressione giudiziaria contro i servitori dello Stato, le forze sane della nazione…» Il solito lessico.</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Non è il solito lessico, Rodolfo. Il solito lessico non ha cento uomini armati sulla Salaria.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le mani sul tavolo)</w:t>
      </w:r>
      <w:r>
        <w:rPr>
          <w:rFonts w:ascii="Times New Roman" w:hAnsi="Times New Roman" w:eastAsia="Malgun Gothic"/>
          <w:b w:val="0"/>
          <w:i w:val="0"/>
          <w:sz w:val="22"/>
        </w:rPr>
        <w:t xml:space="preserve"> Andiamo con ordine. Quanto tempo abbiamo?</w:t>
      </w:r>
    </w:p>
    <w:p>
      <w:pPr>
        <w:spacing w:before="0" w:after="110" w:line="300" w:lineRule="auto"/>
      </w:pPr>
      <w:r>
        <w:rPr>
          <w:rFonts w:ascii="Times New Roman" w:hAnsi="Times New Roman" w:eastAsia="Malgun Gothic"/>
          <w:b/>
          <w:i w:val="0"/>
          <w:sz w:val="22"/>
        </w:rPr>
        <w:t xml:space="preserve">Scarano: </w:t>
      </w:r>
      <w:r>
        <w:rPr>
          <w:rFonts w:ascii="Times New Roman" w:hAnsi="Times New Roman" w:eastAsia="Malgun Gothic"/>
          <w:b w:val="0"/>
          <w:i w:val="0"/>
          <w:sz w:val="22"/>
        </w:rPr>
        <w:t>Se partono adesso, in un'ora sono in città. Ma hanno bisogno di qualcuno che dica «andate». E chi lo deve dire è in quella villa.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li prendiamo adesso. Lamberti, Varrone, Castagnoli e il colonnello. Li fa prendere lei, generale, prima delle sei. Li portate in una caserma e li tenete lì finché questa storia non è finita.</w:t>
      </w:r>
    </w:p>
    <w:p>
      <w:pPr>
        <w:spacing w:before="0" w:after="110" w:line="300" w:lineRule="auto"/>
      </w:pPr>
      <w:r>
        <w:rPr>
          <w:rFonts w:ascii="Times New Roman" w:hAnsi="Times New Roman" w:eastAsia="Malgun Gothic"/>
          <w:b w:val="0"/>
          <w:i/>
          <w:color w:val="555555"/>
          <w:sz w:val="22"/>
        </w:rPr>
        <w:t>(Silenzio. Rina smette di scrivere sul portatile. Apre il quaderno nero, prende la penna verde.)</w:t>
      </w:r>
    </w:p>
    <w:p>
      <w:pPr>
        <w:spacing w:before="0" w:after="110" w:line="300" w:lineRule="auto"/>
      </w:pPr>
      <w:r>
        <w:rPr>
          <w:rFonts w:ascii="Times New Roman" w:hAnsi="Times New Roman" w:eastAsia="Malgun Gothic"/>
          <w:b/>
          <w:i w:val="0"/>
          <w:sz w:val="22"/>
        </w:rPr>
        <w:t xml:space="preserve">Scarano: </w:t>
      </w:r>
      <w:r>
        <w:rPr>
          <w:rFonts w:ascii="Times New Roman" w:hAnsi="Times New Roman" w:eastAsia="Malgun Gothic"/>
          <w:b w:val="0"/>
          <w:i w:val="0"/>
          <w:sz w:val="22"/>
        </w:rPr>
        <w:t>Presidente, con quale provvedimento?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il mio. Gliel'ordino io. Le carte le facciamo dopo. Se aspettiamo le carte, alle sette quel comunicato esce e cento soldati entrano a Roma.</w:t>
      </w:r>
    </w:p>
    <w:p>
      <w:pPr>
        <w:spacing w:before="0" w:after="110" w:line="300" w:lineRule="auto"/>
      </w:pPr>
      <w:r>
        <w:rPr>
          <w:rFonts w:ascii="Times New Roman" w:hAnsi="Times New Roman" w:eastAsia="Malgun Gothic"/>
          <w:b w:val="0"/>
          <w:i/>
          <w:color w:val="555555"/>
          <w:sz w:val="22"/>
        </w:rPr>
        <w:t>(La porta si apre. Pellizzari, il cappotto ancora addosso, la Costituzione in mano. Ha sentito l'ultima frase.)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Buongiorno a tutti. Scusate il ritardo, il vostro autista si è fermato a tutti i semafori gialli per dimostrarmi che è prudente. </w:t>
      </w:r>
      <w:r>
        <w:rPr>
          <w:rFonts w:ascii="Times New Roman" w:hAnsi="Times New Roman" w:eastAsia="Malgun Gothic"/>
          <w:b w:val="0"/>
          <w:i/>
          <w:color w:val="555555"/>
          <w:sz w:val="22"/>
        </w:rPr>
        <w:t>(non si siede)</w:t>
      </w:r>
      <w:r>
        <w:rPr>
          <w:rFonts w:ascii="Times New Roman" w:hAnsi="Times New Roman" w:eastAsia="Malgun Gothic"/>
          <w:b w:val="0"/>
          <w:i w:val="0"/>
          <w:sz w:val="22"/>
        </w:rPr>
        <w:t xml:space="preserve"> Presidente, lei non ordina a nessuno di prendere nessuno. Non adesso, non dopo, non con le carte fatte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sono cento uomini armati.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E ci sono carabinieri, magistrati e un codice. Proprio perché ci sono cento uomini non possiamo sbagliare nemmeno una virgola.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una virgola. È un colpo di Stato.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Appunto. E lei vuole rispondere a un colpo di Stato con un arresto senza giudice. Mi spieghi la differenza, perché alle cinque e mezza del mattino io non la vedo.</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Maria Grazia...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Lucilla, lasciami finire, poi mi dai della pedante. </w:t>
      </w:r>
      <w:r>
        <w:rPr>
          <w:rFonts w:ascii="Times New Roman" w:hAnsi="Times New Roman" w:eastAsia="Malgun Gothic"/>
          <w:b w:val="0"/>
          <w:i/>
          <w:color w:val="555555"/>
          <w:sz w:val="22"/>
        </w:rPr>
        <w:t>(apre il libro)</w:t>
      </w:r>
      <w:r>
        <w:rPr>
          <w:rFonts w:ascii="Times New Roman" w:hAnsi="Times New Roman" w:eastAsia="Malgun Gothic"/>
          <w:b w:val="0"/>
          <w:i w:val="0"/>
          <w:sz w:val="22"/>
        </w:rPr>
        <w:t xml:space="preserve"> Articolo tredici. «La libertà personale è inviolabile.» Primo comma. Il secondo: nessuna detenzione se non per atto motivato dell'autorità giudiziaria, nei casi e nei modi previsti dalla legge. Il terzo: solo in casi eccezionali di necessità e urgenza, indicati tassativamente dalla legge, l'autorità di pubblica sicurezza può adottare provvedimenti provvisori, da comunicare entro quarantotto ore all'autorità giudiziaria. E se il giudice non li convalida nelle quarantotto ore successive, si intendono revocati e restano privi di ogni effetto.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conosco, l'articolo tredici. L'ho applicato per anni.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Allora sa che in quell'articolo il Presidente del Consiglio non c'è. Da nessuna parte. Lei non è un'autorità giudiziaria e non è un ufficiale di polizia giudiziaria. Stamattina lei non può fermare nemmeno un ladro di biciclette.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aspettiamo e quelli partono?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Non aspettiamo. Facciamo in fretta, ma facciamo giusto. Il magistrato di turno a Roma può disporre il fermo, se ha gli elementi. Gli elementi li hanno il generale Crivelli, il generale Scarano, la ministra Montanari. Il fermo lo eseguono i carabinieri, il giudice lo convalida. È più lungo del suo ordine di dieci minuti. Al massimo.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Dieci minuti possono essere troppi.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Presidente, il primo giorno di corso dico sempre agli studenti: questo articolo non l'hanno scritto per i santi. L'hanno scritto per i colpevoli. Chi l'ha scritto era appena tornato dal confino e dall'esilio, e sapeva che il primo a cui lo Stato toglie la libertà senza giudice è sempre uno che se lo merita. Il secondo un po' meno. Il terzo è un giornalista.</w:t>
      </w:r>
    </w:p>
    <w:p>
      <w:pPr>
        <w:spacing w:before="0" w:after="110" w:line="300" w:lineRule="auto"/>
      </w:pPr>
      <w:r>
        <w:rPr>
          <w:rFonts w:ascii="Times New Roman" w:hAnsi="Times New Roman" w:eastAsia="Malgun Gothic"/>
          <w:b w:val="0"/>
          <w:i/>
          <w:color w:val="555555"/>
          <w:sz w:val="22"/>
        </w:rPr>
        <w:t>(Silenzio. Canepa, sul monitor, abbassa gli occhi sui fogli.)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(piano, senza guardare nessuno)</w:t>
      </w:r>
      <w:r>
        <w:rPr>
          <w:rFonts w:ascii="Times New Roman" w:hAnsi="Times New Roman" w:eastAsia="Malgun Gothic"/>
          <w:b w:val="0"/>
          <w:i w:val="0"/>
          <w:sz w:val="22"/>
        </w:rPr>
        <w:t xml:space="preserve"> Presidente, se posso. Io intanto guardo se esiste un'altra via. Amministrativa, di ordine pubblico. Un modo possibile. Non si sa mai, per la prossima volta.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Rodolfo, per la prossima volta c'è la stessa via di questa. Una sola.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Lo dicevo per completezza.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Lo so. È questo che mi preoccupa.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passa una mano sul viso, respira)</w:t>
      </w:r>
      <w:r>
        <w:rPr>
          <w:rFonts w:ascii="Times New Roman" w:hAnsi="Times New Roman" w:eastAsia="Malgun Gothic"/>
          <w:b w:val="0"/>
          <w:i w:val="0"/>
          <w:sz w:val="22"/>
        </w:rPr>
        <w:t xml:space="preserve"> Va bene. Non perdiamo la testa. Generale, chi è il magistrato di turno?</w:t>
      </w:r>
    </w:p>
    <w:p>
      <w:pPr>
        <w:spacing w:before="0" w:after="110" w:line="300" w:lineRule="auto"/>
      </w:pPr>
      <w:r>
        <w:rPr>
          <w:rFonts w:ascii="Times New Roman" w:hAnsi="Times New Roman" w:eastAsia="Malgun Gothic"/>
          <w:b/>
          <w:i w:val="0"/>
          <w:sz w:val="22"/>
        </w:rPr>
        <w:t xml:space="preserve">Scarano: </w:t>
      </w:r>
      <w:r>
        <w:rPr>
          <w:rFonts w:ascii="Times New Roman" w:hAnsi="Times New Roman" w:eastAsia="Malgun Gothic"/>
          <w:b w:val="0"/>
          <w:i w:val="0"/>
          <w:sz w:val="22"/>
        </w:rPr>
        <w:t>La procuratrice aggiunta Marcucci. Il colonnello Galli l'ha svegliata alle cinque. È già in ufficio con il fascicolo.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Ministra, la chiami lei. Non 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Nemmeno io per dirle cosa fare, presidente. La chiamo per dirle che il governo le manda tutto quello che sa. Il resto lo decide lei. </w:t>
      </w:r>
      <w:r>
        <w:rPr>
          <w:rFonts w:ascii="Times New Roman" w:hAnsi="Times New Roman" w:eastAsia="Malgun Gothic"/>
          <w:b w:val="0"/>
          <w:i/>
          <w:color w:val="555555"/>
          <w:sz w:val="22"/>
        </w:rPr>
        <w:t>(si siede finalmente)</w:t>
      </w:r>
      <w:r>
        <w:rPr>
          <w:rFonts w:ascii="Times New Roman" w:hAnsi="Times New Roman" w:eastAsia="Malgun Gothic"/>
          <w:b w:val="0"/>
          <w:i w:val="0"/>
          <w:sz w:val="22"/>
        </w:rPr>
        <w:t xml:space="preserve"> E un caffè, se c'è. Ho lasciato la moka sul fuoco spento.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Lo faccio io.</w:t>
      </w:r>
    </w:p>
    <w:p>
      <w:pPr>
        <w:spacing w:before="0" w:after="110" w:line="300" w:lineRule="auto"/>
      </w:pPr>
      <w:r>
        <w:rPr>
          <w:rFonts w:ascii="Times New Roman" w:hAnsi="Times New Roman" w:eastAsia="Malgun Gothic"/>
          <w:b/>
          <w:i w:val="0"/>
          <w:sz w:val="22"/>
        </w:rPr>
        <w:t xml:space="preserve">Canepa: </w:t>
      </w:r>
      <w:r>
        <w:rPr>
          <w:rFonts w:ascii="Times New Roman" w:hAnsi="Times New Roman" w:eastAsia="Malgun Gothic"/>
          <w:b w:val="0"/>
          <w:i w:val="0"/>
          <w:sz w:val="22"/>
        </w:rPr>
        <w:t>Presidente, il comandante di divisione ha ordinato per radio il rientro immediato in caserma. Alle cinque e cinquanta. Adesso vediamo chi lo esegue.</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Vediamo chi comanda davvero, vuol dire.</w:t>
      </w:r>
    </w:p>
    <w:p>
      <w:pPr>
        <w:spacing w:before="0" w:after="110" w:line="300" w:lineRule="auto"/>
      </w:pPr>
      <w:r>
        <w:rPr>
          <w:rFonts w:ascii="Times New Roman" w:hAnsi="Times New Roman" w:eastAsia="Malgun Gothic"/>
          <w:b/>
          <w:i w:val="0"/>
          <w:sz w:val="22"/>
        </w:rPr>
        <w:t xml:space="preserve">Canepa: </w:t>
      </w:r>
      <w:r>
        <w:rPr>
          <w:rFonts w:ascii="Times New Roman" w:hAnsi="Times New Roman" w:eastAsia="Malgun Gothic"/>
          <w:b w:val="0"/>
          <w:i w:val="0"/>
          <w:sz w:val="22"/>
        </w:rPr>
        <w:t>Vuol dire vediamo chi obbedisce alla legge, signora ministra. In un esercito sono la stessa cosa. Quasi sempre.</w:t>
      </w:r>
    </w:p>
    <w:p>
      <w:pPr>
        <w:keepNext/>
        <w:spacing w:before="320" w:after="140"/>
      </w:pPr>
      <w:r>
        <w:rPr>
          <w:rFonts w:ascii="Times New Roman" w:hAnsi="Times New Roman" w:eastAsia="Malgun Gothic"/>
          <w:b/>
          <w:i w:val="0"/>
          <w:color w:val="1F3864"/>
          <w:sz w:val="26"/>
        </w:rPr>
        <w:t>장면 4 — 같은 층 복도, 창가, 새벽 6시 12분</w:t>
      </w:r>
    </w:p>
    <w:p>
      <w:pPr>
        <w:spacing w:before="0" w:after="110" w:line="300" w:lineRule="auto"/>
      </w:pPr>
      <w:r>
        <w:rPr>
          <w:rFonts w:ascii="Times New Roman" w:hAnsi="Times New Roman" w:eastAsia="Malgun Gothic"/>
          <w:b w:val="0"/>
          <w:i/>
          <w:color w:val="555555"/>
          <w:sz w:val="22"/>
        </w:rPr>
        <w:t>(Il corridoio lungo, i ritratti dei presidenti del Consiglio. Alessio alla finestra. Pellizzari arriva con due tazzine. Gliene porge una.)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L'ha fatto la dottoressa Lisi. Mi ha detto di dirle che l'ha spento al primo borbottio. Non ho capito, ma glielo riferisco.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vecchia regola.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Le regole buone sono tutte vecchie.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Mi scusi per prima. «Nemmeno un ladro di biciclette», davanti ai generali, non si 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vero.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Era vero. Ma non davanti ai generali.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Mio padre era segretario comunale in un paese vicino a Rovigo. Nel quarantaquattro l'hanno preso di notte, senza carta, per una lista. Non l'hanno picchiato. Tre settimane in una scuola chiusa, con altri quaranta. Poi l'hanno lasciato andare. Nessuno gli ha mai detto perché. Né perché dentro, né perché fuori.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sapevo.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Lui non ne parlava. Ma per tutta la vita, a tavola, quando qualcuno diceva «quello là andrebbe messo dentro e basta», mio padre posava la forchetta. Solo quello.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piazza)</w:t>
      </w:r>
      <w:r>
        <w:rPr>
          <w:rFonts w:ascii="Times New Roman" w:hAnsi="Times New Roman" w:eastAsia="Malgun Gothic"/>
          <w:b w:val="0"/>
          <w:i w:val="0"/>
          <w:sz w:val="22"/>
        </w:rPr>
        <w:t xml:space="preserve"> Io stamattina ho detto «le carte le facciamo dopo». Dieci anni fa, se un poliziotto me l'avesse detto, l'avrei denunciato.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Per questo gliel'ho detto con durezza. Lei è l'unico qui dentro che capisce subito. Gli altri li devo convincere. Lei si deve solo ricordare.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un giorno non mi ricordo?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Allora spero di esserci ancora, a posare la forchetta.</w:t>
      </w:r>
    </w:p>
    <w:p>
      <w:pPr>
        <w:spacing w:before="0" w:after="110" w:line="300" w:lineRule="auto"/>
      </w:pPr>
      <w:r>
        <w:rPr>
          <w:rFonts w:ascii="Times New Roman" w:hAnsi="Times New Roman" w:eastAsia="Malgun Gothic"/>
          <w:b w:val="0"/>
          <w:i/>
          <w:color w:val="555555"/>
          <w:sz w:val="22"/>
        </w:rPr>
        <w:t>(Rina si affaccia dalla porta.)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Presidente. Da Castel Sabino c'è una cosa che dovete sentire.</w:t>
      </w:r>
    </w:p>
    <w:p>
      <w:pPr>
        <w:keepNext/>
        <w:spacing w:before="320" w:after="140"/>
      </w:pPr>
      <w:r>
        <w:rPr>
          <w:rFonts w:ascii="Times New Roman" w:hAnsi="Times New Roman" w:eastAsia="Malgun Gothic"/>
          <w:b/>
          <w:i w:val="0"/>
          <w:color w:val="1F3864"/>
          <w:sz w:val="26"/>
        </w:rPr>
        <w:t>장면 5 — 카스텔 사비노 병영 정문 / 교차: 팔라초 키지 회의실, 오전 6시 20분</w:t>
      </w:r>
    </w:p>
    <w:p>
      <w:pPr>
        <w:spacing w:before="0" w:after="110" w:line="300" w:lineRule="auto"/>
      </w:pPr>
      <w:r>
        <w:rPr>
          <w:rFonts w:ascii="Times New Roman" w:hAnsi="Times New Roman" w:eastAsia="Malgun Gothic"/>
          <w:b w:val="0"/>
          <w:i/>
          <w:color w:val="555555"/>
          <w:sz w:val="22"/>
        </w:rPr>
        <w:t>(Il piazzale della caserma, ancora buio, le luci gialle. I camion sono rientrati e sono fermi davanti al cancello. Il colonnello Del Vecchio, in mimetica, scende da un fuoristrada. Davanti al cancello chiuso, un capitano e una sergente maggiore.)</w:t>
      </w:r>
    </w:p>
    <w:p>
      <w:pPr>
        <w:spacing w:before="0" w:after="110" w:line="300" w:lineRule="auto"/>
      </w:pPr>
      <w:r>
        <w:rPr>
          <w:rFonts w:ascii="Times New Roman" w:hAnsi="Times New Roman" w:eastAsia="Malgun Gothic"/>
          <w:b/>
          <w:i w:val="0"/>
          <w:sz w:val="22"/>
        </w:rPr>
        <w:t xml:space="preserve">Del Vecchio: </w:t>
      </w:r>
      <w:r>
        <w:rPr>
          <w:rFonts w:ascii="Times New Roman" w:hAnsi="Times New Roman" w:eastAsia="Malgun Gothic"/>
          <w:b w:val="0"/>
          <w:i w:val="0"/>
          <w:sz w:val="22"/>
        </w:rPr>
        <w:t>Capitano Pintus, apra il cancello. I mezzi escono di nuovo. Ordine mio.</w:t>
      </w:r>
    </w:p>
    <w:p>
      <w:pPr>
        <w:spacing w:before="0" w:after="110" w:line="300" w:lineRule="auto"/>
      </w:pPr>
      <w:r>
        <w:rPr>
          <w:rFonts w:ascii="Times New Roman" w:hAnsi="Times New Roman" w:eastAsia="Malgun Gothic"/>
          <w:b/>
          <w:i w:val="0"/>
          <w:sz w:val="22"/>
        </w:rPr>
        <w:t xml:space="preserve">Pintus: </w:t>
      </w:r>
      <w:r>
        <w:rPr>
          <w:rFonts w:ascii="Times New Roman" w:hAnsi="Times New Roman" w:eastAsia="Malgun Gothic"/>
          <w:b w:val="0"/>
          <w:i w:val="0"/>
          <w:sz w:val="22"/>
        </w:rPr>
        <w:t>Signor colonnello, il comandante di divisione ha ordinato il rientro alle cinque e cinquanta. Per radio, sulla frequenza di servizio. L'ho sentito io.</w:t>
      </w:r>
    </w:p>
    <w:p>
      <w:pPr>
        <w:spacing w:before="0" w:after="110" w:line="300" w:lineRule="auto"/>
      </w:pPr>
      <w:r>
        <w:rPr>
          <w:rFonts w:ascii="Times New Roman" w:hAnsi="Times New Roman" w:eastAsia="Malgun Gothic"/>
          <w:b/>
          <w:i w:val="0"/>
          <w:sz w:val="22"/>
        </w:rPr>
        <w:t xml:space="preserve">Del Vecchio: </w:t>
      </w:r>
      <w:r>
        <w:rPr>
          <w:rFonts w:ascii="Times New Roman" w:hAnsi="Times New Roman" w:eastAsia="Malgun Gothic"/>
          <w:b w:val="0"/>
          <w:i w:val="0"/>
          <w:sz w:val="22"/>
        </w:rPr>
        <w:t>Il comandante di divisione non sa cosa sta succedendo. Io sì. Apra.</w:t>
      </w:r>
    </w:p>
    <w:p>
      <w:pPr>
        <w:spacing w:before="0" w:after="110" w:line="300" w:lineRule="auto"/>
      </w:pPr>
      <w:r>
        <w:rPr>
          <w:rFonts w:ascii="Times New Roman" w:hAnsi="Times New Roman" w:eastAsia="Malgun Gothic"/>
          <w:b/>
          <w:i w:val="0"/>
          <w:sz w:val="22"/>
        </w:rPr>
        <w:t xml:space="preserve">Pintus: </w:t>
      </w:r>
      <w:r>
        <w:rPr>
          <w:rFonts w:ascii="Times New Roman" w:hAnsi="Times New Roman" w:eastAsia="Malgun Gothic"/>
          <w:b w:val="0"/>
          <w:i w:val="0"/>
          <w:sz w:val="22"/>
        </w:rPr>
        <w:t>No, signor colonnello.</w:t>
      </w:r>
    </w:p>
    <w:p>
      <w:pPr>
        <w:spacing w:before="0" w:after="110" w:line="300" w:lineRule="auto"/>
      </w:pPr>
      <w:r>
        <w:rPr>
          <w:rFonts w:ascii="Times New Roman" w:hAnsi="Times New Roman" w:eastAsia="Malgun Gothic"/>
          <w:b/>
          <w:i w:val="0"/>
          <w:sz w:val="22"/>
        </w:rPr>
        <w:t xml:space="preserve">Del Vecchio: </w:t>
      </w:r>
      <w:r>
        <w:rPr>
          <w:rFonts w:ascii="Times New Roman" w:hAnsi="Times New Roman" w:eastAsia="Malgun Gothic"/>
          <w:b w:val="0"/>
          <w:i w:val="0"/>
          <w:sz w:val="22"/>
        </w:rPr>
        <w:t>Si rende conto di quello che dice?</w:t>
      </w:r>
    </w:p>
    <w:p>
      <w:pPr>
        <w:spacing w:before="0" w:after="110" w:line="300" w:lineRule="auto"/>
      </w:pPr>
      <w:r>
        <w:rPr>
          <w:rFonts w:ascii="Times New Roman" w:hAnsi="Times New Roman" w:eastAsia="Malgun Gothic"/>
          <w:b/>
          <w:i w:val="0"/>
          <w:sz w:val="22"/>
        </w:rPr>
        <w:t xml:space="preserve">Pintus: </w:t>
      </w:r>
      <w:r>
        <w:rPr>
          <w:rFonts w:ascii="Times New Roman" w:hAnsi="Times New Roman" w:eastAsia="Malgun Gothic"/>
          <w:b w:val="0"/>
          <w:i w:val="0"/>
          <w:sz w:val="22"/>
        </w:rPr>
        <w:t>Sì, signor colonnello. Ho giurato fedeltà alla Repubblica, non al reggimento. Un ordine manifestamente contro le istituzioni non si esegue. È scritto nel codice. L'ho studiato a Modena, all'Accademia. C'era anche lei a fare lezione.</w:t>
      </w:r>
    </w:p>
    <w:p>
      <w:pPr>
        <w:spacing w:before="0" w:after="110" w:line="300" w:lineRule="auto"/>
      </w:pPr>
      <w:r>
        <w:rPr>
          <w:rFonts w:ascii="Times New Roman" w:hAnsi="Times New Roman" w:eastAsia="Malgun Gothic"/>
          <w:b/>
          <w:i w:val="0"/>
          <w:sz w:val="22"/>
        </w:rPr>
        <w:t xml:space="preserve">Del Vecchio: </w:t>
      </w:r>
      <w:r>
        <w:rPr>
          <w:rFonts w:ascii="Times New Roman" w:hAnsi="Times New Roman" w:eastAsia="Malgun Gothic"/>
          <w:b w:val="0"/>
          <w:i w:val="0"/>
          <w:sz w:val="22"/>
        </w:rPr>
        <w:t>Lei è agli arresti.</w:t>
      </w:r>
    </w:p>
    <w:p>
      <w:pPr>
        <w:spacing w:before="0" w:after="110" w:line="300" w:lineRule="auto"/>
      </w:pPr>
      <w:r>
        <w:rPr>
          <w:rFonts w:ascii="Times New Roman" w:hAnsi="Times New Roman" w:eastAsia="Malgun Gothic"/>
          <w:b/>
          <w:i w:val="0"/>
          <w:sz w:val="22"/>
        </w:rPr>
        <w:t xml:space="preserve">Pintus: </w:t>
      </w:r>
      <w:r>
        <w:rPr>
          <w:rFonts w:ascii="Times New Roman" w:hAnsi="Times New Roman" w:eastAsia="Malgun Gothic"/>
          <w:b w:val="0"/>
          <w:i w:val="0"/>
          <w:sz w:val="22"/>
        </w:rPr>
        <w:t>Può darsi. Ma il cancello resta chiuso.</w:t>
      </w:r>
    </w:p>
    <w:p>
      <w:pPr>
        <w:spacing w:before="0" w:after="110" w:line="300" w:lineRule="auto"/>
      </w:pPr>
      <w:r>
        <w:rPr>
          <w:rFonts w:ascii="Times New Roman" w:hAnsi="Times New Roman" w:eastAsia="Malgun Gothic"/>
          <w:b/>
          <w:i w:val="0"/>
          <w:sz w:val="22"/>
        </w:rPr>
        <w:t xml:space="preserve">Ciuffini: </w:t>
      </w:r>
      <w:r>
        <w:rPr>
          <w:rFonts w:ascii="Times New Roman" w:hAnsi="Times New Roman" w:eastAsia="Malgun Gothic"/>
          <w:b w:val="0"/>
          <w:i/>
          <w:color w:val="555555"/>
          <w:sz w:val="22"/>
        </w:rPr>
        <w:t>(fa un passo avanti)</w:t>
      </w:r>
      <w:r>
        <w:rPr>
          <w:rFonts w:ascii="Times New Roman" w:hAnsi="Times New Roman" w:eastAsia="Malgun Gothic"/>
          <w:b w:val="0"/>
          <w:i w:val="0"/>
          <w:sz w:val="22"/>
        </w:rPr>
        <w:t xml:space="preserve"> Signor colonnello, i mezzi sono sotto la mia firma. Le chiavi le ho io. </w:t>
      </w:r>
      <w:r>
        <w:rPr>
          <w:rFonts w:ascii="Times New Roman" w:hAnsi="Times New Roman" w:eastAsia="Malgun Gothic"/>
          <w:b w:val="0"/>
          <w:i/>
          <w:color w:val="555555"/>
          <w:sz w:val="22"/>
        </w:rPr>
        <w:t>(le mostra, poi le mette in tasca)</w:t>
      </w:r>
      <w:r>
        <w:rPr>
          <w:rFonts w:ascii="Times New Roman" w:hAnsi="Times New Roman" w:eastAsia="Malgun Gothic"/>
          <w:b w:val="0"/>
          <w:i w:val="0"/>
          <w:sz w:val="22"/>
        </w:rPr>
        <w:t xml:space="preserve"> Non le consegno.</w:t>
      </w:r>
    </w:p>
    <w:p>
      <w:pPr>
        <w:spacing w:before="0" w:after="110" w:line="300" w:lineRule="auto"/>
      </w:pPr>
      <w:r>
        <w:rPr>
          <w:rFonts w:ascii="Times New Roman" w:hAnsi="Times New Roman" w:eastAsia="Malgun Gothic"/>
          <w:b/>
          <w:i w:val="0"/>
          <w:sz w:val="22"/>
        </w:rPr>
        <w:t xml:space="preserve">Del Vecchio: </w:t>
      </w:r>
      <w:r>
        <w:rPr>
          <w:rFonts w:ascii="Times New Roman" w:hAnsi="Times New Roman" w:eastAsia="Malgun Gothic"/>
          <w:b w:val="0"/>
          <w:i w:val="0"/>
          <w:sz w:val="22"/>
        </w:rPr>
        <w:t>Sergente maggiore Ciuffini, lei ha vent'anni di servizio. Vuole finire così?</w:t>
      </w:r>
    </w:p>
    <w:p>
      <w:pPr>
        <w:spacing w:before="0" w:after="110" w:line="300" w:lineRule="auto"/>
      </w:pPr>
      <w:r>
        <w:rPr>
          <w:rFonts w:ascii="Times New Roman" w:hAnsi="Times New Roman" w:eastAsia="Malgun Gothic"/>
          <w:b/>
          <w:i w:val="0"/>
          <w:sz w:val="22"/>
        </w:rPr>
        <w:t xml:space="preserve">Ciuffini: </w:t>
      </w:r>
      <w:r>
        <w:rPr>
          <w:rFonts w:ascii="Times New Roman" w:hAnsi="Times New Roman" w:eastAsia="Malgun Gothic"/>
          <w:b w:val="0"/>
          <w:i w:val="0"/>
          <w:sz w:val="22"/>
        </w:rPr>
        <w:t>Voglio finire con vent'anni di servizio, signor colonnello. Non con la mia foto sul giornale sopra un camion in mezzo alla Salaria.</w:t>
      </w:r>
    </w:p>
    <w:p>
      <w:pPr>
        <w:spacing w:before="0" w:after="110" w:line="300" w:lineRule="auto"/>
      </w:pPr>
      <w:r>
        <w:rPr>
          <w:rFonts w:ascii="Times New Roman" w:hAnsi="Times New Roman" w:eastAsia="Malgun Gothic"/>
          <w:b w:val="0"/>
          <w:i/>
          <w:color w:val="555555"/>
          <w:sz w:val="22"/>
        </w:rPr>
        <w:t>(Nel piazzale i soldati scesi dai camion guardano. Nessuno si muove. Un ragazzo si toglie l'elmetto e lo tiene sotto il braccio.)</w:t>
      </w:r>
    </w:p>
    <w:p>
      <w:pPr>
        <w:spacing w:before="0" w:after="110" w:line="300" w:lineRule="auto"/>
      </w:pPr>
      <w:r>
        <w:rPr>
          <w:rFonts w:ascii="Times New Roman" w:hAnsi="Times New Roman" w:eastAsia="Malgun Gothic"/>
          <w:b w:val="0"/>
          <w:i/>
          <w:color w:val="555555"/>
          <w:sz w:val="22"/>
        </w:rPr>
        <w:t>(Palazzo Chigi. Il telefono in vivavoce. Il colonnello Galli, dalla sua auto.)</w:t>
      </w:r>
    </w:p>
    <w:p>
      <w:pPr>
        <w:spacing w:before="0" w:after="110" w:line="300" w:lineRule="auto"/>
      </w:pPr>
      <w:r>
        <w:rPr>
          <w:rFonts w:ascii="Times New Roman" w:hAnsi="Times New Roman" w:eastAsia="Malgun Gothic"/>
          <w:b/>
          <w:i w:val="0"/>
          <w:sz w:val="22"/>
        </w:rPr>
        <w:t xml:space="preserve">Galli: </w:t>
      </w:r>
      <w:r>
        <w:rPr>
          <w:rFonts w:ascii="Times New Roman" w:hAnsi="Times New Roman" w:eastAsia="Malgun Gothic"/>
          <w:b w:val="0"/>
          <w:i w:val="0"/>
          <w:sz w:val="22"/>
        </w:rPr>
        <w:t>Presidente, ministre. Il capitano Pintus e la sergente maggiore Ciuffini hanno rifiutato di riaprire il cancello. I mezzi sono dentro. Il colonnello Del Vecchio è nel piazzale, da solo con il suo autista.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si è fatto male?</w:t>
      </w:r>
    </w:p>
    <w:p>
      <w:pPr>
        <w:spacing w:before="0" w:after="110" w:line="300" w:lineRule="auto"/>
      </w:pPr>
      <w:r>
        <w:rPr>
          <w:rFonts w:ascii="Times New Roman" w:hAnsi="Times New Roman" w:eastAsia="Malgun Gothic"/>
          <w:b/>
          <w:i w:val="0"/>
          <w:sz w:val="22"/>
        </w:rPr>
        <w:t xml:space="preserve">Galli: </w:t>
      </w:r>
      <w:r>
        <w:rPr>
          <w:rFonts w:ascii="Times New Roman" w:hAnsi="Times New Roman" w:eastAsia="Malgun Gothic"/>
          <w:b w:val="0"/>
          <w:i w:val="0"/>
          <w:sz w:val="22"/>
        </w:rPr>
        <w:t>Nessuno. Un ragazzo ha vomitato per l'agitazione. Il medico dice che sta bene.</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Voglio quei due nomi su una lettera di encomio entro stasera.</w:t>
      </w:r>
    </w:p>
    <w:p>
      <w:pPr>
        <w:spacing w:before="0" w:after="110" w:line="300" w:lineRule="auto"/>
      </w:pPr>
      <w:r>
        <w:rPr>
          <w:rFonts w:ascii="Times New Roman" w:hAnsi="Times New Roman" w:eastAsia="Malgun Gothic"/>
          <w:b/>
          <w:i w:val="0"/>
          <w:sz w:val="22"/>
        </w:rPr>
        <w:t xml:space="preserve">Canepa: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Con rispetto, ministra: l'encomio dopo. Prima la procura. Quelli sono testimoni.</w:t>
      </w:r>
    </w:p>
    <w:p>
      <w:pPr>
        <w:spacing w:before="0" w:after="110" w:line="300" w:lineRule="auto"/>
      </w:pPr>
      <w:r>
        <w:rPr>
          <w:rFonts w:ascii="Times New Roman" w:hAnsi="Times New Roman" w:eastAsia="Malgun Gothic"/>
          <w:b/>
          <w:i w:val="0"/>
          <w:sz w:val="22"/>
        </w:rPr>
        <w:t xml:space="preserve">Galli: </w:t>
      </w:r>
      <w:r>
        <w:rPr>
          <w:rFonts w:ascii="Times New Roman" w:hAnsi="Times New Roman" w:eastAsia="Malgun Gothic"/>
          <w:b w:val="0"/>
          <w:i w:val="0"/>
          <w:sz w:val="22"/>
        </w:rPr>
        <w:t>La procuratrice aggiunta Marcucci ha firmato alle sei e diciotto il decreto di fermo per quattro persone: Lamberti, Varrone, Castagnoli, Del Vecchio. Attentato contro la Costituzione e usurpazione di comando militare. Undici pagine di motivazione, scritte in venti minuti. Esecuzione a Formello e a Castel Sabino, in contemporanea, alle sei e quaranta.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Brava donna.</w:t>
      </w:r>
    </w:p>
    <w:p>
      <w:pPr>
        <w:keepNext/>
        <w:spacing w:before="320" w:after="140"/>
      </w:pPr>
      <w:r>
        <w:rPr>
          <w:rFonts w:ascii="Times New Roman" w:hAnsi="Times New Roman" w:eastAsia="Malgun Gothic"/>
          <w:b/>
          <w:i w:val="0"/>
          <w:color w:val="1F3864"/>
          <w:sz w:val="26"/>
        </w:rPr>
        <w:t>장면 6 — 로마 검찰청 당직실 / 교차: 포르멜로 빌라 대문 앞, 오전 6시 40분~7시 5분</w:t>
      </w:r>
    </w:p>
    <w:p>
      <w:pPr>
        <w:spacing w:before="0" w:after="110" w:line="300" w:lineRule="auto"/>
      </w:pPr>
      <w:r>
        <w:rPr>
          <w:rFonts w:ascii="Times New Roman" w:hAnsi="Times New Roman" w:eastAsia="Malgun Gothic"/>
          <w:b w:val="0"/>
          <w:i/>
          <w:color w:val="555555"/>
          <w:sz w:val="22"/>
        </w:rPr>
        <w:t>(Una stanza al quinto piano di piazzale Clodio, le finestre ancora scure. Tiziana Marcucci, cinquant'anni, cardigan sopra la camicia. Il colonnello Galli al telefono.)</w:t>
      </w:r>
    </w:p>
    <w:p>
      <w:pPr>
        <w:spacing w:before="0" w:after="110" w:line="300" w:lineRule="auto"/>
      </w:pPr>
      <w:r>
        <w:rPr>
          <w:rFonts w:ascii="Times New Roman" w:hAnsi="Times New Roman" w:eastAsia="Malgun Gothic"/>
          <w:b/>
          <w:i w:val="0"/>
          <w:sz w:val="22"/>
        </w:rPr>
        <w:t xml:space="preserve">Marcucci: </w:t>
      </w:r>
      <w:r>
        <w:rPr>
          <w:rFonts w:ascii="Times New Roman" w:hAnsi="Times New Roman" w:eastAsia="Malgun Gothic"/>
          <w:b w:val="0"/>
          <w:i w:val="0"/>
          <w:sz w:val="22"/>
        </w:rPr>
        <w:t>Colonnello, ripeto quello che ho scritto, così nessuno si inventa niente. Il fermo è mio, lo eseguite voi. Entro quarantotto ore lo trasmetto al giudice per le indagini preliminari, che ha altre quarantotto ore per convalidare. Se non convalida, quelle quattro persone tornano a casa loro. E io chiedo scusa.</w:t>
      </w:r>
    </w:p>
    <w:p>
      <w:pPr>
        <w:spacing w:before="0" w:after="110" w:line="300" w:lineRule="auto"/>
      </w:pPr>
      <w:r>
        <w:rPr>
          <w:rFonts w:ascii="Times New Roman" w:hAnsi="Times New Roman" w:eastAsia="Malgun Gothic"/>
          <w:b/>
          <w:i w:val="0"/>
          <w:sz w:val="22"/>
        </w:rPr>
        <w:t xml:space="preserve">Galli: </w:t>
      </w:r>
      <w:r>
        <w:rPr>
          <w:rFonts w:ascii="Times New Roman" w:hAnsi="Times New Roman" w:eastAsia="Malgun Gothic"/>
          <w:b w:val="0"/>
          <w:i w:val="0"/>
          <w:sz w:val="22"/>
        </w:rPr>
        <w:t>Chiaro, dottoressa.</w:t>
      </w:r>
    </w:p>
    <w:p>
      <w:pPr>
        <w:spacing w:before="0" w:after="110" w:line="300" w:lineRule="auto"/>
      </w:pPr>
      <w:r>
        <w:rPr>
          <w:rFonts w:ascii="Times New Roman" w:hAnsi="Times New Roman" w:eastAsia="Malgun Gothic"/>
          <w:b/>
          <w:i w:val="0"/>
          <w:sz w:val="22"/>
        </w:rPr>
        <w:t xml:space="preserve">Marcucci: </w:t>
      </w:r>
      <w:r>
        <w:rPr>
          <w:rFonts w:ascii="Times New Roman" w:hAnsi="Times New Roman" w:eastAsia="Malgun Gothic"/>
          <w:b w:val="0"/>
          <w:i w:val="0"/>
          <w:sz w:val="22"/>
        </w:rPr>
        <w:t>Niente manette se non serve. Niente fotografi. E se il generale Lamberti chiede di parlare col ministro, gli dica che il ministro non c'entra. Deve parlare con me e col suo avvocato. Nell'ordine che preferisce.</w:t>
      </w:r>
    </w:p>
    <w:p>
      <w:pPr>
        <w:spacing w:before="0" w:after="110" w:line="300" w:lineRule="auto"/>
      </w:pPr>
      <w:r>
        <w:rPr>
          <w:rFonts w:ascii="Times New Roman" w:hAnsi="Times New Roman" w:eastAsia="Malgun Gothic"/>
          <w:b w:val="0"/>
          <w:i/>
          <w:color w:val="555555"/>
          <w:sz w:val="22"/>
        </w:rPr>
        <w:t>(Formello. Il cancello di una villa bianca, un cane che abbaia. Due auto dei carabinieri. Apre un uomo anziano in vestaglia: il prefetto Castagnoli.)</w:t>
      </w:r>
    </w:p>
    <w:p>
      <w:pPr>
        <w:spacing w:before="0" w:after="110" w:line="300" w:lineRule="auto"/>
      </w:pPr>
      <w:r>
        <w:rPr>
          <w:rFonts w:ascii="Times New Roman" w:hAnsi="Times New Roman" w:eastAsia="Malgun Gothic"/>
          <w:b/>
          <w:i w:val="0"/>
          <w:sz w:val="22"/>
        </w:rPr>
        <w:t xml:space="preserve">Castagnoli: </w:t>
      </w:r>
      <w:r>
        <w:rPr>
          <w:rFonts w:ascii="Times New Roman" w:hAnsi="Times New Roman" w:eastAsia="Malgun Gothic"/>
          <w:b w:val="0"/>
          <w:i w:val="0"/>
          <w:sz w:val="22"/>
        </w:rPr>
        <w:t>Buongiorno. A quest'ora? Siete sicuri dell'indirizzo?</w:t>
      </w:r>
    </w:p>
    <w:p>
      <w:pPr>
        <w:spacing w:before="0" w:after="110" w:line="300" w:lineRule="auto"/>
      </w:pPr>
      <w:r>
        <w:rPr>
          <w:rFonts w:ascii="Times New Roman" w:hAnsi="Times New Roman" w:eastAsia="Malgun Gothic"/>
          <w:b/>
          <w:i w:val="0"/>
          <w:sz w:val="22"/>
        </w:rPr>
        <w:t xml:space="preserve">Capitano: </w:t>
      </w:r>
      <w:r>
        <w:rPr>
          <w:rFonts w:ascii="Times New Roman" w:hAnsi="Times New Roman" w:eastAsia="Malgun Gothic"/>
          <w:b w:val="0"/>
          <w:i w:val="0"/>
          <w:sz w:val="22"/>
        </w:rPr>
        <w:t>Buongiorno, prefetto. Sì. Abbiamo un decreto di fermo della Procura della Repubblica di Roma per lei, il generale Varrone e il generale Lamberti.</w:t>
      </w:r>
    </w:p>
    <w:p>
      <w:pPr>
        <w:spacing w:before="0" w:after="110" w:line="300" w:lineRule="auto"/>
      </w:pPr>
      <w:r>
        <w:rPr>
          <w:rFonts w:ascii="Times New Roman" w:hAnsi="Times New Roman" w:eastAsia="Malgun Gothic"/>
          <w:b/>
          <w:i w:val="0"/>
          <w:sz w:val="22"/>
        </w:rPr>
        <w:t xml:space="preserve">Castagnoli: </w:t>
      </w:r>
      <w:r>
        <w:rPr>
          <w:rFonts w:ascii="Times New Roman" w:hAnsi="Times New Roman" w:eastAsia="Malgun Gothic"/>
          <w:b w:val="0"/>
          <w:i/>
          <w:color w:val="555555"/>
          <w:sz w:val="22"/>
        </w:rPr>
        <w:t>(legge, con gli occhiali)</w:t>
      </w:r>
      <w:r>
        <w:rPr>
          <w:rFonts w:ascii="Times New Roman" w:hAnsi="Times New Roman" w:eastAsia="Malgun Gothic"/>
          <w:b w:val="0"/>
          <w:i w:val="0"/>
          <w:sz w:val="22"/>
        </w:rPr>
        <w:t xml:space="preserve"> Attentato...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Ragazzi, qui ci sono tre signori anziani che fanno colazione.</w:t>
      </w:r>
    </w:p>
    <w:p>
      <w:pPr>
        <w:spacing w:before="0" w:after="110" w:line="300" w:lineRule="auto"/>
      </w:pPr>
      <w:r>
        <w:rPr>
          <w:rFonts w:ascii="Times New Roman" w:hAnsi="Times New Roman" w:eastAsia="Malgun Gothic"/>
          <w:b/>
          <w:i w:val="0"/>
          <w:sz w:val="22"/>
        </w:rPr>
        <w:t xml:space="preserve">Capitano: </w:t>
      </w:r>
      <w:r>
        <w:rPr>
          <w:rFonts w:ascii="Times New Roman" w:hAnsi="Times New Roman" w:eastAsia="Malgun Gothic"/>
          <w:b w:val="0"/>
          <w:i w:val="0"/>
          <w:sz w:val="22"/>
        </w:rPr>
        <w:t>Con un comunicato stampa di tre pagine, prefetto. Si prenda il tempo di vestirsi. Può chiamare il suo avvocato.</w:t>
      </w:r>
    </w:p>
    <w:p>
      <w:pPr>
        <w:spacing w:before="0" w:after="110" w:line="300" w:lineRule="auto"/>
      </w:pPr>
      <w:r>
        <w:rPr>
          <w:rFonts w:ascii="Times New Roman" w:hAnsi="Times New Roman" w:eastAsia="Malgun Gothic"/>
          <w:b w:val="0"/>
          <w:i/>
          <w:color w:val="555555"/>
          <w:sz w:val="22"/>
        </w:rPr>
        <w:t>(Dal corridoio, il generale Lamberti in camicia, il telefono in mano.)</w:t>
      </w:r>
    </w:p>
    <w:p>
      <w:pPr>
        <w:spacing w:before="0" w:after="110" w:line="300" w:lineRule="auto"/>
      </w:pPr>
      <w:r>
        <w:rPr>
          <w:rFonts w:ascii="Times New Roman" w:hAnsi="Times New Roman" w:eastAsia="Malgun Gothic"/>
          <w:b/>
          <w:i w:val="0"/>
          <w:sz w:val="22"/>
        </w:rPr>
        <w:t xml:space="preserve">Lamberti: </w:t>
      </w:r>
      <w:r>
        <w:rPr>
          <w:rFonts w:ascii="Times New Roman" w:hAnsi="Times New Roman" w:eastAsia="Malgun Gothic"/>
          <w:b w:val="0"/>
          <w:i w:val="0"/>
          <w:sz w:val="22"/>
        </w:rPr>
        <w:t>Capitano, lei sa chi sono io?</w:t>
      </w:r>
    </w:p>
    <w:p>
      <w:pPr>
        <w:spacing w:before="0" w:after="110" w:line="300" w:lineRule="auto"/>
      </w:pPr>
      <w:r>
        <w:rPr>
          <w:rFonts w:ascii="Times New Roman" w:hAnsi="Times New Roman" w:eastAsia="Malgun Gothic"/>
          <w:b/>
          <w:i w:val="0"/>
          <w:sz w:val="22"/>
        </w:rPr>
        <w:t xml:space="preserve">Capitano: </w:t>
      </w:r>
      <w:r>
        <w:rPr>
          <w:rFonts w:ascii="Times New Roman" w:hAnsi="Times New Roman" w:eastAsia="Malgun Gothic"/>
          <w:b w:val="0"/>
          <w:i w:val="0"/>
          <w:sz w:val="22"/>
        </w:rPr>
        <w:t>Sì, signor generale. Per questo non la tocco. Le chiedo di seguirmi.</w:t>
      </w:r>
    </w:p>
    <w:p>
      <w:pPr>
        <w:spacing w:before="0" w:after="110" w:line="300" w:lineRule="auto"/>
      </w:pPr>
      <w:r>
        <w:rPr>
          <w:rFonts w:ascii="Times New Roman" w:hAnsi="Times New Roman" w:eastAsia="Malgun Gothic"/>
          <w:b/>
          <w:i w:val="0"/>
          <w:sz w:val="22"/>
        </w:rPr>
        <w:t xml:space="preserve">Lamberti: </w:t>
      </w:r>
      <w:r>
        <w:rPr>
          <w:rFonts w:ascii="Times New Roman" w:hAnsi="Times New Roman" w:eastAsia="Malgun Gothic"/>
          <w:b w:val="0"/>
          <w:i w:val="0"/>
          <w:sz w:val="22"/>
        </w:rPr>
        <w:t>Io ho dato l'ordine di proteggere le istituzioni.</w:t>
      </w:r>
    </w:p>
    <w:p>
      <w:pPr>
        <w:spacing w:before="0" w:after="110" w:line="300" w:lineRule="auto"/>
      </w:pPr>
      <w:r>
        <w:rPr>
          <w:rFonts w:ascii="Times New Roman" w:hAnsi="Times New Roman" w:eastAsia="Malgun Gothic"/>
          <w:b/>
          <w:i w:val="0"/>
          <w:sz w:val="22"/>
        </w:rPr>
        <w:t xml:space="preserve">Capitano: </w:t>
      </w:r>
      <w:r>
        <w:rPr>
          <w:rFonts w:ascii="Times New Roman" w:hAnsi="Times New Roman" w:eastAsia="Malgun Gothic"/>
          <w:b w:val="0"/>
          <w:i w:val="0"/>
          <w:sz w:val="22"/>
        </w:rPr>
        <w:t>Signor generale, stamattina le istituzioni sono una procuratrice aggiunta in cardigan. E le ha firmato questo.</w:t>
      </w:r>
    </w:p>
    <w:p>
      <w:pPr>
        <w:spacing w:before="0" w:after="110" w:line="300" w:lineRule="auto"/>
      </w:pPr>
      <w:r>
        <w:rPr>
          <w:rFonts w:ascii="Times New Roman" w:hAnsi="Times New Roman" w:eastAsia="Malgun Gothic"/>
          <w:b w:val="0"/>
          <w:i/>
          <w:color w:val="555555"/>
          <w:sz w:val="22"/>
        </w:rPr>
        <w:t>(Lamberti guarda il foglio, poi il telefono. Nessuna chiamata. Lo posa sul tavolo dell'ingresso.)</w:t>
      </w:r>
    </w:p>
    <w:p>
      <w:pPr>
        <w:spacing w:before="0" w:after="110" w:line="300" w:lineRule="auto"/>
      </w:pPr>
      <w:r>
        <w:rPr>
          <w:rFonts w:ascii="Times New Roman" w:hAnsi="Times New Roman" w:eastAsia="Malgun Gothic"/>
          <w:b w:val="0"/>
          <w:i/>
          <w:color w:val="555555"/>
          <w:sz w:val="22"/>
        </w:rPr>
        <w:t>(Piazzale Clodio.)</w:t>
      </w:r>
    </w:p>
    <w:p>
      <w:pPr>
        <w:spacing w:before="0" w:after="110" w:line="300" w:lineRule="auto"/>
      </w:pPr>
      <w:r>
        <w:rPr>
          <w:rFonts w:ascii="Times New Roman" w:hAnsi="Times New Roman" w:eastAsia="Malgun Gothic"/>
          <w:b/>
          <w:i w:val="0"/>
          <w:sz w:val="22"/>
        </w:rPr>
        <w:t xml:space="preserve">Marcucci: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Eseguito?</w:t>
      </w:r>
    </w:p>
    <w:p>
      <w:pPr>
        <w:spacing w:before="0" w:after="110" w:line="300" w:lineRule="auto"/>
      </w:pPr>
      <w:r>
        <w:rPr>
          <w:rFonts w:ascii="Times New Roman" w:hAnsi="Times New Roman" w:eastAsia="Malgun Gothic"/>
          <w:b/>
          <w:i w:val="0"/>
          <w:sz w:val="22"/>
        </w:rPr>
        <w:t xml:space="preserve">Galli: </w:t>
      </w:r>
      <w:r>
        <w:rPr>
          <w:rFonts w:ascii="Times New Roman" w:hAnsi="Times New Roman" w:eastAsia="Malgun Gothic"/>
          <w:b w:val="0"/>
          <w:i w:val="0"/>
          <w:sz w:val="22"/>
        </w:rPr>
        <w:t>Formello alle sei e cinquantadue, Castel Sabino alle sei e cinquantasei. Il colonnello Del Vecchio ha chiesto solo di togliersi la mimetica e mettersi la divisa ordinaria. Gliel'abbiamo lasciato fare.</w:t>
      </w:r>
    </w:p>
    <w:p>
      <w:pPr>
        <w:spacing w:before="0" w:after="110" w:line="300" w:lineRule="auto"/>
      </w:pPr>
      <w:r>
        <w:rPr>
          <w:rFonts w:ascii="Times New Roman" w:hAnsi="Times New Roman" w:eastAsia="Malgun Gothic"/>
          <w:b/>
          <w:i w:val="0"/>
          <w:sz w:val="22"/>
        </w:rPr>
        <w:t xml:space="preserve">Marcucci: </w:t>
      </w:r>
      <w:r>
        <w:rPr>
          <w:rFonts w:ascii="Times New Roman" w:hAnsi="Times New Roman" w:eastAsia="Malgun Gothic"/>
          <w:b w:val="0"/>
          <w:i w:val="0"/>
          <w:sz w:val="22"/>
        </w:rPr>
        <w:t xml:space="preserve">Avete fatto bene.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Sette e cinque. Il comunicato?</w:t>
      </w:r>
    </w:p>
    <w:p>
      <w:pPr>
        <w:spacing w:before="0" w:after="110" w:line="300" w:lineRule="auto"/>
      </w:pPr>
      <w:r>
        <w:rPr>
          <w:rFonts w:ascii="Times New Roman" w:hAnsi="Times New Roman" w:eastAsia="Malgun Gothic"/>
          <w:b/>
          <w:i w:val="0"/>
          <w:sz w:val="22"/>
        </w:rPr>
        <w:t xml:space="preserve">Galli: </w:t>
      </w:r>
      <w:r>
        <w:rPr>
          <w:rFonts w:ascii="Times New Roman" w:hAnsi="Times New Roman" w:eastAsia="Malgun Gothic"/>
          <w:b w:val="0"/>
          <w:i w:val="0"/>
          <w:sz w:val="22"/>
        </w:rPr>
        <w:t>L'agenzia non l'ha pubblicato. Nessuno l'ha chiesto.</w:t>
      </w:r>
    </w:p>
    <w:p>
      <w:pPr>
        <w:keepNext/>
        <w:spacing w:before="320" w:after="140"/>
      </w:pPr>
      <w:r>
        <w:rPr>
          <w:rFonts w:ascii="Times New Roman" w:hAnsi="Times New Roman" w:eastAsia="Malgun Gothic"/>
          <w:b/>
          <w:i w:val="0"/>
          <w:color w:val="1F3864"/>
          <w:sz w:val="26"/>
        </w:rPr>
        <w:t>장면 7 — 키지 관사 부엌, 오전 10시 40분 (전화: 토레네라 비아 델 파로, 안나의 부엌)</w:t>
      </w:r>
    </w:p>
    <w:p>
      <w:pPr>
        <w:spacing w:before="0" w:after="110" w:line="300" w:lineRule="auto"/>
      </w:pPr>
      <w:r>
        <w:rPr>
          <w:rFonts w:ascii="Times New Roman" w:hAnsi="Times New Roman" w:eastAsia="Malgun Gothic"/>
          <w:b w:val="0"/>
          <w:i/>
          <w:color w:val="555555"/>
          <w:sz w:val="22"/>
        </w:rPr>
        <w:t>(La cucina di formica. Alessio si toglie la giacca per la prima volta dall'alba. Il telefono appoggiato al barattolo dello zucchero, in vivavoce. Sullo schermo: «Mamma». Dall'altra parte, voci di bambino e il fruscio della carta velina.)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 Ti ho svegliato? Oggi è festa, pensavo che almeno oggi dormivi.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mamma. Sono sveglio da un 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Si sente. Hai la voce di quando facevi gli esami.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caffè.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caffè non è mangiare. Sciatu miu, ti devo mandare i pacchi come quando eri a Milano?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 c'è una mensa,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Una mensa. Vabbè. Ti chiamo perché oggi facciamo l'albero, come ogni otto dicembre. Ci sono Rosaria e il picciriddu. Ti vuole parlare.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color w:val="555555"/>
          <w:sz w:val="22"/>
        </w:rPr>
        <w:t>(voce di bambino, forte)</w:t>
      </w:r>
      <w:r>
        <w:rPr>
          <w:rFonts w:ascii="Times New Roman" w:hAnsi="Times New Roman" w:eastAsia="Malgun Gothic"/>
          <w:b w:val="0"/>
          <w:i w:val="0"/>
          <w:sz w:val="22"/>
        </w:rPr>
        <w:t xml:space="preserve"> Zio Ale! Io metto la stella! In cima!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arrivi, in cima?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Mi prende in braccio mamma. Però la stella la metto io. Con le mani mie.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è tua. Quanti anni fai, questo mese?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Cinque! L'undici. Mi porti una gru? Quelle del porto. Gialla.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gru gialla. Me lo scrivo.</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Lo zio Nicola lavorava con le gru. Me l'ha detto la zia Anna.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Sì. Lo zio Nicola le conosceva tutte per nome.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Le gru hanno un 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lui 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(riprende il telefono)</w:t>
      </w:r>
      <w:r>
        <w:rPr>
          <w:rFonts w:ascii="Times New Roman" w:hAnsi="Times New Roman" w:eastAsia="Malgun Gothic"/>
          <w:b w:val="0"/>
          <w:i w:val="0"/>
          <w:sz w:val="22"/>
        </w:rPr>
        <w:t xml:space="preserve"> Basta, che lo zio ha da fare. Vai ad aiutare la mamma con le palline, piano che sono di vetro.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Da quando gli ho raccontato di papà, parla solo di gru.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così,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Quest'anno le luci le ho comprate nuove. Quelle vecchie facevano saltare la corrente. Rosaria dice che queste durano dieci anni. Dieci anni! Fra dieci anni io ne ho settantatré.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accendi lo stesso.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Speriamo. A Natale scendi? La vigilia faccio il pesce. Sette pesci no, che siamo pochi. Quattro. Baccalà, calamari, triglie e le sarde a beccafico.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sarde le fai tu, non la zia Melina.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 zia Melina ci mette l'uvetta come se fosse una torta.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Non glielo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glielo dico. Il ventiquattro forse scendo.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non ti strapazzare, eh. Lo so come sei fatto. Quando c'è una cosa, non dormi.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non ho dormito,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(un silenzio breve)</w:t>
      </w:r>
      <w:r>
        <w:rPr>
          <w:rFonts w:ascii="Times New Roman" w:hAnsi="Times New Roman" w:eastAsia="Malgun Gothic"/>
          <w:b w:val="0"/>
          <w:i w:val="0"/>
          <w:sz w:val="22"/>
        </w:rPr>
        <w:t xml:space="preserve"> È successo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Qualcosa. È finito bene. Lo vedrai al telegiornale.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Oggi il telegiornale non lo guardo. Oggi è l'albero. Me lo racconti tu, a Natale. Con calma.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calma.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Ti lascio, che Nicolino sta salendo sulla sedia. Nicolino! Scendi!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Ciao, sciatu miu. Mangia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Ciao, mamma. Fai la foto alla stella.</w:t>
      </w:r>
    </w:p>
    <w:p>
      <w:pPr>
        <w:keepNext/>
        <w:spacing w:before="320" w:after="140"/>
      </w:pPr>
      <w:r>
        <w:rPr>
          <w:rFonts w:ascii="Times New Roman" w:hAnsi="Times New Roman" w:eastAsia="Malgun Gothic"/>
          <w:b/>
          <w:i w:val="0"/>
          <w:color w:val="1F3864"/>
          <w:sz w:val="26"/>
        </w:rPr>
        <w:t>장면 8 — 팔라초 키지 회의실, 오후 1시</w:t>
      </w:r>
    </w:p>
    <w:p>
      <w:pPr>
        <w:spacing w:before="0" w:after="110" w:line="300" w:lineRule="auto"/>
      </w:pPr>
      <w:r>
        <w:rPr>
          <w:rFonts w:ascii="Times New Roman" w:hAnsi="Times New Roman" w:eastAsia="Malgun Gothic"/>
          <w:b w:val="0"/>
          <w:i/>
          <w:color w:val="555555"/>
          <w:sz w:val="22"/>
        </w:rPr>
        <w:t>(Il tavolo ovale sgombro. Solo la mappa, ripiegata. Radice, Pellizzari, Montanari, Rina. Alessio in piedi.)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 quattro fermati sono in carcere, ognuno con il suo avvocato. La procura militare ha aperto un fascicolo parallelo per i due in servizio. Il reggimento è consegnato in caserma.</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Il comandante di divisione ha avviato l'inchiesta disciplinare, ma aspetta la procura prima di sentire chiunque.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Bene. Aspettare la procura è la cosa più coraggiosa che un generale possa fare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procura ha dato un comunicato di sei righe. Nessun nome dei militari che hanno rifiutato. I giornalisti ti aspettano alle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dico?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Quello che è successo. Che qualcuno ha tentato di usare dei soldati contro la Repubblica, che dei soldati si sono rifiutati, che una magistrata ha firmato un decreto. E che il governo le ha dato tutto quello che sapeva. Non una parola di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mi chiedono se volevo arrestarli senza giudice?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Nessuno glielo chiederà. In quella stanza eravamo in sette.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non si deve confessare davanti ai giornalisti. Si deve ricordare davanti a se stesso. Sono due cose diverse.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(sistema i fogli)</w:t>
      </w:r>
      <w:r>
        <w:rPr>
          <w:rFonts w:ascii="Times New Roman" w:hAnsi="Times New Roman" w:eastAsia="Malgun Gothic"/>
          <w:b w:val="0"/>
          <w:i w:val="0"/>
          <w:sz w:val="22"/>
        </w:rPr>
        <w:t xml:space="preserve"> Io comunque faccio preparare ai miei uffici una nota. Una ricognizione degli strumenti di ordine pubblico in caso di minaccia grave. Per il cassetto. Un ministro dell'Interno deve sapere cosa c'è nel cassetto.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Nel cassetto c'è l'articolo tredici, Rodolfo. Il resto è polvere.</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Bando alle ciance, per favore. Siamo in piedi dalle cinque. Il presidente deve andare a parlare, io devo andare a Castel Sabino a guardare in faccia cento ragazzi che stanotte hanno capito cos'è un 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Ministra Montanari. Il capitano Pintus e la sergente maggiore Ciuffini. Quando la procura avrà finito, vorrei incontrarli. Non per una medaglia. Per un caffè.</w:t>
      </w:r>
    </w:p>
    <w:p>
      <w:pPr>
        <w:spacing w:before="0" w:after="110" w:line="300" w:lineRule="auto"/>
      </w:pPr>
      <w:r>
        <w:rPr>
          <w:rFonts w:ascii="Times New Roman" w:hAnsi="Times New Roman" w:eastAsia="Malgun Gothic"/>
          <w:b/>
          <w:i w:val="0"/>
          <w:sz w:val="22"/>
        </w:rPr>
        <w:t xml:space="preserve">Montanari: </w:t>
      </w:r>
      <w:r>
        <w:rPr>
          <w:rFonts w:ascii="Times New Roman" w:hAnsi="Times New Roman" w:eastAsia="Malgun Gothic"/>
          <w:b w:val="0"/>
          <w:i w:val="0"/>
          <w:sz w:val="22"/>
        </w:rPr>
        <w:t>Glielo dirò. Non so se accetteranno. Sono persone che fanno il loro lavoro e non amano le fotografie.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fotografie. Solo il caffè.</w:t>
      </w:r>
    </w:p>
    <w:p>
      <w:pPr>
        <w:keepNext/>
        <w:spacing w:before="320" w:after="140"/>
      </w:pPr>
      <w:r>
        <w:rPr>
          <w:rFonts w:ascii="Times New Roman" w:hAnsi="Times New Roman" w:eastAsia="Malgun Gothic"/>
          <w:b/>
          <w:i w:val="0"/>
          <w:color w:val="1F3864"/>
          <w:sz w:val="26"/>
        </w:rPr>
        <w:t>장면 9 — 총리 집무실, 밤 10시 50분</w:t>
      </w:r>
    </w:p>
    <w:p>
      <w:pPr>
        <w:spacing w:before="0" w:after="110" w:line="300" w:lineRule="auto"/>
      </w:pPr>
      <w:r>
        <w:rPr>
          <w:rFonts w:ascii="Times New Roman" w:hAnsi="Times New Roman" w:eastAsia="Malgun Gothic"/>
          <w:b w:val="0"/>
          <w:i/>
          <w:color w:val="555555"/>
          <w:sz w:val="22"/>
        </w:rPr>
        <w:t>(Lo studio del Presidente del Consiglio, una lampada accesa. Nell'angolo, la moka di Bellandi sul fornelletto elettrico, due tazzine. Rina seduta sul bracciolo del divano, il quaderno nero aperto sulle ginocchia. Alessio alla finestra. Piazza Colonna vuota, solo il furgone dei carabinieri.)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conferenza è andata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Diciotto minuti. Nessuna domanda su di te. </w:t>
      </w:r>
      <w:r>
        <w:rPr>
          <w:rFonts w:ascii="Times New Roman" w:hAnsi="Times New Roman" w:eastAsia="Malgun Gothic"/>
          <w:b w:val="0"/>
          <w:i/>
          <w:color w:val="555555"/>
          <w:sz w:val="22"/>
        </w:rPr>
        <w:t>(sfoglia il quaderno)</w:t>
      </w:r>
      <w:r>
        <w:rPr>
          <w:rFonts w:ascii="Times New Roman" w:hAnsi="Times New Roman" w:eastAsia="Malgun Gothic"/>
          <w:b w:val="0"/>
          <w:i w:val="0"/>
          <w:sz w:val="22"/>
        </w:rPr>
        <w:t xml:space="preserve"> Ale, ti devo far vedere una cosa. Così la vedi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(gli gira il quaderno)</w:t>
      </w:r>
      <w:r>
        <w:rPr>
          <w:rFonts w:ascii="Times New Roman" w:hAnsi="Times New Roman" w:eastAsia="Malgun Gothic"/>
          <w:b w:val="0"/>
          <w:i w:val="0"/>
          <w:sz w:val="22"/>
        </w:rPr>
        <w:t xml:space="preserve"> Milano. Ventiquattro febbraio duemiladiciassette, ventuno e dieci. «La procedura ci sta uccidendo.» Penna verde. Te lo ricordi?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avevi detto che le cose che uno dice per la prima volta le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Così, se tornano, so da quando. </w:t>
      </w:r>
      <w:r>
        <w:rPr>
          <w:rFonts w:ascii="Times New Roman" w:hAnsi="Times New Roman" w:eastAsia="Malgun Gothic"/>
          <w:b w:val="0"/>
          <w:i/>
          <w:color w:val="555555"/>
          <w:sz w:val="22"/>
        </w:rPr>
        <w:t>(volta pagina)</w:t>
      </w:r>
      <w:r>
        <w:rPr>
          <w:rFonts w:ascii="Times New Roman" w:hAnsi="Times New Roman" w:eastAsia="Malgun Gothic"/>
          <w:b w:val="0"/>
          <w:i w:val="0"/>
          <w:sz w:val="22"/>
        </w:rPr>
        <w:t xml:space="preserve"> Stamattina. Otto dicembre duemiladiciannove, cinque e quarantuno. «Le carte le facciamo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pagina a lungo)</w:t>
      </w:r>
      <w:r>
        <w:rPr>
          <w:rFonts w:ascii="Times New Roman" w:hAnsi="Times New Roman" w:eastAsia="Malgun Gothic"/>
          <w:b w:val="0"/>
          <w:i w:val="0"/>
          <w:sz w:val="22"/>
        </w:rPr>
        <w:t xml:space="preserve"> Hai scritto anche l'ora.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Scrivo sempre l'ora. Una frase senza ora in un processo non vale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siamo in un processo.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ancora.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Non te lo mostro per farti la predica. Fra due anni, o fra cinque, qualcuno in questa stanza ti dirà la stessa frase. Gentile, ragionevole, preciso come Radice. E tu dovrai ricordarti che la prima volta l'hai detta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Sai cosa mi ha fatto più paura, stamattina? Non i camion. Che per dieci secondi mi sembrava la cosa più giusta del mondo.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Si vedeva.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Pellizzari non fosse arrivata in tempo?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Scarano ti avrebbe chiesto «con quale provvedimento» un'altra volta. E un'altra ancora. E a Castel Sabino c'era un capitano che teneva chiuso un cancello. Non eri solo con la tua frase, Ale. Per fortuna.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fortuna.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Domattina alle otto c'è la Sacchi, per Salemi. Dice che hanno trovato l'ultima scatola. In Lussemburgo.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L'ultima?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Lei dice sempre «l'ultima». Buonanotte,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Rina.</w:t>
      </w:r>
    </w:p>
    <w:p>
      <w:pPr>
        <w:spacing w:before="0" w:after="110" w:line="300" w:lineRule="auto"/>
      </w:pPr>
      <w:r>
        <w:rPr>
          <w:rFonts w:ascii="Times New Roman" w:hAnsi="Times New Roman" w:eastAsia="Malgun Gothic"/>
          <w:b w:val="0"/>
          <w:i/>
          <w:color w:val="555555"/>
          <w:sz w:val="22"/>
        </w:rPr>
        <w:t>(Rina esce. Alessio resta con le due tazzine. Sul tavolo, la Costituzione che la Pellizzari ha dimenticato, aperta all'articolo tredici. Una riga è sottolineata a matita, sottile. La rilegge. Spegne la lampada.)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제13조 제1항: «La libertà personale è inviolabile.»</w:t>
      </w:r>
      <w:r>
        <w:rPr>
          <w:rFonts w:ascii="Times New Roman" w:hAnsi="Times New Roman" w:eastAsia="Malgun Gothic"/>
          <w:b w:val="0"/>
          <w:i w:val="0"/>
          <w:sz w:val="22"/>
        </w:rPr>
        <w:t xml:space="preserve"> — 한국어 해설: "인신의 자유는 불가침이다." 장면 3에서 알레시오가 '서류는 나중에 만들고' 장군들을 먼저 잡자고 하자, 법무장관 펠리차리가 닳은 헌법 책을 펴서 제1항을 그대로 읽고, 제2항(사법기관의 이유 있는 명령)·제3항(공공안전 당국의 임시 조치는 48시간 안에 사법기관에 통지, 다시 48시간 안에 판사가 승인하지 않으면 효력 상실)을 풀어 말한다. 총리는 이 조항 어디에도 없다는 것이 그녀의 논거다. 파시즘 시기 영장 없는 구금과 유형(confino)을 겪은 제헌 세대가 쓴 조항이라는 설명('이 조항은 성인이 아니라 죄인을 위해 쓰였다')이 이후 알레시오의 추락을 재는 기준점이 된다. 마지막 장면에서 그는 장관이 두고 간 책의 이 줄을 다시 읽는다.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«Andiamo con ordine»</w:t>
      </w:r>
      <w:r>
        <w:rPr>
          <w:rFonts w:ascii="Times New Roman" w:hAnsi="Times New Roman" w:eastAsia="Malgun Gothic"/>
          <w:b w:val="0"/>
          <w:i w:val="0"/>
          <w:sz w:val="22"/>
        </w:rPr>
        <w:t xml:space="preserve"> — 한국어 해설: 뜻 '차례대로 하자, 순서대로 정리하자'. 쓰임: 새벽 위기 회의에서 알레시오가 장관·장성들에게 상황을 정리하려고. 회의·설명의 첫머리에 흔히 쓰는 말로, 격식 자리에서도 무난하다. 장면 3.</w:t>
      </w:r>
    </w:p>
    <w:p>
      <w:pPr>
        <w:spacing w:before="0" w:after="120"/>
      </w:pPr>
      <w:r>
        <w:rPr>
          <w:rFonts w:ascii="Times New Roman" w:hAnsi="Times New Roman" w:eastAsia="Malgun Gothic"/>
          <w:b/>
          <w:i w:val="0"/>
          <w:sz w:val="22"/>
        </w:rPr>
        <w:t>«Non perdiamo la testa»</w:t>
      </w:r>
      <w:r>
        <w:rPr>
          <w:rFonts w:ascii="Times New Roman" w:hAnsi="Times New Roman" w:eastAsia="Malgun Gothic"/>
          <w:b w:val="0"/>
          <w:i w:val="0"/>
          <w:sz w:val="22"/>
        </w:rPr>
        <w:t xml:space="preserve"> — 한국어 해설: 뜻 '이성을 잃지 말자, 침착하자'(perdere la testa: 머리를 잃다 = 흥분하다·홀딱 빠지다). 쓰임: 펠리차리의 제지를 받은 알레시오가 자기 자신과 회의실 모두에게. 1인칭 복수로 말해 명령이 아니라 다짐처럼 들린다. 장면 3.</w:t>
      </w:r>
    </w:p>
    <w:p>
      <w:pPr>
        <w:spacing w:before="0" w:after="120"/>
      </w:pPr>
      <w:r>
        <w:rPr>
          <w:rFonts w:ascii="Times New Roman" w:hAnsi="Times New Roman" w:eastAsia="Malgun Gothic"/>
          <w:b/>
          <w:i w:val="0"/>
          <w:sz w:val="22"/>
        </w:rPr>
        <w:t>«Quello che se dice in machina resta in machina»</w:t>
      </w:r>
      <w:r>
        <w:rPr>
          <w:rFonts w:ascii="Times New Roman" w:hAnsi="Times New Roman" w:eastAsia="Malgun Gothic"/>
          <w:b w:val="0"/>
          <w:i w:val="0"/>
          <w:sz w:val="22"/>
        </w:rPr>
        <w:t xml:space="preserve"> — 한국어 해설: 로마 방언(로마네스코). 표준어: «Quello che si dice in macchina resta in macchina»('차 안에서 한 말은 차 안에 남는다'). se = si, machina는 로마식 발음 표기. 쓰임: 총리실 운전기사 세르조가 새벽 차 안에서 헌법을 '복습'하는 법무장관에게(Lei), 자기는 묻지도 옮기지도 않는다며 — 운전기사의 직업윤리. 장면 2.</w:t>
      </w:r>
    </w:p>
    <w:p>
      <w:pPr>
        <w:spacing w:before="0" w:after="120"/>
      </w:pPr>
      <w:r>
        <w:rPr>
          <w:rFonts w:ascii="Times New Roman" w:hAnsi="Times New Roman" w:eastAsia="Malgun Gothic"/>
          <w:b/>
          <w:i w:val="0"/>
          <w:sz w:val="22"/>
        </w:rPr>
        <w:t>«Lo so come sei fatto»</w:t>
      </w:r>
      <w:r>
        <w:rPr>
          <w:rFonts w:ascii="Times New Roman" w:hAnsi="Times New Roman" w:eastAsia="Malgun Gothic"/>
          <w:b w:val="0"/>
          <w:i w:val="0"/>
          <w:sz w:val="22"/>
        </w:rPr>
        <w:t xml:space="preserve"> — 한국어 해설: 뜻 '네가 어떤 사람인지 내가 알지'(essere fatto così: 원래 그렇게 생겨 먹다). 쓰임: 어머니 안나가 전화로 아들 알레시오에게(tu), 무슨 일이 있으면 잠을 못 자는 버릇을 두고 — 걱정과 꾸중을 한데 섞은 어머니의 말. 장면 7.</w:t>
      </w:r>
    </w:p>
    <w:p>
      <w:pPr>
        <w:spacing w:before="0" w:after="120"/>
      </w:pPr>
      <w:r>
        <w:rPr>
          <w:rFonts w:ascii="Times New Roman" w:hAnsi="Times New Roman" w:eastAsia="Malgun Gothic"/>
          <w:b/>
          <w:i w:val="0"/>
          <w:sz w:val="22"/>
        </w:rPr>
        <w:t>«Non ti strapazzare»</w:t>
      </w:r>
      <w:r>
        <w:rPr>
          <w:rFonts w:ascii="Times New Roman" w:hAnsi="Times New Roman" w:eastAsia="Malgun Gothic"/>
          <w:b w:val="0"/>
          <w:i w:val="0"/>
          <w:sz w:val="22"/>
        </w:rPr>
        <w:t xml:space="preserve"> — 한국어 해설: 뜻 '너무 무리하지 마, 몸을 혹사하지 마'(strapazzarsi: 자기 몸을 막 굴리다). 쓰임: 안나가 잠 못 잔 아들에게(tu) 통화 끝무렵. 가족·친구 사이의 걱정 섞인 당부. 장면 7.</w:t>
      </w:r>
    </w:p>
    <w:p>
      <w:pPr>
        <w:spacing w:before="0" w:after="120"/>
      </w:pPr>
      <w:r>
        <w:rPr>
          <w:rFonts w:ascii="Times New Roman" w:hAnsi="Times New Roman" w:eastAsia="Malgun Gothic"/>
          <w:b/>
          <w:i w:val="0"/>
          <w:sz w:val="22"/>
        </w:rPr>
        <w:t>«Bando alle ciance»</w:t>
      </w:r>
      <w:r>
        <w:rPr>
          <w:rFonts w:ascii="Times New Roman" w:hAnsi="Times New Roman" w:eastAsia="Malgun Gothic"/>
          <w:b w:val="0"/>
          <w:i w:val="0"/>
          <w:sz w:val="22"/>
        </w:rPr>
        <w:t xml:space="preserve"> — 한국어 해설: 뜻 '잡담은 그만, 본론으로(할 일로) 가자'(bando: 추방, ciance: 수다). 쓰임: 국방장관 몬타나리가 새벽부터 이어진 장관들의 말씨름을 끊으며 동료들에게. 약간 옛스럽고 유머 섞인 말투로, 동료 사이에서 쓴다. 장면 8.</w:t>
      </w:r>
    </w:p>
    <w:p>
      <w:pPr>
        <w:spacing w:before="240" w:after="110"/>
      </w:pPr>
      <w:r>
        <w:rPr>
          <w:rFonts w:ascii="Times New Roman" w:hAnsi="Times New Roman" w:eastAsia="Malgun Gothic"/>
          <w:b w:val="0"/>
          <w:i/>
          <w:color w:val="555555"/>
          <w:sz w:val="22"/>
        </w:rPr>
        <w:t>[7화 끝 — 다음 화 예고: 「살레미의 최후」, 투명성청이 룩셈부르크의 마지막 상자를 여는 날, 살레미의 전용기에는 파올로 몫의 좌석 하나가 비어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7화 — 「쿠데타 기도」 (Il tentato golpe)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