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12화 — 「마리솔의 은퇴」 (Marisol se jubila)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시점 인물·보이스오버) / 노엘리아 카살(32세, 프리랜서 통역사, 매장 반일 근무) / 마리솔(56세, 매장 팀장, 은퇴하는 날) / 로우르데스 메나(52세, 지역 총괄 책임자) / 알렉스(25세, 매장 직원) / 산드라(28세, 매장 직원) / 승무원 안내 방송</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11월 30일(화), 마드리드 바라하스 공항 T4의 톰 포드 매장과 면세 구역 카페. 마리솔의 마지막 근무일이다. 직원들의 송별, 지역 책임자의 제안(매장 팀장 자리를 노엘리아에게), 마리솔과 노엘리아의 마지막 대화가 이어진다. 노엘리아는 도쿄 제안과 매장 제안 사이에 놓인다. 학습 포인트는 작별 인사와 격식 있는 감사. 향수 소품은 Sole di Positano. 시점: 이니고(노엘리아와 마리솔에게서 들은 이야기를 재구성).</w:t>
      </w:r>
    </w:p>
    <w:p>
      <w:pPr>
        <w:keepNext/>
        <w:spacing w:before="320" w:after="140"/>
      </w:pPr>
      <w:r>
        <w:rPr>
          <w:rFonts w:ascii="Times New Roman" w:hAnsi="Times New Roman" w:eastAsia="Malgun Gothic"/>
          <w:b/>
          <w:i w:val="0"/>
          <w:color w:val="1F3864"/>
          <w:sz w:val="26"/>
        </w:rPr>
        <w:t>장면 1 — 11월 30일(화) 오전 7시, T4 매장: 마지막 아침</w:t>
      </w:r>
    </w:p>
    <w:p>
      <w:pPr>
        <w:spacing w:before="0" w:after="110" w:line="300" w:lineRule="auto"/>
      </w:pPr>
      <w:r>
        <w:rPr>
          <w:rFonts w:ascii="Times New Roman" w:hAnsi="Times New Roman" w:eastAsia="Malgun Gothic"/>
          <w:b w:val="0"/>
          <w:i/>
          <w:color w:val="555555"/>
          <w:sz w:val="22"/>
        </w:rPr>
        <w:t>(Martes 30 de noviembre de 2027, siete de la mañana. La tienda de Tom Ford de la Terminal 4, con el cierre a medio subir y una única luz encendida detrás del mostrador. Marisol, de cincuenta y seis años, con el uniforme de siempre y el pelo recogido con una pinza, está sola, de pie. Pasa la mano por el mostrador, como se acaricia un animal que uno quiere dejar tranquilo. Noelia llega por detrás, con una bolsa de papel.)</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Noelia me contó que llegó una hora antes de su turno, porque sabía que Marisol llegaría una hora antes del suyo. Y no se equivocó.</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Buenos días, jefa.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No me llames jefa. Hoy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cómo te llamo?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Marisol.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Marisol. Buenos días.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¿Qué traes en la bolsa?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Churros. Y café.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Churros con café en la última mañana. Qué cursi.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he aprendido de ti.</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Nunca fui cursi.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Cuéntaselo a tu clavel del San Isidro.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Siéntate. Vamos a desayunar sobre el mostrador. Está prohibido. Hoy no importa.</w:t>
      </w:r>
    </w:p>
    <w:p>
      <w:pPr>
        <w:spacing w:before="0" w:after="110" w:line="300" w:lineRule="auto"/>
      </w:pPr>
      <w:r>
        <w:rPr>
          <w:rFonts w:ascii="Times New Roman" w:hAnsi="Times New Roman" w:eastAsia="Malgun Gothic"/>
          <w:b w:val="0"/>
          <w:i/>
          <w:color w:val="555555"/>
          <w:sz w:val="22"/>
        </w:rPr>
        <w:t>(Se sientan en dos taburetes. Noelia sirve el café. Marisol coge un churro y lo moja. Durante un rato desayunan en silencio. Fuera, el aeropuerto se despierta: se oyen ruedas de maletas, un anuncio lejano.)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Veintinueve años y cuatro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Los que llevo en esta casa. Empecé en la perfumería de Preciados. Después, el aeropuerto. Después, esta tienda.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barbaridad.</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Cuando empecé, las perfumerías olían a laca y a tabaco. Ahora, a lujo y a 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peor?</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No. Es distinto. Y lo distinto siempre parece peor cuando uno se hace mayor.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arrepientes de algo?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Muchas cosas. Pero no de esta casa.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¿Cuál es lo que más recuerdas?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El día que llegó una chica gallega con el pelo recogido con un lápiz y me dijo que iba a ser intérprete.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acuerdo de ese día.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Yo también. Pensé: «Esta chica no va a durar aquí». Y duraste cinco años.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 me has tratado como si fuera a quedarme.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te has quedado.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Más o menos.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Más o menos es bastante.</w:t>
      </w:r>
    </w:p>
    <w:p>
      <w:pPr>
        <w:keepNext/>
        <w:spacing w:before="320" w:after="140"/>
      </w:pPr>
      <w:r>
        <w:rPr>
          <w:rFonts w:ascii="Times New Roman" w:hAnsi="Times New Roman" w:eastAsia="Malgun Gothic"/>
          <w:b/>
          <w:i w:val="0"/>
          <w:color w:val="1F3864"/>
          <w:sz w:val="26"/>
        </w:rPr>
        <w:t>장면 2 — 오전 10시, 매장 사무실: 제안</w:t>
      </w:r>
    </w:p>
    <w:p>
      <w:pPr>
        <w:spacing w:before="0" w:after="110" w:line="300" w:lineRule="auto"/>
      </w:pPr>
      <w:r>
        <w:rPr>
          <w:rFonts w:ascii="Times New Roman" w:hAnsi="Times New Roman" w:eastAsia="Malgun Gothic"/>
          <w:b w:val="0"/>
          <w:i/>
          <w:color w:val="555555"/>
          <w:sz w:val="22"/>
        </w:rPr>
        <w:t>(Diez de la mañana. El pequeño despacho trasero de la tienda, con un escritorio, un ordenador y una caja fuerte. Lourdes Mena, directora regional, de cincuenta y dos años, con un traje beige y los pendientes de perlas, espera de pie. Frente a ella, Noelia, con el uniforme, las manos cruzadas.)</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Noelia, gracias por venir.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a usted.</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Voy a ser directa. Marisol se jubila hoy. Esta tienda necesita una responsable. Y creo que usted es la candidata natural.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Señora Mena...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Déjeme terminar. Usted lleva cinco años en este equipo. Conoce a los clientes, conoce el producto, conoce a la gente. Y habla cuatro idiomas, lo cual no es poco en una tienda de aeropuerto.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Le ofrezco el puesto de responsable de tienda. Jornada completa. Contrato indefinido. Sueldo bruto de treinta y un mil euros al año, más comisiones.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oferta muy generosa.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Es la que corresponde. Y más: puedo ofrecerle flexibilidad para que siga haciendo algunos encargos de interpretación, siempre que no coincidan con los turnos fuertes.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¿Cuántas jornadas al mes?</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Hasta cuatro.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Cuatro.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Es lo máximo que puedo asegurar sin comprometer a la tienda.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Entiendo.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¿Qué piensa?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me gustaría poder responderle ahora.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Pero no puede.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Tengo otra propuesta sobre la mesa. De otro país.</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Lo sospechaba. Una persona como usted no se queda mucho tiempo sin ofertas.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quiero que piense que estoy negociando.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Pienso que está actuando con sensatez. Ese es el mejor motivo para que yo confíe en usted.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¿Hasta cuándo puedo contestar?</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Hasta el veinte de diciembre. Después tendré que abrir el proceso.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Le responderé antes.</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Y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Marisol me ha dicho que si no la elijo a usted, ella no me perdonará.</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 emocionada)</w:t>
      </w:r>
      <w:r>
        <w:rPr>
          <w:rFonts w:ascii="Times New Roman" w:hAnsi="Times New Roman" w:eastAsia="Malgun Gothic"/>
          <w:b w:val="0"/>
          <w:i w:val="0"/>
          <w:sz w:val="22"/>
        </w:rPr>
        <w:t xml:space="preserve"> Eso suena a ella.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Es una mujer muy difícil de contradecir.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w:t>
      </w:r>
    </w:p>
    <w:p>
      <w:pPr>
        <w:keepNext/>
        <w:spacing w:before="320" w:after="140"/>
      </w:pPr>
      <w:r>
        <w:rPr>
          <w:rFonts w:ascii="Times New Roman" w:hAnsi="Times New Roman" w:eastAsia="Malgun Gothic"/>
          <w:b/>
          <w:i w:val="0"/>
          <w:color w:val="1F3864"/>
          <w:sz w:val="26"/>
        </w:rPr>
        <w:t>장면 3 — 오후 1시, 매장: 송별식</w:t>
      </w:r>
    </w:p>
    <w:p>
      <w:pPr>
        <w:spacing w:before="0" w:after="110" w:line="300" w:lineRule="auto"/>
      </w:pPr>
      <w:r>
        <w:rPr>
          <w:rFonts w:ascii="Times New Roman" w:hAnsi="Times New Roman" w:eastAsia="Malgun Gothic"/>
          <w:b w:val="0"/>
          <w:i/>
          <w:color w:val="555555"/>
          <w:sz w:val="22"/>
        </w:rPr>
        <w:t>(Una de la tarde. La tienda ha cerrado diez minutos para la despedida. Sobre el mostrador, una tarta con una vela, una botella de cava y una caja de bombones. Todo el equipo, siete personas, forma un semicírculo. Alex, de veinticinco años, y Sandra, de veintiocho, se han puesto el uniforme de gala. Marisol, en el centro, sonríe con las manos en los bolsillos. Íñigo, que ha llegado de un vuelo hace una hora, espera al fondo, con la maleta de cabina.)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Llegué del aeropuerto de Tokio a las doce y media. A las doce cuarenta y cinco estaba delante de una tarta con una vela. Fue la despedida más puntual que he visto.</w:t>
      </w:r>
    </w:p>
    <w:p>
      <w:pPr>
        <w:spacing w:before="0" w:after="110" w:line="300" w:lineRule="auto"/>
      </w:pPr>
      <w:r>
        <w:rPr>
          <w:rFonts w:ascii="Times New Roman" w:hAnsi="Times New Roman" w:eastAsia="Malgun Gothic"/>
          <w:b/>
          <w:i w:val="0"/>
          <w:sz w:val="22"/>
        </w:rPr>
        <w:t xml:space="preserve">Alex: </w:t>
      </w:r>
      <w:r>
        <w:rPr>
          <w:rFonts w:ascii="Times New Roman" w:hAnsi="Times New Roman" w:eastAsia="Malgun Gothic"/>
          <w:b w:val="0"/>
          <w:i w:val="0"/>
          <w:sz w:val="22"/>
        </w:rPr>
        <w:t>Marisol, hemos preparado unas palabras.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Más vale que sean cortas.</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Lo serán. Pero antes: Alex, ¿tienes el papel?</w:t>
      </w:r>
    </w:p>
    <w:p>
      <w:pPr>
        <w:spacing w:before="0" w:after="110" w:line="300" w:lineRule="auto"/>
      </w:pPr>
      <w:r>
        <w:rPr>
          <w:rFonts w:ascii="Times New Roman" w:hAnsi="Times New Roman" w:eastAsia="Malgun Gothic"/>
          <w:b/>
          <w:i w:val="0"/>
          <w:sz w:val="22"/>
        </w:rPr>
        <w:t xml:space="preserve">Alex: </w:t>
      </w:r>
      <w:r>
        <w:rPr>
          <w:rFonts w:ascii="Times New Roman" w:hAnsi="Times New Roman" w:eastAsia="Malgun Gothic"/>
          <w:b w:val="0"/>
          <w:i w:val="0"/>
          <w:sz w:val="22"/>
        </w:rPr>
        <w:t>Lo he perdido.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Siempre pierdes el papel.</w:t>
      </w:r>
    </w:p>
    <w:p>
      <w:pPr>
        <w:spacing w:before="0" w:after="110" w:line="300" w:lineRule="auto"/>
      </w:pPr>
      <w:r>
        <w:rPr>
          <w:rFonts w:ascii="Times New Roman" w:hAnsi="Times New Roman" w:eastAsia="Malgun Gothic"/>
          <w:b/>
          <w:i w:val="0"/>
          <w:sz w:val="22"/>
        </w:rPr>
        <w:t xml:space="preserve">Alex: </w:t>
      </w:r>
      <w:r>
        <w:rPr>
          <w:rFonts w:ascii="Times New Roman" w:hAnsi="Times New Roman" w:eastAsia="Malgun Gothic"/>
          <w:b w:val="0"/>
          <w:i w:val="0"/>
          <w:sz w:val="22"/>
        </w:rPr>
        <w:t xml:space="preserve">Entonces lo digo de memoria. </w:t>
      </w:r>
      <w:r>
        <w:rPr>
          <w:rFonts w:ascii="Times New Roman" w:hAnsi="Times New Roman" w:eastAsia="Malgun Gothic"/>
          <w:b w:val="0"/>
          <w:i/>
          <w:color w:val="555555"/>
          <w:sz w:val="22"/>
        </w:rPr>
        <w:t>(se aclara la garganta)</w:t>
      </w:r>
      <w:r>
        <w:rPr>
          <w:rFonts w:ascii="Times New Roman" w:hAnsi="Times New Roman" w:eastAsia="Malgun Gothic"/>
          <w:b w:val="0"/>
          <w:i w:val="0"/>
          <w:sz w:val="22"/>
        </w:rPr>
        <w:t xml:space="preserve"> Marisol: hace tres años que trabajo contigo. El primer día me dijiste que a un cliente nunca se le miente, pero que tampoco hay que decirle toda la verdad. Yo tardé un año en entender lo que querías decir.</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qué entendiste?</w:t>
      </w:r>
    </w:p>
    <w:p>
      <w:pPr>
        <w:spacing w:before="0" w:after="110" w:line="300" w:lineRule="auto"/>
      </w:pPr>
      <w:r>
        <w:rPr>
          <w:rFonts w:ascii="Times New Roman" w:hAnsi="Times New Roman" w:eastAsia="Malgun Gothic"/>
          <w:b/>
          <w:i w:val="0"/>
          <w:sz w:val="22"/>
        </w:rPr>
        <w:t xml:space="preserve">Alex: </w:t>
      </w:r>
      <w:r>
        <w:rPr>
          <w:rFonts w:ascii="Times New Roman" w:hAnsi="Times New Roman" w:eastAsia="Malgun Gothic"/>
          <w:b w:val="0"/>
          <w:i w:val="0"/>
          <w:sz w:val="22"/>
        </w:rPr>
        <w:t>Que hay que decirla con cuidado.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Muy bien. Has aprobado.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Yo llevo un año y medio. Y tú me enseñaste a doblar las bolsas de regalo. Me parecía una tontería. Ahora doblo todas las cosas así.</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Eso se llama oficio.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Se llama Marisol.</w:t>
      </w:r>
    </w:p>
    <w:p>
      <w:pPr>
        <w:spacing w:before="0" w:after="110" w:line="300" w:lineRule="auto"/>
      </w:pPr>
      <w:r>
        <w:rPr>
          <w:rFonts w:ascii="Times New Roman" w:hAnsi="Times New Roman" w:eastAsia="Malgun Gothic"/>
          <w:b w:val="0"/>
          <w:i/>
          <w:color w:val="555555"/>
          <w:sz w:val="22"/>
        </w:rPr>
        <w:t>(Aplausos. Marisol, sin quitar las manos de los bolsillos, mira al suelo para que no se le note la cara.)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color w:val="555555"/>
          <w:sz w:val="22"/>
        </w:rPr>
        <w:t>(entrando con un sobre)</w:t>
      </w:r>
      <w:r>
        <w:rPr>
          <w:rFonts w:ascii="Times New Roman" w:hAnsi="Times New Roman" w:eastAsia="Malgun Gothic"/>
          <w:b w:val="0"/>
          <w:i w:val="0"/>
          <w:sz w:val="22"/>
        </w:rPr>
        <w:t xml:space="preserve"> Me permiten unas palabras. Marisol, en nombre de la empresa, quiero agradecerte veintinueve años y cuatro meses de servicio. Esta casa no sería lo que es sin ti. </w:t>
      </w:r>
      <w:r>
        <w:rPr>
          <w:rFonts w:ascii="Times New Roman" w:hAnsi="Times New Roman" w:eastAsia="Malgun Gothic"/>
          <w:b w:val="0"/>
          <w:i/>
          <w:color w:val="555555"/>
          <w:sz w:val="22"/>
        </w:rPr>
        <w:t>(le entrega el sobre)</w:t>
      </w:r>
      <w:r>
        <w:rPr>
          <w:rFonts w:ascii="Times New Roman" w:hAnsi="Times New Roman" w:eastAsia="Malgun Gothic"/>
          <w:b w:val="0"/>
          <w:i w:val="0"/>
          <w:sz w:val="22"/>
        </w:rPr>
        <w:t xml:space="preserve"> Dentro hay una carta firmada por nuestro presidente. Y una gratificación.</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Gracias, Lourdes.</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No hay de qué.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 xml:space="preserve">Sí hay. Pero no quiero hacerlo largo. </w:t>
      </w:r>
      <w:r>
        <w:rPr>
          <w:rFonts w:ascii="Times New Roman" w:hAnsi="Times New Roman" w:eastAsia="Malgun Gothic"/>
          <w:b w:val="0"/>
          <w:i/>
          <w:color w:val="555555"/>
          <w:sz w:val="22"/>
        </w:rPr>
        <w:t>(saca las manos de los bolsillos, se aclara la garganta)</w:t>
      </w:r>
      <w:r>
        <w:rPr>
          <w:rFonts w:ascii="Times New Roman" w:hAnsi="Times New Roman" w:eastAsia="Malgun Gothic"/>
          <w:b w:val="0"/>
          <w:i w:val="0"/>
          <w:sz w:val="22"/>
        </w:rPr>
        <w:t xml:space="preserve"> Cuando empecé en esta casa, tenía veintisiete años y un marido. Ahora tengo cincuenta y seis y un mantón de Manila. Entre medias hubo muchos clientes, algunos buenos, otros mejores. Hubo una pandemia, un cierre, una reapertura. Y hubo gente que se fue y gente que se quedó.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único que sé es que nunca se acaba de aprender a vender. Y que el mejor perfume es el que alguien se lleva sin saber por qué.</w:t>
      </w:r>
    </w:p>
    <w:p>
      <w:pPr>
        <w:spacing w:before="0" w:after="110" w:line="300" w:lineRule="auto"/>
      </w:pPr>
      <w:r>
        <w:rPr>
          <w:rFonts w:ascii="Times New Roman" w:hAnsi="Times New Roman" w:eastAsia="Malgun Gothic"/>
          <w:b w:val="0"/>
          <w:i/>
          <w:color w:val="555555"/>
          <w:sz w:val="22"/>
        </w:rPr>
        <w:t>(Una pausa. Nadie habla.)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ahora, brindemos. Pero con moderación, que aquí estamos de servicio.</w:t>
      </w:r>
    </w:p>
    <w:p>
      <w:pPr>
        <w:spacing w:before="0" w:after="110" w:line="300" w:lineRule="auto"/>
      </w:pPr>
      <w:r>
        <w:rPr>
          <w:rFonts w:ascii="Times New Roman" w:hAnsi="Times New Roman" w:eastAsia="Malgun Gothic"/>
          <w:b/>
          <w:i w:val="0"/>
          <w:sz w:val="22"/>
        </w:rPr>
        <w:t xml:space="preserve">Todos: </w:t>
      </w:r>
      <w:r>
        <w:rPr>
          <w:rFonts w:ascii="Times New Roman" w:hAnsi="Times New Roman" w:eastAsia="Malgun Gothic"/>
          <w:b w:val="0"/>
          <w:i w:val="0"/>
          <w:sz w:val="22"/>
        </w:rPr>
        <w:t>¡Por Marisol!</w:t>
      </w:r>
    </w:p>
    <w:p>
      <w:pPr>
        <w:spacing w:before="0" w:after="110" w:line="300" w:lineRule="auto"/>
      </w:pPr>
      <w:r>
        <w:rPr>
          <w:rFonts w:ascii="Times New Roman" w:hAnsi="Times New Roman" w:eastAsia="Malgun Gothic"/>
          <w:b w:val="0"/>
          <w:i/>
          <w:color w:val="555555"/>
          <w:sz w:val="22"/>
        </w:rPr>
        <w:t>(Marisol sopla la vela. Alguien aplaude. Íñigo, desde el fondo, aplaude. Marisol lo ve y levanta la copa hacia él.)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(en voz alta)</w:t>
      </w:r>
      <w:r>
        <w:rPr>
          <w:rFonts w:ascii="Times New Roman" w:hAnsi="Times New Roman" w:eastAsia="Malgun Gothic"/>
          <w:b w:val="0"/>
          <w:i w:val="0"/>
          <w:sz w:val="22"/>
        </w:rPr>
        <w:t xml:space="preserve"> ¡Y por el que vino a comprar un Neroli Portofino que no había!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mí!</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¡Por ti!</w:t>
      </w:r>
    </w:p>
    <w:p>
      <w:pPr>
        <w:spacing w:before="0" w:after="110" w:line="300" w:lineRule="auto"/>
      </w:pPr>
      <w:r>
        <w:rPr>
          <w:rFonts w:ascii="Times New Roman" w:hAnsi="Times New Roman" w:eastAsia="Malgun Gothic"/>
          <w:b w:val="0"/>
          <w:i/>
          <w:color w:val="555555"/>
          <w:sz w:val="22"/>
        </w:rPr>
        <w:t>(Risas.)</w:t>
      </w:r>
    </w:p>
    <w:p>
      <w:pPr>
        <w:keepNext/>
        <w:spacing w:before="320" w:after="140"/>
      </w:pPr>
      <w:r>
        <w:rPr>
          <w:rFonts w:ascii="Times New Roman" w:hAnsi="Times New Roman" w:eastAsia="Malgun Gothic"/>
          <w:b/>
          <w:i w:val="0"/>
          <w:color w:val="1F3864"/>
          <w:sz w:val="26"/>
        </w:rPr>
        <w:t>장면 4 — 오후 3시, 면세 구역 카페: 마지막 대화</w:t>
      </w:r>
    </w:p>
    <w:p>
      <w:pPr>
        <w:spacing w:before="0" w:after="110" w:line="300" w:lineRule="auto"/>
      </w:pPr>
      <w:r>
        <w:rPr>
          <w:rFonts w:ascii="Times New Roman" w:hAnsi="Times New Roman" w:eastAsia="Malgun Gothic"/>
          <w:b w:val="0"/>
          <w:i/>
          <w:color w:val="555555"/>
          <w:sz w:val="22"/>
        </w:rPr>
        <w:t>(Tres de la tarde. La cafetería de la zona de embarque, con mesas altas y cristaleras sobre las pistas. Marisol, con un abrigo y una bolsa de plástico con sus pertenencias, está sentada frente a Noelia. Han pedido dos cafés. Fuera, un avión rueda despacio hacia la pista.)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Me han dado un reloj.</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reloj?</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Con mi nombre grabado. Es horrible.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Será útil.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No. Pero es un detalle. Y los detalles no tienen por qué ser útiles.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filosófica.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 la jubilación. Te vuelve más sabia o más pesada.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cuál de las dos te ha tocado?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Las dos.</w:t>
      </w:r>
    </w:p>
    <w:p>
      <w:pPr>
        <w:spacing w:before="0" w:after="110" w:line="300" w:lineRule="auto"/>
      </w:pPr>
      <w:r>
        <w:rPr>
          <w:rFonts w:ascii="Times New Roman" w:hAnsi="Times New Roman" w:eastAsia="Malgun Gothic"/>
          <w:b w:val="0"/>
          <w:i/>
          <w:color w:val="555555"/>
          <w:sz w:val="22"/>
        </w:rPr>
        <w:t>(Silencio. Noelia remueve el café. Marisol la observa.)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¿Qué ha dicho Lourdes?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me ofrece tu puesto.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Lo sé. Se lo pedí 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lo pediste?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Sí. Hace seis meses. Le dije: «La única persona que puede llevar esta tienda es la que más ganas tiene de irse».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Porque quien se queda por no poder marcharse hace una tienda triste. Quien se queda por elección hace una tienda con alma.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sé si me quedaré.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Ya lo sé. Tienes una oferta en Tokio.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¿Quién te lo ha dicho?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Tu novio. Le pregunté al pasar. Es muy malo mintiendo.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 con lágrimas)</w:t>
      </w:r>
      <w:r>
        <w:rPr>
          <w:rFonts w:ascii="Times New Roman" w:hAnsi="Times New Roman" w:eastAsia="Malgun Gothic"/>
          <w:b w:val="0"/>
          <w:i w:val="0"/>
          <w:sz w:val="22"/>
        </w:rPr>
        <w:t xml:space="preserve"> Le voy a matar.</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No lo hagas. Es un buen hombre.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Pues escúchame bien. Cuando alguien te ofrece algo, no preguntes si es bueno. Pregunta si es tuyo.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se sabe?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Se sabe cuando imaginas que dices que no y no te da alivio.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 dices que sí y tampoco te lo da?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Entonces es una oferta mala. Y hay que rechazarla.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 las dos te dan alivio?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Entonces puedes elegir lo que quieras.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peor.</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Eso es lo que se llama un buen problema.</w:t>
      </w:r>
    </w:p>
    <w:p>
      <w:pPr>
        <w:spacing w:before="0" w:after="110" w:line="300" w:lineRule="auto"/>
      </w:pPr>
      <w:r>
        <w:rPr>
          <w:rFonts w:ascii="Times New Roman" w:hAnsi="Times New Roman" w:eastAsia="Malgun Gothic"/>
          <w:b w:val="0"/>
          <w:i/>
          <w:color w:val="555555"/>
          <w:sz w:val="22"/>
        </w:rPr>
        <w:t>(Una pausa. Marisol saca de la bolsa una caja pequeña, envuelta en papel de seda azul.)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Esto es para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Ábrelo.</w:t>
      </w:r>
    </w:p>
    <w:p>
      <w:pPr>
        <w:spacing w:before="0" w:after="110" w:line="300" w:lineRule="auto"/>
      </w:pPr>
      <w:r>
        <w:rPr>
          <w:rFonts w:ascii="Times New Roman" w:hAnsi="Times New Roman" w:eastAsia="Malgun Gothic"/>
          <w:b w:val="0"/>
          <w:i/>
          <w:color w:val="555555"/>
          <w:sz w:val="22"/>
        </w:rPr>
        <w:t>(Noelia abre la caja. Dentro, un frasco pequeño, casi vacío, de un perfume amarillo claro: Sole di Positano.)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 tester. El del primer día.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Lo guardé. Por si acaso.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si acaso qué?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Por si acaso un día yo no estuviera. Y tú tuvieras que decidir algo sin mí.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Marisol...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No llores. Que se me estropea el maquillaje, que es resistente pero no tanto.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seca los ojos)</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cuando lo huelas, no pienses en mí. Piensa en el sol. En la cala de aquel verano. En lo que sea que te dé ganas de seguir.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haré.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llámame. Cada domingo. Aunque sea para decir que no tienes nada que decir.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Cada domingo.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ven a Cádiz. Con ese chico. Y con el frasco de tu madre.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Iremos.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Bien. Pues entonces, ya está.</w:t>
      </w:r>
    </w:p>
    <w:p>
      <w:pPr>
        <w:spacing w:before="0" w:after="110" w:line="300" w:lineRule="auto"/>
      </w:pPr>
      <w:r>
        <w:rPr>
          <w:rFonts w:ascii="Times New Roman" w:hAnsi="Times New Roman" w:eastAsia="Malgun Gothic"/>
          <w:b w:val="0"/>
          <w:i/>
          <w:color w:val="555555"/>
          <w:sz w:val="22"/>
        </w:rPr>
        <w:t>(Se levanta. Se pone el abrigo. Coge la bolsa de plástico. Noelia se levanta también. Se abrazan, un largo instante. Marisol se separa primero.)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ahora, váyase, señora responsable de tienda. Tiene clientes.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Aún no he dicho que sí.</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Ya lo sé. Pero ya lo estás diciendo.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¡Qué manía!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 la última vez que te mando algo. Disfrútalo.</w:t>
      </w:r>
    </w:p>
    <w:p>
      <w:pPr>
        <w:keepNext/>
        <w:spacing w:before="320" w:after="140"/>
      </w:pPr>
      <w:r>
        <w:rPr>
          <w:rFonts w:ascii="Times New Roman" w:hAnsi="Times New Roman" w:eastAsia="Malgun Gothic"/>
          <w:b/>
          <w:i w:val="0"/>
          <w:color w:val="1F3864"/>
          <w:sz w:val="26"/>
        </w:rPr>
        <w:t>장면 5 — 오후 6시, 공항 출구: 마지막</w:t>
      </w:r>
    </w:p>
    <w:p>
      <w:pPr>
        <w:spacing w:before="0" w:after="110" w:line="300" w:lineRule="auto"/>
      </w:pPr>
      <w:r>
        <w:rPr>
          <w:rFonts w:ascii="Times New Roman" w:hAnsi="Times New Roman" w:eastAsia="Malgun Gothic"/>
          <w:b w:val="0"/>
          <w:i/>
          <w:color w:val="555555"/>
          <w:sz w:val="22"/>
        </w:rPr>
        <w:t>(Seis de la tarde. La salida de la terminal, con el cielo ya oscuro y las luces del parking. Marisol, con su abrigo, sale por la puerta automática con la bolsa de plástico y un ramo de claveles. Noelia e Íñigo, a su lado. Un taxi espera al borde de la acera. Marisol se detiene. Se vuelve. Mira la terminal por última vez.)</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Marisol no lloró. Hizo algo peor: se detuvo tres segundos, miró el edificio como se mira a alguien que uno deja en buenas manos, y se subió al taxi sin decir nada.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Bueno. Hasta el domingo.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Hasta el domingo.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le vaya muy bien, Marisol.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A ti también, hijo. Y trátala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intentaré.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No lo intentes. Hazlo.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Hecho.</w:t>
      </w:r>
    </w:p>
    <w:p>
      <w:pPr>
        <w:spacing w:before="0" w:after="110" w:line="300" w:lineRule="auto"/>
      </w:pPr>
      <w:r>
        <w:rPr>
          <w:rFonts w:ascii="Times New Roman" w:hAnsi="Times New Roman" w:eastAsia="Malgun Gothic"/>
          <w:b w:val="0"/>
          <w:i/>
          <w:color w:val="555555"/>
          <w:sz w:val="22"/>
        </w:rPr>
        <w:t>(Marisol sube al taxi. La puerta se cierra. El coche arranca. Noelia lo sigue con la mirada hasta que desaparece en la rampa.)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¿Sabes qué me ha dicho?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lo importante no es lo que uno decide. Es lo que uno puede aguantar después.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frase tan de Marisol.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frase tan de Marisol que me da miedo.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creo que tiene razón.</w:t>
      </w:r>
    </w:p>
    <w:p>
      <w:pPr>
        <w:spacing w:before="0" w:after="110" w:line="300" w:lineRule="auto"/>
      </w:pPr>
      <w:r>
        <w:rPr>
          <w:rFonts w:ascii="Times New Roman" w:hAnsi="Times New Roman" w:eastAsia="Malgun Gothic"/>
          <w:b w:val="0"/>
          <w:i/>
          <w:color w:val="555555"/>
          <w:sz w:val="22"/>
        </w:rPr>
        <w:t>(Noelia saca el frasco de Sole di Positano. Lo abre. Se echa una gota en la muñeca. Se la acerca a Íñigo.)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Positano.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no he estado en Positano.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tampoco. Pero dice que olía a eso.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mujer que hoy se ha jubilado.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12. Hay personas que no se van del todo cuando se van. Dejan un frasco, una frase, un hábito de domingo. Esa tarde, en la puerta de una terminal, entendí que despedirse bien consiste en dejar algo que uno pueda volver a oler.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호르헤 만리케 「Coplas por la muerte de su padre」(1476경)</w:t>
      </w:r>
      <w:r>
        <w:rPr>
          <w:rFonts w:ascii="Times New Roman" w:hAnsi="Times New Roman" w:eastAsia="Malgun Gothic"/>
          <w:b w:val="0"/>
          <w:i w:val="0"/>
          <w:sz w:val="22"/>
        </w:rPr>
        <w:t xml:space="preserve"> — «Cómo, a nuestro parecer, / cualquiera tiempo pasado / fue mejor.» 한국어 해설: '우리가 보기에는 지나간 어느 시절이든 더 나았던 것 같다.' 만리케(1440경–1479)의 애가에서 지나간 시간을 돌아보는 유명한 대목이다. 29년 4개월을 한 가게에서 보낸 마리솔이 '다른 것은 늘 더 나빠 보이는 법'이라고 말하는 장면과 닿는다. 이 화에서는 과거를 미화하는 대신 남기고 가는 것(향수병, 한 문장, 일요일의 전화)이 강조된다.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 jubilo» / «Se jubila hoy»</w:t>
      </w:r>
      <w:r>
        <w:rPr>
          <w:rFonts w:ascii="Times New Roman" w:hAnsi="Times New Roman" w:eastAsia="Malgun Gothic"/>
          <w:b w:val="0"/>
          <w:i w:val="0"/>
          <w:sz w:val="22"/>
        </w:rPr>
        <w:t xml:space="preserve"> — 한국어 해설: "은퇴한다." 「jubilarse」는 은퇴하다. 마리솔의 마지막 근무일. 장면 2.</w:t>
      </w:r>
    </w:p>
    <w:p>
      <w:pPr>
        <w:spacing w:before="0" w:after="120"/>
      </w:pPr>
      <w:r>
        <w:rPr>
          <w:rFonts w:ascii="Times New Roman" w:hAnsi="Times New Roman" w:eastAsia="Malgun Gothic"/>
          <w:b/>
          <w:i w:val="0"/>
          <w:sz w:val="22"/>
        </w:rPr>
        <w:t>«Veintinueve años y cuatro meses»</w:t>
      </w:r>
      <w:r>
        <w:rPr>
          <w:rFonts w:ascii="Times New Roman" w:hAnsi="Times New Roman" w:eastAsia="Malgun Gothic"/>
          <w:b w:val="0"/>
          <w:i w:val="0"/>
          <w:sz w:val="22"/>
        </w:rPr>
        <w:t xml:space="preserve"> — 한국어 해설: "29년 4개월." 근속 기간을 이렇게 정확히 말한다. 장면 1.</w:t>
      </w:r>
    </w:p>
    <w:p>
      <w:pPr>
        <w:spacing w:before="0" w:after="120"/>
      </w:pPr>
      <w:r>
        <w:rPr>
          <w:rFonts w:ascii="Times New Roman" w:hAnsi="Times New Roman" w:eastAsia="Malgun Gothic"/>
          <w:b/>
          <w:i w:val="0"/>
          <w:sz w:val="22"/>
        </w:rPr>
        <w:t>«Más vale que sean cortas»</w:t>
      </w:r>
      <w:r>
        <w:rPr>
          <w:rFonts w:ascii="Times New Roman" w:hAnsi="Times New Roman" w:eastAsia="Malgun Gothic"/>
          <w:b w:val="0"/>
          <w:i w:val="0"/>
          <w:sz w:val="22"/>
        </w:rPr>
        <w:t xml:space="preserve"> — 한국어 해설: "짧은 편이 좋을 거야." 「más vale que + 접속법」은 충고·바람. 장면 3.</w:t>
      </w:r>
    </w:p>
    <w:p>
      <w:pPr>
        <w:spacing w:before="0" w:after="120"/>
      </w:pPr>
      <w:r>
        <w:rPr>
          <w:rFonts w:ascii="Times New Roman" w:hAnsi="Times New Roman" w:eastAsia="Malgun Gothic"/>
          <w:b/>
          <w:i w:val="0"/>
          <w:sz w:val="22"/>
        </w:rPr>
        <w:t>«En nombre de la empresa, quiero agradecerte…»</w:t>
      </w:r>
      <w:r>
        <w:rPr>
          <w:rFonts w:ascii="Times New Roman" w:hAnsi="Times New Roman" w:eastAsia="Malgun Gothic"/>
          <w:b w:val="0"/>
          <w:i w:val="0"/>
          <w:sz w:val="22"/>
        </w:rPr>
        <w:t xml:space="preserve"> — 한국어 해설: "회사를 대표해 감사드리고 싶습니다." 「en nombre de」는 대표해서. 격식 연설의 도입. 장면 3.</w:t>
      </w:r>
    </w:p>
    <w:p>
      <w:pPr>
        <w:spacing w:before="0" w:after="120"/>
      </w:pPr>
      <w:r>
        <w:rPr>
          <w:rFonts w:ascii="Times New Roman" w:hAnsi="Times New Roman" w:eastAsia="Malgun Gothic"/>
          <w:b/>
          <w:i w:val="0"/>
          <w:sz w:val="22"/>
        </w:rPr>
        <w:t>«Una gratificación»</w:t>
      </w:r>
      <w:r>
        <w:rPr>
          <w:rFonts w:ascii="Times New Roman" w:hAnsi="Times New Roman" w:eastAsia="Malgun Gothic"/>
          <w:b w:val="0"/>
          <w:i w:val="0"/>
          <w:sz w:val="22"/>
        </w:rPr>
        <w:t xml:space="preserve"> — 한국어 해설: "(공로) 상여금." 은퇴 시의 사례금. 장면 3.</w:t>
      </w:r>
    </w:p>
    <w:p>
      <w:pPr>
        <w:spacing w:before="0" w:after="120"/>
      </w:pPr>
      <w:r>
        <w:rPr>
          <w:rFonts w:ascii="Times New Roman" w:hAnsi="Times New Roman" w:eastAsia="Malgun Gothic"/>
          <w:b/>
          <w:i w:val="0"/>
          <w:sz w:val="22"/>
        </w:rPr>
        <w:t>«No hay de qué»</w:t>
      </w:r>
      <w:r>
        <w:rPr>
          <w:rFonts w:ascii="Times New Roman" w:hAnsi="Times New Roman" w:eastAsia="Malgun Gothic"/>
          <w:b w:val="0"/>
          <w:i w:val="0"/>
          <w:sz w:val="22"/>
        </w:rPr>
        <w:t xml:space="preserve"> — 한국어 해설: "별말씀을요." 감사에 대한 정형 응답. 장면 3.</w:t>
      </w:r>
    </w:p>
    <w:p>
      <w:pPr>
        <w:spacing w:before="0" w:after="120"/>
      </w:pPr>
      <w:r>
        <w:rPr>
          <w:rFonts w:ascii="Times New Roman" w:hAnsi="Times New Roman" w:eastAsia="Malgun Gothic"/>
          <w:b/>
          <w:i w:val="0"/>
          <w:sz w:val="22"/>
        </w:rPr>
        <w:t>«Pregunta si es tuyo»</w:t>
      </w:r>
      <w:r>
        <w:rPr>
          <w:rFonts w:ascii="Times New Roman" w:hAnsi="Times New Roman" w:eastAsia="Malgun Gothic"/>
          <w:b w:val="0"/>
          <w:i w:val="0"/>
          <w:sz w:val="22"/>
        </w:rPr>
        <w:t xml:space="preserve"> — 한국어 해설: "그게 네 것인지 물어." 마리솔의 조언. 「ser + de」 대신 소유 형용사. 장면 4.</w:t>
      </w:r>
    </w:p>
    <w:p>
      <w:pPr>
        <w:spacing w:before="0" w:after="120"/>
      </w:pPr>
      <w:r>
        <w:rPr>
          <w:rFonts w:ascii="Times New Roman" w:hAnsi="Times New Roman" w:eastAsia="Malgun Gothic"/>
          <w:b/>
          <w:i w:val="0"/>
          <w:sz w:val="22"/>
        </w:rPr>
        <w:t>«Se sabe cuando imaginas que dices que no y no te da alivio»</w:t>
      </w:r>
      <w:r>
        <w:rPr>
          <w:rFonts w:ascii="Times New Roman" w:hAnsi="Times New Roman" w:eastAsia="Malgun Gothic"/>
          <w:b w:val="0"/>
          <w:i w:val="0"/>
          <w:sz w:val="22"/>
        </w:rPr>
        <w:t xml:space="preserve"> — 한국어 해설: "거절한다고 상상해도 마음이 놓이지 않을 때 알게 된다." cuando + 현재의 일반 규칙. 장면 4.</w:t>
      </w:r>
    </w:p>
    <w:p>
      <w:pPr>
        <w:spacing w:before="0" w:after="120"/>
      </w:pPr>
      <w:r>
        <w:rPr>
          <w:rFonts w:ascii="Times New Roman" w:hAnsi="Times New Roman" w:eastAsia="Malgun Gothic"/>
          <w:b/>
          <w:i w:val="0"/>
          <w:sz w:val="22"/>
        </w:rPr>
        <w:t>«Eso es lo que se llama un buen problema»</w:t>
      </w:r>
      <w:r>
        <w:rPr>
          <w:rFonts w:ascii="Times New Roman" w:hAnsi="Times New Roman" w:eastAsia="Malgun Gothic"/>
          <w:b w:val="0"/>
          <w:i w:val="0"/>
          <w:sz w:val="22"/>
        </w:rPr>
        <w:t xml:space="preserve"> — 한국어 해설: "그것이 바로 좋은 문제라는 거야." 「lo que se llama」는 '이른바'. 장면 4.</w:t>
      </w:r>
    </w:p>
    <w:p>
      <w:pPr>
        <w:spacing w:before="0" w:after="120"/>
      </w:pPr>
      <w:r>
        <w:rPr>
          <w:rFonts w:ascii="Times New Roman" w:hAnsi="Times New Roman" w:eastAsia="Malgun Gothic"/>
          <w:b/>
          <w:i w:val="0"/>
          <w:sz w:val="22"/>
        </w:rPr>
        <w:t>«Hasta el domingo»</w:t>
      </w:r>
      <w:r>
        <w:rPr>
          <w:rFonts w:ascii="Times New Roman" w:hAnsi="Times New Roman" w:eastAsia="Malgun Gothic"/>
          <w:b w:val="0"/>
          <w:i w:val="0"/>
          <w:sz w:val="22"/>
        </w:rPr>
        <w:t xml:space="preserve"> — 한국어 해설: "일요일까지(일요일에 보자)." 「hasta + 시점」은 작별의 정형. 장면 5.</w:t>
      </w:r>
    </w:p>
    <w:p>
      <w:pPr>
        <w:spacing w:before="240" w:after="110"/>
      </w:pPr>
      <w:r>
        <w:rPr>
          <w:rFonts w:ascii="Times New Roman" w:hAnsi="Times New Roman" w:eastAsia="Malgun Gothic"/>
          <w:b w:val="0"/>
          <w:i/>
          <w:color w:val="555555"/>
          <w:sz w:val="22"/>
        </w:rPr>
        <w:t>[12화 끝 — 다음 화 예고: 「노엘리아의 편지」, 12월 마드리드. 노엘리아는 도쿄 제안을 거절하는 공식 편지를 쓴다. 이니고에게는 손으로 쓴 쪽지를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