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5화 — 「작은 승리」 (Uma Pequena Vitória)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멘지스(32세, 케이로스 타바리스 시니어 어소시에이트) / 세베리누 아우부케르키(70세, 강마을·아루아칸 측 노변호사) / 레오노르 케이로스(케이로스 타바리스 대표 파트너) / 오타비우 린스(하파의 법대 동기이자 로펌 동료) / 에이토르 바스콘셀루스 프라두(프라두 그룹 총수) / 아우렐리우 브랑당 장군(예비역, ‘리스크 정보’ 업체의 그림자 고문, 첫 등장) / 호드리구 톨렌치누 예비역 대령(방산업체 센치넬라 아우스트랄 회장) / 판사(수은 소송 담당 연방 여성 판사) / 강마을 여인 / 자이르(파리아 리마 뒷골목 식당 주인) / 축하연 손님 / 국방부 위원회 보좌관(전화)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2015년 5월 말~6월 중순. 4화의 새벽 협박 전화로부터 한 달여 뒤, 아버지 집 대문에는 새 자물쇠가 달렸다. 5월 말 노바 카라자이 법원이 수은 소송의 긴급 가처분(tutela de urgência)을 기각하고, 6월 초 토요일 상파울루 자르딩 에우로파의 프라두 저택에서 축하연이 열린다. 그다음 월~수 사흘 동안 하파는 방산업체의 수출 허가에 매달린다.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노바 카라자이 법정, 5월 말의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(Sala de audiências do fórum, cheia. Nas últimas fileiras, mulheres ribeirinhas com crianças no colo. Severino de um lado, Rafa do outro. A juíza federal lê a decisão.)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Passo à leitura da decisão na ação de reparação por danos ambientais movida pelas comunidades ribeirinhas do rio Tapirá e pela associação aruakan contra o Grupo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O laudo técnico juntado pela ré identifica como fonte predominante do mercúrio no leito do rio a atividade garimpeira ilegal rio acima, fora da área de influência da barragem de rejeitos da fundição.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Os autores não trouxeram, até aqui, prova técnica capaz de afastar essa conclusão. Assim, indefiro o pedido de tutela de urgência para suspensão das atividades da barragem e para pagamento de indenização emergencial às famílias.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Mulher ribeirinha: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(baixinho, da plateia)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a gente bebe a água de quem, então?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Silêncio na sala,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Excelência, pela ordem. Registro que os autores requereram perícia do juízo há mais de um mês e o pedido segue sem apreciação.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O pedido de perícia será apreciado no momento oportuno,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O momento oportuno, Excelência, é antes de essas crianças crescerem.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Severino, eu peço moderação.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Peço desculpas pela moderação que me falta. Os autores vão agravar.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É direito de Vossa Senhoria. Doutor Rafael, alguma manifestação pela ré?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Nenhuma, Excelência. A ré apenas reitera sua disposição de colaborar com o combate ao garimpo ilegal na região.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Registrado. Está encerrada a sessão.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법원 계단, 진 쪽이 내미는 커피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(Escadaria do fórum, fim de manhã. Severino desce devagar, uma mão no corrimão, a outra na garrafa térmica. Para dois degraus abaixo de Rafa.)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Doutor Rafael. Primeiro o cafezinho.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Severino, o senhor acabou de perder.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Perdi a liminar. Café é outra coisa. Toma.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(aceita o copinho)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Belo trabalho, o de vocês. O laudo não mente. Só escolhe onde olhar.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Os garimpos estão lá, doutor. Com balsa, com draga, com mercúrio. Não fui eu que inventei.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Não inventou. Só apontou o dedo para o mais fraco da margem. Garimpeiro não tem escritório na Faria Lima.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queria que eu defendesse o cliente apontando para ele mesmo?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Queria que o senhor dormisse bem. Mas isso não é problema meu.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agravo vai para o tribunal. Vai demorar.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Vai.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 um gole)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Minha mãe dizia: quem espera sempre alcança. Esperou quarenta anos por um poço artesiano no quintal.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alcançou?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Alcançou. O poço saiu no ano seguinte ao enterro dela.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Isso é pra ser um consolo?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É uma estatística.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(pausa, tira do bolso uma cartela de comprimidos e engole um com o café)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Mande lembranças ao Nivaldo.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está bem?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Coração de setenta anos, doutor. Reclama, mas trabalha.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Cuidado com o sucesso, doutor Rafael. É a coisa mais cara que existe.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Mais cara que a derrota?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A derrota a gente paga de uma vez. O sucesso vem parcelado.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상파울루, 레오노르의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(Início de junho. Escritório de Leonor no trigésimo andar, janela para a Avenida Faria Lima. Xícaras de porcelana, café de cápsula.)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Sente-se, Rafael. A juíza federal de Nova Carajaí acaba de lhe dar a primeira vitória no caso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Uma liminar negada, Leonor. O mérito está longe.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Uma liminar negada é uma fundição funcionando. Para o cliente, é tudo.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doutor Severino vai agravar.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Que agrave. O tribunal vai ler o mesmo laudo.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Nós não compramos sentenças; desenhamos os fatos antes delas.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senhora sempre diz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Porque é verdade, e porque é a diferença entre nós e os escritórios que aparecem nos jornais. Nenhum juiz foi tocado. Os fatos foram.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se o desenho estiver errado?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Então o outro lado que traga um desenho melhor. O processo é isso: dois desenhos e um juiz.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Está preocupado com o velho?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Um pouco. Ele me serve café antes de cada audiência. Até depois de perder.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Ele serve café para todo mundo. É o jeito dele de ganhar júri onde não há júri. Não se deixe amolecer.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estou amolecido.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Ótimo. Sábado, o doutor Heitor oferece um jantar em casa, no Jardim Europa. Em sua homenagem, na prática.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Em minha homenagem?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Ele quer conhecer o menino de Nova Carajaí que venceu na terra dele. Vá de terno escuro. E, Rafael, vai haver gente lá que o escritório quer lhe apresentar. Ouça mais do que fala.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Até quando?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Até eu dizer que é hora de falar.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(bate à porta aberta)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 licença. Leonor, os papéis da Moraes Leal chegaram. E, Rafa, parabéns, estrela.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파리아 리마 뒷골목, 자이르네 식당의 'prato feito'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(Quarta-feira, uma da tarde. Lanchonete estreita atrás dos prédios espelhados: balcão de fórmica, TV sem som, placa de "PF do dia". Rafa e Otávio de gravata afrouxada.)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E aí, doutores. O de sempre? PF de bife acebolado?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Pra mim o de sempre, seu Jair. Com ovo por cima.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Hoje é quarta, seu Jair. Tem feijoada?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Quarta é dia de feijoada desde que o Brasil é Brasil, doutor. Completa ou light?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Existe feijoada light?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Existe pra quem pede. Eu tiro a orelha e cobro igual.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Completa pra ele, que ele é do Norte, aguenta.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um suco de maracujá,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Maracujá pra acalmar. Tá precisando, hein.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(sai)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A Camila me intimou pra festa junina do trabalho dela no sábado que vem. Vou ter que ir de caipira.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 camisa xadrez e dente pintado?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Chapéu de palha e bigode de lápis de olho. Ela já comprou tudo. Amanhã tem foto no grupo da família.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 pedir uma cópia. Pra usar numa audiência.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Nem pense.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Vai ter quentão, pé de moleque e correio elegante, acredita?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Correio elegante com trinta e dois anos na cara?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eu vou mandar um pra Camila, sim. Anônimo.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Anônimo pra própria esposa.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É o romance, Rafa. Você não entende porque só namora processo.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Minha mãe falou a mesma coisa. Com outras palavras.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Tua mãe é uma mulher sábia.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(os pratos chegam)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Olha isso. Esse ovo tá perfeito.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Bife acebolado com ovo, e a feijoada do doutor do Norte. Bom apetite.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Seu Jair, essa couve tá melhor que a da semana passada.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>Semana passada a cozinheira tava de folga, doutor. Quem fez fui eu. Não precisava humilhar.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Humilhou o homem, Rafa.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Desculpa, seu Jair. A da semana passada também tava ótima.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Agora é tarde.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(sai rindo)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sabe a reforma do apartamento? O pedreiro sumiu de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Sumiu como?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Levou o adiantamento, quebrou a parede do banheiro e desapareceu. Três semanas. A Camila toma banho na casa da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Te passo o contato do meu. Chega na hora e não some.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Deve cobrar o dobro.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Cobra o justo. Mas você é mão de vaca, vai achar caro.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Mão de vaca, eu? Quem pagou a conta semana passada?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Você. Com o vale-refeição do escritório.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Detalhe técnico.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(chama)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Seu Jair, a conta! Hoje quem paga é o doutor do Norte.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Fala sério.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Jair: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(do balcão)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Já tá anotado no nome dele, doutor Otávio.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자르딩 에우로파, 프라두 저택의 축하연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(Sábado à noite. Jardim iluminado por lanternas, garçons com bandejas, um quarteto de cordas perto da piscina. Heitor Prado, setenta e poucos anos, cabelo prateado, aproxima-se com a taça na mão.)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Então este é o rapaz. O menino de Nova Carajaí.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Heitor. É uma honra.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A honra é minha. Seu pai trabalhou na minha fundição, não foi? Me contaram.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Trinta e um anos,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Trinta e um anos! Gente assim construiu aquela cidade. E agora o filho defende a empresa que pagou o salário do pai. Isso é o Brasil que dá certo, Leonor.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Eu digo isso desde que o contratei, Heitor.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(bate de leve na taça)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Senhores, um minuto!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(os convidados se voltam)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Este jovem acaba de impedir que se fechasse uma barragem que emprega mil e duzentas pessoas no Tapirá.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Convidado: </w:t>
      </w:r>
      <w:r>
        <w:rPr>
          <w:rFonts w:ascii="Times New Roman" w:hAnsi="Times New Roman" w:eastAsia="Malgun Gothic"/>
          <w:b w:val="0"/>
          <w:i w:val="0"/>
          <w:sz w:val="22"/>
        </w:rPr>
        <w:t>Bravo!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Com um laudo técnico, sem gritar, sem bajular ninguém. À competência!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(erguendo a taça, sorrindo)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Como diria Machado de Assis: ao vencedor, as batatas!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>Batatas, Leonor? Aqui só tem champanhe.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É uma citação, Heitor. Quincas Borba. O vencedor fica com o que há para comer.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Pois o vencedor aqui fica com champanhe e com a minha gratidão.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(brinde geral)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(baixo, para Leonor)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senhora sabe que no livro isso não é bem um elogio.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Sei. Por isso é a melhor citação para uma festa. Só quem leu entende.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(voltando-se 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Rafael, não enfie o pé na jaca hoje, hein? Amanhã eu quero você inteiro. A Leonor tem planos pra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Planos?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Prado: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Pergunta pra ela. Eu só pago as contas.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(afasta-se rindo)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Venha. Quero lhe apresentar um amigo do doutor Heitor.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저택 테라스, 브랑당 장군과 톨렌치누 대령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(Terraço lateral, longe da música. Um homem de sessenta e poucos anos, cabelo branco cortado rente, postura de quartel, terno cinza sem gravata. Ao lado, um homem mais pesado, de bigode, com um charuto apagado.)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General, este é o Rafael Mendes, de quem lhe falei. Rafael, o general Aurélio Brandão.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Da reserva, doutor. Hoje só aconselho empresas a não levar sustos.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Muito prazer, general.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O prazer é meu. Li sua petição no caso Prado. O senhor escreve como quem já sabe o que o juiz vai perguntar.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o trabalho.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É o trabalho dos bons. Os outros escrevem o que querem dizer.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(indica o homem ao lado)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coronel Rodrigo Tolentino, presidente da Sentinela Austral.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Coronel da reserva também, doutor. Nesta festa, só os garçons não são da reserva.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Coronel. A Sentinela Austral faz blindados, não faz?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Blindados de transporte, munição, sistemas. Nós fabricamos o que o Estado pede. E exportamos o que outros Estados pedem.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E aí mora o problema. Conte a ele, Rodrigo.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Temos um contrato com um governo estrangeiro. Veículos blindados modificados e munição. Quatro anos de negociação. A carta de crédito vence na quinta-feira.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 autorização de exportação?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Parada. O Itamaraty mandou um parecer contrário à comissão do Ministério da Defesa. "Risco de emprego em repressão a manifestações civis."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Com base em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Em reportagens de jornal estrangeiro. Nenhuma sanção da ONU, nenhum embargo. Só adjetivos.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A comissão está pisando em ovos. Ninguém quer assinar contra o Itamaraty. Ninguém quer assinar contra quinhentos empregos na fábrica, também. Precisam de um papel que lhes permita assinar.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hoje é sábado.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Três dias úteis, Rafael. Segunda, terça, quarta. O escritório já aceitou o cliente.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senhora aceitou antes de me perguntar.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Aceitei porque sabia a resposta.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Doutor, eu não peço milagre. Peço um argumento. O resto, a gente conhece quem lê.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conhece quem lê?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Conheço quase todo mundo em Brasília que sabe ler, doutor. É uma lista curta.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(estende um cartão sem logotipo)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Meu telefone. De dia e de noite.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사흘, 로펌 28층 회의실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(Segunda-feira de manhã. Sala de reuniões do vigésimo oitavo andar: pastas, caixas de pizza da madrugada, um quadro branco cheio de setas. Rafa e Otávio de mangas arregaçadas.)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Três dias pra derrubar um parecer do Itamaraty. Isso é tirar leite de pedra, Rafa.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é derrubar. O parecer do Itamaraty não vincula a comissão. É opinião qualificada. A gente não briga com ele, a gente responde.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Responde como?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Ponto um: não há embargo, não há sanção do Conselho de Segurança, não há restrição de nenhum regime internacional de que o Brasil faça parte.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Ponto dois?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própria comissão aprovou material parecido para o mesmo país há três anos. Mesmo governo. Se era aceitável então, o que mudou? Reportagem não é fato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Gostei. Ponto três?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Certificado de usuário final com cláusula de não reexportação e inspeção pós-entrega. O comprador assina que os veículos vão para as forças armadas, não para a tropa de choque.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se ele mentir?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Aí o contrato cai e a Sentinela para de fornecer peças. Sem peça, blindado vira monumento em seis meses. É controle mais eficaz que qualquer parecer.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(escreve no quadro)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Ponto quatro, empregos?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 último e curto. Se abrir com emprego, parece chantagem. Se fechar com emprego, parece responsabilidade.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Você devia dar aula.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 dar aula no dia em que perder.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(Terça-feira à noite. A sala está vazia, exceto por eles. Rafa anda de um lado para o outro com o celular na orelha.)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Assessor: </w:t>
      </w:r>
      <w:r>
        <w:rPr>
          <w:rFonts w:ascii="Times New Roman" w:hAnsi="Times New Roman" w:eastAsia="Malgun Gothic"/>
          <w:b w:val="0"/>
          <w:i w:val="0"/>
          <w:sz w:val="22"/>
        </w:rPr>
        <w:t>Doutor, o memorial chegou. O secretário leu. Ele quer saber se o cliente aceita inspeção pós-entrega por técnicos brasileiros.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Aceita. Está na cláusula sete.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Assessor: </w:t>
      </w:r>
      <w:r>
        <w:rPr>
          <w:rFonts w:ascii="Times New Roman" w:hAnsi="Times New Roman" w:eastAsia="Malgun Gothic"/>
          <w:b w:val="0"/>
          <w:i w:val="0"/>
          <w:sz w:val="22"/>
        </w:rPr>
        <w:t>E se o Itamaraty pedir mais prazo para se manifestar?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regimento da comissão permite reunião extraordinária a pedido do secretário. Amanhã é um dia tão bom quanto qualquer outro.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Assessor: </w:t>
      </w:r>
      <w:r>
        <w:rPr>
          <w:rFonts w:ascii="Times New Roman" w:hAnsi="Times New Roman" w:eastAsia="Malgun Gothic"/>
          <w:b w:val="0"/>
          <w:i w:val="0"/>
          <w:sz w:val="22"/>
        </w:rPr>
        <w:t>O senhor já leu o regimento, pelo visto.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Duas vezes. Boa noite.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Você acabou de ensinar um secretário a convocar a própria reunião.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só disse que ele podia. Quem convoca é 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se perguntarem de quem foi a ideia, você vai dar uma de João sem braço?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Ninguém vai perguntar. Ideia boa não tem dono em Brasília.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수요일 밤, 캡슐 커피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(Quarta-feira, onze da noite. O andar está às escuras. Rafa sozinho na sala, a gravata no encosto da cadeira. O celular vibra.)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Doutor Rafael? Rodrigo Tolentino. A autorização saiu. Assinada às dez e quarenta.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Parabéns, coronel.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Parabéns ao senhor. Três dias. O Estado brasileiro não faz nada em três dias, doutor. Nem enterro.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Estado fez. Eu só escrevi.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>Modéstia é para quem perde. Vou mandar uma garrafa ao escritório. E vamos conversar em breve: temos outro assunto, com uma polícia estadual. Coisa de software.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Software?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Tolentino: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Nada que não possa esperar a semana que vem. Boa noite, doutor.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 celular vibra de novo. Número não identificado.)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Doutor. É o Brandão. Soube da notícia.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soube antes de mim, eu imagino.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Um pouco antes. O argumento do usuário final foi seu. O secretário repetiu na reunião quase palavra por palavra.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Fico feliz que tenha servido.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>Serviu. Uma andorinha só não faz verão, doutor. Hoje foi a primeira. Vamos nos falar mais.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Nós quem, general?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Brandão: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Nós, os que resolvem. Boa noite.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(Rafa vai até a copa, põe uma cápsula na máquina. O café sai em quinze segundos, ralo.)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(à porta, de mochila nas costas)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Ainda aqui? Saiu?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Saiu.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Pequena vitória, hein.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Vai pra casa, estrela.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(prova o café e faz careta)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Esse café não tem gosto de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É de cápsula, Rafa. Não é pra ter gosto. É pra manter acordado.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«Quem espera sempre alcança.»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“기다리는 자는 결국 얻는다.” 장면 2에서 가처분에 진 세베리누가 계단에서 커피를 건네며 인용하고, 평생 우물을 기다리다 죽은 뒤에야 우물이 생긴 어머니 이야기로 뒤집는다. 희망의 속담이 ‘통계’로 바뀌는 노변호사의 쓴 유머.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«Uma andorinha só não faz verão.»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“제비 한 마리가 여름을 만들지 않는다”, 곧 한 번의 성공이나 한 사람만으로는 큰일이 되지 않는다는 속담. 장면 8에서 브랑당이 수출 허가를 두고 “오늘은 첫 제비”라며 ‘다음’을 예고하고, 하파가 “우리라니, 누구요?”라고 묻는다. 하파를 한 번의 부탁에서 ‘해결하는 사람들’의 무리로 끌어들이려는 첫 수.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«mão de vaca»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“구두쇠, 짠돌이.” 직역은 ‘소의 손(발굽)’. 식당에서 하파가 계산을 미루는 오타비우를 놀리며. 친구 사이의 가벼운 놀림말.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«Fala sério»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“말도 안 돼, 농담이지?” 상대의 말이 어이없을 때 받아치는 구어. 오타비우가 밥값을 하파에게 떠넘기자. 젊은 층·도시 구어, 격식 자리에선 피한다.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«enfie o pé na jaca»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“과음·과식하다, 선을 넘게 놀다.” enfiar o pé na jaca(잭프루트에 발을 빠뜨리다)는 술자리에서 망가지는 것. 프라두가 축하연에서 하파에게 반농담으로 경고하며. 친근한 구어라 연장자가 아랫사람에게 쓸 때 여유와 위계가 함께 묻어난다.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«pisando em ovos»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“살얼음판을 걷듯 조심하다.” 직역은 ‘달걀 위를 밟다’. 브랑당이 외교부 권고와 일자리 사이에서 몸을 사리는 국방부 위원회를 묘사하며. 격식·비격식 모두에서 쓰는 전국 공통 표현.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«tirar leite de pedra»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“바위에서 젖을 짜다”, 곧 불가능에 가까운 일을 해내다. 사흘 만에 외교부 권고를 넘으라는 과제를 두고 오타비우가. 전국 공통. 장면 7.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«dar uma de João sem braço»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“모르는 척 발뺌하다.” 직역은 ‘팔 없는 주앙 흉내를 내다’(일을 피하려 다친 척하는 사람). 누구 아이디어냐고 물으면 시치미 뗄 거냐며 오타비우가 하파에게. 비격식 구어. 장면 7.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「봉인된 목록」, 같은 로비망을 타고 주 경찰에 팔린 감청 프로그램 ‘비지아’ 소송을 하파가 국가안보 기밀로 봉인해 이기지만, 표적 목록에서 세베리누와 루시아의 번호를 보고도 입을 다문다.]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5화 — 「작은 승리」 (Uma Pequena Vitória)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