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6화 — 「유세장 테러」 (O Atentado no Comício)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멘지스(대통령·재선 후보) / 질다 페하스(재정투명성청 선임 감사관, 66, 휴가 중) / 루아나 마르키스(캠프 ‘정책’ 담당) / 카이우 안드라지(재정투명성청 청장) / 벤자밍(포렌식 회계사) / 나지아(카이우의 아내, 재정투명성청) / 비아(베아트리스 리스보아, 대통령 특별보좌관 겸 정무 총괄) / 안셀무 비아나(정무 자문) / 제페르송 ‘제’ 소우자(캠프 지역 조정) / 비비아니 노브레가(연방경찰 경정, 후보 경호팀장) / 조제 아우구스투 테이세이라(법무장관, 전화) / 아르투르 단타스(야당 대선 후보, 전화) / 세우 아를린두(헤시피 상조제 시장의 볼루 지 홀루 가게 주인, 신규) / 간호사 시모니(헤시피 공립 외상병원,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9월 10일(목) ~ 13일(일), 브라질리아·헤시피. 5화(8월 말)에서 2주. 인스치투투 프루무 9월 8일 조사로 1차 가상 대결 하파 39·단타스 37. 1차 투표(10월 4일)까지 3주 남짓. 질다는 7월(4화) 말한 대로 처음으로 사흘 휴가를 내고, 헤시피 시청에 있는 옛 부솔라 동료와 연방 이전금 장부를 ‘구경’한 뒤 토요일 밤 유세를 한 유권자로서 보러 간다. 9월 12일(토) 헤시피 도심 강변 광장 유세, 연방경찰 추산 1만 5천 명. 루아나가 하파보다 먼저 연설할 예정이다. 폭발은 화면에 담지 않는다. 장면 1은 9월 10일(목) 저녁, 장면 2는 11일(금) 오후 헤시피, 장면 3은 12일(토) 오후 3시, 장면 4는 같은 날 저녁 6시 반, 장면 5는 7시 35분, 장면 6은 밤 11시 40분, 장면 7은 13일(일) 새벽 3시, 장면 8은 같은 날 오전 10시, 장면 9는 밤 11시.</w:t>
      </w:r>
    </w:p>
    <w:p>
      <w:pPr>
        <w:keepNext/>
        <w:spacing w:before="320" w:after="140"/>
      </w:pPr>
      <w:r>
        <w:rPr>
          <w:rFonts w:ascii="Times New Roman" w:hAnsi="Times New Roman" w:eastAsia="Malgun Gothic"/>
          <w:b/>
          <w:i w:val="0"/>
          <w:color w:val="1F3864"/>
          <w:sz w:val="26"/>
        </w:rPr>
        <w:t>장면 1 — 모니터에 붙인 카드</w:t>
      </w:r>
    </w:p>
    <w:p>
      <w:pPr>
        <w:spacing w:before="0" w:after="110" w:line="300" w:lineRule="auto"/>
      </w:pPr>
      <w:r>
        <w:rPr>
          <w:rFonts w:ascii="Times New Roman" w:hAnsi="Times New Roman" w:eastAsia="Malgun Gothic"/>
          <w:b w:val="0"/>
          <w:i/>
          <w:color w:val="555555"/>
          <w:sz w:val="22"/>
        </w:rPr>
        <w:t>(Autoridade Nacional de Transparência Fiscal, sétimo andar. Quinta-feira, dez de setembro, seis da tarde. Zilda arruma a mesa: fecha pastas, empilha clipes por cor, lava os quatro copos de vidro e emborca num pano. Caio, Benjamim e Nádia de pé em volta, fingindo que não estão olhando.)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Vocês três vão ficar me olhando arrumar mesa?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senhora nunca tirou férias em três anos.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Não são férias. São três dias. Férias é quando eu me aposentar. </w:t>
      </w:r>
      <w:r>
        <w:rPr>
          <w:rFonts w:ascii="Times New Roman" w:hAnsi="Times New Roman" w:eastAsia="Malgun Gothic"/>
          <w:b w:val="0"/>
          <w:i/>
          <w:color w:val="555555"/>
          <w:sz w:val="22"/>
        </w:rPr>
        <w:t>(pega um cartão de papel pautado e uma caneta preta)</w:t>
      </w:r>
      <w:r>
        <w:rPr>
          <w:rFonts w:ascii="Times New Roman" w:hAnsi="Times New Roman" w:eastAsia="Malgun Gothic"/>
          <w:b w:val="0"/>
          <w:i w:val="0"/>
          <w:sz w:val="22"/>
        </w:rPr>
        <w:t xml:space="preserve"> Benjamim, a conciliação do INSS fica com você. Não deixa ninguém embananar a planilha das onze associações enquanto eu tô fora.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Ninguém vai embananar nada, dona Zilda.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Todo mundo diz isso na quinta. Eu tô falando de segunda. </w:t>
      </w:r>
      <w:r>
        <w:rPr>
          <w:rFonts w:ascii="Times New Roman" w:hAnsi="Times New Roman" w:eastAsia="Malgun Gothic"/>
          <w:b w:val="0"/>
          <w:i/>
          <w:color w:val="555555"/>
          <w:sz w:val="22"/>
        </w:rPr>
        <w:t>(escreve no cartão, com letra de forma, devagar)</w:t>
      </w:r>
      <w:r>
        <w:rPr>
          <w:rFonts w:ascii="Times New Roman" w:hAnsi="Times New Roman" w:eastAsia="Malgun Gothic"/>
          <w:b w:val="0"/>
          <w:i w:val="0"/>
          <w:sz w:val="22"/>
        </w:rPr>
        <w:t xml:space="preserve"> Pronto.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(lê por cima do ombro)</w:t>
      </w:r>
      <w:r>
        <w:rPr>
          <w:rFonts w:ascii="Times New Roman" w:hAnsi="Times New Roman" w:eastAsia="Malgun Gothic"/>
          <w:b w:val="0"/>
          <w:i w:val="0"/>
          <w:sz w:val="22"/>
        </w:rPr>
        <w:t xml:space="preserve"> "Não esqueçam o café."</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(prende o cartão no monitor com fita adesiva)</w:t>
      </w:r>
      <w:r>
        <w:rPr>
          <w:rFonts w:ascii="Times New Roman" w:hAnsi="Times New Roman" w:eastAsia="Malgun Gothic"/>
          <w:b w:val="0"/>
          <w:i w:val="0"/>
          <w:sz w:val="22"/>
        </w:rPr>
        <w:t xml:space="preserve"> Vocês ficam três dias sem mim e tomam aquele café de máquina do corredor. Eu conheço vocês.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 no Recife, a senhora vai fazer o quê de verdade?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Sexta eu passeio. Sábado de manhã eu vou tomar café com a Rosângela, que trabalhou comigo na Bússola e hoje tá na controladoria da prefeitura de lá. Ela quer me mostrar a planilha do dinheiro federal do transporte escolar. Só mostrar. Eu não vou tocar em nada.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 senhora vai de férias olhar planilha.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Vou olhar a planilha dos outros. É diferente. É turismo.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sábado à noite eu vou no comício.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senhora tem certeza? Não é da nossa conta, mas...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Caio, eu disse em julho e digo de novo. Eu passei trinta e quatro anos fazendo a conta do povo. Eu nunca vi o povo de perto. De perto mesmo, apertado, suado. Eu quero ver uma vez. Como eleitora. De férias. A lei deixa.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 a Luana vai falar.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A Luana vai falar. </w:t>
      </w:r>
      <w:r>
        <w:rPr>
          <w:rFonts w:ascii="Times New Roman" w:hAnsi="Times New Roman" w:eastAsia="Malgun Gothic"/>
          <w:b w:val="0"/>
          <w:i/>
          <w:color w:val="555555"/>
          <w:sz w:val="22"/>
        </w:rPr>
        <w:t>(fecha a bolsa)</w:t>
      </w:r>
      <w:r>
        <w:rPr>
          <w:rFonts w:ascii="Times New Roman" w:hAnsi="Times New Roman" w:eastAsia="Malgun Gothic"/>
          <w:b w:val="0"/>
          <w:i w:val="0"/>
          <w:sz w:val="22"/>
        </w:rPr>
        <w:t xml:space="preserve"> E eu vou ficar lá atrás, quieta, com a minha garrafa. Ninguém vai me ver.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 senhora leva a garrafa térmica pra comício?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Levo a garrafa pra qualquer lugar onde tenha gente cansada. </w:t>
      </w:r>
      <w:r>
        <w:rPr>
          <w:rFonts w:ascii="Times New Roman" w:hAnsi="Times New Roman" w:eastAsia="Malgun Gothic"/>
          <w:b w:val="0"/>
          <w:i/>
          <w:color w:val="555555"/>
          <w:sz w:val="22"/>
        </w:rPr>
        <w:t>(vai até a porta, volta, olha o cartão no monitor)</w:t>
      </w:r>
      <w:r>
        <w:rPr>
          <w:rFonts w:ascii="Times New Roman" w:hAnsi="Times New Roman" w:eastAsia="Malgun Gothic"/>
          <w:b w:val="0"/>
          <w:i w:val="0"/>
          <w:sz w:val="22"/>
        </w:rPr>
        <w:t xml:space="preserve"> Segunda eu confiro se vocês tomaram.</w:t>
      </w:r>
    </w:p>
    <w:p>
      <w:pPr>
        <w:keepNext/>
        <w:spacing w:before="320" w:after="140"/>
      </w:pPr>
      <w:r>
        <w:rPr>
          <w:rFonts w:ascii="Times New Roman" w:hAnsi="Times New Roman" w:eastAsia="Malgun Gothic"/>
          <w:b/>
          <w:i w:val="0"/>
          <w:color w:val="1F3864"/>
          <w:sz w:val="26"/>
        </w:rPr>
        <w:t>장면 2 — 볼루 지 홀루</w:t>
      </w:r>
    </w:p>
    <w:p>
      <w:pPr>
        <w:spacing w:before="0" w:after="110" w:line="300" w:lineRule="auto"/>
      </w:pPr>
      <w:r>
        <w:rPr>
          <w:rFonts w:ascii="Times New Roman" w:hAnsi="Times New Roman" w:eastAsia="Malgun Gothic"/>
          <w:b w:val="0"/>
          <w:i/>
          <w:color w:val="555555"/>
          <w:sz w:val="22"/>
        </w:rPr>
        <w:t>(Recife, Mercado de São José, uma loja pequena de bolos regionais, prateleiras de vidro com bolo de rolo, bolo Souza Leão, cocadas. Sexta-feira, onze, três da tarde. Calor de beira-mar, ventilador de teto. Seu Arlindo, sessenta e muitos, de camisa de botão aberta no peito, corta fatias finíssimas com uma faca comprida. Zilda e Luana no balcão, com sacolas.)</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Bolo de rolo de goiaba. Fatia fina, que é assim que se come. Bolo de rolo grosso é bolo de quem não sabe enrolar.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(prova)</w:t>
      </w:r>
      <w:r>
        <w:rPr>
          <w:rFonts w:ascii="Times New Roman" w:hAnsi="Times New Roman" w:eastAsia="Malgun Gothic"/>
          <w:b w:val="0"/>
          <w:i w:val="0"/>
          <w:sz w:val="22"/>
        </w:rPr>
        <w:t xml:space="preserve"> Quantas camadas tem isso, seu Arlindo?</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Vinte e duas. Cada uma assada separada, fina que nem papel, e enrolada quente com goiabada. A minha avó fazia trinta.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De Belém.</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Belém! Terra do tacacá. Eu fui uma vez. Achei que ia morrer com aquele jambu. A boca tremeu dois dias.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O jambu é assim. Quem não tá acostumado acha que tá tendo um treco.</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 xml:space="preserve">Eu achei. Chamei até a minha mulher.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E a moça, também é de Belém?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 Tapirá. Mas a minha avó era de Cametá.</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Então é tudo do Norte. Gente do Norte gosta de doce forte. Toma mais uma fatia do Souza Leão. Esse é de macaxeira com leite de coco. Receita de engenho, do tempo do império.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Do império? O senhor tem a receita do império?</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 xml:space="preserve">Eu tenho a receita da minha avó, que dizia que era do império. Ninguém nunca conferiu. </w:t>
      </w:r>
      <w:r>
        <w:rPr>
          <w:rFonts w:ascii="Times New Roman" w:hAnsi="Times New Roman" w:eastAsia="Malgun Gothic"/>
          <w:b w:val="0"/>
          <w:i/>
          <w:color w:val="555555"/>
          <w:sz w:val="22"/>
        </w:rPr>
        <w:t>(pisca)</w:t>
      </w:r>
      <w:r>
        <w:rPr>
          <w:rFonts w:ascii="Times New Roman" w:hAnsi="Times New Roman" w:eastAsia="Malgun Gothic"/>
          <w:b w:val="0"/>
          <w:i w:val="0"/>
          <w:sz w:val="22"/>
        </w:rPr>
        <w:t xml:space="preserve"> A senhora tem cara de quem confere.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Confiro. Mas receita de avó eu não confiro. É a única coisa que eu deixo passar sem nota.</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 xml:space="preserve">Aí sim. </w:t>
      </w:r>
      <w:r>
        <w:rPr>
          <w:rFonts w:ascii="Times New Roman" w:hAnsi="Times New Roman" w:eastAsia="Malgun Gothic"/>
          <w:b w:val="0"/>
          <w:i/>
          <w:color w:val="555555"/>
          <w:sz w:val="22"/>
        </w:rPr>
        <w:t>(embrulha um bolo inteiro em papel manteiga)</w:t>
      </w:r>
      <w:r>
        <w:rPr>
          <w:rFonts w:ascii="Times New Roman" w:hAnsi="Times New Roman" w:eastAsia="Malgun Gothic"/>
          <w:b w:val="0"/>
          <w:i w:val="0"/>
          <w:sz w:val="22"/>
        </w:rPr>
        <w:t xml:space="preserve"> E pra levar? A senhora vai voltar pra Belém?</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Pra Brasília. Na segunda.</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Então leva dois. Bolo de rolo salva a pátria de qualquer escritório. Em dia de reunião ruim, o senhor corta uma fatia, todo mundo para de brigar.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verdade isso?</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Eu tenho cinquenta anos de mercado. Nunca vi ninguém brigar com a boca cheia de goiabada.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(paga, conta o troco duas vezes)</w:t>
      </w:r>
      <w:r>
        <w:rPr>
          <w:rFonts w:ascii="Times New Roman" w:hAnsi="Times New Roman" w:eastAsia="Malgun Gothic"/>
          <w:b w:val="0"/>
          <w:i w:val="0"/>
          <w:sz w:val="22"/>
        </w:rPr>
        <w:t xml:space="preserve"> O senhor me deu dois reais a mais.</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color w:val="555555"/>
          <w:sz w:val="22"/>
        </w:rPr>
        <w:t>(surpreso)</w:t>
      </w:r>
      <w:r>
        <w:rPr>
          <w:rFonts w:ascii="Times New Roman" w:hAnsi="Times New Roman" w:eastAsia="Malgun Gothic"/>
          <w:b w:val="0"/>
          <w:i w:val="0"/>
          <w:sz w:val="22"/>
        </w:rPr>
        <w:t xml:space="preserve"> Dei? </w:t>
      </w:r>
      <w:r>
        <w:rPr>
          <w:rFonts w:ascii="Times New Roman" w:hAnsi="Times New Roman" w:eastAsia="Malgun Gothic"/>
          <w:b w:val="0"/>
          <w:i/>
          <w:color w:val="555555"/>
          <w:sz w:val="22"/>
        </w:rPr>
        <w:t>(confere)</w:t>
      </w:r>
      <w:r>
        <w:rPr>
          <w:rFonts w:ascii="Times New Roman" w:hAnsi="Times New Roman" w:eastAsia="Malgun Gothic"/>
          <w:b w:val="0"/>
          <w:i w:val="0"/>
          <w:sz w:val="22"/>
        </w:rPr>
        <w:t xml:space="preserve"> Dei mesmo. A senhora é a primeira em dez anos que devolve.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Defeito de profissão.</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Então leva uma cocada de presente. Pela honestidade. E volta no São João, que tem pamonha.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No São João do ano que vem eu volto. Aposentada.</w:t>
      </w:r>
    </w:p>
    <w:p>
      <w:pPr>
        <w:spacing w:before="0" w:after="110" w:line="300" w:lineRule="auto"/>
      </w:pPr>
      <w:r>
        <w:rPr>
          <w:rFonts w:ascii="Times New Roman" w:hAnsi="Times New Roman" w:eastAsia="Malgun Gothic"/>
          <w:b/>
          <w:i w:val="0"/>
          <w:sz w:val="22"/>
        </w:rPr>
        <w:t xml:space="preserve">Arlindo: </w:t>
      </w:r>
      <w:r>
        <w:rPr>
          <w:rFonts w:ascii="Times New Roman" w:hAnsi="Times New Roman" w:eastAsia="Malgun Gothic"/>
          <w:b w:val="0"/>
          <w:i w:val="0"/>
          <w:sz w:val="22"/>
        </w:rPr>
        <w:t xml:space="preserve">Aposentada no São João é a melhor coisa que existe. </w:t>
      </w:r>
      <w:r>
        <w:rPr>
          <w:rFonts w:ascii="Times New Roman" w:hAnsi="Times New Roman" w:eastAsia="Malgun Gothic"/>
          <w:b w:val="0"/>
          <w:i/>
          <w:color w:val="555555"/>
          <w:sz w:val="22"/>
        </w:rPr>
        <w:t>(entrega a cocada)</w:t>
      </w:r>
      <w:r>
        <w:rPr>
          <w:rFonts w:ascii="Times New Roman" w:hAnsi="Times New Roman" w:eastAsia="Malgun Gothic"/>
          <w:b w:val="0"/>
          <w:i w:val="0"/>
          <w:sz w:val="22"/>
        </w:rPr>
        <w:t xml:space="preserve"> Vai com Deus, minha senhora.</w:t>
      </w:r>
    </w:p>
    <w:p>
      <w:pPr>
        <w:keepNext/>
        <w:spacing w:before="320" w:after="140"/>
      </w:pPr>
      <w:r>
        <w:rPr>
          <w:rFonts w:ascii="Times New Roman" w:hAnsi="Times New Roman" w:eastAsia="Malgun Gothic"/>
          <w:b/>
          <w:i w:val="0"/>
          <w:color w:val="1F3864"/>
          <w:sz w:val="26"/>
        </w:rPr>
        <w:t>장면 3 — 경호 브리핑</w:t>
      </w:r>
    </w:p>
    <w:p>
      <w:pPr>
        <w:spacing w:before="0" w:after="110" w:line="300" w:lineRule="auto"/>
      </w:pPr>
      <w:r>
        <w:rPr>
          <w:rFonts w:ascii="Times New Roman" w:hAnsi="Times New Roman" w:eastAsia="Malgun Gothic"/>
          <w:b w:val="0"/>
          <w:i/>
          <w:color w:val="555555"/>
          <w:sz w:val="22"/>
        </w:rPr>
        <w:t>(Recife, um hotel na avenida da beira-mar, sala de reuniões do segundo andar. Sábado, doze, três da tarde. Um mapa impresso da praça na mesa: o palanque de costas para o rio, as grades, as tendas laterais. A delegada Viviane Nóbrega, de terno escuro, com um tablet. Rafa, Bia, Jé, Luana.)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Avaliação de risco para hoje: alto. Igual Nova Floresta, em vinte e dois. Três grupos monitorados com ordem judicial falando do comício. Um perfil novo com a frase "o Recife vai ser lembrado". Pode ser bravata. Pode não ser.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a senhora recomenda?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Que o senhor não fosse. Mas eu sei que o senhor vai. Então: detector de metal nas duas entradas da praça. Varredura do palanque e das tendas às cinco, com cães. Credencial pra área de trás do palanque, ninguém sem crachá. O senhor chega às sete e meia, fala vinte minutos, sai pela lateral do rio.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 estrutura de som foi montada pela empresa local, de manhã. Os técnicos tão credenciados.</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 xml:space="preserve">Tão credenciados com o nome que a empresa mandou.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Eu vou pedir a lista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a área debaixo do palanque? Onde a gente espera?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É uma tenda aberta, encostada na estrutura. Varrida às cinco. Depois disso, só credenciado entra.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Delegada, tem uma pessoa que vai ficar com a gente lá atrás. A dona Zilda Ferraz. Ela não é da campanha, tá de férias. É eleitora.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A auditora?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auditora.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Ela tem crachá?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pedi um de convidada. Ela não queria. Disse que ia ficar no meio do povo.</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No meio do povo de quinze mil, com a garrafa térmica e sessenta e seis anos? Não. Põe o crachá nela. Lá atrás é mais seguro.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o mapa)</w:t>
      </w:r>
      <w:r>
        <w:rPr>
          <w:rFonts w:ascii="Times New Roman" w:hAnsi="Times New Roman" w:eastAsia="Malgun Gothic"/>
          <w:b w:val="0"/>
          <w:i w:val="0"/>
          <w:sz w:val="22"/>
        </w:rPr>
        <w:t xml:space="preserve"> Delegada. Se a senhora disser na hora "sai", eu saio. No meio da frase.</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 xml:space="preserve">O senhor disse isso em vinte e dois e saiu mesmo. É por isso que eu ainda trabalho com o senhor. </w:t>
      </w:r>
      <w:r>
        <w:rPr>
          <w:rFonts w:ascii="Times New Roman" w:hAnsi="Times New Roman" w:eastAsia="Malgun Gothic"/>
          <w:b w:val="0"/>
          <w:i/>
          <w:color w:val="555555"/>
          <w:sz w:val="22"/>
        </w:rPr>
        <w:t>(fecha o tablet)</w:t>
      </w:r>
      <w:r>
        <w:rPr>
          <w:rFonts w:ascii="Times New Roman" w:hAnsi="Times New Roman" w:eastAsia="Malgun Gothic"/>
          <w:b w:val="0"/>
          <w:i w:val="0"/>
          <w:sz w:val="22"/>
        </w:rPr>
        <w:t xml:space="preserve"> Uma última coisa. Ninguém fica parado perto da estrutura de som mais do que precisa. Caixa de som é grande, é pesada e ninguém olha dentro.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 varredura não olha?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A varredura olha às cinco. O que acontece entre as cinco e as sete e meia, quem segura a barra é a gente. Com olho.</w:t>
      </w:r>
    </w:p>
    <w:p>
      <w:pPr>
        <w:keepNext/>
        <w:spacing w:before="320" w:after="140"/>
      </w:pPr>
      <w:r>
        <w:rPr>
          <w:rFonts w:ascii="Times New Roman" w:hAnsi="Times New Roman" w:eastAsia="Malgun Gothic"/>
          <w:b/>
          <w:i w:val="0"/>
          <w:color w:val="1F3864"/>
          <w:sz w:val="26"/>
        </w:rPr>
        <w:t>장면 4 — 로비의 보온병</w:t>
      </w:r>
    </w:p>
    <w:p>
      <w:pPr>
        <w:spacing w:before="0" w:after="110" w:line="300" w:lineRule="auto"/>
      </w:pPr>
      <w:r>
        <w:rPr>
          <w:rFonts w:ascii="Times New Roman" w:hAnsi="Times New Roman" w:eastAsia="Malgun Gothic"/>
          <w:b w:val="0"/>
          <w:i/>
          <w:color w:val="555555"/>
          <w:sz w:val="22"/>
        </w:rPr>
        <w:t>(O mesmo hotel, o saguão. Sábado, doze, seis e meia da tarde. Movimento de assessores, seguranças, uma televisão ligada num canal de notícias mostrando a praça já cheia. Rafa desce de camisa branca, sem paletó. No sofá do canto, Zilda, de vestido azul-marinho e um crachá de convidada pendurado no pescoço, com uma garrafa térmica no colo e um copo de vidro embrulhado num guardanapo.)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Dona Zilda.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(levanta)</w:t>
      </w:r>
      <w:r>
        <w:rPr>
          <w:rFonts w:ascii="Times New Roman" w:hAnsi="Times New Roman" w:eastAsia="Malgun Gothic"/>
          <w:b w:val="0"/>
          <w:i w:val="0"/>
          <w:sz w:val="22"/>
        </w:rPr>
        <w:t xml:space="preserve"> Presidente. Eu não vim pela campanha. Tô de férias.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Eu sei. A Bia me contou. </w:t>
      </w:r>
      <w:r>
        <w:rPr>
          <w:rFonts w:ascii="Times New Roman" w:hAnsi="Times New Roman" w:eastAsia="Malgun Gothic"/>
          <w:b w:val="0"/>
          <w:i/>
          <w:color w:val="555555"/>
          <w:sz w:val="22"/>
        </w:rPr>
        <w:t>(olha o crachá)</w:t>
      </w:r>
      <w:r>
        <w:rPr>
          <w:rFonts w:ascii="Times New Roman" w:hAnsi="Times New Roman" w:eastAsia="Malgun Gothic"/>
          <w:b w:val="0"/>
          <w:i w:val="0"/>
          <w:sz w:val="22"/>
        </w:rPr>
        <w:t xml:space="preserve"> E ainda assim a Viviane pôs um crachá na senhora.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Disse que o povo de quinze mil ia me pisar.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tem razão. Eu não sou mais de multidão.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nunca foi a um comício?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Nenhum. Nem quando eu era estudante em Belém e os meus colegas iam todos. Eu ficava estudando balancete. </w:t>
      </w:r>
      <w:r>
        <w:rPr>
          <w:rFonts w:ascii="Times New Roman" w:hAnsi="Times New Roman" w:eastAsia="Malgun Gothic"/>
          <w:b w:val="0"/>
          <w:i/>
          <w:color w:val="555555"/>
          <w:sz w:val="22"/>
        </w:rPr>
        <w:t>(desembrulha o copo, serve)</w:t>
      </w:r>
      <w:r>
        <w:rPr>
          <w:rFonts w:ascii="Times New Roman" w:hAnsi="Times New Roman" w:eastAsia="Malgun Gothic"/>
          <w:b w:val="0"/>
          <w:i w:val="0"/>
          <w:sz w:val="22"/>
        </w:rPr>
        <w:t xml:space="preserve"> Primeiro o café.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o copo)</w:t>
      </w:r>
      <w:r>
        <w:rPr>
          <w:rFonts w:ascii="Times New Roman" w:hAnsi="Times New Roman" w:eastAsia="Malgun Gothic"/>
          <w:b w:val="0"/>
          <w:i w:val="0"/>
          <w:sz w:val="22"/>
        </w:rPr>
        <w:t xml:space="preserve"> A senhora trouxe o copo de Brasília?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Trouxe um. Os outros ficaram no escritório, emborcados no pano. Se eu não deixo, o Benjamim toma café em caneca de plástico e me dá aflição. </w:t>
      </w:r>
      <w:r>
        <w:rPr>
          <w:rFonts w:ascii="Times New Roman" w:hAnsi="Times New Roman" w:eastAsia="Malgun Gothic"/>
          <w:b w:val="0"/>
          <w:i/>
          <w:color w:val="555555"/>
          <w:sz w:val="22"/>
        </w:rPr>
        <w:t>(ele bebe)</w:t>
      </w:r>
      <w:r>
        <w:rPr>
          <w:rFonts w:ascii="Times New Roman" w:hAnsi="Times New Roman" w:eastAsia="Malgun Gothic"/>
          <w:b w:val="0"/>
          <w:i w:val="0"/>
          <w:sz w:val="22"/>
        </w:rPr>
        <w:t xml:space="preserve"> Tá bom?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 forte.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Café de comício tem que ser forte. Eu li isso em algum lugar.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Presidente, eu vou dizer uma coisa e depois o senhor esquece que eu disse, porque servidora não diz essas coisas pra candidato.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Diga.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Em dois mil e vinte, quando o senhor era governador e eu era uma auditora de nove funcionários, o senhor pediu pra publicar o relatório inteiro, com o erro do seu gabinete na primeira página. Trinta anos de profissão, foi a segunda vez que um cliente me pediu isso. A primeira foi uma freira.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nunca disse que aquilo me fez acreditar de novo no meu trabalho. Tô dizendo agora.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(devolve o copo vazio)</w:t>
      </w:r>
      <w:r>
        <w:rPr>
          <w:rFonts w:ascii="Times New Roman" w:hAnsi="Times New Roman" w:eastAsia="Malgun Gothic"/>
          <w:b w:val="0"/>
          <w:i w:val="0"/>
          <w:sz w:val="22"/>
        </w:rPr>
        <w:t xml:space="preserve"> Dona Zilda. Quem tem que agradecer...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Ninguém agradece nada. Esquece que eu disse. </w:t>
      </w:r>
      <w:r>
        <w:rPr>
          <w:rFonts w:ascii="Times New Roman" w:hAnsi="Times New Roman" w:eastAsia="Malgun Gothic"/>
          <w:b w:val="0"/>
          <w:i/>
          <w:color w:val="555555"/>
          <w:sz w:val="22"/>
        </w:rPr>
        <w:t>(embrulha o copo de novo)</w:t>
      </w:r>
      <w:r>
        <w:rPr>
          <w:rFonts w:ascii="Times New Roman" w:hAnsi="Times New Roman" w:eastAsia="Malgun Gothic"/>
          <w:b w:val="0"/>
          <w:i w:val="0"/>
          <w:sz w:val="22"/>
        </w:rPr>
        <w:t xml:space="preserve"> Agora vai, que a Luana tá nervosa e o senhor tá aqui tomando café com velha.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Luana tá nervosa?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Tá nas nuvens e com medo ao mesmo tempo. É o pior jeito e o melhor. </w:t>
      </w:r>
      <w:r>
        <w:rPr>
          <w:rFonts w:ascii="Times New Roman" w:hAnsi="Times New Roman" w:eastAsia="Malgun Gothic"/>
          <w:b w:val="0"/>
          <w:i/>
          <w:color w:val="555555"/>
          <w:sz w:val="22"/>
        </w:rPr>
        <w:t>(pega a garrafa)</w:t>
      </w:r>
      <w:r>
        <w:rPr>
          <w:rFonts w:ascii="Times New Roman" w:hAnsi="Times New Roman" w:eastAsia="Malgun Gothic"/>
          <w:b w:val="0"/>
          <w:i w:val="0"/>
          <w:sz w:val="22"/>
        </w:rPr>
        <w:t xml:space="preserve"> Eu vou ficar do lado dela. Alguém tem que segurar a garrafa d'água da menina.</w:t>
      </w:r>
    </w:p>
    <w:p>
      <w:pPr>
        <w:keepNext/>
        <w:spacing w:before="320" w:after="140"/>
      </w:pPr>
      <w:r>
        <w:rPr>
          <w:rFonts w:ascii="Times New Roman" w:hAnsi="Times New Roman" w:eastAsia="Malgun Gothic"/>
          <w:b/>
          <w:i w:val="0"/>
          <w:color w:val="1F3864"/>
          <w:sz w:val="26"/>
        </w:rPr>
        <w:t>장면 5 — 연단 아래</w:t>
      </w:r>
    </w:p>
    <w:p>
      <w:pPr>
        <w:spacing w:before="0" w:after="110" w:line="300" w:lineRule="auto"/>
      </w:pPr>
      <w:r>
        <w:rPr>
          <w:rFonts w:ascii="Times New Roman" w:hAnsi="Times New Roman" w:eastAsia="Malgun Gothic"/>
          <w:b w:val="0"/>
          <w:i/>
          <w:color w:val="555555"/>
          <w:sz w:val="22"/>
        </w:rPr>
        <w:t>(Recife, a praça à beira do rio. Sábado, doze, sete e trinta e cinco da noite. Debaixo do palanque, uma tenda de lona branca aberta para os fundos: duas cadeiras de plástico, uma mesa dobrável com garrafas d'água, cabos grossos no chão, a estrutura metálica do palanque por cima, e ao lado, encostadas, caixas de retorno de som. Do outro lado da lona, o barulho de quinze mil pessoas e a voz de um vereador no microfone. Luana de pé, de jaqueta, mexendo no crachá enroscado no cordão. Zilda ao lado, segurando a garrafa d'água de Luana e a garrafa térmica. Rafa a três passos, perto da escada do palanque, com Viviane. Jé passa com um rádio na mão.)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Luana, depois do vereador é você. Quatro minutos.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(luta com o crachá)</w:t>
      </w:r>
      <w:r>
        <w:rPr>
          <w:rFonts w:ascii="Times New Roman" w:hAnsi="Times New Roman" w:eastAsia="Malgun Gothic"/>
          <w:b w:val="0"/>
          <w:i w:val="0"/>
          <w:sz w:val="22"/>
        </w:rPr>
        <w:t xml:space="preserve"> Esse cordão enroscou no brinco.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Me dá a garrafa. </w:t>
      </w:r>
      <w:r>
        <w:rPr>
          <w:rFonts w:ascii="Times New Roman" w:hAnsi="Times New Roman" w:eastAsia="Malgun Gothic"/>
          <w:b w:val="0"/>
          <w:i/>
          <w:color w:val="555555"/>
          <w:sz w:val="22"/>
        </w:rPr>
        <w:t>(pega a garrafa d'água)</w:t>
      </w:r>
      <w:r>
        <w:rPr>
          <w:rFonts w:ascii="Times New Roman" w:hAnsi="Times New Roman" w:eastAsia="Malgun Gothic"/>
          <w:b w:val="0"/>
          <w:i w:val="0"/>
          <w:sz w:val="22"/>
        </w:rPr>
        <w:t xml:space="preserve"> Agora desenrosca com as duas mãos. Devagar.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(desenroscando)</w:t>
      </w:r>
      <w:r>
        <w:rPr>
          <w:rFonts w:ascii="Times New Roman" w:hAnsi="Times New Roman" w:eastAsia="Malgun Gothic"/>
          <w:b w:val="0"/>
          <w:i w:val="0"/>
          <w:sz w:val="22"/>
        </w:rPr>
        <w:t xml:space="preserve"> Dona Zilda, a senhora tá vendo daqui?</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Daqui eu vejo a lona e as tuas costas. Já é muito.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Ouve o barulho. Quinze mil. Eu nunca ouvi quinze mil pessoas ao mesmo tempo.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Parece o rio.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Parece o Ver-o-Peso no sábado.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Sabe o que eu vou fazer depois de outubro? Eu vou sentar na praça Batista Campos todo fim de tarde e tomar tacacá da Graciete. Todo dia. Até ela me expulsar.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Ela não vai expulsar a senhora. Ela põe goma a mais.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Põe. Pela surra que a mamãe me deu.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vou pintar o cabelo inteiro de ruivo. E vou num comício por ano, só pra ouvir esse barulho.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 crachá solto, finalmente)</w:t>
      </w:r>
      <w:r>
        <w:rPr>
          <w:rFonts w:ascii="Times New Roman" w:hAnsi="Times New Roman" w:eastAsia="Malgun Gothic"/>
          <w:b w:val="0"/>
          <w:i w:val="0"/>
          <w:sz w:val="22"/>
        </w:rPr>
        <w:t xml:space="preserve"> Pronto.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Pronto. Agora bebe um gole d'água antes de subir, que voz seca falha. </w:t>
      </w:r>
      <w:r>
        <w:rPr>
          <w:rFonts w:ascii="Times New Roman" w:hAnsi="Times New Roman" w:eastAsia="Malgun Gothic"/>
          <w:b w:val="0"/>
          <w:i/>
          <w:color w:val="555555"/>
          <w:sz w:val="22"/>
        </w:rPr>
        <w:t>(estende a garrafa)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color w:val="555555"/>
          <w:sz w:val="22"/>
        </w:rPr>
        <w:t>(perto da escada, olhando o relógio)</w:t>
      </w:r>
      <w:r>
        <w:rPr>
          <w:rFonts w:ascii="Times New Roman" w:hAnsi="Times New Roman" w:eastAsia="Malgun Gothic"/>
          <w:b w:val="0"/>
          <w:i w:val="0"/>
          <w:sz w:val="22"/>
        </w:rPr>
        <w:t xml:space="preserve"> Candidato, dois minutos.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trás, para as duas)</w:t>
      </w:r>
      <w:r>
        <w:rPr>
          <w:rFonts w:ascii="Times New Roman" w:hAnsi="Times New Roman" w:eastAsia="Malgun Gothic"/>
          <w:b w:val="0"/>
          <w:i w:val="0"/>
          <w:sz w:val="22"/>
        </w:rPr>
        <w:t xml:space="preserve"> Luana. Lembra. Se der branco, diz que deu branco.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Lembro.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Ela não vai precisar.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E o senhor, toma o café depois. Eu guardo quente.</w:t>
      </w:r>
    </w:p>
    <w:p>
      <w:pPr>
        <w:spacing w:before="0" w:after="110" w:line="300" w:lineRule="auto"/>
      </w:pPr>
      <w:r>
        <w:rPr>
          <w:rFonts w:ascii="Times New Roman" w:hAnsi="Times New Roman" w:eastAsia="Malgun Gothic"/>
          <w:b w:val="0"/>
          <w:i/>
          <w:color w:val="555555"/>
          <w:sz w:val="22"/>
        </w:rPr>
        <w:t>(Jé, do lado de fora da tenda, chama pelo rádio: "Luana, agora". Luana se vira para a voz dele, dá um passo em direção à escada, a garrafa d'água ainda na mão de Zilda.)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Dona Zilda, a água...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Vai. Eu levo lá em cima.</w:t>
      </w:r>
    </w:p>
    <w:p>
      <w:pPr>
        <w:spacing w:before="0" w:after="110" w:line="300" w:lineRule="auto"/>
      </w:pPr>
      <w:r>
        <w:rPr>
          <w:rFonts w:ascii="Times New Roman" w:hAnsi="Times New Roman" w:eastAsia="Malgun Gothic"/>
          <w:b w:val="0"/>
          <w:i/>
          <w:color w:val="555555"/>
          <w:sz w:val="22"/>
        </w:rPr>
        <w:t>(Corte. Silêncio.)</w:t>
      </w:r>
    </w:p>
    <w:p>
      <w:pPr>
        <w:keepNext/>
        <w:spacing w:before="320" w:after="140"/>
      </w:pPr>
      <w:r>
        <w:rPr>
          <w:rFonts w:ascii="Times New Roman" w:hAnsi="Times New Roman" w:eastAsia="Malgun Gothic"/>
          <w:b/>
          <w:i w:val="0"/>
          <w:color w:val="1F3864"/>
          <w:sz w:val="26"/>
        </w:rPr>
        <w:t>장면 6 — 외상병원의 복도</w:t>
      </w:r>
    </w:p>
    <w:p>
      <w:pPr>
        <w:spacing w:before="0" w:after="110" w:line="300" w:lineRule="auto"/>
      </w:pPr>
      <w:r>
        <w:rPr>
          <w:rFonts w:ascii="Times New Roman" w:hAnsi="Times New Roman" w:eastAsia="Malgun Gothic"/>
          <w:b w:val="0"/>
          <w:i/>
          <w:color w:val="555555"/>
          <w:sz w:val="22"/>
        </w:rPr>
        <w:t>(Recife, um hospital público de trauma, corredor do centro cirúrgico. Sábado, doze, onze e quarenta da noite. Luz branca, cadeiras de plástico presas umas nas outras, um bebedouro. Policiais federais nas duas pontas do corredor. Rafa sentado, de camisa branca com poeira cinzenta nos ombros e um corte pequeno, já fechado com fita, na testa. Bia de pé, com dois celulares. Jé encostado na parede, o rosto lavado às pressas. Viviane chega com um papel.)</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Presidente. Os números da Polícia Federal e da Secretaria de Saúde, às onze e meia. Uma pessoa morta. Vinte e três feridos. Quatro graves, contando a Luana.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(sem levantar a cabeça)</w:t>
      </w:r>
      <w:r>
        <w:rPr>
          <w:rFonts w:ascii="Times New Roman" w:hAnsi="Times New Roman" w:eastAsia="Malgun Gothic"/>
          <w:b w:val="0"/>
          <w:i w:val="0"/>
          <w:sz w:val="22"/>
        </w:rPr>
        <w:t xml:space="preserve"> A uma pessoa.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 xml:space="preserve">A dona Zilda Ferraz.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equipe do SAMU chegou em quatro minutos. Ela morreu antes de a ambulância sair da praça.</w:t>
      </w:r>
    </w:p>
    <w:p>
      <w:pPr>
        <w:spacing w:before="0" w:after="110" w:line="300" w:lineRule="auto"/>
      </w:pPr>
      <w:r>
        <w:rPr>
          <w:rFonts w:ascii="Times New Roman" w:hAnsi="Times New Roman" w:eastAsia="Malgun Gothic"/>
          <w:b w:val="0"/>
          <w:i/>
          <w:color w:val="555555"/>
          <w:sz w:val="22"/>
        </w:rPr>
        <w:t>(Silêncio longo. Jé desliza pela parede até o chão.)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Luana?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Na cirurgia desde as nove. O braço esquerdo. O ortopedista disse que ela vai sair da sala, que o braço é o que vai demorar.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mãe dela tá tentando voo. Não tem voo da capital do Tapirá pra cá antes de terça. A governadora Railda disse que manda o avião do estado.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Manda.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Delegada. O que foi?</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 xml:space="preserve">Um artefato numa caixa de retorno de som, encostada na tenda. Não estava lá na varredura das cinco. Entrou depois, com a equipe de som.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Às onze e dez, a Polícia Federal deteve um homem em Caruaru. Um dos técnicos credenciados pela empresa. Não posso dizer mais. E o senhor não deve perguntar mais.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pergunto.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(olha um dos celulares)</w:t>
      </w:r>
      <w:r>
        <w:rPr>
          <w:rFonts w:ascii="Times New Roman" w:hAnsi="Times New Roman" w:eastAsia="Malgun Gothic"/>
          <w:b w:val="0"/>
          <w:i w:val="0"/>
          <w:sz w:val="22"/>
        </w:rPr>
        <w:t xml:space="preserve"> O ministro Teixeira. Quer falar.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o telefone)</w:t>
      </w:r>
      <w:r>
        <w:rPr>
          <w:rFonts w:ascii="Times New Roman" w:hAnsi="Times New Roman" w:eastAsia="Malgun Gothic"/>
          <w:b w:val="0"/>
          <w:i w:val="0"/>
          <w:sz w:val="22"/>
        </w:rPr>
        <w:t xml:space="preserve"> Teixeira.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Presidente. A Polícia Federal assumiu. Crime contra a vida e crime eleitoral, competência federal. A superintendência do Recife já pediu à Justiça Federal as medidas da noite. Eu não vou pedir nada além do que a polícia pedir.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Está certo.</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E já começaram a ligar. Deputados, gente do partido. Querem nota oficial falando em "terrorismo político", querem Força Nacional nas capitais, querem que o senhor fale em rede nacional hoje.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Nada disso hoje.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Teixeira, ninguém do governo diz quem foi. Ninguém do governo diz "terrorismo de lado nenhum". A polícia diz o que achar, quando achar.</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E a Força Nacional?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Só se um governador pedir, como manda a lei. Nenhum pediu. </w:t>
      </w:r>
      <w:r>
        <w:rPr>
          <w:rFonts w:ascii="Times New Roman" w:hAnsi="Times New Roman" w:eastAsia="Malgun Gothic"/>
          <w:b w:val="0"/>
          <w:i/>
          <w:color w:val="555555"/>
          <w:sz w:val="22"/>
        </w:rPr>
        <w:t>(devolve o telefone a Bia)</w:t>
      </w:r>
      <w:r>
        <w:rPr>
          <w:rFonts w:ascii="Times New Roman" w:hAnsi="Times New Roman" w:eastAsia="Malgun Gothic"/>
          <w:b w:val="0"/>
          <w:i w:val="0"/>
          <w:sz w:val="22"/>
        </w:rPr>
        <w:t xml:space="preserve"> Bia, a família da Zilda.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Tem uma irmã em Icoaraci. A polícia de Belém foi até a casa dela às dez. Ela já sabe.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ligo amanhã cedo. Eu. Não a campanha.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Rafa, você tá com um corte na cabeça. Deixa o médico olhar.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Já olharam. </w:t>
      </w:r>
      <w:r>
        <w:rPr>
          <w:rFonts w:ascii="Times New Roman" w:hAnsi="Times New Roman" w:eastAsia="Malgun Gothic"/>
          <w:b w:val="0"/>
          <w:i/>
          <w:color w:val="555555"/>
          <w:sz w:val="22"/>
        </w:rPr>
        <w:t>(olha a porta do centro cirúrgico)</w:t>
      </w:r>
      <w:r>
        <w:rPr>
          <w:rFonts w:ascii="Times New Roman" w:hAnsi="Times New Roman" w:eastAsia="Malgun Gothic"/>
          <w:b w:val="0"/>
          <w:i w:val="0"/>
          <w:sz w:val="22"/>
        </w:rPr>
        <w:t xml:space="preserve"> Eu fico aqui. Vocês vão. Bia, você segura a barra lá fora.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Eu seguro. </w:t>
      </w:r>
      <w:r>
        <w:rPr>
          <w:rFonts w:ascii="Times New Roman" w:hAnsi="Times New Roman" w:eastAsia="Malgun Gothic"/>
          <w:b w:val="0"/>
          <w:i/>
          <w:color w:val="555555"/>
          <w:sz w:val="22"/>
        </w:rPr>
        <w:t>(não se mexe)</w:t>
      </w:r>
      <w:r>
        <w:rPr>
          <w:rFonts w:ascii="Times New Roman" w:hAnsi="Times New Roman" w:eastAsia="Malgun Gothic"/>
          <w:b w:val="0"/>
          <w:i w:val="0"/>
          <w:sz w:val="22"/>
        </w:rPr>
        <w:t xml:space="preserve"> Mas eu fico também.</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(do chão, baixo)</w:t>
      </w:r>
      <w:r>
        <w:rPr>
          <w:rFonts w:ascii="Times New Roman" w:hAnsi="Times New Roman" w:eastAsia="Malgun Gothic"/>
          <w:b w:val="0"/>
          <w:i w:val="0"/>
          <w:sz w:val="22"/>
        </w:rPr>
        <w:t xml:space="preserve"> Eu tava chamando ela no rádio. "Luana, agora." Ela virou pra minha voz.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 vai até Jé, senta no chão ao lado dele)</w:t>
      </w:r>
      <w:r>
        <w:rPr>
          <w:rFonts w:ascii="Times New Roman" w:hAnsi="Times New Roman" w:eastAsia="Malgun Gothic"/>
          <w:b w:val="0"/>
          <w:i w:val="0"/>
          <w:sz w:val="22"/>
        </w:rPr>
        <w:t xml:space="preserve"> Jé. Ela virou porque era a hora dela. Você chamou na hora certa.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a dona Zilda ficou com a garrafa.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Ficou. Ela disse que levava lá em cima.</w:t>
      </w:r>
    </w:p>
    <w:p>
      <w:pPr>
        <w:keepNext/>
        <w:spacing w:before="320" w:after="140"/>
      </w:pPr>
      <w:r>
        <w:rPr>
          <w:rFonts w:ascii="Times New Roman" w:hAnsi="Times New Roman" w:eastAsia="Malgun Gothic"/>
          <w:b/>
          <w:i w:val="0"/>
          <w:color w:val="1F3864"/>
          <w:sz w:val="26"/>
        </w:rPr>
        <w:t>장면 7 — 새벽 세 시의 회복실</w:t>
      </w:r>
    </w:p>
    <w:p>
      <w:pPr>
        <w:spacing w:before="0" w:after="110" w:line="300" w:lineRule="auto"/>
      </w:pPr>
      <w:r>
        <w:rPr>
          <w:rFonts w:ascii="Times New Roman" w:hAnsi="Times New Roman" w:eastAsia="Malgun Gothic"/>
          <w:b w:val="0"/>
          <w:i/>
          <w:color w:val="555555"/>
          <w:sz w:val="22"/>
        </w:rPr>
        <w:t>(O mesmo hospital, sala de recuperação pós-anestésica. Domingo, treze, três da manhã. Luana na maca, o braço esquerdo imobilizado do ombro ao punho, curativo grosso, soro no direito. Uma enfermeira, Simone, quarenta e poucos, confere os aparelhos. Rafa entra com autorização, de máscara cirúrgica e avental por cima da camisa suja.)</w:t>
      </w:r>
    </w:p>
    <w:p>
      <w:pPr>
        <w:spacing w:before="0" w:after="110" w:line="300" w:lineRule="auto"/>
      </w:pPr>
      <w:r>
        <w:rPr>
          <w:rFonts w:ascii="Times New Roman" w:hAnsi="Times New Roman" w:eastAsia="Malgun Gothic"/>
          <w:b/>
          <w:i w:val="0"/>
          <w:sz w:val="22"/>
        </w:rPr>
        <w:t xml:space="preserve">Simone: </w:t>
      </w:r>
      <w:r>
        <w:rPr>
          <w:rFonts w:ascii="Times New Roman" w:hAnsi="Times New Roman" w:eastAsia="Malgun Gothic"/>
          <w:b w:val="0"/>
          <w:i w:val="0"/>
          <w:sz w:val="22"/>
        </w:rPr>
        <w:t>Cinco minutos, presidente. Ela tá saindo da anestesia. Pode falar coisa sem sentido.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(abre os olhos devagar)</w:t>
      </w:r>
      <w:r>
        <w:rPr>
          <w:rFonts w:ascii="Times New Roman" w:hAnsi="Times New Roman" w:eastAsia="Malgun Gothic"/>
          <w:b w:val="0"/>
          <w:i w:val="0"/>
          <w:sz w:val="22"/>
        </w:rPr>
        <w:t xml:space="preserve">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Fica quieta. Não fala.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braço.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braço tá aqui. O médico disse que os dedos mexem. Devagar, mas mexem.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(tenta mexer; os dedos se movem um pouco)</w:t>
      </w:r>
      <w:r>
        <w:rPr>
          <w:rFonts w:ascii="Times New Roman" w:hAnsi="Times New Roman" w:eastAsia="Malgun Gothic"/>
          <w:b w:val="0"/>
          <w:i w:val="0"/>
          <w:sz w:val="22"/>
        </w:rPr>
        <w:t xml:space="preserve"> Mexem.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subi. Eu não falei.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precisava falar hoje.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 voz pastosa)</w:t>
      </w:r>
      <w:r>
        <w:rPr>
          <w:rFonts w:ascii="Times New Roman" w:hAnsi="Times New Roman" w:eastAsia="Malgun Gothic"/>
          <w:b w:val="0"/>
          <w:i w:val="0"/>
          <w:sz w:val="22"/>
        </w:rPr>
        <w:t xml:space="preserve"> A dona Zilda tava com a minha água.</w:t>
      </w:r>
    </w:p>
    <w:p>
      <w:pPr>
        <w:spacing w:before="0" w:after="110" w:line="300" w:lineRule="auto"/>
      </w:pPr>
      <w:r>
        <w:rPr>
          <w:rFonts w:ascii="Times New Roman" w:hAnsi="Times New Roman" w:eastAsia="Malgun Gothic"/>
          <w:b w:val="0"/>
          <w:i/>
          <w:color w:val="555555"/>
          <w:sz w:val="22"/>
        </w:rPr>
        <w:t>(Rafa não responde. Simone olha para ele e baixa os olhos para o prontuário.)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Presidente. A dona Zilda.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(tira a máscara)</w:t>
      </w:r>
      <w:r>
        <w:rPr>
          <w:rFonts w:ascii="Times New Roman" w:hAnsi="Times New Roman" w:eastAsia="Malgun Gothic"/>
          <w:b w:val="0"/>
          <w:i w:val="0"/>
          <w:sz w:val="22"/>
        </w:rPr>
        <w:t xml:space="preserve"> Luana. A dona Zilda morreu.</w:t>
      </w:r>
    </w:p>
    <w:p>
      <w:pPr>
        <w:spacing w:before="0" w:after="110" w:line="300" w:lineRule="auto"/>
      </w:pPr>
      <w:r>
        <w:rPr>
          <w:rFonts w:ascii="Times New Roman" w:hAnsi="Times New Roman" w:eastAsia="Malgun Gothic"/>
          <w:b w:val="0"/>
          <w:i/>
          <w:color w:val="555555"/>
          <w:sz w:val="22"/>
        </w:rPr>
        <w:t>(Luana fecha os olhos. Não chora. Fica um tempo assim.)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Ela ia tomar tacacá. Todo dia.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Ela tava falando disso. Bem na hora. Eu nem agradeci a água.</w:t>
      </w:r>
    </w:p>
    <w:p>
      <w:pPr>
        <w:spacing w:before="0" w:after="110" w:line="300" w:lineRule="auto"/>
      </w:pPr>
      <w:r>
        <w:rPr>
          <w:rFonts w:ascii="Times New Roman" w:hAnsi="Times New Roman" w:eastAsia="Malgun Gothic"/>
          <w:b/>
          <w:i w:val="0"/>
          <w:sz w:val="22"/>
        </w:rPr>
        <w:t xml:space="preserve">Simone: </w:t>
      </w:r>
      <w:r>
        <w:rPr>
          <w:rFonts w:ascii="Times New Roman" w:hAnsi="Times New Roman" w:eastAsia="Malgun Gothic"/>
          <w:b w:val="0"/>
          <w:i/>
          <w:color w:val="555555"/>
          <w:sz w:val="22"/>
        </w:rPr>
        <w:t>(baixo, tocando o ombro bom de Luana)</w:t>
      </w:r>
      <w:r>
        <w:rPr>
          <w:rFonts w:ascii="Times New Roman" w:hAnsi="Times New Roman" w:eastAsia="Malgun Gothic"/>
          <w:b w:val="0"/>
          <w:i w:val="0"/>
          <w:sz w:val="22"/>
        </w:rPr>
        <w:t xml:space="preserve"> Respira, minha filha. Devagar. Respira comigo.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(respira; a voz quase some)</w:t>
      </w:r>
      <w:r>
        <w:rPr>
          <w:rFonts w:ascii="Times New Roman" w:hAnsi="Times New Roman" w:eastAsia="Malgun Gothic"/>
          <w:b w:val="0"/>
          <w:i w:val="0"/>
          <w:sz w:val="22"/>
        </w:rPr>
        <w:t xml:space="preserve"> Não deixa usar ela, presidente. Na campanha. Ela não ia querer.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vai usar. Eu prometo.</w:t>
      </w:r>
    </w:p>
    <w:p>
      <w:pPr>
        <w:spacing w:before="0" w:after="110" w:line="300" w:lineRule="auto"/>
      </w:pPr>
      <w:r>
        <w:rPr>
          <w:rFonts w:ascii="Times New Roman" w:hAnsi="Times New Roman" w:eastAsia="Malgun Gothic"/>
          <w:b/>
          <w:i w:val="0"/>
          <w:sz w:val="22"/>
        </w:rPr>
        <w:t xml:space="preserve">Simone: </w:t>
      </w:r>
      <w:r>
        <w:rPr>
          <w:rFonts w:ascii="Times New Roman" w:hAnsi="Times New Roman" w:eastAsia="Malgun Gothic"/>
          <w:b w:val="0"/>
          <w:i w:val="0"/>
          <w:sz w:val="22"/>
        </w:rPr>
        <w:t>Presidente. Acabou o tempo.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 põe a máscara)</w:t>
      </w:r>
      <w:r>
        <w:rPr>
          <w:rFonts w:ascii="Times New Roman" w:hAnsi="Times New Roman" w:eastAsia="Malgun Gothic"/>
          <w:b w:val="0"/>
          <w:i w:val="0"/>
          <w:sz w:val="22"/>
        </w:rPr>
        <w:t xml:space="preserve"> A tua mãe chega terça. A governadora manda o avião.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(já de olhos fechados)</w:t>
      </w:r>
      <w:r>
        <w:rPr>
          <w:rFonts w:ascii="Times New Roman" w:hAnsi="Times New Roman" w:eastAsia="Malgun Gothic"/>
          <w:b w:val="0"/>
          <w:i w:val="0"/>
          <w:sz w:val="22"/>
        </w:rPr>
        <w:t xml:space="preserve"> Diz pra ela trazer farinha. Pro hospital.</w:t>
      </w:r>
    </w:p>
    <w:p>
      <w:pPr>
        <w:spacing w:before="0" w:after="110" w:line="300" w:lineRule="auto"/>
      </w:pPr>
      <w:r>
        <w:rPr>
          <w:rFonts w:ascii="Times New Roman" w:hAnsi="Times New Roman" w:eastAsia="Malgun Gothic"/>
          <w:b/>
          <w:i w:val="0"/>
          <w:sz w:val="22"/>
        </w:rPr>
        <w:t xml:space="preserve">Simone: </w:t>
      </w:r>
      <w:r>
        <w:rPr>
          <w:rFonts w:ascii="Times New Roman" w:hAnsi="Times New Roman" w:eastAsia="Malgun Gothic"/>
          <w:b w:val="0"/>
          <w:i/>
          <w:color w:val="555555"/>
          <w:sz w:val="22"/>
        </w:rPr>
        <w:t>(sorri, para Rafa, na porta)</w:t>
      </w:r>
      <w:r>
        <w:rPr>
          <w:rFonts w:ascii="Times New Roman" w:hAnsi="Times New Roman" w:eastAsia="Malgun Gothic"/>
          <w:b w:val="0"/>
          <w:i w:val="0"/>
          <w:sz w:val="22"/>
        </w:rPr>
        <w:t xml:space="preserve"> Ela vai ficar boa. As que pedem farinha ficam.</w:t>
      </w:r>
    </w:p>
    <w:p>
      <w:pPr>
        <w:keepNext/>
        <w:spacing w:before="320" w:after="140"/>
      </w:pPr>
      <w:r>
        <w:rPr>
          <w:rFonts w:ascii="Times New Roman" w:hAnsi="Times New Roman" w:eastAsia="Malgun Gothic"/>
          <w:b/>
          <w:i w:val="0"/>
          <w:color w:val="1F3864"/>
          <w:sz w:val="26"/>
        </w:rPr>
        <w:t>장면 8 — 테이블을 뒤집지 않는다</w:t>
      </w:r>
    </w:p>
    <w:p>
      <w:pPr>
        <w:spacing w:before="0" w:after="110" w:line="300" w:lineRule="auto"/>
      </w:pPr>
      <w:r>
        <w:rPr>
          <w:rFonts w:ascii="Times New Roman" w:hAnsi="Times New Roman" w:eastAsia="Malgun Gothic"/>
          <w:b w:val="0"/>
          <w:i/>
          <w:color w:val="555555"/>
          <w:sz w:val="22"/>
        </w:rPr>
        <w:t>(O hotel da beira-mar, a sala de reuniões do segundo andar, a mesma do mapa. Domingo, treze, dez da manhã. O mapa da praça ainda na mesa, com uma xícara de café em cima, fria. Rafa de camisa limpa, o curativo na testa. Bia, Jé. Anselmo, que chegou de madrugada de Brasília, de chapéu na mão. Na televisão, sem som, imagens de longe da praça cercada com fita amarela.)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eu vou dizer o que eu tenho que dizer e depois você manda. A Polícia Federal pediu: três dias sem ato público. Concordo. Mas na quinta, quando a gente voltar, o país inteiro vai estar olhando. Tem que dar uma resposta.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resposta?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Um pronunciamento. A foto dela. Ela é a mulher que devolveu o dinheiro dos aposentados. Um milhão e oitocentas mil famílias sabem o que ela fez. E alguém mandou matar ela num comício teu. Isso tem que ter nome.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mandou?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Isso a polícia vai dizer.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até a polícia dizer, não tem nome.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Anselmo, eu sei o que você tá propondo. Eu fui advogado. Eu sei transformar uma morte em argumento. Tem técnica. Eu não vou virar a mesa com o corpo da Zilda em cima dela.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Ninguém falou de virar a mesa!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Falou de foto, de pronunciamento, de "isso tem que ter nome". É a mesma coisa com outra roupa.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(bate o chapéu na perna)</w:t>
      </w:r>
      <w:r>
        <w:rPr>
          <w:rFonts w:ascii="Times New Roman" w:hAnsi="Times New Roman" w:eastAsia="Malgun Gothic"/>
          <w:b w:val="0"/>
          <w:i w:val="0"/>
          <w:sz w:val="22"/>
        </w:rPr>
        <w:t xml:space="preserve"> O que não tem remédio, remediado está, Rafa. Ela morreu. Não volta. A pergunta agora é só uma: a morte dela vai servir pra alguma coisa ou não vai?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vai servir pro processo. Pro dinheiro que pagou a caixa de som. Pra quem montou, pra quem pagou e pra quem sabia. É pra isso que ela trabalhou trinta e quatro anos. Não pra virar comercial de dez segundos.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o que a gente diz na quinta?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digo uma vez, no primeiro ato. O nome dela. O nome dos outros vinte e três. Que a polícia vai até o fim e que eu não vou perguntar nada à polícia. E que a campanha continua porque a eleição é do povo, não de quem pôs a caixa.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as imagens? A gente tem vídeo dela no saguão, com a garrafa.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usa. Nem a gente, nem o partido, nem aliado. A Luana pediu às três da manhã, de anestesia ainda. E a Zilda disse em abril que servidora de carreira não faz campanha. Ela não faz.</w:t>
      </w:r>
    </w:p>
    <w:p>
      <w:pPr>
        <w:spacing w:before="0" w:after="110" w:line="300" w:lineRule="auto"/>
      </w:pPr>
      <w:r>
        <w:rPr>
          <w:rFonts w:ascii="Times New Roman" w:hAnsi="Times New Roman" w:eastAsia="Malgun Gothic"/>
          <w:b w:val="0"/>
          <w:i/>
          <w:color w:val="555555"/>
          <w:sz w:val="22"/>
        </w:rPr>
        <w:t>(O celular de Bia toca. Ela olha a tela, surpresa.)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Rafa. É o Dantas.</w:t>
      </w:r>
    </w:p>
    <w:p>
      <w:pPr>
        <w:spacing w:before="0" w:after="110" w:line="300" w:lineRule="auto"/>
      </w:pPr>
      <w:r>
        <w:rPr>
          <w:rFonts w:ascii="Times New Roman" w:hAnsi="Times New Roman" w:eastAsia="Malgun Gothic"/>
          <w:b w:val="0"/>
          <w:i/>
          <w:color w:val="555555"/>
          <w:sz w:val="22"/>
        </w:rPr>
        <w:t>(Rafa estende a mão. Bia passa o celular. Ele põe no ouvido, depois, com um gesto, no viva-voz.)</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Presidente. É o Artur Dantas.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Candidato.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Eu vou ser curto. Eu fui comandante de tropa vinte e oito anos. Enterrei policial. Nunca enterrei auditora.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suspendi os meus atos de hoje e amanhã. Vou dizer à imprensa que isso não é política. É crime. E que eu não aceito voto de quem acha que bomba é argumento.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candidato.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Não agradeça. Na quinta eu volto a bater no senhor. Com número.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Como vai a moça? A do avô?</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Operada. Vai ficar.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Bom.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Boa tarde, presidente.</w:t>
      </w:r>
    </w:p>
    <w:p>
      <w:pPr>
        <w:spacing w:before="0" w:after="110" w:line="300" w:lineRule="auto"/>
      </w:pPr>
      <w:r>
        <w:rPr>
          <w:rFonts w:ascii="Times New Roman" w:hAnsi="Times New Roman" w:eastAsia="Malgun Gothic"/>
          <w:b w:val="0"/>
          <w:i/>
          <w:color w:val="555555"/>
          <w:sz w:val="22"/>
        </w:rPr>
        <w:t>(Ele desliga. Silêncio na sala.)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(senta, devagar)</w:t>
      </w:r>
      <w:r>
        <w:rPr>
          <w:rFonts w:ascii="Times New Roman" w:hAnsi="Times New Roman" w:eastAsia="Malgun Gothic"/>
          <w:b w:val="0"/>
          <w:i w:val="0"/>
          <w:sz w:val="22"/>
        </w:rPr>
        <w:t xml:space="preserve"> Ele ligou.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Ligou.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(olha o chapéu)</w:t>
      </w:r>
      <w:r>
        <w:rPr>
          <w:rFonts w:ascii="Times New Roman" w:hAnsi="Times New Roman" w:eastAsia="Malgun Gothic"/>
          <w:b w:val="0"/>
          <w:i w:val="0"/>
          <w:sz w:val="22"/>
        </w:rPr>
        <w:t xml:space="preserve"> Eu passei quarenta anos achando que gente como ele não ligava.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Tá bom, Rafa. Sem foto. Sem nome antes da polícia.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eu vou dizer uma coisa e você não vai me impedir. Ninguém aqui quer salvar a pátria. Eu só queria que ela não tivesse morrido à toa.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foi à toa, Anselmo. Foi por um crime. A diferença é tudo o que a gente tem.</w:t>
      </w:r>
    </w:p>
    <w:p>
      <w:pPr>
        <w:keepNext/>
        <w:spacing w:before="320" w:after="140"/>
      </w:pPr>
      <w:r>
        <w:rPr>
          <w:rFonts w:ascii="Times New Roman" w:hAnsi="Times New Roman" w:eastAsia="Malgun Gothic"/>
          <w:b/>
          <w:i w:val="0"/>
          <w:color w:val="1F3864"/>
          <w:sz w:val="26"/>
        </w:rPr>
        <w:t>장면 9 — 이름들</w:t>
      </w:r>
    </w:p>
    <w:p>
      <w:pPr>
        <w:spacing w:before="0" w:after="110" w:line="300" w:lineRule="auto"/>
      </w:pPr>
      <w:r>
        <w:rPr>
          <w:rFonts w:ascii="Times New Roman" w:hAnsi="Times New Roman" w:eastAsia="Malgun Gothic"/>
          <w:b w:val="0"/>
          <w:i/>
          <w:color w:val="555555"/>
          <w:sz w:val="22"/>
        </w:rPr>
        <w:t>(O hotel, quarto de Rafa, varanda virada para o mar. Domingo, treze, onze da noite. Escuro, só a luz da rua lá embaixo e o barulho das ondas. Na mesinha da varanda, a xícara lascada de Severino, uma garrafa térmica do hotel e um livro de capa gasta: o Drummond que Lúcia lhe deu, que ele carrega nas viagens desde dois mil e vinte e dois. Rafa sozinho, sentado. A porta do quarto fechada. Nenhum segurança na varanda.)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(baixo, para ninguém, servindo o café)</w:t>
      </w:r>
      <w:r>
        <w:rPr>
          <w:rFonts w:ascii="Times New Roman" w:hAnsi="Times New Roman" w:eastAsia="Malgun Gothic"/>
          <w:b w:val="0"/>
          <w:i w:val="0"/>
          <w:sz w:val="22"/>
        </w:rPr>
        <w:t xml:space="preserve"> Primeiro o café. </w:t>
      </w:r>
      <w:r>
        <w:rPr>
          <w:rFonts w:ascii="Times New Roman" w:hAnsi="Times New Roman" w:eastAsia="Malgun Gothic"/>
          <w:b w:val="0"/>
          <w:i/>
          <w:color w:val="555555"/>
          <w:sz w:val="22"/>
        </w:rPr>
        <w:t>(bebe; fica com a xícara nas mãos)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(devagar, uma pausa entre cada nome)</w:t>
      </w:r>
      <w:r>
        <w:rPr>
          <w:rFonts w:ascii="Times New Roman" w:hAnsi="Times New Roman" w:eastAsia="Malgun Gothic"/>
          <w:b w:val="0"/>
          <w:i w:val="0"/>
          <w:sz w:val="22"/>
        </w:rPr>
        <w:t xml:space="preserve"> Severino.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Pai.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Moema.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Lúcia.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Otávio.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Dona Tereza.</w:t>
      </w:r>
    </w:p>
    <w:p>
      <w:pPr>
        <w:spacing w:before="0" w:after="110" w:line="300" w:lineRule="auto"/>
      </w:pPr>
      <w:r>
        <w:rPr>
          <w:rFonts w:ascii="Times New Roman" w:hAnsi="Times New Roman" w:eastAsia="Malgun Gothic"/>
          <w:b w:val="0"/>
          <w:i/>
          <w:color w:val="555555"/>
          <w:sz w:val="22"/>
        </w:rPr>
        <w:t>(O mar. Uma moto passa na avenida. Ele não diz o nome seguinte por um tempo.)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(quase sem voz)</w:t>
      </w:r>
      <w:r>
        <w:rPr>
          <w:rFonts w:ascii="Times New Roman" w:hAnsi="Times New Roman" w:eastAsia="Malgun Gothic"/>
          <w:b w:val="0"/>
          <w:i w:val="0"/>
          <w:sz w:val="22"/>
        </w:rPr>
        <w:t xml:space="preserve"> Zilda.</w:t>
      </w:r>
    </w:p>
    <w:p>
      <w:pPr>
        <w:spacing w:before="0" w:after="110" w:line="300" w:lineRule="auto"/>
      </w:pPr>
      <w:r>
        <w:rPr>
          <w:rFonts w:ascii="Times New Roman" w:hAnsi="Times New Roman" w:eastAsia="Malgun Gothic"/>
          <w:b w:val="0"/>
          <w:i/>
          <w:color w:val="555555"/>
          <w:sz w:val="22"/>
        </w:rPr>
        <w:t>(Ele pousa a xícara. Abre o livro numa página com a ponta dobrada, depois em outra, sem dobra, que ele procura com o dedo. Lê em voz alta, para o mar, como quem lê para alguém do lado.)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"Vamos, não chores. / A infância está perdida. / A mocidade está perdida. / Mas a vida não se perdeu."</w:t>
      </w:r>
    </w:p>
    <w:p>
      <w:pPr>
        <w:spacing w:before="0" w:after="110" w:line="300" w:lineRule="auto"/>
      </w:pPr>
      <w:r>
        <w:rPr>
          <w:rFonts w:ascii="Times New Roman" w:hAnsi="Times New Roman" w:eastAsia="Malgun Gothic"/>
          <w:b w:val="0"/>
          <w:i/>
          <w:color w:val="555555"/>
          <w:sz w:val="22"/>
        </w:rPr>
        <w:t>(Fecha o livro. Fica olhando o escuro. Depois se levanta, vai até o quarto, volta com o celular. Disca. Do outro lado, uma voz de mulher idosa, rouca, com sotaque de Belém.)</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Alô?</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Iracy. Aqui é o Rafael Mendes. Desculpe a hora. Eu liguei de manhã e a senhora tava na missa.</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sei quem é. A Zilda falava do senhor. Dizia que o senhor tomava café sem açúcar e fazia careta.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Fazia. Faço.</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color w:val="555555"/>
          <w:sz w:val="22"/>
        </w:rPr>
        <w:t>(a voz falha)</w:t>
      </w:r>
      <w:r>
        <w:rPr>
          <w:rFonts w:ascii="Times New Roman" w:hAnsi="Times New Roman" w:eastAsia="Malgun Gothic"/>
          <w:b w:val="0"/>
          <w:i w:val="0"/>
          <w:sz w:val="22"/>
        </w:rPr>
        <w:t xml:space="preserve"> Ela tava feliz, presidente. Na sexta ela me ligou do mercado do Recife. Comprou bolo de rolo pros meninos do trabalho. Dois. Disse que o homem deu troco a mais e ela devolveu.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Era ela.</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 xml:space="preserve">Era ela.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enterro é terça. Aqui em Belém, onde ela estudou. Às quatro da tarde. Ela queria ficar perto da mamãe.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dona Iracy. Se a senhora deixar.</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Vem. Mas vem sem discurso. Ela não gostava de discurso. Gostava de conta certa.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Sem discurso.</w:t>
      </w:r>
    </w:p>
    <w:p>
      <w:pPr>
        <w:spacing w:before="0" w:after="110" w:line="300" w:lineRule="auto"/>
      </w:pPr>
      <w:r>
        <w:rPr>
          <w:rFonts w:ascii="Times New Roman" w:hAnsi="Times New Roman" w:eastAsia="Malgun Gothic"/>
          <w:b/>
          <w:i w:val="0"/>
          <w:sz w:val="22"/>
        </w:rPr>
        <w:t xml:space="preserve">Iracy: </w:t>
      </w:r>
      <w:r>
        <w:rPr>
          <w:rFonts w:ascii="Times New Roman" w:hAnsi="Times New Roman" w:eastAsia="Malgun Gothic"/>
          <w:b w:val="0"/>
          <w:i w:val="0"/>
          <w:sz w:val="22"/>
        </w:rPr>
        <w:t xml:space="preserve">E traz café. Do bom. Que o de cemitério é ruim.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ia dizer isso. Eu tô dizendo por 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Eu levo.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Boa noite, dona Iracy.</w:t>
      </w:r>
    </w:p>
    <w:p>
      <w:pPr>
        <w:spacing w:before="0" w:after="110" w:line="300" w:lineRule="auto"/>
      </w:pPr>
      <w:r>
        <w:rPr>
          <w:rFonts w:ascii="Times New Roman" w:hAnsi="Times New Roman" w:eastAsia="Malgun Gothic"/>
          <w:b w:val="0"/>
          <w:i/>
          <w:color w:val="555555"/>
          <w:sz w:val="22"/>
        </w:rPr>
        <w:t>(Ela desliga. Rafa fica com o celular na mão, depois o põe virado para baixo na mesinha, ao lado do livro. Serve o resto da garrafa térmica na xícara lascada e não bebe. Deixa esfriar ali, do lado da cadeira vazia da varanda.)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「해변의 위로(Consolo na praia)」(시집 『민중의 장미(A rosa do povo)』, 1945) 첫 연: «Vamos, não chores. / A infância está perdida. / A mocidade está perdida. / Mas a vida não se perdeu.»</w:t>
      </w:r>
      <w:r>
        <w:rPr>
          <w:rFonts w:ascii="Times New Roman" w:hAnsi="Times New Roman" w:eastAsia="Malgun Gothic"/>
          <w:b w:val="0"/>
          <w:i w:val="0"/>
          <w:sz w:val="22"/>
        </w:rPr>
        <w:t xml:space="preserve"> — 한국어 해설: ‘자, 울지 마라. / 어린 시절은 잃었다. / 젊음도 잃었다. / 하지만 삶은 잃지 않았다.’ 친구도 사랑도 잃은 이에게 바닷가에서 건네는 담담한 위로의 시로, 상실을 하나하나 셈한 끝에 ‘그래도 삶은 남았다’고 말한다. 장면 9에서 하파가 헤시피의 호텔 발코니에서 혼자 떠난 이들의 이름(세베리누, 아버지, 모에마, 루시아, 오타비우, 도나 테레자, 그리고 질다)을 부른 뒤, 루시아가 준 드루몽 시집에서 이 시를 찾아 바다를 향해 읽는다. 위로가 아니라 자신에게 다음 날을 허락하는 낭독이며, 그는 그 뒤에야 질다의 언니에게 전화를 건다.</w:t>
      </w:r>
    </w:p>
    <w:p>
      <w:pPr>
        <w:spacing w:before="0" w:after="120"/>
      </w:pPr>
      <w:r>
        <w:rPr>
          <w:rFonts w:ascii="Times New Roman" w:hAnsi="Times New Roman" w:eastAsia="Malgun Gothic"/>
          <w:b/>
          <w:i w:val="0"/>
          <w:sz w:val="22"/>
        </w:rPr>
        <w:t>브라질 속담: «O que não tem remédio, remediado está.»</w:t>
      </w:r>
      <w:r>
        <w:rPr>
          <w:rFonts w:ascii="Times New Roman" w:hAnsi="Times New Roman" w:eastAsia="Malgun Gothic"/>
          <w:b w:val="0"/>
          <w:i w:val="0"/>
          <w:sz w:val="22"/>
        </w:rPr>
        <w:t xml:space="preserve"> — 한국어 해설: ‘약이 없는 일은 이미 처방이 끝난 것’, 곧 되돌릴 수 없는 일은 받아들일 수밖에 없다는 체념의 속담. 장면 8에서 안셀무가 “그녀는 돌아오지 않는다, 이제 문제는 그 죽음이 무엇에 쓰이느냐뿐”이라며 질다의 사진과 대국민 연설을 밀자, 하파는 “그녀의 죽음은 재판에 쓰인다, 광고 10초가 아니라”고 거절한다. 되돌릴 수 없다는 것과 이용해도 된다는 것을 갈라 세우는 장면이다.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«embananar»</w:t>
      </w:r>
      <w:r>
        <w:rPr>
          <w:rFonts w:ascii="Times New Roman" w:hAnsi="Times New Roman" w:eastAsia="Malgun Gothic"/>
          <w:b w:val="0"/>
          <w:i w:val="0"/>
          <w:sz w:val="22"/>
        </w:rPr>
        <w:t xml:space="preserve"> — 한국어 해설: ‘바나나처럼 뒤엉키게 하다’, 곧 일을 엉망으로 꼬아 놓다, 헷갈리게 만들다. 쓰임: 휴가를 떠나는 질다가 벤자밍에게 연금 협회 대조표를 맡기며. 장면 1.</w:t>
      </w:r>
    </w:p>
    <w:p>
      <w:pPr>
        <w:spacing w:before="0" w:after="120"/>
      </w:pPr>
      <w:r>
        <w:rPr>
          <w:rFonts w:ascii="Times New Roman" w:hAnsi="Times New Roman" w:eastAsia="Malgun Gothic"/>
          <w:b/>
          <w:i w:val="0"/>
          <w:sz w:val="22"/>
        </w:rPr>
        <w:t>«salva a pátria»</w:t>
      </w:r>
      <w:r>
        <w:rPr>
          <w:rFonts w:ascii="Times New Roman" w:hAnsi="Times New Roman" w:eastAsia="Malgun Gothic"/>
          <w:b w:val="0"/>
          <w:i w:val="0"/>
          <w:sz w:val="22"/>
        </w:rPr>
        <w:t xml:space="preserve"> — 한국어 해설: (salvar a pátria) ‘조국을 구하다’, 곧 위기에서 구해 주다, 급할 때 큰 도움이 되다(가볍게 과장하는 구어). 쓰임: 볼루 지 홀루 가게 주인 세우 아를린두가 “볼루 지 홀루는 어느 사무실이든 구해 준다”며(장면 2), 안셀무가 “아무도 나라를 구하겠다는 게 아니다”라며(장면 8).</w:t>
      </w:r>
    </w:p>
    <w:p>
      <w:pPr>
        <w:spacing w:before="0" w:after="120"/>
      </w:pPr>
      <w:r>
        <w:rPr>
          <w:rFonts w:ascii="Times New Roman" w:hAnsi="Times New Roman" w:eastAsia="Malgun Gothic"/>
          <w:b/>
          <w:i w:val="0"/>
          <w:sz w:val="22"/>
        </w:rPr>
        <w:t>«segura a barra»</w:t>
      </w:r>
      <w:r>
        <w:rPr>
          <w:rFonts w:ascii="Times New Roman" w:hAnsi="Times New Roman" w:eastAsia="Malgun Gothic"/>
          <w:b w:val="0"/>
          <w:i w:val="0"/>
          <w:sz w:val="22"/>
        </w:rPr>
        <w:t xml:space="preserve"> — 한국어 해설: (segurar a barra) ‘막대를 붙들다’, 곧 어려운 상황을 버텨 내다, 감당하다. 쓰임: 경호팀장 비비아니가 “다섯 시 수색 뒤부터 일곱 시 반까지는 우리가 눈으로 감당한다”며(장면 3), 병원 복도에서 하파가 비아에게 “밖은 당신이 버텨 달라”며(장면 6).</w:t>
      </w:r>
    </w:p>
    <w:p>
      <w:pPr>
        <w:spacing w:before="0" w:after="120"/>
      </w:pPr>
      <w:r>
        <w:rPr>
          <w:rFonts w:ascii="Times New Roman" w:hAnsi="Times New Roman" w:eastAsia="Malgun Gothic"/>
          <w:b/>
          <w:i w:val="0"/>
          <w:sz w:val="22"/>
        </w:rPr>
        <w:t>«nas nuvens»</w:t>
      </w:r>
      <w:r>
        <w:rPr>
          <w:rFonts w:ascii="Times New Roman" w:hAnsi="Times New Roman" w:eastAsia="Malgun Gothic"/>
          <w:b w:val="0"/>
          <w:i w:val="0"/>
          <w:sz w:val="22"/>
        </w:rPr>
        <w:t xml:space="preserve"> — 한국어 해설: (estar nas nuvens) ‘구름 위에 있다’, 곧 너무 들떠 마음이 붕 떠 있다. 쓰임: 연설을 앞둔 루아나를 두고 질다가 하파에게 “들떠 있으면서 무서워하기도 한다, 제일 나쁘고 제일 좋은 상태”라며. 장면 4.</w:t>
      </w:r>
    </w:p>
    <w:p>
      <w:pPr>
        <w:spacing w:before="0" w:after="120"/>
      </w:pPr>
      <w:r>
        <w:rPr>
          <w:rFonts w:ascii="Times New Roman" w:hAnsi="Times New Roman" w:eastAsia="Malgun Gothic"/>
          <w:b/>
          <w:i w:val="0"/>
          <w:sz w:val="22"/>
        </w:rPr>
        <w:t>«virar a mesa»</w:t>
      </w:r>
      <w:r>
        <w:rPr>
          <w:rFonts w:ascii="Times New Roman" w:hAnsi="Times New Roman" w:eastAsia="Malgun Gothic"/>
          <w:b w:val="0"/>
          <w:i w:val="0"/>
          <w:sz w:val="22"/>
        </w:rPr>
        <w:t xml:space="preserve"> — 한국어 해설: ‘테이블을 뒤집다’, 곧 판을 엎다, 판세를 단번에 바꾸다. 쓰임: 질다의 죽음을 연설과 사진으로 쓰자는 안셀무에게 하파가 “질다의 몸을 얹은 채 판을 엎지는 않겠다”며. 장면 8.</w:t>
      </w:r>
    </w:p>
    <w:p>
      <w:pPr>
        <w:spacing w:before="240" w:after="110"/>
      </w:pPr>
      <w:r>
        <w:rPr>
          <w:rFonts w:ascii="Times New Roman" w:hAnsi="Times New Roman" w:eastAsia="Malgun Gothic"/>
          <w:b w:val="0"/>
          <w:i/>
          <w:color w:val="555555"/>
          <w:sz w:val="22"/>
        </w:rPr>
        <w:t>[6화 끝 — 다음 화 예고: 「배후 수사」, 설치범이 체포되고 벤자밍이 추적한 암호화폐 지갑이 오타비우 청부와 루시아 감시에 돈을 댄 옛 정보기관 인프라에 닿으며, 단타스 후원 재단의 설립자가 옥중의 전 세하 파리마 주지사 측근으로 드러난다.]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6화 — 「유세장 테러」 (O Atentado no Comício)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