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7화 — 「어머니」 (La Madre)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마르토스(30세, 보이스오버) / 마누엘 '마누' 로블레스 시드(45세, 총리 — 직무대행) / 카르멘 시드(75세, 마누의 어머니 — 고인) / 로사리오(70대, 이웃) / 필리 로수다(총리 비서실장) / 라디갈레스(내무장관) / 메르세데스 알칸타라(알타 마르카 주지사) / 시로 안드라데(52세, 지팡이) / 소피아 페레다(75세) / 벨트란(경호 책임자) / 묘지 관리인(60대)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3월 16일(월)부터 21일(토)까지, 마누의 어머니가 살던 아파트(마드리드 변두리 '라 에스트레야' 동네), 동네 공동묘지. 마누는 총선 유세에 나서지 않는다. 어머니가 숨지고, 그녀가 오래 간직한 비밀이 드러난다. 폭력의 사건은 나오지 않는다. 시점: 이레네.</w:t>
      </w:r>
    </w:p>
    <w:p>
      <w:pPr>
        <w:keepNext/>
        <w:spacing w:before="320" w:after="140"/>
      </w:pPr>
      <w:r>
        <w:rPr>
          <w:rFonts w:ascii="Times New Roman" w:hAnsi="Times New Roman" w:eastAsia="Malgun Gothic"/>
          <w:b/>
          <w:i w:val="0"/>
          <w:color w:val="1F3864"/>
          <w:sz w:val="26"/>
        </w:rPr>
        <w:t>장면 1 — 2026년 3월 16일(월) 오전 7시, 카르멘의 아파트: 아침</w:t>
      </w:r>
    </w:p>
    <w:p>
      <w:pPr>
        <w:spacing w:before="0" w:after="110" w:line="300" w:lineRule="auto"/>
      </w:pPr>
      <w:r>
        <w:rPr>
          <w:rFonts w:ascii="Times New Roman" w:hAnsi="Times New Roman" w:eastAsia="Malgun Gothic"/>
          <w:b w:val="0"/>
          <w:i/>
          <w:color w:val="555555"/>
          <w:sz w:val="22"/>
        </w:rPr>
        <w:t>(Lunes 16 de marzo de 2026, siete de la mañana. Un piso pequeño, de tercero sin ascensor, en un barrio de bloques de ladrillo. La cocina, con un hule de cuadros y una cafetera italiana en el fuego. En el dormitorio, la cama deshecha con cuidado. Manu, de pie en la puerta, con el abrigo todavía puesto. Una médica, joven, recoge su maletín. Irene, en el pasillo, con el móvil en la mano, sin atreverse a entrar.)</w:t>
      </w:r>
    </w:p>
    <w:p>
      <w:pPr>
        <w:spacing w:before="0" w:after="110" w:line="300" w:lineRule="auto"/>
      </w:pPr>
      <w:r>
        <w:rPr>
          <w:rFonts w:ascii="Times New Roman" w:hAnsi="Times New Roman" w:eastAsia="Malgun Gothic"/>
          <w:b/>
          <w:i w:val="0"/>
          <w:sz w:val="22"/>
        </w:rPr>
        <w:t xml:space="preserve">Médica: </w:t>
      </w:r>
      <w:r>
        <w:rPr>
          <w:rFonts w:ascii="Times New Roman" w:hAnsi="Times New Roman" w:eastAsia="Malgun Gothic"/>
          <w:b w:val="0"/>
          <w:i w:val="0"/>
          <w:sz w:val="22"/>
        </w:rPr>
        <w:t xml:space="preserve">Ha sido en el sueño, presidente. Hacia las tres.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ha sufrido.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Médica: </w:t>
      </w:r>
      <w:r>
        <w:rPr>
          <w:rFonts w:ascii="Times New Roman" w:hAnsi="Times New Roman" w:eastAsia="Malgun Gothic"/>
          <w:b w:val="0"/>
          <w:i w:val="0"/>
          <w:sz w:val="22"/>
        </w:rPr>
        <w:t xml:space="preserve">Su madre estaba muy delgada. Pero tenía las manos tranquilas.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se nota.</w:t>
      </w:r>
    </w:p>
    <w:p>
      <w:pPr>
        <w:spacing w:before="0" w:after="110" w:line="300" w:lineRule="auto"/>
      </w:pPr>
      <w:r>
        <w:rPr>
          <w:rFonts w:ascii="Times New Roman" w:hAnsi="Times New Roman" w:eastAsia="Malgun Gothic"/>
          <w:b w:val="0"/>
          <w:i/>
          <w:color w:val="555555"/>
          <w:sz w:val="22"/>
        </w:rPr>
        <w:t>(Se va. Manu entra en el dormitorio. Se sienta en el borde de la cama. Mira el rostro de su madre. Le toca la mano, un segundo. Después se levanta y va a la cocina. Allí, sin decir nada, coge la cafetera, la enjuaga y la pone a calentar.)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(desde la puerta)</w:t>
      </w:r>
      <w:r>
        <w:rPr>
          <w:rFonts w:ascii="Times New Roman" w:hAnsi="Times New Roman" w:eastAsia="Malgun Gothic"/>
          <w:b w:val="0"/>
          <w:i w:val="0"/>
          <w:sz w:val="22"/>
        </w:rPr>
        <w:t xml:space="preserve">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Ella me hacía el café aquí. Todos los domingos de mi vida.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es lunes. Pero lo haré yo.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¿Quieres que avise a Pili?</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Todavía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Dame diez minutos. Solo para mí.</w:t>
      </w:r>
    </w:p>
    <w:p>
      <w:pPr>
        <w:spacing w:before="0" w:after="110" w:line="300" w:lineRule="auto"/>
      </w:pPr>
      <w:r>
        <w:rPr>
          <w:rFonts w:ascii="Times New Roman" w:hAnsi="Times New Roman" w:eastAsia="Malgun Gothic"/>
          <w:b w:val="0"/>
          <w:i/>
          <w:color w:val="555555"/>
          <w:sz w:val="22"/>
        </w:rPr>
        <w:t>(Irene asiente. Retrocede al pasillo. Manu mira la cafetera. Cuando el café sube, sirve dos tazas. Pone una en el lugar de siempre, en el hule, frente a la silla vacía.)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Primero un café, mamá.</w:t>
      </w:r>
    </w:p>
    <w:p>
      <w:pPr>
        <w:spacing w:before="0" w:after="110" w:line="300" w:lineRule="auto"/>
      </w:pPr>
      <w:r>
        <w:rPr>
          <w:rFonts w:ascii="Times New Roman" w:hAnsi="Times New Roman" w:eastAsia="Malgun Gothic"/>
          <w:b w:val="0"/>
          <w:i/>
          <w:color w:val="555555"/>
          <w:sz w:val="22"/>
        </w:rPr>
        <w:t>(Se sienta. Bebe el suyo. La otra taza se queda humeando hasta que deja de humear.)</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Yo pensaba que sabía lo que era perder a alguien. No lo sabía. Vi a un hombre que ha sostenido a un país servir dos cafés en una cocina. Uno para sí. Uno para nadie.</w:t>
      </w:r>
    </w:p>
    <w:p>
      <w:pPr>
        <w:keepNext/>
        <w:spacing w:before="320" w:after="140"/>
      </w:pPr>
      <w:r>
        <w:rPr>
          <w:rFonts w:ascii="Times New Roman" w:hAnsi="Times New Roman" w:eastAsia="Malgun Gothic"/>
          <w:b/>
          <w:i w:val="0"/>
          <w:color w:val="1F3864"/>
          <w:sz w:val="26"/>
        </w:rPr>
        <w:t>장면 2 — 2026년 3월 17일(화) 오후, 같은 아파트: 상자</w:t>
      </w:r>
    </w:p>
    <w:p>
      <w:pPr>
        <w:spacing w:before="0" w:after="110" w:line="300" w:lineRule="auto"/>
      </w:pPr>
      <w:r>
        <w:rPr>
          <w:rFonts w:ascii="Times New Roman" w:hAnsi="Times New Roman" w:eastAsia="Malgun Gothic"/>
          <w:b w:val="0"/>
          <w:i/>
          <w:color w:val="555555"/>
          <w:sz w:val="22"/>
        </w:rPr>
        <w:t>(Martes 17. Por la tarde. La sala, con el sofá cubierto por una manta de ganchillo. Una vitrina con fotos: la boda de Carmen y Tomás, Manu niño con un balón, Manu el día de su primera investidura. Manu y Irene, de rodillas, ordenan papeles de un cajón. Una vecina, Rosario, de setenta años, con delantal, les ha traído una tortilla y no se quiere ir.)</w:t>
      </w:r>
    </w:p>
    <w:p>
      <w:pPr>
        <w:spacing w:before="0" w:after="110" w:line="300" w:lineRule="auto"/>
      </w:pPr>
      <w:r>
        <w:rPr>
          <w:rFonts w:ascii="Times New Roman" w:hAnsi="Times New Roman" w:eastAsia="Malgun Gothic"/>
          <w:b/>
          <w:i w:val="0"/>
          <w:sz w:val="22"/>
        </w:rPr>
        <w:t xml:space="preserve">Rosario: </w:t>
      </w:r>
      <w:r>
        <w:rPr>
          <w:rFonts w:ascii="Times New Roman" w:hAnsi="Times New Roman" w:eastAsia="Malgun Gothic"/>
          <w:b w:val="0"/>
          <w:i w:val="0"/>
          <w:sz w:val="22"/>
        </w:rPr>
        <w:t xml:space="preserve">Tu madre decía: «Mi hijo es el único que me llama sin pedir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me lo decía a mí, por si se me olvidaba.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sonrisa)</w:t>
      </w:r>
      <w:r>
        <w:rPr>
          <w:rFonts w:ascii="Times New Roman" w:hAnsi="Times New Roman" w:eastAsia="Malgun Gothic"/>
          <w:b w:val="0"/>
          <w:i w:val="0"/>
          <w:sz w:val="22"/>
        </w:rPr>
        <w:t xml:space="preserve"> A mí no me lo decía.</w:t>
      </w:r>
    </w:p>
    <w:p>
      <w:pPr>
        <w:spacing w:before="0" w:after="110" w:line="300" w:lineRule="auto"/>
      </w:pPr>
      <w:r>
        <w:rPr>
          <w:rFonts w:ascii="Times New Roman" w:hAnsi="Times New Roman" w:eastAsia="Malgun Gothic"/>
          <w:b/>
          <w:i w:val="0"/>
          <w:sz w:val="22"/>
        </w:rPr>
        <w:t xml:space="preserve">Rosario: </w:t>
      </w:r>
      <w:r>
        <w:rPr>
          <w:rFonts w:ascii="Times New Roman" w:hAnsi="Times New Roman" w:eastAsia="Malgun Gothic"/>
          <w:b w:val="0"/>
          <w:i w:val="0"/>
          <w:sz w:val="22"/>
        </w:rPr>
        <w:t>Ella no era de decirlo. Era de guardarlo.</w:t>
      </w:r>
    </w:p>
    <w:p>
      <w:pPr>
        <w:spacing w:before="0" w:after="110" w:line="300" w:lineRule="auto"/>
      </w:pPr>
      <w:r>
        <w:rPr>
          <w:rFonts w:ascii="Times New Roman" w:hAnsi="Times New Roman" w:eastAsia="Malgun Gothic"/>
          <w:b w:val="0"/>
          <w:i/>
          <w:color w:val="555555"/>
          <w:sz w:val="22"/>
        </w:rPr>
        <w:t>(Irene saca del fondo del cajón una caja de zapatos, atada con una goma. Dentro, una libreta de tapas de hule negro. Se la pasa a Manu. Él la abre. En cada página, una fecha y una sola palabra: «Llamó».)</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«Llamó.» </w:t>
      </w:r>
      <w:r>
        <w:rPr>
          <w:rFonts w:ascii="Times New Roman" w:hAnsi="Times New Roman" w:eastAsia="Malgun Gothic"/>
          <w:b w:val="0"/>
          <w:i/>
          <w:color w:val="555555"/>
          <w:sz w:val="22"/>
        </w:rPr>
        <w:t>(pasa las hojas)</w:t>
      </w:r>
      <w:r>
        <w:rPr>
          <w:rFonts w:ascii="Times New Roman" w:hAnsi="Times New Roman" w:eastAsia="Malgun Gothic"/>
          <w:b w:val="0"/>
          <w:i w:val="0"/>
          <w:sz w:val="22"/>
        </w:rPr>
        <w:t xml:space="preserve"> «Llamó. Llamó. Llamó.»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Empieza en septiembre de 2015.</w:t>
      </w:r>
    </w:p>
    <w:p>
      <w:pPr>
        <w:spacing w:before="0" w:after="110" w:line="300" w:lineRule="auto"/>
      </w:pPr>
      <w:r>
        <w:rPr>
          <w:rFonts w:ascii="Times New Roman" w:hAnsi="Times New Roman" w:eastAsia="Malgun Gothic"/>
          <w:b/>
          <w:i w:val="0"/>
          <w:sz w:val="22"/>
        </w:rPr>
        <w:t xml:space="preserve">Rosario: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Ay, Dios.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Rosario. ¿Usted sabe algo de esto?</w:t>
      </w:r>
    </w:p>
    <w:p>
      <w:pPr>
        <w:spacing w:before="0" w:after="110" w:line="300" w:lineRule="auto"/>
      </w:pPr>
      <w:r>
        <w:rPr>
          <w:rFonts w:ascii="Times New Roman" w:hAnsi="Times New Roman" w:eastAsia="Malgun Gothic"/>
          <w:b/>
          <w:i w:val="0"/>
          <w:sz w:val="22"/>
        </w:rPr>
        <w:t xml:space="preserve">Rosario: </w:t>
      </w:r>
      <w:r>
        <w:rPr>
          <w:rFonts w:ascii="Times New Roman" w:hAnsi="Times New Roman" w:eastAsia="Malgun Gothic"/>
          <w:b w:val="0"/>
          <w:i/>
          <w:color w:val="555555"/>
          <w:sz w:val="22"/>
        </w:rPr>
        <w:t>(después de dudar)</w:t>
      </w:r>
      <w:r>
        <w:rPr>
          <w:rFonts w:ascii="Times New Roman" w:hAnsi="Times New Roman" w:eastAsia="Malgun Gothic"/>
          <w:b w:val="0"/>
          <w:i w:val="0"/>
          <w:sz w:val="22"/>
        </w:rPr>
        <w:t xml:space="preserve"> Un poco. Yo entraba a regarle las plantas y la oía hablar por teléfono en el pasillo. El primer lunes de cada mes. A las seis de la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Hablaba poco. Escuchaba mucho.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¿Con quién?</w:t>
      </w:r>
    </w:p>
    <w:p>
      <w:pPr>
        <w:spacing w:before="0" w:after="110" w:line="300" w:lineRule="auto"/>
      </w:pPr>
      <w:r>
        <w:rPr>
          <w:rFonts w:ascii="Times New Roman" w:hAnsi="Times New Roman" w:eastAsia="Malgun Gothic"/>
          <w:b/>
          <w:i w:val="0"/>
          <w:sz w:val="22"/>
        </w:rPr>
        <w:t xml:space="preserve">Rosario: </w:t>
      </w:r>
      <w:r>
        <w:rPr>
          <w:rFonts w:ascii="Times New Roman" w:hAnsi="Times New Roman" w:eastAsia="Malgun Gothic"/>
          <w:b w:val="0"/>
          <w:i w:val="0"/>
          <w:sz w:val="22"/>
        </w:rPr>
        <w:t>Nunca me lo dijo. Solo una vez le pregunté si era un hombre, y me dijo: «Es alguien que quiere saber si mi hijo come bien».</w:t>
      </w:r>
    </w:p>
    <w:p>
      <w:pPr>
        <w:spacing w:before="0" w:after="110" w:line="300" w:lineRule="auto"/>
      </w:pPr>
      <w:r>
        <w:rPr>
          <w:rFonts w:ascii="Times New Roman" w:hAnsi="Times New Roman" w:eastAsia="Malgun Gothic"/>
          <w:b w:val="0"/>
          <w:i/>
          <w:color w:val="555555"/>
          <w:sz w:val="22"/>
        </w:rPr>
        <w:t>(Manu se queda quieto. Irene deja de mover los papeles.)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cuidado)</w:t>
      </w:r>
      <w:r>
        <w:rPr>
          <w:rFonts w:ascii="Times New Roman" w:hAnsi="Times New Roman" w:eastAsia="Malgun Gothic"/>
          <w:b w:val="0"/>
          <w:i w:val="0"/>
          <w:sz w:val="22"/>
        </w:rPr>
        <w:t xml:space="preserve"> ¿Cuesta?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(cierra la libreta)</w:t>
      </w:r>
      <w:r>
        <w:rPr>
          <w:rFonts w:ascii="Times New Roman" w:hAnsi="Times New Roman" w:eastAsia="Malgun Gothic"/>
          <w:b w:val="0"/>
          <w:i w:val="0"/>
          <w:sz w:val="22"/>
        </w:rPr>
        <w:t xml:space="preserve"> 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«alguien que quiere saber si mi hijo come bien» tiene la forma de él.</w:t>
      </w:r>
    </w:p>
    <w:p>
      <w:pPr>
        <w:spacing w:before="0" w:after="110" w:line="300" w:lineRule="auto"/>
      </w:pPr>
      <w:r>
        <w:rPr>
          <w:rFonts w:ascii="Times New Roman" w:hAnsi="Times New Roman" w:eastAsia="Malgun Gothic"/>
          <w:b w:val="0"/>
          <w:i/>
          <w:color w:val="555555"/>
          <w:sz w:val="22"/>
        </w:rPr>
        <w:t>(En la última página, una frase escrita con la letra temblorosa de los últimos meses: «Nunca le pregunté por Tomás. Él nunca dijo. Perdóname, hijo.»)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(lee en voz baja)</w:t>
      </w:r>
      <w:r>
        <w:rPr>
          <w:rFonts w:ascii="Times New Roman" w:hAnsi="Times New Roman" w:eastAsia="Malgun Gothic"/>
          <w:b w:val="0"/>
          <w:i w:val="0"/>
          <w:sz w:val="22"/>
        </w:rPr>
        <w:t xml:space="preserve"> «Perdóname, hijo.»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¿Perdonarla por qué? ¿Por escuchar?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Por callar.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no sabemos es qué calló, y qué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Setenta y cinco años. Y se llevaba un secreto de once.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que no me pierdo un detalle de lo que pasa en el Gobierno, no vi nada en mi propia casa.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es un fallo tuyo.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Sí que lo 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es de los que se pueden perdonar.</w:t>
      </w:r>
    </w:p>
    <w:p>
      <w:pPr>
        <w:spacing w:before="0" w:after="110" w:line="300" w:lineRule="auto"/>
      </w:pPr>
      <w:r>
        <w:rPr>
          <w:rFonts w:ascii="Times New Roman" w:hAnsi="Times New Roman" w:eastAsia="Malgun Gothic"/>
          <w:b w:val="0"/>
          <w:i/>
          <w:color w:val="555555"/>
          <w:sz w:val="22"/>
        </w:rPr>
        <w:t>(Rosario, sin decir nada, se acerca. Pone una mano sobre el hombro de Manu. Un silencio largo. Manu guarda la libreta en la caja. La caja, en su abrigo.)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Esto va con el sobre. Al juez.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lo daré a la fiscal Lasa mañana mismo.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quieres leerla entera antes?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Ya la he leído.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Son seis palabras repetidas trescientas veces. «Llamó.»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todo lo que necesito saber de mi madre.</w:t>
      </w:r>
    </w:p>
    <w:p>
      <w:pPr>
        <w:keepNext/>
        <w:spacing w:before="320" w:after="140"/>
      </w:pPr>
      <w:r>
        <w:rPr>
          <w:rFonts w:ascii="Times New Roman" w:hAnsi="Times New Roman" w:eastAsia="Malgun Gothic"/>
          <w:b/>
          <w:i w:val="0"/>
          <w:color w:val="1F3864"/>
          <w:sz w:val="26"/>
        </w:rPr>
        <w:t>장면 3 — 2026년 3월 18일(수) 저녁, 같은 아파트: 조문</w:t>
      </w:r>
    </w:p>
    <w:p>
      <w:pPr>
        <w:spacing w:before="0" w:after="110" w:line="300" w:lineRule="auto"/>
      </w:pPr>
      <w:r>
        <w:rPr>
          <w:rFonts w:ascii="Times New Roman" w:hAnsi="Times New Roman" w:eastAsia="Malgun Gothic"/>
          <w:b w:val="0"/>
          <w:i/>
          <w:color w:val="555555"/>
          <w:sz w:val="22"/>
        </w:rPr>
        <w:t>(Miércoles 18. La noche. El piso, abarrotado, huele a café y a tortilla. En la sala, en un hueco, un pequeño altar improvisado con una foto de Carmen y una vela. En la cocina, Manu, de espaldas, con el delantal de su madre, vigila tres cafeteras a la vez. A la puerta, Beltrán, el escolta, deja pasar a la gente. En el rellano hay una cola de vecinos.)</w:t>
      </w:r>
    </w:p>
    <w:p>
      <w:pPr>
        <w:spacing w:before="0" w:after="110" w:line="300" w:lineRule="auto"/>
      </w:pPr>
      <w:r>
        <w:rPr>
          <w:rFonts w:ascii="Times New Roman" w:hAnsi="Times New Roman" w:eastAsia="Malgun Gothic"/>
          <w:b w:val="0"/>
          <w:i/>
          <w:color w:val="555555"/>
          <w:sz w:val="22"/>
        </w:rPr>
        <w:t>(Entra Pili Losada, de negro, con los ojos hinchados. Se queda en el umbral de la cocina.)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Manu. Tienes a la prensa en la calle. Y dos mítines suspendidos. Y Gaspar me ha llamado seis veces para decirme que la campaña...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Pili.</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...no puede parar sin...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Pili. </w:t>
      </w:r>
      <w:r>
        <w:rPr>
          <w:rFonts w:ascii="Times New Roman" w:hAnsi="Times New Roman" w:eastAsia="Malgun Gothic"/>
          <w:b w:val="0"/>
          <w:i/>
          <w:color w:val="555555"/>
          <w:sz w:val="22"/>
        </w:rPr>
        <w:t>(se vuelve)</w:t>
      </w:r>
      <w:r>
        <w:rPr>
          <w:rFonts w:ascii="Times New Roman" w:hAnsi="Times New Roman" w:eastAsia="Malgun Gothic"/>
          <w:b w:val="0"/>
          <w:i w:val="0"/>
          <w:sz w:val="22"/>
        </w:rPr>
        <w:t xml:space="preserve"> Sirvo café a la gente que ha venido a ver a mi madre. Eso es lo que voy a hacer esta noche.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campaña es de Irene. Y de Radigales. Y de todos los que van en listas. Yo no estoy.</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¿Puedo ayudarte?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Saca las tazas del armario de arriba. Las buenas.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Son de la boda de mis padres.</w:t>
      </w:r>
    </w:p>
    <w:p>
      <w:pPr>
        <w:spacing w:before="0" w:after="110" w:line="300" w:lineRule="auto"/>
      </w:pPr>
      <w:r>
        <w:rPr>
          <w:rFonts w:ascii="Times New Roman" w:hAnsi="Times New Roman" w:eastAsia="Malgun Gothic"/>
          <w:b w:val="0"/>
          <w:i/>
          <w:color w:val="555555"/>
          <w:sz w:val="22"/>
        </w:rPr>
        <w:t>(Pili, que lleva nueve años a su lado, abre el armario y baja una docena de tazas con un filo dorado. Las pone en una bandeja. Por la puerta, entra Radigales, de traje oscuro, que se queda a un lado, con las manos juntas.)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Presidente. Mi más sentido pésame.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Gracias.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¿Quieres un café?</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una sonrisa vencida)</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val="0"/>
          <w:i/>
          <w:color w:val="555555"/>
          <w:sz w:val="22"/>
        </w:rPr>
        <w:t>(Manu le sirve. Llegan Mercedes, con su abrigo largo, y Siro, con el bastón, que sube las escaleras por el brazo de Candela. Sofía Pereda, pequeña, de gris, camina despacio entre los vecinos y se detiene frente a la foto.)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Tu madre era muy guapa en esa foto.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lo sabía.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Tu padre tendría más o menos mi edad. Hubiéramos sido amigos.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que pienso siempre: «hubiéramos sido».</w:t>
      </w:r>
    </w:p>
    <w:p>
      <w:pPr>
        <w:spacing w:before="0" w:after="110" w:line="300" w:lineRule="auto"/>
      </w:pPr>
      <w:r>
        <w:rPr>
          <w:rFonts w:ascii="Times New Roman" w:hAnsi="Times New Roman" w:eastAsia="Malgun Gothic"/>
          <w:b w:val="0"/>
          <w:i/>
          <w:color w:val="555555"/>
          <w:sz w:val="22"/>
        </w:rPr>
        <w:t>(Mercedes y Radigales, uno frente a otro, en la cocina, con las tazas. Se miran. Siro, desde una silla, los mira a los dos.)</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Un trato. </w:t>
      </w:r>
      <w:r>
        <w:rPr>
          <w:rFonts w:ascii="Times New Roman" w:hAnsi="Times New Roman" w:eastAsia="Malgun Gothic"/>
          <w:b w:val="0"/>
          <w:i/>
          <w:color w:val="555555"/>
          <w:sz w:val="22"/>
        </w:rPr>
        <w:t>(con voz seca)</w:t>
      </w:r>
      <w:r>
        <w:rPr>
          <w:rFonts w:ascii="Times New Roman" w:hAnsi="Times New Roman" w:eastAsia="Malgun Gothic"/>
          <w:b w:val="0"/>
          <w:i w:val="0"/>
          <w:sz w:val="22"/>
        </w:rPr>
        <w:t xml:space="preserve"> Para que lo oigáis los dos, porque dentro de una semana os vais a pelear por los mismos votos.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cuando entierren a Carmen, ninguno habla de elecciones.</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Ni por un segundo.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Ni por un segundo.</w:t>
      </w:r>
    </w:p>
    <w:p>
      <w:pPr>
        <w:spacing w:before="0" w:after="110" w:line="300" w:lineRule="auto"/>
      </w:pPr>
      <w:r>
        <w:rPr>
          <w:rFonts w:ascii="Times New Roman" w:hAnsi="Times New Roman" w:eastAsia="Malgun Gothic"/>
          <w:b w:val="0"/>
          <w:i/>
          <w:color w:val="555555"/>
          <w:sz w:val="22"/>
        </w:rPr>
        <w:t>(Los dos se estrechan la mano. Manu, desde los fogones, lo ve. Sonríe, sin que se note. Después, a Irene, que está a su lado, con una cafetera en cada mano.)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Apuntado.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sonrisa)</w:t>
      </w:r>
      <w:r>
        <w:rPr>
          <w:rFonts w:ascii="Times New Roman" w:hAnsi="Times New Roman" w:eastAsia="Malgun Gothic"/>
          <w:b w:val="0"/>
          <w:i w:val="0"/>
          <w:sz w:val="22"/>
        </w:rPr>
        <w:t xml:space="preserve"> Apuntado.</w:t>
      </w:r>
    </w:p>
    <w:p>
      <w:pPr>
        <w:keepNext/>
        <w:spacing w:before="320" w:after="140"/>
      </w:pPr>
      <w:r>
        <w:rPr>
          <w:rFonts w:ascii="Times New Roman" w:hAnsi="Times New Roman" w:eastAsia="Malgun Gothic"/>
          <w:b/>
          <w:i w:val="0"/>
          <w:color w:val="1F3864"/>
          <w:sz w:val="26"/>
        </w:rPr>
        <w:t>장면 4 — 2026년 3월 19일(목) 오전 11시, 동네 묘지: 어머니</w:t>
      </w:r>
    </w:p>
    <w:p>
      <w:pPr>
        <w:spacing w:before="0" w:after="110" w:line="300" w:lineRule="auto"/>
      </w:pPr>
      <w:r>
        <w:rPr>
          <w:rFonts w:ascii="Times New Roman" w:hAnsi="Times New Roman" w:eastAsia="Malgun Gothic"/>
          <w:b w:val="0"/>
          <w:i/>
          <w:color w:val="555555"/>
          <w:sz w:val="22"/>
        </w:rPr>
        <w:t>(Jueves 19. Un cielo limpio, con viento frío. El pequeño cementerio del barrio: tapias blancas, ciprés, una fila de nichos. Un camino ancho de tierra. Manu, de negro, con su escolta a dos pasos. Con él, Irene, Pili, Rosario y unas cuarenta personas, vecinos casi todos. No hay cámaras: Pili las ha parado en la entrada.)</w:t>
      </w:r>
    </w:p>
    <w:p>
      <w:pPr>
        <w:spacing w:before="0" w:after="110" w:line="300" w:lineRule="auto"/>
      </w:pPr>
      <w:r>
        <w:rPr>
          <w:rFonts w:ascii="Times New Roman" w:hAnsi="Times New Roman" w:eastAsia="Malgun Gothic"/>
          <w:b w:val="0"/>
          <w:i/>
          <w:color w:val="555555"/>
          <w:sz w:val="22"/>
        </w:rPr>
        <w:t>(En una tumba pequeña, de lápida lisa, la inscripción: «Tomás Robles. 1950–2015». A su lado, un hueco abierto. Dos hombres bajan el ataúd de Carmen. No hay discursos. Rosario reza en voz baja. El cura de la parroquia dice las palabras. Manu, al final, se arrodilla ante la lápida de su padre. Pone las dos manos sobre la piedra.)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(en un susurro, para ellos dos)</w:t>
      </w:r>
      <w:r>
        <w:rPr>
          <w:rFonts w:ascii="Times New Roman" w:hAnsi="Times New Roman" w:eastAsia="Malgun Gothic"/>
          <w:b w:val="0"/>
          <w:i w:val="0"/>
          <w:sz w:val="22"/>
        </w:rPr>
        <w:t xml:space="preserve"> Ya estáis juntos otra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Papá. Mamá se guardó once años de silencio. Yo me guardo tres preguntas.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Aún no sé quién eres. Pero sé quién fue la que te esperó.</w:t>
      </w:r>
    </w:p>
    <w:p>
      <w:pPr>
        <w:spacing w:before="0" w:after="110" w:line="300" w:lineRule="auto"/>
      </w:pPr>
      <w:r>
        <w:rPr>
          <w:rFonts w:ascii="Times New Roman" w:hAnsi="Times New Roman" w:eastAsia="Malgun Gothic"/>
          <w:b w:val="0"/>
          <w:i/>
          <w:color w:val="555555"/>
          <w:sz w:val="22"/>
        </w:rPr>
        <w:t>(Se queda un largo momento. Después se levanta. Se vuelve hacia la gente. Con una voz clara, para todos.)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Gracias por venir.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el piso hay café. Para quien quiera.</w:t>
      </w:r>
    </w:p>
    <w:p>
      <w:pPr>
        <w:spacing w:before="0" w:after="110" w:line="300" w:lineRule="auto"/>
      </w:pPr>
      <w:r>
        <w:rPr>
          <w:rFonts w:ascii="Times New Roman" w:hAnsi="Times New Roman" w:eastAsia="Malgun Gothic"/>
          <w:b w:val="0"/>
          <w:i/>
          <w:color w:val="555555"/>
          <w:sz w:val="22"/>
        </w:rPr>
        <w:t>(La gente sonríe, entre lágrimas. Se forma, despacio, una procesión de vecinos por el camino de tierra. Irene espera al final. Manu llega hasta ella.)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¿Quieres que te deje solo?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que vengas conmigo mañana.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 dónde?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 visitar a los demás.</w:t>
      </w:r>
    </w:p>
    <w:p>
      <w:pPr>
        <w:keepNext/>
        <w:spacing w:before="320" w:after="140"/>
      </w:pPr>
      <w:r>
        <w:rPr>
          <w:rFonts w:ascii="Times New Roman" w:hAnsi="Times New Roman" w:eastAsia="Malgun Gothic"/>
          <w:b/>
          <w:i w:val="0"/>
          <w:color w:val="1F3864"/>
          <w:sz w:val="26"/>
        </w:rPr>
        <w:t>장면 5 — 2026년 3월 20일(금)과 21일(토): 순례</w:t>
      </w:r>
    </w:p>
    <w:p>
      <w:pPr>
        <w:spacing w:before="0" w:after="110" w:line="300" w:lineRule="auto"/>
      </w:pPr>
      <w:r>
        <w:rPr>
          <w:rFonts w:ascii="Times New Roman" w:hAnsi="Times New Roman" w:eastAsia="Malgun Gothic"/>
          <w:b w:val="0"/>
          <w:i/>
          <w:color w:val="555555"/>
          <w:sz w:val="22"/>
        </w:rPr>
        <w:t>(Viernes 20 y sábado 21. Un coche oscuro sale de Madrid y recorre cementerios, uno tras otro, bajo una luz clara. Cuatro paradas, filmadas en cuatro planos breves. En cada una, Manu y Irene, sin escolta visible, bajan, caminan por una fila de lápidas, se detienen ante una.)</w:t>
      </w:r>
    </w:p>
    <w:p>
      <w:pPr>
        <w:spacing w:before="0" w:after="110" w:line="300" w:lineRule="auto"/>
      </w:pPr>
      <w:r>
        <w:rPr>
          <w:rFonts w:ascii="Times New Roman" w:hAnsi="Times New Roman" w:eastAsia="Malgun Gothic"/>
          <w:b w:val="0"/>
          <w:i/>
          <w:color w:val="555555"/>
          <w:sz w:val="22"/>
        </w:rPr>
        <w:t>(Parada 1. Un camposanto de pueblo, en una colina. Una lápida de piedra gris: «Evaristo, maestro». Manu deja sobre la piedra una tarjeta pequeña de cartulina. Dice: «No olvidar el café». Irene lo ve y no dice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Evaristo. Se ha ido mi madre.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acuerdo de todas tus clases. Y de ninguna en la que hablaras de política. Hablabas de hacer las cosas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Apuntado.</w:t>
      </w:r>
    </w:p>
    <w:p>
      <w:pPr>
        <w:spacing w:before="0" w:after="110" w:line="300" w:lineRule="auto"/>
      </w:pPr>
      <w:r>
        <w:rPr>
          <w:rFonts w:ascii="Times New Roman" w:hAnsi="Times New Roman" w:eastAsia="Malgun Gothic"/>
          <w:b w:val="0"/>
          <w:i/>
          <w:color w:val="555555"/>
          <w:sz w:val="22"/>
        </w:rPr>
        <w:t>(Parada 2. Un cementerio civil de Madrid, con un jardín. Una lápida blanca, sin nombre grabado: solo unas iniciales y una fecha.)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olvido. Nunca me lo has pedido, y por eso no te olvido.</w:t>
      </w:r>
    </w:p>
    <w:p>
      <w:pPr>
        <w:spacing w:before="0" w:after="110" w:line="300" w:lineRule="auto"/>
      </w:pPr>
      <w:r>
        <w:rPr>
          <w:rFonts w:ascii="Times New Roman" w:hAnsi="Times New Roman" w:eastAsia="Malgun Gothic"/>
          <w:b w:val="0"/>
          <w:i/>
          <w:color w:val="555555"/>
          <w:sz w:val="22"/>
        </w:rPr>
        <w:t>(Parada 3. Un cementerio grande, a las afueras. Una lápida pequeña, con un banco de piedra al lado. Manu se sienta en el banco. Irene, de pie, mira la lápida.)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la lápida)</w:t>
      </w:r>
      <w:r>
        <w:rPr>
          <w:rFonts w:ascii="Times New Roman" w:hAnsi="Times New Roman" w:eastAsia="Malgun Gothic"/>
          <w:b w:val="0"/>
          <w:i w:val="0"/>
          <w:sz w:val="22"/>
        </w:rPr>
        <w:t xml:space="preserve"> Elena.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Aquí vengo a contarte lo que no me atrevo a contarle a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dejarlo todo. No me arrepiento. Pero me gustaría que me lo dijeras tú.</w:t>
      </w:r>
    </w:p>
    <w:p>
      <w:pPr>
        <w:spacing w:before="0" w:after="110" w:line="300" w:lineRule="auto"/>
      </w:pPr>
      <w:r>
        <w:rPr>
          <w:rFonts w:ascii="Times New Roman" w:hAnsi="Times New Roman" w:eastAsia="Malgun Gothic"/>
          <w:b w:val="0"/>
          <w:i/>
          <w:color w:val="555555"/>
          <w:sz w:val="22"/>
        </w:rPr>
        <w:t>(Un largo silencio. Un viento mueve las flores. Irene, a su lado, saca el cuaderno azul y no escribe. Se lo guarda.)</w:t>
      </w:r>
    </w:p>
    <w:p>
      <w:pPr>
        <w:spacing w:before="0" w:after="110" w:line="300" w:lineRule="auto"/>
      </w:pPr>
      <w:r>
        <w:rPr>
          <w:rFonts w:ascii="Times New Roman" w:hAnsi="Times New Roman" w:eastAsia="Malgun Gothic"/>
          <w:b w:val="0"/>
          <w:i/>
          <w:color w:val="555555"/>
          <w:sz w:val="22"/>
        </w:rPr>
        <w:t>(Parada 4. Un camino de tierra junto a un muro bajo, y una piedra con un nombre: «Álvaro». Manu se agacha. Pasa la mano por la piedra.)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Álvaro.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una chica aquí a quien le debes mucho. Se llama Irene.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es candidata.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la presento. Ya la conoces.</w:t>
      </w:r>
    </w:p>
    <w:p>
      <w:pPr>
        <w:spacing w:before="0" w:after="110" w:line="300" w:lineRule="auto"/>
      </w:pPr>
      <w:r>
        <w:rPr>
          <w:rFonts w:ascii="Times New Roman" w:hAnsi="Times New Roman" w:eastAsia="Malgun Gothic"/>
          <w:b w:val="0"/>
          <w:i/>
          <w:color w:val="555555"/>
          <w:sz w:val="22"/>
        </w:rPr>
        <w:t>(Irene, detrás, se muerde los labios. Respira. Después se acerca, se pone a su lado.)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 la piedra, en voz baja)</w:t>
      </w:r>
      <w:r>
        <w:rPr>
          <w:rFonts w:ascii="Times New Roman" w:hAnsi="Times New Roman" w:eastAsia="Malgun Gothic"/>
          <w:b w:val="0"/>
          <w:i w:val="0"/>
          <w:sz w:val="22"/>
        </w:rPr>
        <w:t xml:space="preserve"> Gracias.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lo que no dijiste, en el último momento.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lo escuché.</w:t>
      </w:r>
    </w:p>
    <w:p>
      <w:pPr>
        <w:spacing w:before="0" w:after="110" w:line="300" w:lineRule="auto"/>
      </w:pPr>
      <w:r>
        <w:rPr>
          <w:rFonts w:ascii="Times New Roman" w:hAnsi="Times New Roman" w:eastAsia="Malgun Gothic"/>
          <w:b w:val="0"/>
          <w:i/>
          <w:color w:val="555555"/>
          <w:sz w:val="22"/>
        </w:rPr>
        <w:t>(Manu la mira. Ella mira la piedra. No dicen más. En el camino, un pájaro cruza el cielo. Un viento hace volar una hoja del cuaderno azul, que Irene, con la mano, recoge.)</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34. Cuando a un hombre se le muere la madre, deja de ser hijo de alguien. Pasa a ser el más viejo de su casa. Lo que haga a partir de entonces, ya no lo hace por ella: lo hace para que ella se hubiera sentido orgullosa. Vi a Manu aprender esa diferencia en tres días, con una cafetera y cuatro lápidas.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에르난데스 「Elegía」</w:t>
      </w:r>
      <w:r>
        <w:rPr>
          <w:rFonts w:ascii="Times New Roman" w:hAnsi="Times New Roman" w:eastAsia="Malgun Gothic"/>
          <w:b w:val="0"/>
          <w:i w:val="0"/>
          <w:sz w:val="22"/>
        </w:rPr>
        <w:t xml:space="preserve"> — «Tanto dolor se agrupa en mi costado, / que por doler me duele hasta el aliento.» 한국어 해설: "그토록 많은 고통이 내 옆구리에 모여, 아프다 보니 숨결마저 아프다." 라몬 시헤에게 바친 애가. 카르멘의 침대 앞에서 마누가 말없이 앉아 있던 순간의 감각을 설명한다.</w:t>
      </w:r>
    </w:p>
    <w:p>
      <w:pPr>
        <w:spacing w:before="0" w:after="120"/>
      </w:pPr>
      <w:r>
        <w:rPr>
          <w:rFonts w:ascii="Times New Roman" w:hAnsi="Times New Roman" w:eastAsia="Malgun Gothic"/>
          <w:b/>
          <w:i w:val="0"/>
          <w:sz w:val="22"/>
        </w:rPr>
        <w:t>속담</w:t>
      </w:r>
      <w:r>
        <w:rPr>
          <w:rFonts w:ascii="Times New Roman" w:hAnsi="Times New Roman" w:eastAsia="Malgun Gothic"/>
          <w:b w:val="0"/>
          <w:i w:val="0"/>
          <w:sz w:val="22"/>
        </w:rPr>
        <w:t xml:space="preserve"> — «A muertos y a idos, pocos amigos.» 한국어 해설: "죽은 사람과 떠난 사람에게는 친구가 적다." 전통 속담. 마누가 모두 떠난 사람들의 무덤을 차례로 찾아가는 일은 이 속담을 뒤집는 행위다.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«Ha sido en el sueño.»</w:t>
      </w:r>
      <w:r>
        <w:rPr>
          <w:rFonts w:ascii="Times New Roman" w:hAnsi="Times New Roman" w:eastAsia="Malgun Gothic"/>
          <w:b w:val="0"/>
          <w:i w:val="0"/>
          <w:sz w:val="22"/>
        </w:rPr>
        <w:t xml:space="preserve"> — 한국어 해설: "잠든 사이였습니다." ser + en + 명사(사건의 때·장소). 현재완료. 장면 1.</w:t>
      </w:r>
    </w:p>
    <w:p>
      <w:pPr>
        <w:spacing w:before="0" w:after="120"/>
      </w:pPr>
      <w:r>
        <w:rPr>
          <w:rFonts w:ascii="Times New Roman" w:hAnsi="Times New Roman" w:eastAsia="Malgun Gothic"/>
          <w:b/>
          <w:i w:val="0"/>
          <w:sz w:val="22"/>
        </w:rPr>
        <w:t>«No ha sufrido.»</w:t>
      </w:r>
      <w:r>
        <w:rPr>
          <w:rFonts w:ascii="Times New Roman" w:hAnsi="Times New Roman" w:eastAsia="Malgun Gothic"/>
          <w:b w:val="0"/>
          <w:i w:val="0"/>
          <w:sz w:val="22"/>
        </w:rPr>
        <w:t xml:space="preserve"> — 한국어 해설: "고통은 없으셨습니다." 현재완료 부정. 장면 1.</w:t>
      </w:r>
    </w:p>
    <w:p>
      <w:pPr>
        <w:spacing w:before="0" w:after="120"/>
      </w:pPr>
      <w:r>
        <w:rPr>
          <w:rFonts w:ascii="Times New Roman" w:hAnsi="Times New Roman" w:eastAsia="Malgun Gothic"/>
          <w:b/>
          <w:i w:val="0"/>
          <w:sz w:val="22"/>
        </w:rPr>
        <w:t>«Primero un café, mamá.»</w:t>
      </w:r>
      <w:r>
        <w:rPr>
          <w:rFonts w:ascii="Times New Roman" w:hAnsi="Times New Roman" w:eastAsia="Malgun Gothic"/>
          <w:b w:val="0"/>
          <w:i w:val="0"/>
          <w:sz w:val="22"/>
        </w:rPr>
        <w:t xml:space="preserve"> — 한국어 해설: "먼저 커피부터, 엄마." 시리즈의 모티프. 장면 1.</w:t>
      </w:r>
    </w:p>
    <w:p>
      <w:pPr>
        <w:spacing w:before="0" w:after="120"/>
      </w:pPr>
      <w:r>
        <w:rPr>
          <w:rFonts w:ascii="Times New Roman" w:hAnsi="Times New Roman" w:eastAsia="Malgun Gothic"/>
          <w:b/>
          <w:i w:val="0"/>
          <w:sz w:val="22"/>
        </w:rPr>
        <w:t>«Mi hijo es el único que me llama sin pedir nada.»</w:t>
      </w:r>
      <w:r>
        <w:rPr>
          <w:rFonts w:ascii="Times New Roman" w:hAnsi="Times New Roman" w:eastAsia="Malgun Gothic"/>
          <w:b w:val="0"/>
          <w:i w:val="0"/>
          <w:sz w:val="22"/>
        </w:rPr>
        <w:t xml:space="preserve"> — 한국어 해설: "내 아들은 아무것도 부탁하지 않고 전화하는 유일한 사람이다." el único que + 직설법. 장면 2.</w:t>
      </w:r>
    </w:p>
    <w:p>
      <w:pPr>
        <w:spacing w:before="0" w:after="120"/>
      </w:pPr>
      <w:r>
        <w:rPr>
          <w:rFonts w:ascii="Times New Roman" w:hAnsi="Times New Roman" w:eastAsia="Malgun Gothic"/>
          <w:b/>
          <w:i w:val="0"/>
          <w:sz w:val="22"/>
        </w:rPr>
        <w:t>«Es alguien que quiere saber si mi hijo come bien.»</w:t>
      </w:r>
      <w:r>
        <w:rPr>
          <w:rFonts w:ascii="Times New Roman" w:hAnsi="Times New Roman" w:eastAsia="Malgun Gothic"/>
          <w:b w:val="0"/>
          <w:i w:val="0"/>
          <w:sz w:val="22"/>
        </w:rPr>
        <w:t xml:space="preserve"> — 한국어 해설: "내 아들이 잘 먹는지 알고 싶어 하는 사람이다." alguien que + 직설법(특정인). 장면 2.</w:t>
      </w:r>
    </w:p>
    <w:p>
      <w:pPr>
        <w:spacing w:before="0" w:after="120"/>
      </w:pPr>
      <w:r>
        <w:rPr>
          <w:rFonts w:ascii="Times New Roman" w:hAnsi="Times New Roman" w:eastAsia="Malgun Gothic"/>
          <w:b/>
          <w:i w:val="0"/>
          <w:sz w:val="22"/>
        </w:rPr>
        <w:t>«Nunca le pregunté por Tomás.»</w:t>
      </w:r>
      <w:r>
        <w:rPr>
          <w:rFonts w:ascii="Times New Roman" w:hAnsi="Times New Roman" w:eastAsia="Malgun Gothic"/>
          <w:b w:val="0"/>
          <w:i w:val="0"/>
          <w:sz w:val="22"/>
        </w:rPr>
        <w:t xml:space="preserve"> — 한국어 해설: "토마스에 대해 한 번도 묻지 않았다." preguntar por. 장면 2.</w:t>
      </w:r>
    </w:p>
    <w:p>
      <w:pPr>
        <w:spacing w:before="0" w:after="120"/>
      </w:pPr>
      <w:r>
        <w:rPr>
          <w:rFonts w:ascii="Times New Roman" w:hAnsi="Times New Roman" w:eastAsia="Malgun Gothic"/>
          <w:b/>
          <w:i w:val="0"/>
          <w:sz w:val="22"/>
        </w:rPr>
        <w:t>«Era de guardarlo.»</w:t>
      </w:r>
      <w:r>
        <w:rPr>
          <w:rFonts w:ascii="Times New Roman" w:hAnsi="Times New Roman" w:eastAsia="Malgun Gothic"/>
          <w:b w:val="0"/>
          <w:i w:val="0"/>
          <w:sz w:val="22"/>
        </w:rPr>
        <w:t xml:space="preserve"> — 한국어 해설: "(말하기보다) 간직하는 사람이었다." ser de + 부정사. 장면 2.</w:t>
      </w:r>
    </w:p>
    <w:p>
      <w:pPr>
        <w:spacing w:before="0" w:after="120"/>
      </w:pPr>
      <w:r>
        <w:rPr>
          <w:rFonts w:ascii="Times New Roman" w:hAnsi="Times New Roman" w:eastAsia="Malgun Gothic"/>
          <w:b/>
          <w:i w:val="0"/>
          <w:sz w:val="22"/>
        </w:rPr>
        <w:t>«Para que lo oigáis los dos.»</w:t>
      </w:r>
      <w:r>
        <w:rPr>
          <w:rFonts w:ascii="Times New Roman" w:hAnsi="Times New Roman" w:eastAsia="Malgun Gothic"/>
          <w:b w:val="0"/>
          <w:i w:val="0"/>
          <w:sz w:val="22"/>
        </w:rPr>
        <w:t xml:space="preserve"> — 한국어 해설: "두 사람이 들으라고." para que + 접속법. 장면 3.</w:t>
      </w:r>
    </w:p>
    <w:p>
      <w:pPr>
        <w:spacing w:before="0" w:after="120"/>
      </w:pPr>
      <w:r>
        <w:rPr>
          <w:rFonts w:ascii="Times New Roman" w:hAnsi="Times New Roman" w:eastAsia="Malgun Gothic"/>
          <w:b/>
          <w:i w:val="0"/>
          <w:sz w:val="22"/>
        </w:rPr>
        <w:t>«Hubiéramos sido amigos.»</w:t>
      </w:r>
      <w:r>
        <w:rPr>
          <w:rFonts w:ascii="Times New Roman" w:hAnsi="Times New Roman" w:eastAsia="Malgun Gothic"/>
          <w:b w:val="0"/>
          <w:i w:val="0"/>
          <w:sz w:val="22"/>
        </w:rPr>
        <w:t xml:space="preserve"> — 한국어 해설: "친구가 되었을 텐데." 접속법 대과거 -ra형이 조건절 없이 쓰인 가정. 장면 3.</w:t>
      </w:r>
    </w:p>
    <w:p>
      <w:pPr>
        <w:spacing w:before="0" w:after="120"/>
      </w:pPr>
      <w:r>
        <w:rPr>
          <w:rFonts w:ascii="Times New Roman" w:hAnsi="Times New Roman" w:eastAsia="Malgun Gothic"/>
          <w:b/>
          <w:i w:val="0"/>
          <w:sz w:val="22"/>
        </w:rPr>
        <w:t>«Es de los que se pueden perdonar.»</w:t>
      </w:r>
      <w:r>
        <w:rPr>
          <w:rFonts w:ascii="Times New Roman" w:hAnsi="Times New Roman" w:eastAsia="Malgun Gothic"/>
          <w:b w:val="0"/>
          <w:i w:val="0"/>
          <w:sz w:val="22"/>
        </w:rPr>
        <w:t xml:space="preserve"> — 한국어 해설: "용서할 수 있는 종류의 잘못이다." ser de los que + 직설법. 장면 2.</w:t>
      </w:r>
    </w:p>
    <w:p>
      <w:pPr>
        <w:spacing w:before="240" w:after="110"/>
      </w:pPr>
      <w:r>
        <w:rPr>
          <w:rFonts w:ascii="Times New Roman" w:hAnsi="Times New Roman" w:eastAsia="Malgun Gothic"/>
          <w:b w:val="0"/>
          <w:i/>
          <w:color w:val="555555"/>
          <w:sz w:val="22"/>
        </w:rPr>
        <w:t>[7화 끝 — 다음 화 예고: 「총선의 밤」, 2026년 3월 29일. 이레네의 정당이 1당이 되고, 코바루비아스가 패배를 인정하며, 이레네는 첫 번째 부총리로 메르세데스를 지명한다.]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