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2화 — 「자금의 유혹」 (Искушение деньгами)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오를로프(«스베트» 대표) / 올가 네스테로바(«스베트» 공동 설립자) / 파벨 그리신(료샤의 소꿉친구, 기업법 변호사) / 카탸 리시나(자원활동가) / 빅토리야 이고레브나 솔로비예바(‘시민사회발전기금’ 대표, 신규)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1화로부터 한 달 뒤. 사무실은 올가의 저축으로 버티고 있고 국제기금의 답은 아직 없다. 이때 정체불명의 재단이 «스베트»에 거액의 지원금을 제안한다. 파벨은 고객 일로 모스크바에 올라와 있다.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사무실, 지원금 제안서 도착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пришло письмо. Фонд развития гражданского общества предлагает грант. Три миллиона рублей на год работы.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Три миллиона? Кто такие? Никогда о них не слышал.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Зарегистрированы два года назад. На сайте — красивые слова про поддержку правозащиты, фотографии берёз и детей.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(заходит, слышит)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 миллиона решили бы половину наших проблем разом.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Слишком гладко, чтобы быть правдой. Вам не кажется?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Не обязательно. Бывают и честные фонды, Алексей. Не всё в этом мире — заговор.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Месяц назад вы сами говорили — смотреть не на сумму, а на руку, которая её протягивает.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Говорила. Вот и посмотрим на руку. Но сначала — на сумму, потому что в следующем месяце нам нечем платить за аренду.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у нас на счёте, Ольга Викторовна?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Честно — на аренду за этот месяц и на один билет до Перми. Или на аренду, или на билет.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могу пока не брать проездные. Живу недалеко, дойду пешком.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Катя, ты студентка. Проездные будем платить, даже если придётся продать чайник.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Чайник не отдам. Продавайте компьютер.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Компьютер, между прочим, мой. Из дома принесла.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продадим меня. Кто больше?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Там ещё приписка: «Готовы обсудить условия лично в удобное для вас время».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파벨의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слышал про грант от Фонда развития? Три миллиона — это серьёзно!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Слышал. Пытаюсь понять, кто стоит за этим фондом.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уже посмотрел учредительные документы. Формально всё чисто — зарегистрирован, отчётность сдаёт вовремя.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«Формально» и «на самом деле» не всегда совпадают, Паша. Ты сам меня этому учил.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Лёша, я понимаю твою осторожность. Но у вас же реально нет денег. Катя мне жаловалась, что волонтёрам даже на проезд не хватает.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Плохо, что она жаловалась тебе, а не мне.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Не в этом суть! Суть в том, что если вы откажетесь от денег из принципа, организация через полгода просто закроется. И кому тогда будет польза от вашей принципиальности?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Давай я сначала встречусь с ними. Потом поговорим.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как Маша? Ты же обещал ей в этот раз без командировок.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Маша считает, что я езжу в Москву не к клиенту, а к тебе. И, между нами, наполовину права.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Передай ей, что я возвращаю тебя в целости.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Передам. Она не поверит, но передам! Я в Москве до четверга, у клиента переговоры. Вечером заеду к вам — поговорим лицом к лицу.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솔로비예바와의 만남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Соловьёва: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рада, что вы согласились на встречу. Мы давно следим за вашей работой. Когда я читала статью Волковой о смерти Быкова… признаюсь, я плакала.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Виктория Игоревна, позвольте прямой вопрос. Кто финансирует фонд?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Соловьёва: </w:t>
      </w:r>
      <w:r>
        <w:rPr>
          <w:rFonts w:ascii="Times New Roman" w:hAnsi="Times New Roman" w:eastAsia="Malgun Gothic"/>
          <w:b w:val="0"/>
          <w:i w:val="0"/>
          <w:sz w:val="22"/>
        </w:rPr>
        <w:t>Ряд частных доноров, пожелавших остаться анонимными. Это обычная практика для благотворительности в наши дни.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Анонимность иногда — способ спрятать неудобное имя.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Соловьёва: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 ровно)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Или способ защитить доноров от давления, Алексей Николаевич. Мир не так уж добр к тем, кто открыто финансирует правозащиту.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 ваш довод. Но мне нужно знать, откуда деньги, прежде чем я возьму хоть рубль.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Соловьёва: </w:t>
      </w:r>
      <w:r>
        <w:rPr>
          <w:rFonts w:ascii="Times New Roman" w:hAnsi="Times New Roman" w:eastAsia="Malgun Gothic"/>
          <w:b w:val="0"/>
          <w:i w:val="0"/>
          <w:sz w:val="22"/>
        </w:rPr>
        <w:t>Позвольте, я лучше расскажу, что мы готовы сделать. Юридические стипендии для молодых специалистов, поездки в регионы, издание бюллетеня. И, разумеется, нормальное помещение.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Нормальное помещение?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Соловьёва: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(мягко)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слышали, что у вас протекает крыша. В Москве ведь все всё слышат.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хорошо осведомлены для фонда, который я вижу впервые.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Соловьёва: </w:t>
      </w:r>
      <w:r>
        <w:rPr>
          <w:rFonts w:ascii="Times New Roman" w:hAnsi="Times New Roman" w:eastAsia="Malgun Gothic"/>
          <w:b w:val="0"/>
          <w:i w:val="0"/>
          <w:sz w:val="22"/>
        </w:rPr>
        <w:t>Мы внимательно выбираем, кому помогать, Алексей Николаевич. Это наша профессиональная черта.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Стипендии, помещение, бюллетень. И всё это — без единого имени.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Соловьёва: </w:t>
      </w:r>
      <w:r>
        <w:rPr>
          <w:rFonts w:ascii="Times New Roman" w:hAnsi="Times New Roman" w:eastAsia="Malgun Gothic"/>
          <w:b w:val="0"/>
          <w:i w:val="0"/>
          <w:sz w:val="22"/>
        </w:rPr>
        <w:t>Мы не ставим никаких условий по содержанию работы. Никаких отчётов о делах, никаких согласований. Только финансовая отчётность — раз в квартал.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тем более непонятно, почему нельзя назвать доноров.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Соловьёва: </w:t>
      </w:r>
      <w:r>
        <w:rPr>
          <w:rFonts w:ascii="Times New Roman" w:hAnsi="Times New Roman" w:eastAsia="Malgun Gothic"/>
          <w:b w:val="0"/>
          <w:i w:val="0"/>
          <w:sz w:val="22"/>
        </w:rPr>
        <w:t>Боюсь, это условие несовместимо с нашей политикой анонимности.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Тогда, боюсь, я не готов принять предложение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Соловьёва: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(поднимается, по-прежнему любезно)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торопитесь с окончательным ответом. Люди вашего масштаба не должны тратить себя на поиски денег на аренду. Это просто несправедливо.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Несправедливо — это когда вдова шахтёра полгода ждёт экспертизу. А аренду мы как-нибудь переживём.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Соловьёва: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(протягивает визитку)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Мой личный номер. На случай, если «как-нибудь» закончится раньше, чем вы думаете.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визитку, не глядя)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 свидания, Виктория Игоревна.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사무실, 자금 출처 조사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я покопалась в реестре юрлиц. У Фонда развития гражданского общества один из соучредителей — компания «Меридиан Инвест».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Никогда не слышал.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тоже. Но пошла глубже: «Меридиан Инвест» на сто процентов принадлежит кипрской компании, а та, судя по старым газетным заметкам и одному арбитражному делу, связана с холдингом Литвинова.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Литвинов. Ну конечно.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Ты уверена, Катя?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на сто процентов, но связь прослеживается через три слоя документов. Директор кипрской компании пять лет назад подписывал договор поставки для «Новтекса». Такие совпадения случайными не бывают.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человек, который душил работниц «Новтекса» и хотел выселить чолканов, теперь хочет финансировать организацию, которая борется именно с такими, как 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Классический ход. Взять голос протеста под контроль, купив его изнутри.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она ещё сказала, что плакала над статьёй о смерти Быкова.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(горько)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Лесть — самая дешёвая часть их бюджета.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У дедушки Крылова всё это давно сказано: «Уж сколько раз твердили миру, что лесть гнусна, вредна; но только всё не впрок, и в сердце льстец всегда отыщет уголок». Главное — чтобы этот уголок нашёлся не у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сохранила все выписки. На всякий случай.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ты вообще до этого докопалась? Три слоя за два 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Одна ночь и много кофе. Кипрский реестр открыт, если знать, где искать, а старые заметки лежат в архивах региональных газет. Никто их не чистит — думают, что их никто не читает.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Опубликовать это пока нельзя. Три слоя — это подозрение, а не доказательство. Любой их юрист разнесёт нас в суде за клевету.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Публиковать и не нужно. Нужно только не брать.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Для начала — да. А выписки берегите, Катя. Такие бумаги имеют привычку пригождаться через годы.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파벨과의 충돌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Паша, деньги фонда — это деньги Литвинова. Через три подставные компании, но 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уверен?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 нашла достаточно, чтобы быть уверенным.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Ладно. Даже если так — что это меняет по существу? Деньги есть деньги, Лёша. Рубль от Литвинова тратится точно так же, как рубль от честного донора.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серьёзно это говоришь?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Лёш, я каждый день сижу с людьми, которые берут деньги у кого угодно, и ничего с ними не случается! Никто не спрашивает, из какого кармана пришёл рубль, спрашивают только, на что он потрачен!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я и не хочу быть на них похожим.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Серьёзно! Решать, на что тратить, будешь ты, а не Литвинов. Возьмите грант, закройте кассовый разрыв, а через год найдёте других доноров.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через год окажется, что «Свет» ни разу не тронул ни одного дела, связанного с Литвиновым? Что мы вдруг стали слишком заняты другими темами?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Виктор Петрович половину дел вёл бесплатно — красиво, согласен. Только он жил один, в старой квартире, и умер почти без копейки!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трогай его, Паша. Он умер не от бедности.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не трогаю! Я просто говорю, что красиво жить без денег может только тот, кому не надо кормить семью. Ты параноик, Лёша.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ты наивен, Паша, если думаешь, что такие люди дают деньги просто 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(раздражённо)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Или я просто вижу реальность, а не только принципы! Достоевский не зря писал: «Деньги есть чеканенная свобода»! Нет денег — нет свободы, нет организации, и тогда вопрос о принципах отпадёт сам собой!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Достоевский писал это о каторжниках, Паша. О людях, у которых отняли всё, кроме пары монет. Мы пока не на каторге.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Пока! Ты подожди полгода без аренды — посмотрим, что ты тогда будешь цитировать!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올가의 중재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Так. Оба успокоились?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спокоен.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Тогда слушайте меня. Я двадцать лет в этой сфере. Видела организации, которые умерли от отсутствия денег. Видела и такие, что умерли по-другому — взяв деньги не у тех людей. Через два года от них осталась пустая вывеска.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Это вы с Виктором Петровичем умели жить на честном слове, Ольга Викторовна. Нынешние волонтёры с честного слова ездить в метро не будут.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Будут, Павел, если увидят, ради чего. А если не увидят — тогда их и деньгами не удержишь.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что вы предлагаете?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Отказаться от этого гранта. Но найти другой путь — небольшие пожертвования от многих людей, гранты проверенных международных фондов, членские взносы. Медленнее, зато без цепи на шее.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(осторожно)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Можно я скажу? У меня на курсе полгруппы готовы переводить по двести рублей в месяц. Если сделать нормальную страницу для пожертвований, с отчётами, это уже тысячи.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Вот. Двести рублей от студента стоят больше, чем три миллиона от «Меридиана». Их никто не сможет отозвать звонком сверху.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(вздыхает)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Договор оферты для такой страницы я вам, так и быть, напишу. Бесплатно. Как 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всегда. Спасибо, Паша.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А если этого пути не хватит, чтобы организация выжила?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Тогда, Павел, мы будем маленькой организацией, которая честно делает своё дело, а не большой, которая тайно работает на чужие интересы.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оба невозможные люди. Знаете об этом?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Знаем. Виктор Петрович был таким же. Поэтому о нём и помнят.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마무리, 균열의 여운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Паша, прости, что повысил голос.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И ты меня прости. Просто… я вижу цифры, которые ты не видишь, Лёша. Аренда, зарплаты, судебные пошлины. Это давит на меня больше, чем ты думаешь.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правда считаешь наши цифры по ночам?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Кто-то же должен! Посмотрел бы ты на ваш бюджет глазами юриста, который годами видит, как закрываются чужие фирмы. Вы живёте, как канатоходец без страховки.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ценю, что ты этим занимаешься. Правда. Просто не хочу, чтобы наша принципиальность стала первой жертвой ради выживания.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Отклоним грант.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«отклоним». Отклоню я. Если что-то пойдёт не так, это будет на мне, а не на тебе.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сейчас ты очень похож на Виктора Петровича. Он тоже любил всё брать на себя!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Паша.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(надевает пальто, останавливается у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Раз уж мы заговорили о Литвинове… Месяц назад мне звонил Балагин. Предлагал «поработать вместе» — корпоративные проекты, хорошие деньги.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(напрягается)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что ты ему ответил?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Послал. Вежливо, но послал. Говорю тебе, чтобы ты узнал от меня, а не от кого-то другого.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что сказал. Это многое для меня значит.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почти 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Просто помни, Лёша: не всегда у нас будет выбор между принципами и выживанием. Однажды выбора может не остаться вообще.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밤, 사무실. 거절 편지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я набросала ответ фонду. Прочитать?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Читай.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«Уважаемая Виктория Игоревна! Благодарим за предложение. К сожалению, мы не можем принять финансирование без раскрытия источников…» Дальше про нашу политику прозрачности.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Хорошо. Только убери «к сожалению».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Почему? Так вежливее.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мы не сожалеем. Вежливость оставь, а сожаление — нет. Они должны понять, что это не торг и мы не ждём предложения получше.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(вычёркивает)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«Благодарим за предложение. Организация «Свет» принимает пожертвования только из открытых источников». Так?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Так. Коротко и без щелей, за которые можно ухватиться.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про Литвинова ничего не пишем?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Ничего. Пусть думают, что мы не знаем. Иногда полезно выглядеть глупее, чем ты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(из соседней комнаты)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с этим справляетесь без особого труда, Алексей. Отправляйте и идите спать оба.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(улыбается, нажимает «отправить»)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Ушло. Три миллиона ушли.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ведро под потолком)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Ничего. Потолок у нас тоже бесплатный.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Фёдор Достоевский, «Записки из Мёртвого дома» (слова рассказчика Горянчикова): «Деньги есть чеканенная свобода»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파벨이 리트비노프 돈을 받자며 내세우는 논리. 료샤는 이 말이 모든 것을 빼앗긴 유형수들에 대한 관찰이라고 되받아친다. 돈이 자유라는 파벨의 현실주의가 5화에서 그를 발라긴의 '자문 계약'으로 끌고 가는 복선이 된다 (장면 5).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Иван Крылов, «Ворона и Лисица» (мораль басни): «Уж сколько раз твердили миру, / Что лесть гнусна, вредна; но только всё не впрок, / И в сердце льстец всегда отыщет уголок»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솔로비예바가 비코프의 장례식 이야기로 료샤의 마음을 사려 한 것을 두고 올가가 인용한다. 재단의 돈과 아첨이 같은 미끼라는 경고다 (장면 4).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[2화 끝 — 다음 화 예고: 「다리야의 특종」, 다리야가 전국 단위의 권력-재벌 유착 구조를 파헤치러 모스크바에 오고, 료샤와의 관계가 연인으로 발전한다.]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2화 — 「자금의 유혹」 (Искушение деньгами)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