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10화 — 「이레네의 회복과 결단」 (Irene si rialza)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대표·토레네라 소선거구 후보) / 이레네 마르텔리(25세, 총리실 차관, 왼팔·어깨 부상) / 카테리나 '리나' 리시(총리실 실무 총괄) / 카르멜리나 마르텔리(이레네의 어머니, 팔레르모) / 피나(이레네의 이모, 팔레르모) / 산티나(병동 간호사, 카타니아 토박이) / 무수메치 박사(정형외과 담당의) / 아다 모스카텔리(내무부 인신경호중앙국 UCIS 국장) / 카타니아 도지사(prefetto, 이름 없음) / 카타니아 경찰청 본부장(questore, 이름 없음) / 티치아나 스파다로(«Onda Civile» 선거 홍보 책임자) / 투리 스쿠데리(무대 음향 기사, 카타니아 토박이) / 군중의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 하원 긴급 보고(5월 11일)로부터 16일 뒤, 2021년 5월 27일(목)~29일(토), 카타니아. 폭탄 이후 «Onda Civile» 지지율은 26.1%에서 33.4%(5월 21일)로 올랐고, 투표 15일 전인 5월 29일부터는 방송 공정법(par condicio)에 따라 여론조사 공표가 금지된다. 이레네는 두 번의 수술 뒤 3주 가까이 입원했다가 27일에 퇴원한다(왼팔 붕대·삼각건, 신경 회복은 재활에 달림). 5월 2일 중단된 전국 대회는 29일 카타니아 항구 앞 광장에서 '정적 형태(forma statica)'의 야외 집회로 재개된다. 폭탄 수사는 카타니아 DDA 소관이며 실행범 갈바뇨는 여전히 진술을 거부하고 있다 — 총리는 수사에 관여하지 않고, 아는 것은 기자회견과 내무장관 보고뿐이다. 당 홍보팀은 9화의 키케로 인용에서 따온 포스터 «Salus populi»를 이미 인쇄했고 알레시오가 허락했다. 병실과 간호사·음향 기사 장면은 팔레르모·카타니아 말투가 섞인다.</w:t>
      </w:r>
    </w:p>
    <w:p>
      <w:pPr>
        <w:keepNext/>
        <w:spacing w:before="320" w:after="140"/>
      </w:pPr>
      <w:r>
        <w:rPr>
          <w:rFonts w:ascii="Times New Roman" w:hAnsi="Times New Roman" w:eastAsia="Malgun Gothic"/>
          <w:b/>
          <w:i w:val="0"/>
          <w:color w:val="1F3864"/>
          <w:sz w:val="26"/>
        </w:rPr>
        <w:t>장면 1 — 카타니아의 한 병원, 정형외과 병동 2인실, 5월 27일(목) 오전 8시 30분</w:t>
      </w:r>
    </w:p>
    <w:p>
      <w:pPr>
        <w:spacing w:before="0" w:after="110" w:line="300" w:lineRule="auto"/>
      </w:pPr>
      <w:r>
        <w:rPr>
          <w:rFonts w:ascii="Times New Roman" w:hAnsi="Times New Roman" w:eastAsia="Malgun Gothic"/>
          <w:b w:val="0"/>
          <w:i/>
          <w:color w:val="555555"/>
          <w:sz w:val="22"/>
        </w:rPr>
        <w:t>(Una stanza d'ospedale con la finestra sul mare e sulla ciminiera spenta di una vecchia fornace. Un letto rifatto, l'altro vuoto. Irene, seduta sul bordo, in tuta, il braccio sinistro fasciato e sostenuto da un tutore a fascia. Carmelina piega le magliette in una borsa. Zia Pina apre sul comodino un involto di carta stagnola ancora tiepido.)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Due. Una al burro e una alla carne. Le ho comprate al bar sotto, apposta. Mangia, che stamattina hai la faccia color muro.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Pina, non la forzare. Ha mangiato ieri sera.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Ieri sera ha mangiato il brodino dell'ospedale. Il brodino non è mangiare, è bere caldo.</w:t>
      </w:r>
    </w:p>
    <w:p>
      <w:pPr>
        <w:spacing w:before="0" w:after="110" w:line="300" w:lineRule="auto"/>
      </w:pPr>
      <w:r>
        <w:rPr>
          <w:rFonts w:ascii="Times New Roman" w:hAnsi="Times New Roman" w:eastAsia="Malgun Gothic"/>
          <w:b w:val="0"/>
          <w:i/>
          <w:color w:val="555555"/>
          <w:sz w:val="22"/>
        </w:rPr>
        <w:t>(Entra Santina, l'infermiera del reparto, cinquant'anni, la cuffietta storta, un vassoio con le pastiglie.)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 xml:space="preserve">Buongiorno, signore! Oggi si torna a casa, eh, dottoressa? </w:t>
      </w:r>
      <w:r>
        <w:rPr>
          <w:rFonts w:ascii="Times New Roman" w:hAnsi="Times New Roman" w:eastAsia="Malgun Gothic"/>
          <w:b w:val="0"/>
          <w:i/>
          <w:color w:val="555555"/>
          <w:sz w:val="22"/>
        </w:rPr>
        <w:t>(vede la stagnola)</w:t>
      </w:r>
      <w:r>
        <w:rPr>
          <w:rFonts w:ascii="Times New Roman" w:hAnsi="Times New Roman" w:eastAsia="Malgun Gothic"/>
          <w:b w:val="0"/>
          <w:i w:val="0"/>
          <w:sz w:val="22"/>
        </w:rPr>
        <w:t xml:space="preserve"> Bih, gli arancini! Qua dentro non si potrebbe, ma io non ho visto niente.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Arancine, signora. Con la 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Arancini, signora mia. Con la i. Qua siamo a Catania. Arancino, maschio, con la punta, come l'Etna.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A Palermo è femmina, tonda, come una cosa fatta bene.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facciamo pace: tonda o con la punta, basta che è fritta.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La pastiglia prima di colazione, eh. Non dopo l'arancin… la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Grazie, Santina. La prendo subito.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Signora, mi scusi. A casa cosa deve fare, col braccio? Il dottore ieri parlava veloce.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Il dottore parla sempre veloce, signora, che c'ha trenta letti. Glielo spiego io. Il tutore sempre, anche di notte. La medicazione ogni due giorni, la può fare pure il medico di famiglia. E le dita: le deve muovere. Una per una, piano. Anche se non vogliono.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vogliono.</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 xml:space="preserve">Ammàtula si lamenta, dottoressa: quelle le dita le sentono le parole. Più ci parla, più si svegliano. Io a mio marito, quando si ruppe la spalla, ci facevo fare il pianoforte sul tavolo. Mi sbatteva le dita sul tavolo e mi diceva parolacce. Ma a giugno ha ripreso a pescare. </w:t>
      </w:r>
      <w:r>
        <w:rPr>
          <w:rFonts w:ascii="Times New Roman" w:hAnsi="Times New Roman" w:eastAsia="Malgun Gothic"/>
          <w:b w:val="0"/>
          <w:i/>
          <w:color w:val="555555"/>
          <w:sz w:val="22"/>
        </w:rPr>
        <w:t>(posa il bicchierino con la pastiglia)</w:t>
      </w:r>
      <w:r>
        <w:rPr>
          <w:rFonts w:ascii="Times New Roman" w:hAnsi="Times New Roman" w:eastAsia="Malgun Gothic"/>
          <w:b w:val="0"/>
          <w:i w:val="0"/>
          <w:sz w:val="22"/>
        </w:rPr>
        <w:t xml:space="preserve"> Avanti, che dopo c'è il giro.</w:t>
      </w:r>
    </w:p>
    <w:p>
      <w:pPr>
        <w:spacing w:before="0" w:after="110" w:line="300" w:lineRule="auto"/>
      </w:pPr>
      <w:r>
        <w:rPr>
          <w:rFonts w:ascii="Times New Roman" w:hAnsi="Times New Roman" w:eastAsia="Malgun Gothic"/>
          <w:b w:val="0"/>
          <w:i/>
          <w:color w:val="555555"/>
          <w:sz w:val="22"/>
        </w:rPr>
        <w:t>(Santina esce. Pina avvicina l'arancina a Irene, con un tovagliolo.)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Una forchettata sola. Per la zia.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Zia, l'arancina con la forchetta?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 xml:space="preserve">Con una mano sola, figlia mia, come la vuoi mangiare? Te la taglio io. </w:t>
      </w:r>
      <w:r>
        <w:rPr>
          <w:rFonts w:ascii="Times New Roman" w:hAnsi="Times New Roman" w:eastAsia="Malgun Gothic"/>
          <w:b w:val="0"/>
          <w:i/>
          <w:color w:val="555555"/>
          <w:sz w:val="22"/>
        </w:rPr>
        <w:t>(taglia)</w:t>
      </w:r>
      <w:r>
        <w:rPr>
          <w:rFonts w:ascii="Times New Roman" w:hAnsi="Times New Roman" w:eastAsia="Malgun Gothic"/>
          <w:b w:val="0"/>
          <w:i w:val="0"/>
          <w:sz w:val="22"/>
        </w:rPr>
        <w:t xml:space="preserve"> Ecco. Come quando avevi sei anni.</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A sei anni non la mangiava. Toglieva i piselli uno per uno e li metteva in fila sul piatto.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Li contavo.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 xml:space="preserve">Li contava, sì. E poi diceva: «Mamma, oggi erano diciannove.» </w:t>
      </w:r>
      <w:r>
        <w:rPr>
          <w:rFonts w:ascii="Times New Roman" w:hAnsi="Times New Roman" w:eastAsia="Malgun Gothic"/>
          <w:b w:val="0"/>
          <w:i/>
          <w:color w:val="555555"/>
          <w:sz w:val="22"/>
        </w:rPr>
        <w:t>(guarda Irene)</w:t>
      </w:r>
      <w:r>
        <w:rPr>
          <w:rFonts w:ascii="Times New Roman" w:hAnsi="Times New Roman" w:eastAsia="Malgun Gothic"/>
          <w:b w:val="0"/>
          <w:i w:val="0"/>
          <w:sz w:val="22"/>
        </w:rPr>
        <w:t xml:space="preserve"> Sempre a contare, tu.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(mangia un boccone)</w:t>
      </w:r>
      <w:r>
        <w:rPr>
          <w:rFonts w:ascii="Times New Roman" w:hAnsi="Times New Roman" w:eastAsia="Malgun Gothic"/>
          <w:b w:val="0"/>
          <w:i w:val="0"/>
          <w:sz w:val="22"/>
        </w:rPr>
        <w:t xml:space="preserve"> È buona. Davvero.</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Visto? Buona come quelle di via Maqueda?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Quasi.</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 xml:space="preserve">Quasi. </w:t>
      </w:r>
      <w:r>
        <w:rPr>
          <w:rFonts w:ascii="Times New Roman" w:hAnsi="Times New Roman" w:eastAsia="Malgun Gothic"/>
          <w:b w:val="0"/>
          <w:i/>
          <w:color w:val="555555"/>
          <w:sz w:val="22"/>
        </w:rPr>
        <w:t>(a Carmelina, soddisfatta)</w:t>
      </w:r>
      <w:r>
        <w:rPr>
          <w:rFonts w:ascii="Times New Roman" w:hAnsi="Times New Roman" w:eastAsia="Malgun Gothic"/>
          <w:b w:val="0"/>
          <w:i w:val="0"/>
          <w:sz w:val="22"/>
        </w:rPr>
        <w:t xml:space="preserve"> Ha detto quasi. Vuol dire che sta guarendo. Quando stava male diceva «sì, zia» a tutto.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(chiude la borsa, si siede accanto alla figlia)</w:t>
      </w:r>
      <w:r>
        <w:rPr>
          <w:rFonts w:ascii="Times New Roman" w:hAnsi="Times New Roman" w:eastAsia="Malgun Gothic"/>
          <w:b w:val="0"/>
          <w:i w:val="0"/>
          <w:sz w:val="22"/>
        </w:rPr>
        <w:t xml:space="preserve"> Il treno per Palermo è alle quattro. Pina ha già preso i biglietti. 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Lo so. Tu non vieni. Lo so da ieri sera, da quando hai chiesto il caricabatterie a quella signora che lavora con il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Sabato c'è la piazza. Dopo sabato vengo. Una settimana, giuro.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 xml:space="preserve">Non giurare. Tu giuri sulle cose che poi fai, e io mi preoccupo il doppio. </w:t>
      </w:r>
      <w:r>
        <w:rPr>
          <w:rFonts w:ascii="Times New Roman" w:hAnsi="Times New Roman" w:eastAsia="Malgun Gothic"/>
          <w:b w:val="0"/>
          <w:i/>
          <w:color w:val="555555"/>
          <w:sz w:val="22"/>
        </w:rPr>
        <w:t>(le sistema il colletto della tuta)</w:t>
      </w:r>
      <w:r>
        <w:rPr>
          <w:rFonts w:ascii="Times New Roman" w:hAnsi="Times New Roman" w:eastAsia="Malgun Gothic"/>
          <w:b w:val="0"/>
          <w:i w:val="0"/>
          <w:sz w:val="22"/>
        </w:rPr>
        <w:t xml:space="preserve"> Sabato ti guardo alla televisione. E se ti vedo pallida, prendo il primo treno e ti vengo a prendere davanti a tutti.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Davanti a tutti no.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Davanti a tutti sì. Io sono tua madre, non il tuo ufficio stampa.</w:t>
      </w:r>
    </w:p>
    <w:p>
      <w:pPr>
        <w:keepNext/>
        <w:spacing w:before="320" w:after="140"/>
      </w:pPr>
      <w:r>
        <w:rPr>
          <w:rFonts w:ascii="Times New Roman" w:hAnsi="Times New Roman" w:eastAsia="Malgun Gothic"/>
          <w:b/>
          <w:i w:val="0"/>
          <w:color w:val="1F3864"/>
          <w:sz w:val="26"/>
        </w:rPr>
        <w:t>장면 2 — 같은 병원, 병동 복도와 정문, 같은 날 정오</w:t>
      </w:r>
    </w:p>
    <w:p>
      <w:pPr>
        <w:spacing w:before="0" w:after="110" w:line="300" w:lineRule="auto"/>
      </w:pPr>
      <w:r>
        <w:rPr>
          <w:rFonts w:ascii="Times New Roman" w:hAnsi="Times New Roman" w:eastAsia="Malgun Gothic"/>
          <w:b w:val="0"/>
          <w:i/>
          <w:color w:val="555555"/>
          <w:sz w:val="22"/>
        </w:rPr>
        <w:t>(Il corridoio del reparto. Il dottor Musumeci, camice aperto, firma il foglio di dimissione appoggiato al muro. Rina è arrivata con la borsa a tracolla e un fascicolo sotto il braccio. Carmelina e Pina un passo indietro, con la valigia.)</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Lettera di dimissione, terapia, controllo fra dieci giorni. Il nervo radiale è stato toccato ma non è interrotto. Vuol dire che può tornare. Non vuol dire che torna.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Quanto tempo?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 xml:space="preserve">Mesi. Fisioterapia tre volte la settimana. E niente sforzi, niente borse, niente strette di mano con il braccio sinistro. </w:t>
      </w:r>
      <w:r>
        <w:rPr>
          <w:rFonts w:ascii="Times New Roman" w:hAnsi="Times New Roman" w:eastAsia="Malgun Gothic"/>
          <w:b w:val="0"/>
          <w:i/>
          <w:color w:val="555555"/>
          <w:sz w:val="22"/>
        </w:rPr>
        <w:t>(guarda Rina)</w:t>
      </w:r>
      <w:r>
        <w:rPr>
          <w:rFonts w:ascii="Times New Roman" w:hAnsi="Times New Roman" w:eastAsia="Malgun Gothic"/>
          <w:b w:val="0"/>
          <w:i w:val="0"/>
          <w:sz w:val="22"/>
        </w:rPr>
        <w:t xml:space="preserve"> E niente palchi, se dipendesse da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dipende da lei, dottore. E purtroppo nemmeno da me.</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Allora almeno niente scale da sola. Le scale sono il posto dove la gente cade dopo che è guarita.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Le scale le conosco, dottore.</w:t>
      </w:r>
    </w:p>
    <w:p>
      <w:pPr>
        <w:spacing w:before="0" w:after="110" w:line="300" w:lineRule="auto"/>
      </w:pPr>
      <w:r>
        <w:rPr>
          <w:rFonts w:ascii="Times New Roman" w:hAnsi="Times New Roman" w:eastAsia="Malgun Gothic"/>
          <w:b w:val="0"/>
          <w:i/>
          <w:color w:val="555555"/>
          <w:sz w:val="22"/>
        </w:rPr>
        <w:t>(Silenzio breve. Musumeci annuisce, le stringe la mano destra, se ne 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La macchina è sotto. Sergio è rimasto a Roma, c'è un autista della prefettura. Due agenti in più, da oggi. Li ha voluti la Moscatelli.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indagini?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Quello che sappiamo noi è quello che dice la procura. Galvagno non parla. Il suo avvocato ha chiesto il riesame ed è stato respinto. Il titolare della ditta è ancora sentito come persona informata sui fatti.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chi ha pagato?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sa nessuno. O se qualcuno lo sa, non lo dice a Palazzo Chigi. Ed è giusto così.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È giusto così.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lo pensa ancora, che è giusto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Lui dice che lo sa. Che è un'altra cosa.</w:t>
      </w:r>
    </w:p>
    <w:p>
      <w:pPr>
        <w:spacing w:before="0" w:after="110" w:line="300" w:lineRule="auto"/>
      </w:pPr>
      <w:r>
        <w:rPr>
          <w:rFonts w:ascii="Times New Roman" w:hAnsi="Times New Roman" w:eastAsia="Malgun Gothic"/>
          <w:b w:val="0"/>
          <w:i/>
          <w:color w:val="555555"/>
          <w:sz w:val="22"/>
        </w:rPr>
        <w:t>(Escono. Davanti all'ingresso dell'ospedale, sul muro di un palazzo di fronte, una fila di manifesti appena incollati: il simbolo di Onda Civile, il volto di Alessio di tre quarti, e in grande, bianco su blu, due parole: «SALUS POPULI». Irene si ferma.)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Quando li hanno attaccati?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Ieri notte. Tutta la Sicilia orientale. Roma da lunedì.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Li ha visti,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Li ha approvati. Martedì. La Spadaro gli ha portato tre bozze e lui ha indicato questa senza aprire bocca.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«Salus populi.» Senza il resto della frase.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resto della frase non ci stava. Così ha detto la Spadaro. Il carattere era già grande.</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color w:val="555555"/>
          <w:sz w:val="22"/>
        </w:rPr>
        <w:t>(si avvicina, strizza gli occhi verso il manifesto)</w:t>
      </w:r>
      <w:r>
        <w:rPr>
          <w:rFonts w:ascii="Times New Roman" w:hAnsi="Times New Roman" w:eastAsia="Malgun Gothic"/>
          <w:b w:val="0"/>
          <w:i w:val="0"/>
          <w:sz w:val="22"/>
        </w:rPr>
        <w:t xml:space="preserve"> Che vuol dire? È latino?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Vuol dire «la salvezza del popolo», zia.</w:t>
      </w:r>
    </w:p>
    <w:p>
      <w:pPr>
        <w:spacing w:before="0" w:after="110" w:line="300" w:lineRule="auto"/>
      </w:pPr>
      <w:r>
        <w:rPr>
          <w:rFonts w:ascii="Times New Roman" w:hAnsi="Times New Roman" w:eastAsia="Malgun Gothic"/>
          <w:b/>
          <w:i w:val="0"/>
          <w:sz w:val="22"/>
        </w:rPr>
        <w:t xml:space="preserve">Pina: </w:t>
      </w:r>
      <w:r>
        <w:rPr>
          <w:rFonts w:ascii="Times New Roman" w:hAnsi="Times New Roman" w:eastAsia="Malgun Gothic"/>
          <w:b w:val="0"/>
          <w:i w:val="0"/>
          <w:sz w:val="22"/>
        </w:rPr>
        <w:t xml:space="preserve">Ah. Bello.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chi la salva?</w:t>
      </w:r>
    </w:p>
    <w:p>
      <w:pPr>
        <w:spacing w:before="0" w:after="110" w:line="300" w:lineRule="auto"/>
      </w:pPr>
      <w:r>
        <w:rPr>
          <w:rFonts w:ascii="Times New Roman" w:hAnsi="Times New Roman" w:eastAsia="Malgun Gothic"/>
          <w:b w:val="0"/>
          <w:i/>
          <w:color w:val="555555"/>
          <w:sz w:val="22"/>
        </w:rPr>
        <w:t>(Nessuno risponde. Rina apre la portiera della macchina. Irene sale dal lato destro, piano.)</w:t>
      </w:r>
    </w:p>
    <w:p>
      <w:pPr>
        <w:keepNext/>
        <w:spacing w:before="320" w:after="140"/>
      </w:pPr>
      <w:r>
        <w:rPr>
          <w:rFonts w:ascii="Times New Roman" w:hAnsi="Times New Roman" w:eastAsia="Malgun Gothic"/>
          <w:b/>
          <w:i w:val="0"/>
          <w:color w:val="1F3864"/>
          <w:sz w:val="26"/>
        </w:rPr>
        <w:t>장면 3 — 카타니아 도청(prefettura), 회의실, 5월 28일(금) 오전 10시</w:t>
      </w:r>
    </w:p>
    <w:p>
      <w:pPr>
        <w:spacing w:before="0" w:after="110" w:line="300" w:lineRule="auto"/>
      </w:pPr>
      <w:r>
        <w:rPr>
          <w:rFonts w:ascii="Times New Roman" w:hAnsi="Times New Roman" w:eastAsia="Malgun Gothic"/>
          <w:b w:val="0"/>
          <w:i/>
          <w:color w:val="555555"/>
          <w:sz w:val="22"/>
        </w:rPr>
        <w:t>(La sala riunioni della prefettura di Catania. Un tavolo lungo, le bandiere, le mascherine. Il prefetto presiede il comitato provinciale per l'ordine e la sicurezza pubblica. Ai lati il questore, un ufficiale dei carabinieri, il comandante del contingente di «Strade sicure», Ada Moscatelli collegata in video da Roma. Alessio e Rina in fondo al tavolo, come invitati.)</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Presidente, la ringrazio per essere venuto, anche se il comitato non avrebbe bisogno della sua presenza. Le dico subito le conclusioni, poi le spiego. Il comitato esprime parere favorevole alla manifestazione di domani in piazza dei Martiri. In forma statica, all'aperto, con prescrizioni.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Quali prescrizioni?</w:t>
      </w:r>
    </w:p>
    <w:p>
      <w:pPr>
        <w:spacing w:before="0" w:after="110" w:line="300" w:lineRule="auto"/>
      </w:pPr>
      <w:r>
        <w:rPr>
          <w:rFonts w:ascii="Times New Roman" w:hAnsi="Times New Roman" w:eastAsia="Malgun Gothic"/>
          <w:b/>
          <w:i w:val="0"/>
          <w:sz w:val="22"/>
        </w:rPr>
        <w:t xml:space="preserve">Questore: </w:t>
      </w:r>
      <w:r>
        <w:rPr>
          <w:rFonts w:ascii="Times New Roman" w:hAnsi="Times New Roman" w:eastAsia="Malgun Gothic"/>
          <w:b w:val="0"/>
          <w:i w:val="0"/>
          <w:sz w:val="22"/>
        </w:rPr>
        <w:t>Area recintata con transenne su tre lati, il quarto è il mare. Quattro varchi con metal detector. Bonifica stanotte dalle ventitré, con gli artificieri e le unità cinofile. Dopo la bonifica, l'area resta chiusa e piantonata. Nessuno rientra. Né tecnici, né luci, né fiori.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Né fiori?</w:t>
      </w:r>
    </w:p>
    <w:p>
      <w:pPr>
        <w:spacing w:before="0" w:after="110" w:line="300" w:lineRule="auto"/>
      </w:pPr>
      <w:r>
        <w:rPr>
          <w:rFonts w:ascii="Times New Roman" w:hAnsi="Times New Roman" w:eastAsia="Malgun Gothic"/>
          <w:b/>
          <w:i w:val="0"/>
          <w:sz w:val="22"/>
        </w:rPr>
        <w:t xml:space="preserve">Questore: </w:t>
      </w:r>
      <w:r>
        <w:rPr>
          <w:rFonts w:ascii="Times New Roman" w:hAnsi="Times New Roman" w:eastAsia="Malgun Gothic"/>
          <w:b w:val="0"/>
          <w:i w:val="0"/>
          <w:sz w:val="22"/>
        </w:rPr>
        <w:t>Dottoressa, il cinque maggio abbiamo arrestato un uomo che è rientrato all'alba per tarare le luci. Era nell'elenco degli autorizzati. Domani non c'è elenco degli autorizzati dopo mezzanotte. Se un faro non funziona, il presidente parla al buio.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il buio. Parlo alle undici.</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color w:val="555555"/>
          <w:sz w:val="22"/>
        </w:rPr>
        <w:t>(dal video)</w:t>
      </w:r>
      <w:r>
        <w:rPr>
          <w:rFonts w:ascii="Times New Roman" w:hAnsi="Times New Roman" w:eastAsia="Malgun Gothic"/>
          <w:b w:val="0"/>
          <w:i w:val="0"/>
          <w:sz w:val="22"/>
        </w:rPr>
        <w:t xml:space="preserve"> Presidente, per la sua persona il livello resta il massimo. Il palco è stato arretrato di dodici metri rispetto al progetto del partito. Il retropalco è una tenda, senza strutture metalliche. Nella tenda ci sono lei, la sottosegretaria, la dottoressa Lisi e due dei miei. Nessun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pubblico?</w:t>
      </w:r>
    </w:p>
    <w:p>
      <w:pPr>
        <w:spacing w:before="0" w:after="110" w:line="300" w:lineRule="auto"/>
      </w:pPr>
      <w:r>
        <w:rPr>
          <w:rFonts w:ascii="Times New Roman" w:hAnsi="Times New Roman" w:eastAsia="Malgun Gothic"/>
          <w:b/>
          <w:i w:val="0"/>
          <w:sz w:val="22"/>
        </w:rPr>
        <w:t xml:space="preserve">Questore: </w:t>
      </w:r>
      <w:r>
        <w:rPr>
          <w:rFonts w:ascii="Times New Roman" w:hAnsi="Times New Roman" w:eastAsia="Malgun Gothic"/>
          <w:b w:val="0"/>
          <w:i w:val="0"/>
          <w:sz w:val="22"/>
        </w:rPr>
        <w:t>Ottocento sedute, distanziate di un metro, più un'area in piedi per altre duemila persone, sempre distanziate. Oltre, la gente guarda dalle strade. Lì non possiamo controllare tutti. Ci sono i militari.</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Presidente, da lunedì ho centoventi uomini in più su Catania, del contingente aumentato col decreto del dieci maggio. Domani trenta saranno sulla piazza e lungo il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Non li voglio sul palco, però. Né dietro di me.</w:t>
      </w:r>
    </w:p>
    <w:p>
      <w:pPr>
        <w:spacing w:before="0" w:after="110" w:line="300" w:lineRule="auto"/>
      </w:pPr>
      <w:r>
        <w:rPr>
          <w:rFonts w:ascii="Times New Roman" w:hAnsi="Times New Roman" w:eastAsia="Malgun Gothic"/>
          <w:b/>
          <w:i w:val="0"/>
          <w:sz w:val="22"/>
        </w:rPr>
        <w:t xml:space="preserve">Comandante: </w:t>
      </w:r>
      <w:r>
        <w:rPr>
          <w:rFonts w:ascii="Times New Roman" w:hAnsi="Times New Roman" w:eastAsia="Malgun Gothic"/>
          <w:b w:val="0"/>
          <w:i w:val="0"/>
          <w:sz w:val="22"/>
        </w:rPr>
        <w:t>Non saranno sul palco. Saranno dove servono.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 xml:space="preserve">Presidente, una sola cosa a titolo personale.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Io faccio questo mestiere da trent'anni. Una piazza dopo una bomba è la piazza più sicura d'Italia, il giorno stesso. Ma è anche la piazza dove tutti guardano. Se qualcuno vuole dimostrare qualcosa, lo dimostra lì.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prefetto. Per questo ci vado.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Allora andiamo d'accordo sui fatti. Non sulle ragioni.</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color w:val="555555"/>
          <w:sz w:val="22"/>
        </w:rPr>
        <w:t>(dal video)</w:t>
      </w:r>
      <w:r>
        <w:rPr>
          <w:rFonts w:ascii="Times New Roman" w:hAnsi="Times New Roman" w:eastAsia="Malgun Gothic"/>
          <w:b w:val="0"/>
          <w:i w:val="0"/>
          <w:sz w:val="22"/>
        </w:rPr>
        <w:t xml:space="preserve"> Presidente, l'ultima volta che le ho proposto un rafforzamento lei l'ha rifiutato. Il due maggio l'ha accettato. Glielo ricordo solo per il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metta a verbale, dottoressa. Questa volta ho detto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qualcosa a matita sul margine del fascicolo, non nel taccuino)</w:t>
      </w:r>
      <w:r>
        <w:rPr>
          <w:rFonts w:ascii="Times New Roman" w:hAnsi="Times New Roman" w:eastAsia="Malgun Gothic"/>
          <w:b w:val="0"/>
          <w:i w:val="0"/>
          <w:sz w:val="22"/>
        </w:rPr>
        <w:t xml:space="preserve"> Domani alle dieci e mezza siamo in tenda.</w:t>
      </w:r>
    </w:p>
    <w:p>
      <w:pPr>
        <w:keepNext/>
        <w:spacing w:before="320" w:after="140"/>
      </w:pPr>
      <w:r>
        <w:rPr>
          <w:rFonts w:ascii="Times New Roman" w:hAnsi="Times New Roman" w:eastAsia="Malgun Gothic"/>
          <w:b/>
          <w:i w:val="0"/>
          <w:color w:val="1F3864"/>
          <w:sz w:val="26"/>
        </w:rPr>
        <w:t>장면 4 — 카타니아의 «Onda Civile» 선거 사무소, 5월 28일(금) 저녁 7시</w:t>
      </w:r>
    </w:p>
    <w:p>
      <w:pPr>
        <w:spacing w:before="0" w:after="110" w:line="300" w:lineRule="auto"/>
      </w:pPr>
      <w:r>
        <w:rPr>
          <w:rFonts w:ascii="Times New Roman" w:hAnsi="Times New Roman" w:eastAsia="Malgun Gothic"/>
          <w:b w:val="0"/>
          <w:i/>
          <w:color w:val="555555"/>
          <w:sz w:val="22"/>
        </w:rPr>
        <w:t>(Un ex negozio di tessuti sul corso, trasformato in comitato elettorale. Scatoloni di volantini, una stampante che lavora, ragazzi con la maglietta del partito. Tiziana Spadaro, quarant'anni, occhiali sulla testa, mostra un tablet ad Alessio e Rina. Sul muro, i manifesti «SALUS POPULI» ancora arrotolati.)</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L'ultimo sondaggio pubblicabile esce stasera alle otto. Ce l'hanno anticipato. Trentaquattro e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ventuno era trentatré e quattro.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E prima del due maggio era ventisei. Presidente, la campagna va a gonfie vele. Da domani i sondaggi non si possono più pubblicare e per due settimane la gente si ricorda l'ultimo numero. L'ultimo numero è il nostro.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L'ultimo numero è di quelli che hanno avuto paura.</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Dottoressa, la paura vota. Lo sanno anche 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Tiziana, i manifesti a Roma da quando?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Lunedì. Trecento sei per tre, duemila piccoli. E sul palco domani c'è lo striscione, dietro di lei. Tutto blu. Due parole.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Due parole che non sono nemmeno le nostre.</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color w:val="555555"/>
          <w:sz w:val="22"/>
        </w:rPr>
        <w:t>(si gira verso Alessio, cauta)</w:t>
      </w:r>
      <w:r>
        <w:rPr>
          <w:rFonts w:ascii="Times New Roman" w:hAnsi="Times New Roman" w:eastAsia="Malgun Gothic"/>
          <w:b w:val="0"/>
          <w:i w:val="0"/>
          <w:sz w:val="22"/>
        </w:rPr>
        <w:t xml:space="preserve"> Il presidente le ha dette in aula. Davanti a seicento deputati. Da quel giorno sono sue.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Sono di chi le usa.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Hai qualcosa da dire, Rina, dillo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l'ho detto martedì. Non mi piacciono gli slogan in latino. La gente li legge come un 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gente li legge come una promessa.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la stessa grammatica, Alessio. Imperativo.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color w:val="555555"/>
          <w:sz w:val="22"/>
        </w:rPr>
        <w:t>(abbassa gli occhi sul tablet)</w:t>
      </w:r>
      <w:r>
        <w:rPr>
          <w:rFonts w:ascii="Times New Roman" w:hAnsi="Times New Roman" w:eastAsia="Malgun Gothic"/>
          <w:b w:val="0"/>
          <w:i w:val="0"/>
          <w:sz w:val="22"/>
        </w:rPr>
        <w:t xml:space="preserve"> Io vado a controllare la stampante.</w:t>
      </w:r>
    </w:p>
    <w:p>
      <w:pPr>
        <w:spacing w:before="0" w:after="110" w:line="300" w:lineRule="auto"/>
      </w:pPr>
      <w:r>
        <w:rPr>
          <w:rFonts w:ascii="Times New Roman" w:hAnsi="Times New Roman" w:eastAsia="Malgun Gothic"/>
          <w:b w:val="0"/>
          <w:i/>
          <w:color w:val="555555"/>
          <w:sz w:val="22"/>
        </w:rPr>
        <w:t>(Spadaro si allontana. Rina e Alessio rimangono soli davanti ai rotoli di manifesti.)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Irene ti ha chiamata?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 chiamata. Vuole parlare domani. Prima di te. Tre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il braccio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 il braccio così. Ha detto: «Se non salgo io, quel palco resta il palco dove è morta Iolanda.»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E cosa vuole dire?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so. Ha detto che vuole parlarti prima, in tenda. E mi ha chiesto il testo del tuo discorso.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hai dato?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ho dato la versione di stamattina. Quella con Cicerone.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è la versione. Non ce ne sono altre.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Allora domani lasciala almeno tirare il fiato, prima di dirle di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le ho ancora detto di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Ma hai già la faccia.</w:t>
      </w:r>
    </w:p>
    <w:p>
      <w:pPr>
        <w:keepNext/>
        <w:spacing w:before="320" w:after="140"/>
      </w:pPr>
      <w:r>
        <w:rPr>
          <w:rFonts w:ascii="Times New Roman" w:hAnsi="Times New Roman" w:eastAsia="Malgun Gothic"/>
          <w:b/>
          <w:i w:val="0"/>
          <w:color w:val="1F3864"/>
          <w:sz w:val="26"/>
        </w:rPr>
        <w:t>장면 5 — 피아차 데이 마르티리, 5월 29일(토) 오전 9시</w:t>
      </w:r>
    </w:p>
    <w:p>
      <w:pPr>
        <w:spacing w:before="0" w:after="110" w:line="300" w:lineRule="auto"/>
      </w:pPr>
      <w:r>
        <w:rPr>
          <w:rFonts w:ascii="Times New Roman" w:hAnsi="Times New Roman" w:eastAsia="Malgun Gothic"/>
          <w:b w:val="0"/>
          <w:i/>
          <w:color w:val="555555"/>
          <w:sz w:val="22"/>
        </w:rPr>
        <w:t>(La piazza davanti al porto, recintata. Le sedie bianche allineate a un metro l'una dall'altra. Il palco basso, arretrato, lo striscione blu con le due parole. I militari con il basco lungo le transenne del lungomare. Un cane antiesplosivo annusa le casse a terra. Turi Scuderi, il tecnico del suono, cinquant'anni, cuffie al collo, aspetta che il cane finisca. Rina e Irene camminano lungo la prima fila.)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 xml:space="preserve">Accura, accura, signora, che c'è il cavo! </w:t>
      </w:r>
      <w:r>
        <w:rPr>
          <w:rFonts w:ascii="Times New Roman" w:hAnsi="Times New Roman" w:eastAsia="Malgun Gothic"/>
          <w:b w:val="0"/>
          <w:i/>
          <w:color w:val="555555"/>
          <w:sz w:val="22"/>
        </w:rPr>
        <w:t>(a Irene, vedendo il braccio)</w:t>
      </w:r>
      <w:r>
        <w:rPr>
          <w:rFonts w:ascii="Times New Roman" w:hAnsi="Times New Roman" w:eastAsia="Malgun Gothic"/>
          <w:b w:val="0"/>
          <w:i w:val="0"/>
          <w:sz w:val="22"/>
        </w:rPr>
        <w:t xml:space="preserve"> Oh, mi scusi. Lei 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Irene Martelli.</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Lo so chi è. La scusi lei. Io il due maggio non c'ero. Lavoravo a un matrimonio a Acireale. Ma uno dei ragazzi che c'erano è mio nipote. Sta bene, ma la notte non dorme.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saluti. Come si chiama?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Salvo. Ventidue anni. Faceva le luci.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saluti da parte mia. Gli dica che anch'io la notte non dormo.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 xml:space="preserve">Glielo dico. </w:t>
      </w:r>
      <w:r>
        <w:rPr>
          <w:rFonts w:ascii="Times New Roman" w:hAnsi="Times New Roman" w:eastAsia="Malgun Gothic"/>
          <w:b w:val="0"/>
          <w:i/>
          <w:color w:val="555555"/>
          <w:sz w:val="22"/>
        </w:rPr>
        <w:t>(guarda il cane che si allontana)</w:t>
      </w:r>
      <w:r>
        <w:rPr>
          <w:rFonts w:ascii="Times New Roman" w:hAnsi="Times New Roman" w:eastAsia="Malgun Gothic"/>
          <w:b w:val="0"/>
          <w:i w:val="0"/>
          <w:sz w:val="22"/>
        </w:rPr>
        <w:t xml:space="preserve"> Quattro volte. Quattro volte ce l'hanno passato, stu cane, sulle casse. Ieri notte, stamattina alle sei, alle sette e adesso. Io gli ho detto al poliziotto: «Ma ormai il cane le conosce meglio di me.» Però fanno bene. Le casse sono mie, signora. Le conosco una per una. Questa qua l'ho comprata nel novantotto. </w:t>
      </w:r>
      <w:r>
        <w:rPr>
          <w:rFonts w:ascii="Times New Roman" w:hAnsi="Times New Roman" w:eastAsia="Malgun Gothic"/>
          <w:b w:val="0"/>
          <w:i/>
          <w:color w:val="555555"/>
          <w:sz w:val="22"/>
        </w:rPr>
        <w:t>(batte una mano sulla cassa)</w:t>
      </w:r>
      <w:r>
        <w:rPr>
          <w:rFonts w:ascii="Times New Roman" w:hAnsi="Times New Roman" w:eastAsia="Malgun Gothic"/>
          <w:b w:val="0"/>
          <w:i w:val="0"/>
          <w:sz w:val="22"/>
        </w:rPr>
        <w:t xml:space="preserve"> E quella nuova, quella della volta scorsa, non era mia. Era di quelli là.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ferma davanti a una sedia della prima fila, a sinistra, verso le scale del palco. Sulla sedia un foglio plastificato)</w:t>
      </w:r>
      <w:r>
        <w:rPr>
          <w:rFonts w:ascii="Times New Roman" w:hAnsi="Times New Roman" w:eastAsia="Malgun Gothic"/>
          <w:b w:val="0"/>
          <w:i w:val="0"/>
          <w:sz w:val="22"/>
        </w:rPr>
        <w:t xml:space="preserve"> Che cos'è questo?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L'hanno messo i ragazzi del partito. Stamattina presto.</w:t>
      </w:r>
    </w:p>
    <w:p>
      <w:pPr>
        <w:spacing w:before="0" w:after="110" w:line="300" w:lineRule="auto"/>
      </w:pPr>
      <w:r>
        <w:rPr>
          <w:rFonts w:ascii="Times New Roman" w:hAnsi="Times New Roman" w:eastAsia="Malgun Gothic"/>
          <w:b w:val="0"/>
          <w:i/>
          <w:color w:val="555555"/>
          <w:sz w:val="22"/>
        </w:rPr>
        <w:t>(Sul foglio, a mano, in stampatello: «IOLANDA SACCHI — RISERVATO».)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doveva essere in prima fila. Lei si sedeva sempre in fondo. Vicino alle scale. Per andarsene prima.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lasci così. Ha ragione lei: per una volta, davanti.</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color w:val="555555"/>
          <w:sz w:val="22"/>
        </w:rPr>
        <w:t>(si toglie il cappellino)</w:t>
      </w:r>
      <w:r>
        <w:rPr>
          <w:rFonts w:ascii="Times New Roman" w:hAnsi="Times New Roman" w:eastAsia="Malgun Gothic"/>
          <w:b w:val="0"/>
          <w:i w:val="0"/>
          <w:sz w:val="22"/>
        </w:rPr>
        <w:t xml:space="preserve"> Era quella signora del thermos, vero? L'ho vista in televisione. Mia moglie ha detto: «Quella era una che il caffè lo faceva a casa.»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faceva a casa. Alle sei di mattina.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color w:val="555555"/>
          <w:sz w:val="22"/>
        </w:rPr>
        <w:t>(rimette il cappellino)</w:t>
      </w:r>
      <w:r>
        <w:rPr>
          <w:rFonts w:ascii="Times New Roman" w:hAnsi="Times New Roman" w:eastAsia="Malgun Gothic"/>
          <w:b w:val="0"/>
          <w:i w:val="0"/>
          <w:sz w:val="22"/>
        </w:rPr>
        <w:t xml:space="preserve"> Allora oggi la musica la tengo bassa. Pi rispettu.</w:t>
      </w:r>
    </w:p>
    <w:p>
      <w:pPr>
        <w:keepNext/>
        <w:spacing w:before="320" w:after="140"/>
      </w:pPr>
      <w:r>
        <w:rPr>
          <w:rFonts w:ascii="Times New Roman" w:hAnsi="Times New Roman" w:eastAsia="Malgun Gothic"/>
          <w:b/>
          <w:i w:val="0"/>
          <w:color w:val="1F3864"/>
          <w:sz w:val="26"/>
        </w:rPr>
        <w:t>장면 6 — 무대 뒤 천막, 같은 날 오전 10시 40분</w:t>
      </w:r>
    </w:p>
    <w:p>
      <w:pPr>
        <w:spacing w:before="0" w:after="110" w:line="300" w:lineRule="auto"/>
      </w:pPr>
      <w:r>
        <w:rPr>
          <w:rFonts w:ascii="Times New Roman" w:hAnsi="Times New Roman" w:eastAsia="Malgun Gothic"/>
          <w:b w:val="0"/>
          <w:i/>
          <w:color w:val="555555"/>
          <w:sz w:val="22"/>
        </w:rPr>
        <w:t>(Una tenda bianca dietro il palco, senza strutture metalliche: pali di legno, un tavolo pieghevole, tre sedie, due bottiglie d'acqua. Due agenti dell'UCIS all'ingresso, di spalle. Fuori, il rumore della piazza che si riempie. Alessio rilegge il discorso stampato. Irene entra con Rina. Si siede piano, il braccio contro il petto.)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Sottosegretaria. Come 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dita non vogliono, presidente. Ma la testa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minuti, mi ha detto Rina.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Tre minuti. Le chiedo di più, però. Le chiedo una cosa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(tira fuori dalla tasca della tuta un foglio piegato in quattro, lo apre con una mano sola, sul tavolo)</w:t>
      </w:r>
      <w:r>
        <w:rPr>
          <w:rFonts w:ascii="Times New Roman" w:hAnsi="Times New Roman" w:eastAsia="Malgun Gothic"/>
          <w:b w:val="0"/>
          <w:i w:val="0"/>
          <w:sz w:val="22"/>
        </w:rPr>
        <w:t xml:space="preserve"> Il suo discorso di oggi. Ultima pagina, terzo capoverso. «Salus populi suprema lex esto.» Come in aula, l'undici.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Le chiedo di toglierla.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l'undici maggio io ero in un letto con due tubi nel braccio e l'ho sentita alla televisione. E l'infermiera di notte, Santina, quando ha capito chi ero, mi ha detto: «Brava, il presidente. Adesso finalmente si fa sul serio.» Lei non sapeva cosa voleva dire, la frase. Ma aveva capito benissimo cosa voleva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voleva dire?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Che da adesso in poi c'è una legge sopra le altre. E che la decide chi parla.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frase di Cicerone, Irene. Non di un generale.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so di chi è. De legibus, libro terzo. Ho fatto l'esame.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le rispondo con la nostra legge, non con la sua. Articolo due. «La Repubblica riconosce e garantisce i diritti inviolabili dell'uomo, sia come singolo sia nelle formazioni sociali ove si svolge la sua personalità.» Riconosce, presidente. Non concede. Non li dà quando il popolo è salvo e li toglie quando il popolo ha paura. Li trova lì, prima di lei. Prima di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chi li ha messi in pericolo, il due maggio? Io o chi ha messo la cassa sotto il palco?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Chi ha messo la cassa. Ma chi ha messo la cassa vuole proprio questo. Vuole che lei salga sul palco e dica che la salvezza è la legge suprema. Così la prossima legge la scrive la paura, e lui non deve nemmeno firmarla.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Lei mi sta dicendo che sto facendo il gioco di chi ha ucciso Iolanda.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sto chiedendo di non farlo. Non è la stessa cosa.</w:t>
      </w:r>
    </w:p>
    <w:p>
      <w:pPr>
        <w:spacing w:before="0" w:after="110" w:line="300" w:lineRule="auto"/>
      </w:pPr>
      <w:r>
        <w:rPr>
          <w:rFonts w:ascii="Times New Roman" w:hAnsi="Times New Roman" w:eastAsia="Malgun Gothic"/>
          <w:b w:val="0"/>
          <w:i/>
          <w:color w:val="555555"/>
          <w:sz w:val="22"/>
        </w:rPr>
        <w:t>(Silenzio. Fuori, una prova microfono: «Uno, due. Uno, due.» Rina, in piedi vicino al palo, ha il taccuino aperto.)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Irene. Io capisco quello che dice. Lo capisco meglio di lei, forse, perché l'ho studiato prima di lei. Ma lei guarda le parole. Io guardo la gente. Quella gente là fuori, da tre settimane, ha paura di andare a un matrimonio, a una partita, in piazza. Io non posso dirle l'articolo due. L'articolo due lo conosce già. Non le basta.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gli dica che non basta. Ma non gli dica che la legge suprema è un'altra.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Cicerone ha salvato la Repubblica.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salvata da una congiura. Con quella frase, e con il coraggio di usarla. Si racconta che lo chiamarono «pater patriae». Il primo. Padre della patria. Non tiranno.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Si racconta. Sì. E poi si racconta anche quello che è venuto dopo. Quello che lui ha fatto per salvarla, e cosa…</w:t>
      </w:r>
    </w:p>
    <w:p>
      <w:pPr>
        <w:spacing w:before="0" w:after="110" w:line="300" w:lineRule="auto"/>
      </w:pPr>
      <w:r>
        <w:rPr>
          <w:rFonts w:ascii="Times New Roman" w:hAnsi="Times New Roman" w:eastAsia="Malgun Gothic"/>
          <w:b w:val="0"/>
          <w:i/>
          <w:color w:val="555555"/>
          <w:sz w:val="22"/>
        </w:rPr>
        <w:t>(Si ferma. Guarda il braccio. Respira.)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Niente. </w:t>
      </w:r>
      <w:r>
        <w:rPr>
          <w:rFonts w:ascii="Times New Roman" w:hAnsi="Times New Roman" w:eastAsia="Malgun Gothic"/>
          <w:b w:val="0"/>
          <w:i/>
          <w:color w:val="555555"/>
          <w:sz w:val="22"/>
        </w:rPr>
        <w:t>(ripiega il foglio, male, con una mano)</w:t>
      </w:r>
      <w:r>
        <w:rPr>
          <w:rFonts w:ascii="Times New Roman" w:hAnsi="Times New Roman" w:eastAsia="Malgun Gothic"/>
          <w:b w:val="0"/>
          <w:i w:val="0"/>
          <w:sz w:val="22"/>
        </w:rPr>
        <w:t xml:space="preserve"> Non è il momento. Lei ha già la risposta, e io ho tre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risposta è no, Irene. Mi dispiace. La frase resta.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so. Lo sapevo da martedì, da quando ho visto i manifesti davanti all'ospedale. </w:t>
      </w:r>
      <w:r>
        <w:rPr>
          <w:rFonts w:ascii="Times New Roman" w:hAnsi="Times New Roman" w:eastAsia="Malgun Gothic"/>
          <w:b w:val="0"/>
          <w:i/>
          <w:color w:val="555555"/>
          <w:sz w:val="22"/>
        </w:rPr>
        <w:t>(si alza, appoggiandosi al tavolo)</w:t>
      </w:r>
      <w:r>
        <w:rPr>
          <w:rFonts w:ascii="Times New Roman" w:hAnsi="Times New Roman" w:eastAsia="Malgun Gothic"/>
          <w:b w:val="0"/>
          <w:i w:val="0"/>
          <w:sz w:val="22"/>
        </w:rPr>
        <w:t xml:space="preserve"> Volevo solo che fosse detto. Qui. Davanti a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Davanti a Rina.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Davanti a Rina.</w:t>
      </w:r>
    </w:p>
    <w:p>
      <w:pPr>
        <w:spacing w:before="0" w:after="110" w:line="300" w:lineRule="auto"/>
      </w:pPr>
      <w:r>
        <w:rPr>
          <w:rFonts w:ascii="Times New Roman" w:hAnsi="Times New Roman" w:eastAsia="Malgun Gothic"/>
          <w:b w:val="0"/>
          <w:i/>
          <w:color w:val="555555"/>
          <w:sz w:val="22"/>
        </w:rPr>
        <w:t>(Rina alza la penna verde. La tiene sospesa sulla pagina. Un secondo. La riabbassa senza scrivere. Chiude il taccuino.)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sul palco cosa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Quello che penso. In tre minuti. Non dico Cicerone, non dico l'articolo due. Non faccio polemica col mio presidente davanti a tremila persone. Non è il mio mestiere, e non è il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dice, allora?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Dico un nome.</w:t>
      </w:r>
    </w:p>
    <w:p>
      <w:pPr>
        <w:spacing w:before="0" w:after="110" w:line="300" w:lineRule="auto"/>
      </w:pPr>
      <w:r>
        <w:rPr>
          <w:rFonts w:ascii="Times New Roman" w:hAnsi="Times New Roman" w:eastAsia="Malgun Gothic"/>
          <w:b w:val="0"/>
          <w:i/>
          <w:color w:val="555555"/>
          <w:sz w:val="22"/>
        </w:rPr>
        <w:t>(Un agente si affaccia alla tenda.)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Sottosegretaria. Tocca a lei fra due minuti. Le scale sono a sinistra. L'accompagno 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scale le faccio da sola. Lei mi stia dietro, se vuole.</w:t>
      </w:r>
    </w:p>
    <w:p>
      <w:pPr>
        <w:spacing w:before="0" w:after="110" w:line="300" w:lineRule="auto"/>
      </w:pPr>
      <w:r>
        <w:rPr>
          <w:rFonts w:ascii="Times New Roman" w:hAnsi="Times New Roman" w:eastAsia="Malgun Gothic"/>
          <w:b w:val="0"/>
          <w:i/>
          <w:color w:val="555555"/>
          <w:sz w:val="22"/>
        </w:rPr>
        <w:t>(Irene esce. Alessio rimane in piedi. Rina non si muove.)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Hai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Perché è durato un secondo. </w:t>
      </w:r>
      <w:r>
        <w:rPr>
          <w:rFonts w:ascii="Times New Roman" w:hAnsi="Times New Roman" w:eastAsia="Malgun Gothic"/>
          <w:b w:val="0"/>
          <w:i/>
          <w:color w:val="555555"/>
          <w:sz w:val="22"/>
        </w:rPr>
        <w:t>(rimette la penna nella tasca della giacca)</w:t>
      </w:r>
      <w:r>
        <w:rPr>
          <w:rFonts w:ascii="Times New Roman" w:hAnsi="Times New Roman" w:eastAsia="Malgun Gothic"/>
          <w:b w:val="0"/>
          <w:i w:val="0"/>
          <w:sz w:val="22"/>
        </w:rPr>
        <w:t xml:space="preserve"> Un secondo non lo scrivo, te l'ho già detto una volta. Due secondi sì.</w:t>
      </w:r>
    </w:p>
    <w:p>
      <w:pPr>
        <w:keepNext/>
        <w:spacing w:before="320" w:after="140"/>
      </w:pPr>
      <w:r>
        <w:rPr>
          <w:rFonts w:ascii="Times New Roman" w:hAnsi="Times New Roman" w:eastAsia="Malgun Gothic"/>
          <w:b/>
          <w:i w:val="0"/>
          <w:color w:val="1F3864"/>
          <w:sz w:val="26"/>
        </w:rPr>
        <w:t>장면 7 — 무대 위, 같은 날 오전 11시 5분</w:t>
      </w:r>
    </w:p>
    <w:p>
      <w:pPr>
        <w:spacing w:before="0" w:after="110" w:line="300" w:lineRule="auto"/>
      </w:pPr>
      <w:r>
        <w:rPr>
          <w:rFonts w:ascii="Times New Roman" w:hAnsi="Times New Roman" w:eastAsia="Malgun Gothic"/>
          <w:b w:val="0"/>
          <w:i/>
          <w:color w:val="555555"/>
          <w:sz w:val="22"/>
        </w:rPr>
        <w:t>(La piazza piena. Le sedie bianche, la gente in piedi oltre la transenna, le bandiere blu, il porto dietro, una nave ferma all'orizzonte. Irene sale le scale di sinistra da sola, piano, un agente due gradini più in basso. Si avvicina al leggio. Lo striscione «SALUS POPULI» alle sue spalle. Applauso lungo, poi silenzio.)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Buongiorno. Non sono abituata a parlare in piedi davanti a tanta gente. Per rompere il ghiaccio, di solito, si racconta una barzelletta. Io non ne so. Quindi dico la verità: ho paura di queste scale. Le ho fatte il due maggio in discesa. Oggi le ho fatte in salita. Mi sembra già molto.</w:t>
      </w:r>
    </w:p>
    <w:p>
      <w:pPr>
        <w:spacing w:before="0" w:after="110" w:line="300" w:lineRule="auto"/>
      </w:pPr>
      <w:r>
        <w:rPr>
          <w:rFonts w:ascii="Times New Roman" w:hAnsi="Times New Roman" w:eastAsia="Malgun Gothic"/>
          <w:b w:val="0"/>
          <w:i/>
          <w:color w:val="555555"/>
          <w:sz w:val="22"/>
        </w:rPr>
        <w:t>(Un applauso breve. Lei alza la mano destra per fermarlo.)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tre minuti. Ne uso uno per una persona sola. Si chiamava Iolanda Sacchi. Aveva sessantadue anni. Veniva da Bologna. Era una revisora dei conti: guardava i bilanci degli altri e trovava dove mancavano i soldi. Per trent'anni l'ha fatto per le aziende, e negli ultimi due anni l'ha fatto per lo Stato. Per voi.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era una politica. Il due maggio era venuta qui, come diceva lei, da cittadina con il thermos. Si era seduta in fondo, vicino alle scale, per non dare fastidio. Prima di andare a sedersi ha versato il caffè a un'altra persona. Prima a lui, poi a sé. Sempre così, da trent'anni. Non ha fatto in tempo a berlo.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Stamattina qualcuno le ha riservato un posto in prima fila. </w:t>
      </w:r>
      <w:r>
        <w:rPr>
          <w:rFonts w:ascii="Times New Roman" w:hAnsi="Times New Roman" w:eastAsia="Malgun Gothic"/>
          <w:b w:val="0"/>
          <w:i/>
          <w:color w:val="555555"/>
          <w:sz w:val="22"/>
        </w:rPr>
        <w:t>(indica la sedia con il foglio plastificato)</w:t>
      </w:r>
      <w:r>
        <w:rPr>
          <w:rFonts w:ascii="Times New Roman" w:hAnsi="Times New Roman" w:eastAsia="Malgun Gothic"/>
          <w:b w:val="0"/>
          <w:i w:val="0"/>
          <w:sz w:val="22"/>
        </w:rPr>
        <w:t xml:space="preserve"> Quella. Lei non avrebbe voluto. Avrebbe detto che in prima fila si vede male il bilancio. Ma oggi la teniamo lì, vuota. Non perché la paura ce l'ha tolta. Perché la vogliamo vedere, quando la paura ci dice di dimenticare.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non vi dico per chi votare. Lo sapete. Vi dico solo: fra due settimane, quando sarete soli dentro la cabina, ricordatevi chi faceva i conti per voi senza chiedervi niente. E chiedetevi chi li farà adesso. Grazie.</w:t>
      </w:r>
    </w:p>
    <w:p>
      <w:pPr>
        <w:spacing w:before="0" w:after="110" w:line="300" w:lineRule="auto"/>
      </w:pPr>
      <w:r>
        <w:rPr>
          <w:rFonts w:ascii="Times New Roman" w:hAnsi="Times New Roman" w:eastAsia="Malgun Gothic"/>
          <w:b w:val="0"/>
          <w:i/>
          <w:color w:val="555555"/>
          <w:sz w:val="22"/>
        </w:rPr>
        <w:t>(La piazza si alza. Un applauso che non finisce. Irene si volta e scende le scale di sinistra, da sola, l'agente dietro. In fondo alla prima fila, la sedia vuota con il foglio.)</w:t>
      </w:r>
    </w:p>
    <w:p>
      <w:pPr>
        <w:spacing w:before="0" w:after="110" w:line="300" w:lineRule="auto"/>
      </w:pPr>
      <w:r>
        <w:rPr>
          <w:rFonts w:ascii="Times New Roman" w:hAnsi="Times New Roman" w:eastAsia="Malgun Gothic"/>
          <w:b/>
          <w:i w:val="0"/>
          <w:sz w:val="22"/>
        </w:rPr>
        <w:t xml:space="preserve">Voce dalla folla: </w:t>
      </w:r>
      <w:r>
        <w:rPr>
          <w:rFonts w:ascii="Times New Roman" w:hAnsi="Times New Roman" w:eastAsia="Malgun Gothic"/>
          <w:b w:val="0"/>
          <w:i w:val="0"/>
          <w:sz w:val="22"/>
        </w:rPr>
        <w:t>Brava! Brava, picciotta!</w:t>
      </w:r>
    </w:p>
    <w:p>
      <w:pPr>
        <w:spacing w:before="0" w:after="110" w:line="300" w:lineRule="auto"/>
      </w:pPr>
      <w:r>
        <w:rPr>
          <w:rFonts w:ascii="Times New Roman" w:hAnsi="Times New Roman" w:eastAsia="Malgun Gothic"/>
          <w:b w:val="0"/>
          <w:i/>
          <w:color w:val="555555"/>
          <w:sz w:val="22"/>
        </w:rPr>
        <w:t>(Dalla tenda, Alessio sale le scale di destra. Lo striscione blu dietro di lui. Il rumore della piazza cambia: più forte, più compatto. Lui aspetta che cali.)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 microfono, dopo il saluto)</w:t>
      </w:r>
      <w:r>
        <w:rPr>
          <w:rFonts w:ascii="Times New Roman" w:hAnsi="Times New Roman" w:eastAsia="Malgun Gothic"/>
          <w:b w:val="0"/>
          <w:i w:val="0"/>
          <w:sz w:val="22"/>
        </w:rPr>
        <w:t xml:space="preserve"> …e allora lo dico qui, dove ce l'hanno voluto impedire. Lo dico davanti al porto, davanti a voi, davanti a quella sedia. In un'altra aula, undici giorni dopo la bomba, ho detto una frase antica. Me l'hanno rimproverata in molti. Ve la ripeto: «Salus populi suprema lex esto.» La salvezza del popolo sia la legge suprema. Non la mia salvezza. La vostra.</w:t>
      </w:r>
    </w:p>
    <w:p>
      <w:pPr>
        <w:spacing w:before="0" w:after="110" w:line="300" w:lineRule="auto"/>
      </w:pPr>
      <w:r>
        <w:rPr>
          <w:rFonts w:ascii="Times New Roman" w:hAnsi="Times New Roman" w:eastAsia="Malgun Gothic"/>
          <w:b w:val="0"/>
          <w:i/>
          <w:color w:val="555555"/>
          <w:sz w:val="22"/>
        </w:rPr>
        <w:t>(Il boato. Le bandiere. Sotto il palco, nella prima fila, Irene si è seduta accanto alla sedia vuota. Non applaude: ha una mano sola. Guarda il mare.)</w:t>
      </w:r>
    </w:p>
    <w:p>
      <w:pPr>
        <w:spacing w:before="0" w:after="110" w:line="300" w:lineRule="auto"/>
      </w:pPr>
      <w:r>
        <w:rPr>
          <w:rFonts w:ascii="Times New Roman" w:hAnsi="Times New Roman" w:eastAsia="Malgun Gothic"/>
          <w:b/>
          <w:i w:val="0"/>
          <w:sz w:val="22"/>
        </w:rPr>
        <w:t xml:space="preserve">Voce dalla folla: </w:t>
      </w:r>
      <w:r>
        <w:rPr>
          <w:rFonts w:ascii="Times New Roman" w:hAnsi="Times New Roman" w:eastAsia="Malgun Gothic"/>
          <w:b w:val="0"/>
          <w:i w:val="0"/>
          <w:sz w:val="22"/>
        </w:rPr>
        <w:t>Salus! Salus! Salus!</w:t>
      </w:r>
    </w:p>
    <w:p>
      <w:pPr>
        <w:keepNext/>
        <w:spacing w:before="320" w:after="140"/>
      </w:pPr>
      <w:r>
        <w:rPr>
          <w:rFonts w:ascii="Times New Roman" w:hAnsi="Times New Roman" w:eastAsia="Malgun Gothic"/>
          <w:b/>
          <w:i w:val="0"/>
          <w:color w:val="1F3864"/>
          <w:sz w:val="26"/>
        </w:rPr>
        <w:t>장면 8 — 카타니아의 한 호텔, 리나의 방 / 전화, 같은 날 밤 11시</w:t>
      </w:r>
    </w:p>
    <w:p>
      <w:pPr>
        <w:spacing w:before="0" w:after="110" w:line="300" w:lineRule="auto"/>
      </w:pPr>
      <w:r>
        <w:rPr>
          <w:rFonts w:ascii="Times New Roman" w:hAnsi="Times New Roman" w:eastAsia="Malgun Gothic"/>
          <w:b w:val="0"/>
          <w:i/>
          <w:color w:val="555555"/>
          <w:sz w:val="22"/>
        </w:rPr>
        <w:t>(Una camera d'albergo sul lungomare. La finestra aperta, il rumore di un motorino. Rina, scalza, seduta sul letto con il taccuino verde aperto sulle ginocchia. Bussano. È Irene, in tuta, il braccio nel tutore, il telefono in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Disturbo?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Entra. Non dormo neanch'io.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appena chiamato mia madre. Mi ha visto in televisione. Ha detto che ero pallida ma non abbastanza da venirmi a prendere.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Tua madre è una donna giusta.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siede sulla sedia vicino alla finestra)</w:t>
      </w:r>
      <w:r>
        <w:rPr>
          <w:rFonts w:ascii="Times New Roman" w:hAnsi="Times New Roman" w:eastAsia="Malgun Gothic"/>
          <w:b w:val="0"/>
          <w:i w:val="0"/>
          <w:sz w:val="22"/>
        </w:rPr>
        <w:t xml:space="preserve"> Mi ha detto: «Bih, figlia mia, e quella frase in latino dietro di te? Pareva un funerale.»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non sa il latino. Ma aveva capito.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madri capiscono la grammatica senza averla studiata.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Oggi non hai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ho visto la penna. Era sopra la pagina.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Era sopra la pagina. </w:t>
      </w:r>
      <w:r>
        <w:rPr>
          <w:rFonts w:ascii="Times New Roman" w:hAnsi="Times New Roman" w:eastAsia="Malgun Gothic"/>
          <w:b w:val="0"/>
          <w:i/>
          <w:color w:val="555555"/>
          <w:sz w:val="22"/>
        </w:rPr>
        <w:t>(gira il taccuino verso di lei, lo apre sulle ultime pagine: in mezzo a date e numeri, quattro righe in verde, di anni diversi)</w:t>
      </w:r>
      <w:r>
        <w:rPr>
          <w:rFonts w:ascii="Times New Roman" w:hAnsi="Times New Roman" w:eastAsia="Malgun Gothic"/>
          <w:b w:val="0"/>
          <w:i w:val="0"/>
          <w:sz w:val="22"/>
        </w:rPr>
        <w:t xml:space="preserve"> Guarda. Le sue frasi, in sei anni. Quattro. Le altre pagine sono date, conti, nomi. L'ultima è di tre settimane fa, accanto al tuo letto, mentre dormivi.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(legge, senza toccare)</w:t>
      </w:r>
      <w:r>
        <w:rPr>
          <w:rFonts w:ascii="Times New Roman" w:hAnsi="Times New Roman" w:eastAsia="Malgun Gothic"/>
          <w:b w:val="0"/>
          <w:i w:val="0"/>
          <w:sz w:val="22"/>
        </w:rPr>
        <w:t xml:space="preserve"> «La procedura è un lusso.»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scrivo per sapere da quando. Se un giorno qualcuno mi chiede da quando è cambiato, io non voglio rispondere «non 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Oggi ha detto «Cicerone ha salvato la Repubblica». È una cosa che si dice nei licei. Non è una frase sua. Non la scrivo.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io avessi finito la mia frase? Quella su quello che è venuto dopo?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Allora forse avrei scritto la tua, e non la sua. Perché non l'hai finita?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Perché non avevo le prove che servisse. Solo la paura che servisse.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E lui, oggi, con la paura ci ha riempito una piazza. Io non voglio fare la stessa cosa al contrario.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Hai la coda di paglia per una cosa che non hai detto,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Ce l'ho per una cosa che dirò. Prima o poi.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Buonanotte, Rina. Domani alle sette, il treno per Palermo. Una settimana. Ho giurato a mia madre.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giurare. Vai e basta.</w:t>
      </w:r>
    </w:p>
    <w:p>
      <w:pPr>
        <w:spacing w:before="0" w:after="110" w:line="300" w:lineRule="auto"/>
      </w:pPr>
      <w:r>
        <w:rPr>
          <w:rFonts w:ascii="Times New Roman" w:hAnsi="Times New Roman" w:eastAsia="Malgun Gothic"/>
          <w:b w:val="0"/>
          <w:i/>
          <w:color w:val="555555"/>
          <w:sz w:val="22"/>
        </w:rPr>
        <w:t>(Irene esce. Rina rimane con il taccuino chiuso sulle ginocchia. Dalla finestra, sul muro dell'albergo di fronte, un manifesto blu illuminato da un lampione: due parole bianche. Rina spegne la luce. Il manifesto resta acceso.)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제2조: «La Repubblica riconosce e garantisce i diritti inviolabili dell'uomo, sia come singolo sia nelle formazioni sociali ove si svolge la sua personalità»</w:t>
      </w:r>
      <w:r>
        <w:rPr>
          <w:rFonts w:ascii="Times New Roman" w:hAnsi="Times New Roman" w:eastAsia="Malgun Gothic"/>
          <w:b w:val="0"/>
          <w:i w:val="0"/>
          <w:sz w:val="22"/>
        </w:rPr>
        <w:t xml:space="preserve"> — 한국어 해설: "공화국은 개인으로서, 또 그 인격이 발현되는 사회 조직 안에서 인간의 불가침의 권리를 인정하고 보장한다." 조문은 이어서 '정치적·경제적·사회적 연대의 저버릴 수 없는 의무의 이행을 요구한다'로 끝난다. 장면 6에서 이레네가 알레시오의 키케로 인용(«Salus populi suprema lex esto», 9화)을 거둬 달라며 읽는다. 핵심은 동사 riconosce(인정한다) — 국가가 권리를 '주는' 것이 아니라 국가 이전에 있던 것을 '찾아 인정한다'는 1947년 제헌의회의 선택이며, 그러므로 '국민이 위험할 때 거둘 수 있는 것'이 아니라는 논리다. 이레네는 이 조문을 무대 위에서는 말하지 않는다(정부의 일원으로서 공개 논쟁을 피함). 7부 8화 정면 대결로 이어지는 첫 공개적 반대가 천막 안에서만 이루어진다.</w:t>
      </w:r>
    </w:p>
    <w:p>
      <w:pPr>
        <w:spacing w:before="0" w:after="120"/>
      </w:pPr>
      <w:r>
        <w:rPr>
          <w:rFonts w:ascii="Times New Roman" w:hAnsi="Times New Roman" w:eastAsia="Malgun Gothic"/>
          <w:b/>
          <w:i w:val="0"/>
          <w:sz w:val="22"/>
        </w:rPr>
        <w:t>(고사) 키케로를 '국부'라 불렀다는 전승(플루타르코스 『키케로전』 23장 등, 전해지는 말): «si racconta che lo chiamarono pater patriae»</w:t>
      </w:r>
      <w:r>
        <w:rPr>
          <w:rFonts w:ascii="Times New Roman" w:hAnsi="Times New Roman" w:eastAsia="Malgun Gothic"/>
          <w:b w:val="0"/>
          <w:i w:val="0"/>
          <w:sz w:val="22"/>
        </w:rPr>
        <w:t xml:space="preserve"> — 한국어 해설: "그를 '국부'라 불렀다고 전해진다." 기원전 63년 집정관 키케로가 카틸리나의 모반을 막은 뒤 카툴루스(또는 카토)의 제안으로 처음 '조국의 아버지'라는 칭호를 받았다는 전승. 대사에서는 「Si racconta che lo chiamarono «pater patriae»」로 말한다(원문 문장이 아니라 전승의 요약이므로 '전해지는 말'). 장면 6에서 알레시오가 '키케로는 공화국을 구했다(Cicerone ha salvato la Repubblica)'며 이레네의 요청을 거절할 때 쓴다. 이레네는 '그다음에 전해지는 이야기'를 꺼내려다 멈춘다 — 공모자 처형과 그 뒤의 일은 6부에서 말하지 않고 7부 8화를 위해 남겨 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«Ammàtula»</w:t>
      </w:r>
      <w:r>
        <w:rPr>
          <w:rFonts w:ascii="Times New Roman" w:hAnsi="Times New Roman" w:eastAsia="Malgun Gothic"/>
          <w:b w:val="0"/>
          <w:i w:val="0"/>
          <w:sz w:val="22"/>
        </w:rPr>
        <w:t xml:space="preserve"> — 한국어 해설: 시칠리아어. 표준어: «invano», «inutilmente»('괜히, 헛되이'). 쓰임: 카타니아 간호사 산티나가 손가락이 말을 듣지 않는다는 이레네(Lei, «dottoressa»)에게 «Ammàtula si lamenta»('괜히 투덜대시는 거예요') — 불평은 소용없으니 손가락을 움직이라는 다정한 핀잔. 장면 1.</w:t>
      </w:r>
    </w:p>
    <w:p>
      <w:pPr>
        <w:spacing w:before="0" w:after="120"/>
      </w:pPr>
      <w:r>
        <w:rPr>
          <w:rFonts w:ascii="Times New Roman" w:hAnsi="Times New Roman" w:eastAsia="Malgun Gothic"/>
          <w:b/>
          <w:i w:val="0"/>
          <w:sz w:val="22"/>
        </w:rPr>
        <w:t>«Bih!»</w:t>
      </w:r>
      <w:r>
        <w:rPr>
          <w:rFonts w:ascii="Times New Roman" w:hAnsi="Times New Roman" w:eastAsia="Malgun Gothic"/>
          <w:b w:val="0"/>
          <w:i w:val="0"/>
          <w:sz w:val="22"/>
        </w:rPr>
        <w:t xml:space="preserve"> — 한국어 해설: 시칠리아의 감탄사. 표준어: «Oh!», «Accidenti!»('어머나!', '아이고!'). 놀람·반가움·걱정을 모두 담는다. 쓰임: 간호사 산티나가 병실에 몰래 들여온 아란치니를 보고, 또 카르멜리나가 딸에게 전화로 '그 라틴어는 꼭 장례식 같더라'고 할 때. 가족·친한 사이의 구어. 장면 1·8.</w:t>
      </w:r>
    </w:p>
    <w:p>
      <w:pPr>
        <w:spacing w:before="0" w:after="120"/>
      </w:pPr>
      <w:r>
        <w:rPr>
          <w:rFonts w:ascii="Times New Roman" w:hAnsi="Times New Roman" w:eastAsia="Malgun Gothic"/>
          <w:b/>
          <w:i w:val="0"/>
          <w:sz w:val="22"/>
        </w:rPr>
        <w:t>«rompere il ghiaccio»</w:t>
      </w:r>
      <w:r>
        <w:rPr>
          <w:rFonts w:ascii="Times New Roman" w:hAnsi="Times New Roman" w:eastAsia="Malgun Gothic"/>
          <w:b w:val="0"/>
          <w:i w:val="0"/>
          <w:sz w:val="22"/>
        </w:rPr>
        <w:t xml:space="preserve"> — 한국어 해설: 뜻 '얼음을 깨다', 어색한 분위기를 풀며 말을 시작하다. 쓰임: 이레네가 3분 연설 첫머리에서 청중에게 '분위기를 풀려면 보통 우스개를 하는데 나는 할 줄 모른다'며 — 연설·첫 만남에서 흔히 쓰는 표현. 장면 7.</w:t>
      </w:r>
    </w:p>
    <w:p>
      <w:pPr>
        <w:spacing w:before="0" w:after="120"/>
      </w:pPr>
      <w:r>
        <w:rPr>
          <w:rFonts w:ascii="Times New Roman" w:hAnsi="Times New Roman" w:eastAsia="Malgun Gothic"/>
          <w:b/>
          <w:i w:val="0"/>
          <w:sz w:val="22"/>
        </w:rPr>
        <w:t>«va a gonfie vele»</w:t>
      </w:r>
      <w:r>
        <w:rPr>
          <w:rFonts w:ascii="Times New Roman" w:hAnsi="Times New Roman" w:eastAsia="Malgun Gothic"/>
          <w:b w:val="0"/>
          <w:i w:val="0"/>
          <w:sz w:val="22"/>
        </w:rPr>
        <w:t xml:space="preserve"> — 한국어 해설: 기본형 andare a gonfie vele. 뜻 '돛이 바람을 가득 받아 나아가다', 일이 순조롭게 잘 풀리다. 쓰임: 홍보 책임자 스파다로가 총리(Lei, «presidente»)에게 공표 가능한 마지막 여론조사 34.2%를 보여 주며 '선거운동이 순풍을 탔다'고. 장면 4.</w:t>
      </w:r>
    </w:p>
    <w:p>
      <w:pPr>
        <w:spacing w:before="0" w:after="120"/>
      </w:pPr>
      <w:r>
        <w:rPr>
          <w:rFonts w:ascii="Times New Roman" w:hAnsi="Times New Roman" w:eastAsia="Malgun Gothic"/>
          <w:b/>
          <w:i w:val="0"/>
          <w:sz w:val="22"/>
        </w:rPr>
        <w:t>«tirare il fiato»</w:t>
      </w:r>
      <w:r>
        <w:rPr>
          <w:rFonts w:ascii="Times New Roman" w:hAnsi="Times New Roman" w:eastAsia="Malgun Gothic"/>
          <w:b w:val="0"/>
          <w:i w:val="0"/>
          <w:sz w:val="22"/>
        </w:rPr>
        <w:t xml:space="preserve"> — 한국어 해설: 뜻 '숨을 돌리다', 잠깐 쉬며 마음을 가다듬다. 쓰임: 리나가 알레시오에게(tu) '내일 이레네에게 안 된다고 하기 전에 최소한 숨은 돌리게 해 줘'라고. 장면 4.</w:t>
      </w:r>
    </w:p>
    <w:p>
      <w:pPr>
        <w:spacing w:before="0" w:after="120"/>
      </w:pPr>
      <w:r>
        <w:rPr>
          <w:rFonts w:ascii="Times New Roman" w:hAnsi="Times New Roman" w:eastAsia="Malgun Gothic"/>
          <w:b/>
          <w:i w:val="0"/>
          <w:sz w:val="22"/>
        </w:rPr>
        <w:t>«Hai la coda di paglia»</w:t>
      </w:r>
      <w:r>
        <w:rPr>
          <w:rFonts w:ascii="Times New Roman" w:hAnsi="Times New Roman" w:eastAsia="Malgun Gothic"/>
          <w:b w:val="0"/>
          <w:i w:val="0"/>
          <w:sz w:val="22"/>
        </w:rPr>
        <w:t xml:space="preserve"> — 한국어 해설: 기본형 avere la coda di paglia. 뜻 '꼬리가 지푸라기다'(불이 붙을까 봐 겁낸다), 켕기는 데가 있어 남의 말에 예민하다. 쓰임: 리나가 밤에 찾아온 이레네에게(tu) '하지 않은 말 때문에 켕기는 거야?'라고 묻고, 이레네는 '언젠가 할 말 때문'이라고 답한다. 장면 8.</w:t>
      </w:r>
    </w:p>
    <w:p>
      <w:pPr>
        <w:spacing w:before="240" w:after="110"/>
      </w:pPr>
      <w:r>
        <w:rPr>
          <w:rFonts w:ascii="Times New Roman" w:hAnsi="Times New Roman" w:eastAsia="Malgun Gothic"/>
          <w:b w:val="0"/>
          <w:i/>
          <w:color w:val="555555"/>
          <w:sz w:val="22"/>
        </w:rPr>
        <w:t>[10화 끝 — 다음 화 예고: 「선거 침묵의 날」, 모든 선거운동이 멈춘 6월 12일 밤 노라와 카를로, 베니아미노가 비아 포의 빈 책상에 욜란다의 찌그러진 모카를 올려놓고 기다리지만, 오기로 한 알레시오는 오지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10화 — 「이레네의 회복과 결단」 (Irene si rialza)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