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1화 — 「권력의 한계」 (Os Limites do Poder)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44) / 루아나 마르키스(수석장관, 27) / 비아(베아트리스 리스보아, 대통령 특별보좌관 겸 정무 총괄) / 안셀무 비아나(정무 자문, 76) / 조제 아우구스투 테이세이라(법무장관) / 아롤두 하벨루(국방장관) / 파우스투 카르네이루(수석장관실 사무차관) / 카이우 안드라지(재정투명성청 청장) / 나지아 안드라지(재정투명성청 포렌식 회계사) / 벤자밍(포렌식 회계사) / 엘리에치 무랑(상원의원, CCAI 위원장, 전화) / 아르투르 단타스(야당 지도자, 전화) / 도나 린다우바(대통령궁 야간 청소원) / 도나 지우자(알보라다 주방 요리사) / 도나 에질레우자(알보라다 주방 보조, 50대, 신규) / 아나 멘지스(어머니, 72) / 도나 달바 / 세우 하이문두 / 조라이지 페레이라(85) / 엘리아스(조라이지의 조카) / 도나 호질레니 마르키스(루아나의 어머니, 전화) / 도나 지나(루아나의 이모,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12월 1일(수) ~ 31일(금), 브라질리아·노바 카라자이·타피라 주도(전화). 8부 12화(10월 5일) 위기결정위원회가 대통령령으로 임시 설치되어 첫 회의를 연 뒤 두 달. 보충법 97/1999를 고치는 위기결정위원회 법안(같은 지역 180일 안 새 GLO는 사전 표결이 필요한 연장, 명칭과 관계없이 군의 순찰·검문·포위·봉쇄는 GLO, 날짜 없는 령 무효, 공포일 의회 통보, 체포 24시간 안 연방판사·체포 순간부터 공설변호인, 연방 시설 감청 시스템의 CCAI 등록, ‘현 임기 포함’)은 하원 재적 과반 257표, 상원 41표가 필요하다. 하파는 10월 5일 밤 알보라다 주방에서 루아나에게, 이 법이 통과되는 날 대통령 권력 전체를 묶는 다음 법을 발표하겠다고 했다. 세베리누의 편지는 여전히 알보라다 직원 주방 행주 밑에 있고, 영장 없는 감청 한 건(7월 6일)은 검찰총장실이 검토 중이다. 의회의 연말 휴회는 12월 23일부터다. 장면 1은 12월 1일(수) 밤 9시, 장면 2는 6일(월) 오전 10시, 장면 3은 9일(목) 오후, 장면 4는 13일(월) 오후, 장면 5는 14일(화) 저녁 6시 40분, 장면 6은 같은 날 밤 8시 30분, 장면 7은 15일(수) 아침, 장면 8은 24일(금) 밤 노바 카라자이, 장면 9는 31일(금) 밤 11시 40분.</w:t>
      </w:r>
    </w:p>
    <w:p>
      <w:pPr>
        <w:keepNext/>
        <w:spacing w:before="320" w:after="140"/>
      </w:pPr>
      <w:r>
        <w:rPr>
          <w:rFonts w:ascii="Times New Roman" w:hAnsi="Times New Roman" w:eastAsia="Malgun Gothic"/>
          <w:b/>
          <w:i w:val="0"/>
          <w:color w:val="1F3864"/>
          <w:sz w:val="26"/>
        </w:rPr>
        <w:t>장면 1 — 263</w:t>
      </w:r>
    </w:p>
    <w:p>
      <w:pPr>
        <w:spacing w:before="0" w:after="110" w:line="300" w:lineRule="auto"/>
      </w:pPr>
      <w:r>
        <w:rPr>
          <w:rFonts w:ascii="Times New Roman" w:hAnsi="Times New Roman" w:eastAsia="Malgun Gothic"/>
          <w:b w:val="0"/>
          <w:i/>
          <w:color w:val="555555"/>
          <w:sz w:val="22"/>
        </w:rPr>
        <w:t>(Palácio da Alvorada, cozinha dos funcionários. Quarta-feira, primeiro de dezembro, nove da noite. A televisão pequena em cima da geladeira, ligada na TV Câmara, sem som. A mesa de fórmica com uma travessa de tapioca de coco e a cafeteira de pano. Anselmo sentado na ponta, com uma folha pautada cheia de nomes e tracinhos a lápis. Bia de pé, com o celular. Luana com o braço esquerdo apoiado na mesa. Rafa encostado na pia, de camisa, a xícara lascada na mão. Lindalva passa um pano no fogão, devagar, de costas, ouvindo tudo.)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Duzentos e cinquenta e um. Duzentos e cinquenta e dois. </w:t>
      </w:r>
      <w:r>
        <w:rPr>
          <w:rFonts w:ascii="Times New Roman" w:hAnsi="Times New Roman" w:eastAsia="Malgun Gothic"/>
          <w:b w:val="0"/>
          <w:i/>
          <w:color w:val="555555"/>
          <w:sz w:val="22"/>
        </w:rPr>
        <w:t>(risca)</w:t>
      </w:r>
      <w:r>
        <w:rPr>
          <w:rFonts w:ascii="Times New Roman" w:hAnsi="Times New Roman" w:eastAsia="Malgun Gothic"/>
          <w:b w:val="0"/>
          <w:i w:val="0"/>
          <w:sz w:val="22"/>
        </w:rPr>
        <w:t xml:space="preserve"> O de Rondônia que eu achei que não vinha veio.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veio porque a mulher dele é defensora pública em Porto Velho. Eu liguei pra ela, não pra 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Tu ligou pra mulher do deputado?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Liguei pra uma defensora pública pra perguntar o que ela achava do artigo do juiz em vinte e quatro horas. Ela achou bom. O resto foi conversa de casal.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 falta,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Pra duzentos e cinquenta e sete? Cinco. E tem oito que eu não sei. </w:t>
      </w:r>
      <w:r>
        <w:rPr>
          <w:rFonts w:ascii="Times New Roman" w:hAnsi="Times New Roman" w:eastAsia="Malgun Gothic"/>
          <w:b w:val="0"/>
          <w:i/>
          <w:color w:val="555555"/>
          <w:sz w:val="22"/>
        </w:rPr>
        <w:t>(olha a tela)</w:t>
      </w:r>
      <w:r>
        <w:rPr>
          <w:rFonts w:ascii="Times New Roman" w:hAnsi="Times New Roman" w:eastAsia="Malgun Gothic"/>
          <w:b w:val="0"/>
          <w:i w:val="0"/>
          <w:sz w:val="22"/>
        </w:rPr>
        <w:t xml:space="preserve"> Começou. Abriu o painel.</w:t>
      </w:r>
    </w:p>
    <w:p>
      <w:pPr>
        <w:spacing w:before="0" w:after="110" w:line="300" w:lineRule="auto"/>
      </w:pPr>
      <w:r>
        <w:rPr>
          <w:rFonts w:ascii="Times New Roman" w:hAnsi="Times New Roman" w:eastAsia="Malgun Gothic"/>
          <w:b w:val="0"/>
          <w:i/>
          <w:color w:val="555555"/>
          <w:sz w:val="22"/>
        </w:rPr>
        <w:t>(Na televisão, os números começam a subir no painel verde. Ninguém fala. Lindalva para de passar o pano.)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na pia sem olhar)</w:t>
      </w:r>
      <w:r>
        <w:rPr>
          <w:rFonts w:ascii="Times New Roman" w:hAnsi="Times New Roman" w:eastAsia="Malgun Gothic"/>
          <w:b w:val="0"/>
          <w:i w:val="0"/>
          <w:sz w:val="22"/>
        </w:rPr>
        <w:t xml:space="preserve"> Duzentos e cinquenta e 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Duzentos e sessenta.</w:t>
      </w:r>
    </w:p>
    <w:p>
      <w:pPr>
        <w:spacing w:before="0" w:after="110" w:line="300" w:lineRule="auto"/>
      </w:pPr>
      <w:r>
        <w:rPr>
          <w:rFonts w:ascii="Times New Roman" w:hAnsi="Times New Roman" w:eastAsia="Malgun Gothic"/>
          <w:b w:val="0"/>
          <w:i/>
          <w:color w:val="555555"/>
          <w:sz w:val="22"/>
        </w:rPr>
        <w:t>(O painel para. A voz do presidente da Câmara, sem som, mexe a boca. Bia aumenta o volume.)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a legenda)</w:t>
      </w:r>
      <w:r>
        <w:rPr>
          <w:rFonts w:ascii="Times New Roman" w:hAnsi="Times New Roman" w:eastAsia="Malgun Gothic"/>
          <w:b w:val="0"/>
          <w:i w:val="0"/>
          <w:sz w:val="22"/>
        </w:rPr>
        <w:t xml:space="preserve"> "Sim, duzentos e sessenta e três. Não, cento e noventa e um. Abstenção, quatro." Passou.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(risca a folha inteira com uma linha só)</w:t>
      </w:r>
      <w:r>
        <w:rPr>
          <w:rFonts w:ascii="Times New Roman" w:hAnsi="Times New Roman" w:eastAsia="Malgun Gothic"/>
          <w:b w:val="0"/>
          <w:i w:val="0"/>
          <w:sz w:val="22"/>
        </w:rPr>
        <w:t xml:space="preserve"> Duzentos e sessenta e três. Seis a mais. Eu errei por dois.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Passou o quê, presidente? Pra eu saber o que eu tô comemorando.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lei que tira do presidente a caneta de mandar soldado pra rua sem perguntar,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(pensa; continua passando o pano)</w:t>
      </w:r>
      <w:r>
        <w:rPr>
          <w:rFonts w:ascii="Times New Roman" w:hAnsi="Times New Roman" w:eastAsia="Malgun Gothic"/>
          <w:b w:val="0"/>
          <w:i w:val="0"/>
          <w:sz w:val="22"/>
        </w:rPr>
        <w:t xml:space="preserve"> Então é uma lei boa pra quem mora em rua. E pro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mim também. Só que eu ainda não sei.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Senado vota no dia catorze. A senadora Eliete já tem os quarenta e um. Diz que tem quarenta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No dia catorze, então.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No dia catorze o senhor faz o anúncio.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anúncio?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Segunda-feira eu te conto, Anselmo. Segunda, às dez, com o Teixeira. Hoje a gente comemora o que passou.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(dobra a folha e guarda no bolso da camisa)</w:t>
      </w:r>
      <w:r>
        <w:rPr>
          <w:rFonts w:ascii="Times New Roman" w:hAnsi="Times New Roman" w:eastAsia="Malgun Gothic"/>
          <w:b w:val="0"/>
          <w:i w:val="0"/>
          <w:sz w:val="22"/>
        </w:rPr>
        <w:t xml:space="preserve"> Toda vez que tu diz "segunda eu te conto", Rafa, eu passo o domingo sem dormir.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dorme hoje. Que segunda vai ser pior.</w:t>
      </w:r>
    </w:p>
    <w:p>
      <w:pPr>
        <w:keepNext/>
        <w:spacing w:before="320" w:after="140"/>
      </w:pPr>
      <w:r>
        <w:rPr>
          <w:rFonts w:ascii="Times New Roman" w:hAnsi="Times New Roman" w:eastAsia="Malgun Gothic"/>
          <w:b/>
          <w:i w:val="0"/>
          <w:color w:val="1F3864"/>
          <w:sz w:val="26"/>
        </w:rPr>
        <w:t>장면 2 — 네 개의 벽</w:t>
      </w:r>
    </w:p>
    <w:p>
      <w:pPr>
        <w:spacing w:before="0" w:after="110" w:line="300" w:lineRule="auto"/>
      </w:pPr>
      <w:r>
        <w:rPr>
          <w:rFonts w:ascii="Times New Roman" w:hAnsi="Times New Roman" w:eastAsia="Malgun Gothic"/>
          <w:b w:val="0"/>
          <w:i/>
          <w:color w:val="555555"/>
          <w:sz w:val="22"/>
        </w:rPr>
        <w:t>(Palácio do Planalto, terceiro andar, sala de reuniões pequena. Segunda-feira, seis de dezembro, dez da manhã. Uma janela para a Praça dos Três Poderes, o céu de chuva de dezembro. Rafa à cabeceira, sem caneta na mão. Luana, Bia, Teixeira, Anselmo. Fausto Carneiro, secretário-executivo da Casa Civil, com as três pastas de cores diferentes empilhadas na frente: verde, amarela e vermelha. A garrafa térmica no meio da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lei do comitê fecha as janelas. Agora eu quero mexer nas paredes.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paredes, homem de Deus?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As do presidente. Quatro. </w:t>
      </w:r>
      <w:r>
        <w:rPr>
          <w:rFonts w:ascii="Times New Roman" w:hAnsi="Times New Roman" w:eastAsia="Malgun Gothic"/>
          <w:b w:val="0"/>
          <w:i/>
          <w:color w:val="555555"/>
          <w:sz w:val="22"/>
        </w:rPr>
        <w:t>(abre uma folha)</w:t>
      </w:r>
      <w:r>
        <w:rPr>
          <w:rFonts w:ascii="Times New Roman" w:hAnsi="Times New Roman" w:eastAsia="Malgun Gothic"/>
          <w:b w:val="0"/>
          <w:i w:val="0"/>
          <w:sz w:val="22"/>
        </w:rPr>
        <w:t xml:space="preserve"> Primeira: quem investiga o presidente. Hoje o presidente escolhe o procurador-geral da República de quem ele quiser e pode reconduzir quantas vezes quiser. E pode trocar o diretor da Polícia Federal numa terça-feira à tarde.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proponho lista tríplice da carreira, obrigatória. Sem recondução. E o diretor-geral da Federal com mandato de três anos, demissão só com o Senado.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Segunda: o sigilo. Agenda, visitantes e gastos do presidente, públicos em trinta dias. Nenhum documento da Presidência em sigilo por mais de quinze anos sem uma comissão do Congresso olhar. E nenhum documento de Estado em cofre pessoal. De ninguém.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Cofre pessoal é o do Brandão.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do Brandão. E é o de quem vier depois de mim.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Terceira: os cargos. </w:t>
      </w:r>
      <w:r>
        <w:rPr>
          <w:rFonts w:ascii="Times New Roman" w:hAnsi="Times New Roman" w:eastAsia="Malgun Gothic"/>
          <w:b w:val="0"/>
          <w:i/>
          <w:color w:val="555555"/>
          <w:sz w:val="22"/>
        </w:rPr>
        <w:t>(olha a folha dela)</w:t>
      </w:r>
      <w:r>
        <w:rPr>
          <w:rFonts w:ascii="Times New Roman" w:hAnsi="Times New Roman" w:eastAsia="Malgun Gothic"/>
          <w:b w:val="0"/>
          <w:i w:val="0"/>
          <w:sz w:val="22"/>
        </w:rPr>
        <w:t xml:space="preserve"> Direção dos órgãos de controle, de dados e de arquivo escolhida por seleção pública, com currículo sem nome. O presidente escolhe entre os três primeiros. Não entre os amigos.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Quarta: o indulto. O presidente não pode perdoar crime contra o Estado democrático. Nem crime de quem trabalhou no governo dele.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Rafa, eu vou dizer uma coisa e você vai ouvir até o fim, que eu tenho setenta e seis anos e passei sessenta deles contando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tudo quer, tudo perde. Você passou o ano amarrando o Exército. Passou a lei da escuta. Agora quer amarrar o presidente inteiro. Em ano de eleição municipal. Com quarenta e dois por cento de aprovação. Isso é suicídio político.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você ia dizer isso. Eu disse pra Luana em outubro.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disse. E disse que depois o senhor ia contar os votos.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O que mais você vai tirar da cartola esse mês?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Nada. É só isso. Quatro paredes.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tudo, Anselmo. Eu quero menos. Pra mim.</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(abre a pasta amarela)</w:t>
      </w:r>
      <w:r>
        <w:rPr>
          <w:rFonts w:ascii="Times New Roman" w:hAnsi="Times New Roman" w:eastAsia="Malgun Gothic"/>
          <w:b w:val="0"/>
          <w:i w:val="0"/>
          <w:sz w:val="22"/>
        </w:rPr>
        <w:t xml:space="preserve"> Presidente, com licença. Pela técnica: a primeira e a quarta são emenda constitucional. Três quintos, duas vezes em cada casa. A segunda e a terceira cabem em lei complementar. Eu sugiro mandar um pacote só, com duas peças, pra ninguém votar uma e esquecer a outra.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a cláusula de sempre.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"Inclusive ao mandato em curso."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(anota a lápis)</w:t>
      </w:r>
      <w:r>
        <w:rPr>
          <w:rFonts w:ascii="Times New Roman" w:hAnsi="Times New Roman" w:eastAsia="Malgun Gothic"/>
          <w:b w:val="0"/>
          <w:i w:val="0"/>
          <w:sz w:val="22"/>
        </w:rPr>
        <w:t xml:space="preserve"> Vale pro senhor a partir da publicação.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quando você vai anunciar esse pacote?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dia catorze. Na noite em que o Senado votar a lei do comitê. Nem um dia antes.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Porque primeiro a gente fecha as janelas, Anselmo. Depois mexe nas paredes. Se anunciar antes, o Senado vota a lei do comitê com medo da outra.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Tem uma quinta parede que você não falou.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de depois. Do que o presidente pode fazer quando sai. Se volta.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Essa eu ainda não sei escrever.</w:t>
      </w:r>
    </w:p>
    <w:p>
      <w:pPr>
        <w:keepNext/>
        <w:spacing w:before="320" w:after="140"/>
      </w:pPr>
      <w:r>
        <w:rPr>
          <w:rFonts w:ascii="Times New Roman" w:hAnsi="Times New Roman" w:eastAsia="Malgun Gothic"/>
          <w:b/>
          <w:i w:val="0"/>
          <w:color w:val="1F3864"/>
          <w:sz w:val="26"/>
        </w:rPr>
        <w:t>장면 3 — 건포도 논쟁</w:t>
      </w:r>
    </w:p>
    <w:p>
      <w:pPr>
        <w:spacing w:before="0" w:after="110" w:line="300" w:lineRule="auto"/>
      </w:pPr>
      <w:r>
        <w:rPr>
          <w:rFonts w:ascii="Times New Roman" w:hAnsi="Times New Roman" w:eastAsia="Malgun Gothic"/>
          <w:b w:val="0"/>
          <w:i/>
          <w:color w:val="555555"/>
          <w:sz w:val="22"/>
        </w:rPr>
        <w:t>(Palácio da Alvorada, cozinha dos funcionários. Quinta-feira, nove de dezembro, três da tarde. Uma caixa de papelão com bolas de Natal em cima da mesa, um caderno de receitas com capa de plástico. Dona Gilza, a cozinheira, de touca, fazendo a lista da ceia dos funcionários. Lindalva, que entrou mais cedo no turno, com o pano no ombro. Dona Edileuza, copeira, cinquenta e poucos, de Taguatinga, descascando batata.)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Ceia dos funcionários, dia vinte e três. Trinta e duas pessoas confirmadas. Vamos lá. Peru ou pernil?</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Pernil. Peru é seco.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Peru não é seco. Seco é peru mal feito.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 xml:space="preserve">Os dois, então. Meio a meio.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Arroz.</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Arroz à grega.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Com uva-passa?</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Com uva-passa, ué. Senão é arroz colorido.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Uva-passa no arroz não, dona Edileuza. Pelo amor.</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Lá vem. Todo ano a mesma briga.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Todo ano a mesma uva-passa. Quem gosta de uva-passa no arroz?</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color w:val="555555"/>
          <w:sz w:val="22"/>
        </w:rPr>
        <w:t>(escreve)</w:t>
      </w:r>
      <w:r>
        <w:rPr>
          <w:rFonts w:ascii="Times New Roman" w:hAnsi="Times New Roman" w:eastAsia="Malgun Gothic"/>
          <w:b w:val="0"/>
          <w:i w:val="0"/>
          <w:sz w:val="22"/>
        </w:rPr>
        <w:t xml:space="preserve"> Arroz à grega com uva-passa à parte. Numa tigelinha. Quem quiser, põe.</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Isso é covardia, dona Gilza.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 xml:space="preserve">Isso é governo, minha filha. Aqui dentro a gente aprende.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Sobremesa. Pavê ou rabanada?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Rabanada. A da dona Gilza é de comer rezando.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color w:val="555555"/>
          <w:sz w:val="22"/>
        </w:rPr>
        <w:t>(sem levantar os olhos, contente)</w:t>
      </w:r>
      <w:r>
        <w:rPr>
          <w:rFonts w:ascii="Times New Roman" w:hAnsi="Times New Roman" w:eastAsia="Malgun Gothic"/>
          <w:b w:val="0"/>
          <w:i w:val="0"/>
          <w:sz w:val="22"/>
        </w:rPr>
        <w:t xml:space="preserve"> Exagero.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Não é exagero. Ano passado o motorista do ministro comeu seis e foi rezar na capela de verdade.</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Eu vou de pavê. E salpicão. E eu não vou comer rabanada.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val="0"/>
          <w:sz w:val="22"/>
        </w:rPr>
        <w:t>Tô de dieta. O médico falou.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Dieta em dezembro? A dieta começa na segunda, dona Edileuza. Qual segunda, ninguém sabe.</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segunda de janeiro.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De fevereiro. Que janeiro ainda tem sobra de ceia.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o presidente? Ele vem na ceia dos funcionários?</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Ano passado veio. Ficou meia hora. Comeu um pedaço de pernil em pé e lavou o prato dele.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Esse ano ele vai pra Nova Carajaí no dia vinte e quatro. Mas no vinte e três ele tá aqui.</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 xml:space="preserve">Então põe ele na lista. </w:t>
      </w:r>
      <w:r>
        <w:rPr>
          <w:rFonts w:ascii="Times New Roman" w:hAnsi="Times New Roman" w:eastAsia="Malgun Gothic"/>
          <w:b w:val="0"/>
          <w:i/>
          <w:color w:val="555555"/>
          <w:sz w:val="22"/>
        </w:rPr>
        <w:t>(escreve)</w:t>
      </w:r>
      <w:r>
        <w:rPr>
          <w:rFonts w:ascii="Times New Roman" w:hAnsi="Times New Roman" w:eastAsia="Malgun Gothic"/>
          <w:b w:val="0"/>
          <w:i w:val="0"/>
          <w:sz w:val="22"/>
        </w:rPr>
        <w:t xml:space="preserve"> "Presidente. Pernil. Sem uva-passa."</w:t>
      </w:r>
    </w:p>
    <w:p>
      <w:pPr>
        <w:spacing w:before="0" w:after="110" w:line="300" w:lineRule="auto"/>
      </w:pPr>
      <w:r>
        <w:rPr>
          <w:rFonts w:ascii="Times New Roman" w:hAnsi="Times New Roman" w:eastAsia="Malgun Gothic"/>
          <w:b/>
          <w:i w:val="0"/>
          <w:sz w:val="22"/>
        </w:rPr>
        <w:t xml:space="preserve">Edileuza: </w:t>
      </w:r>
      <w:r>
        <w:rPr>
          <w:rFonts w:ascii="Times New Roman" w:hAnsi="Times New Roman" w:eastAsia="Malgun Gothic"/>
          <w:b w:val="0"/>
          <w:i/>
          <w:color w:val="555555"/>
          <w:sz w:val="22"/>
        </w:rPr>
        <w:t>(joga a casca de batata no balde)</w:t>
      </w:r>
      <w:r>
        <w:rPr>
          <w:rFonts w:ascii="Times New Roman" w:hAnsi="Times New Roman" w:eastAsia="Malgun Gothic"/>
          <w:b w:val="0"/>
          <w:i w:val="0"/>
          <w:sz w:val="22"/>
        </w:rPr>
        <w:t xml:space="preserve"> Pronto. O país inteiro contra mim.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Metade, dona Edileuza. A senhora mesma disse.</w:t>
      </w:r>
    </w:p>
    <w:p>
      <w:pPr>
        <w:keepNext/>
        <w:spacing w:before="320" w:after="140"/>
      </w:pPr>
      <w:r>
        <w:rPr>
          <w:rFonts w:ascii="Times New Roman" w:hAnsi="Times New Roman" w:eastAsia="Malgun Gothic"/>
          <w:b/>
          <w:i w:val="0"/>
          <w:color w:val="1F3864"/>
          <w:sz w:val="26"/>
        </w:rPr>
        <w:t>장면 4 — 7층의 숫자</w:t>
      </w:r>
    </w:p>
    <w:p>
      <w:pPr>
        <w:spacing w:before="0" w:after="110" w:line="300" w:lineRule="auto"/>
      </w:pPr>
      <w:r>
        <w:rPr>
          <w:rFonts w:ascii="Times New Roman" w:hAnsi="Times New Roman" w:eastAsia="Malgun Gothic"/>
          <w:b w:val="0"/>
          <w:i/>
          <w:color w:val="555555"/>
          <w:sz w:val="22"/>
        </w:rPr>
        <w:t>(Autoridade Nacional de Transparência Fiscal, sétimo andar, sala de reuniões. Segunda-feira, treze, quatro da tarde. A garrafa térmica azul de Zilda no centro da mesa comprida. A mesa dela junto à janela, intocada, a espada-de-são-jorge num vaso. Caio de camisa, sem gravata. Nádia com o notebook. Benjamim com uma planilha impressa de muitas páginas, presa com um prendedor de roupa. Rafa entra sozinho.)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O Senado aprovou na quinta. Cinquenta e oito votos.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 Mais quatro anos a partir de fevereiro. Parabéns,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Não dá parabéns. Dá trabalho. </w:t>
      </w:r>
      <w:r>
        <w:rPr>
          <w:rFonts w:ascii="Times New Roman" w:hAnsi="Times New Roman" w:eastAsia="Malgun Gothic"/>
          <w:b w:val="0"/>
          <w:i/>
          <w:color w:val="555555"/>
          <w:sz w:val="22"/>
        </w:rPr>
        <w:t>(aponta a cadeira)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(Benjamim serve; ele bebe)</w:t>
      </w:r>
      <w:r>
        <w:rPr>
          <w:rFonts w:ascii="Times New Roman" w:hAnsi="Times New Roman" w:eastAsia="Malgun Gothic"/>
          <w:b w:val="0"/>
          <w:i w:val="0"/>
          <w:sz w:val="22"/>
        </w:rPr>
        <w:t xml:space="preserve"> Eu vim pedir uma coisa.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Quero saber quantos documentos estão em sigilo na Presidência. Desde quando. Com que grau. E quem classificou.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(levanta a planilha)</w:t>
      </w:r>
      <w:r>
        <w:rPr>
          <w:rFonts w:ascii="Times New Roman" w:hAnsi="Times New Roman" w:eastAsia="Malgun Gothic"/>
          <w:b w:val="0"/>
          <w:i w:val="0"/>
          <w:sz w:val="22"/>
        </w:rPr>
        <w:t xml:space="preserve"> Mil cento e quarenta e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Você já tinha?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Desde março. A dona Zilda pediu em dois mil e vinte e quatro. Eu terminei em março e ninguém perguntou.</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Mil cento e quarenta e sete documentos classificados na Presidência entre dois mil e doze e hoje. Oitocentos e noventa e dois reservados, cinco anos. Duzentos e quarenta e seis secretos, quinze anos. Nove ultrassecretos, vinte e cinco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 são do meu governo?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Trezentos e doze. Dois secretos.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Um é o plano de segurança da posse de dois mil e vinte e três. Esse faz sentido.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outro é a ata da reunião de nove de agosto deste ano. O plano de contingência do ministro Rabelo. Classificado pela Casa Civil no dia dez.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Os seis decretos.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Os seis decretos. Que hoje são o documento número um do comitê. Em sigilo de quinze anos.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Por rotina. Assinatura do secretário-executivo. Tudo o que vem com "contingência" no título leva secreto automático.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caneta do bolso; não escreve nada)</w:t>
      </w:r>
      <w:r>
        <w:rPr>
          <w:rFonts w:ascii="Times New Roman" w:hAnsi="Times New Roman" w:eastAsia="Malgun Gothic"/>
          <w:b w:val="0"/>
          <w:i w:val="0"/>
          <w:sz w:val="22"/>
        </w:rPr>
        <w:t xml:space="preserve"> Eu passei o ano dizendo que tudo tinha que ficar escrito, com data e com nome. E o papel mais importante do ano tá trancado por rotina. Desclassifica. Os dois secretos do meu governo. A ata de agosto amanhã. O da posse quando a Polícia Federal disser que não faz mal.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(empurra uma folha por cima da mesa)</w:t>
      </w:r>
      <w:r>
        <w:rPr>
          <w:rFonts w:ascii="Times New Roman" w:hAnsi="Times New Roman" w:eastAsia="Malgun Gothic"/>
          <w:b w:val="0"/>
          <w:i w:val="0"/>
          <w:sz w:val="22"/>
        </w:rPr>
        <w:t xml:space="preserve"> Já tá preenchido. Falta a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folha; ri sem querer)</w:t>
      </w:r>
      <w:r>
        <w:rPr>
          <w:rFonts w:ascii="Times New Roman" w:hAnsi="Times New Roman" w:eastAsia="Malgun Gothic"/>
          <w:b w:val="0"/>
          <w:i w:val="0"/>
          <w:sz w:val="22"/>
        </w:rPr>
        <w:t xml:space="preserve"> A dona Zilda também deixou isso pronto?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Não. Esse eu deixei. Aprendi com ela.</w:t>
      </w:r>
    </w:p>
    <w:p>
      <w:pPr>
        <w:spacing w:before="0" w:after="110" w:line="300" w:lineRule="auto"/>
      </w:pPr>
      <w:r>
        <w:rPr>
          <w:rFonts w:ascii="Times New Roman" w:hAnsi="Times New Roman" w:eastAsia="Malgun Gothic"/>
          <w:b w:val="0"/>
          <w:i/>
          <w:color w:val="555555"/>
          <w:sz w:val="22"/>
        </w:rPr>
        <w:t>(Rafa assina. Caio põe a mão no peito, do lado esquerdo, um segundo, e tira.)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(vê; não fala com Rafa, fala com Caio)</w:t>
      </w:r>
      <w:r>
        <w:rPr>
          <w:rFonts w:ascii="Times New Roman" w:hAnsi="Times New Roman" w:eastAsia="Malgun Gothic"/>
          <w:b w:val="0"/>
          <w:i w:val="0"/>
          <w:sz w:val="22"/>
        </w:rPr>
        <w:t xml:space="preserve"> A consulta é dia dez de janeiro. Eu marquei de novo.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vou.</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Você disse isso em agosto. Sempre tem relatório, Caio.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Vai no dia dez, Caio. É um pedido. Esse você pode aceitar.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Esse eu aceito.</w:t>
      </w:r>
    </w:p>
    <w:p>
      <w:pPr>
        <w:keepNext/>
        <w:spacing w:before="320" w:after="140"/>
      </w:pPr>
      <w:r>
        <w:rPr>
          <w:rFonts w:ascii="Times New Roman" w:hAnsi="Times New Roman" w:eastAsia="Malgun Gothic"/>
          <w:b/>
          <w:i w:val="0"/>
          <w:color w:val="1F3864"/>
          <w:sz w:val="26"/>
        </w:rPr>
        <w:t>장면 5 — 상원 44표</w:t>
      </w:r>
    </w:p>
    <w:p>
      <w:pPr>
        <w:spacing w:before="0" w:after="110" w:line="300" w:lineRule="auto"/>
      </w:pPr>
      <w:r>
        <w:rPr>
          <w:rFonts w:ascii="Times New Roman" w:hAnsi="Times New Roman" w:eastAsia="Malgun Gothic"/>
          <w:b w:val="0"/>
          <w:i/>
          <w:color w:val="555555"/>
          <w:sz w:val="22"/>
        </w:rPr>
        <w:t>(Palácio do Planalto, gabinete presidencial. Terça-feira, catorze, seis e quarenta da tarde. A TV Senado na tela da parede. Rafa de pé, de terno, sem gravata ainda. Luana sentada no braço do sofá, com o discurso impresso, cheio de riscos. Bia com o celular. Pela janela, a chuva grossa de dezembro em cima do espelho d'água.)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Quarenta e quatro sim. Dezenove não. Uma abstenção.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Passou.</w:t>
      </w:r>
    </w:p>
    <w:p>
      <w:pPr>
        <w:spacing w:before="0" w:after="110" w:line="300" w:lineRule="auto"/>
      </w:pPr>
      <w:r>
        <w:rPr>
          <w:rFonts w:ascii="Times New Roman" w:hAnsi="Times New Roman" w:eastAsia="Malgun Gothic"/>
          <w:b w:val="0"/>
          <w:i/>
          <w:color w:val="555555"/>
          <w:sz w:val="22"/>
        </w:rPr>
        <w:t>(O celular de Rafa toca. Ele atende no viva-voz.)</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Presidente. Eliete Mourão. Quarenta e quatro, como eu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a senhora disse, senadora. Obrigado.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me agradeça. Eu votei porque li os quatrocentos e doze registros do Vigia até o fim. E porque o senhor foi à minha comissão em julho e não mentiu.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o recesso começa no dia vinte e três e eu não queria que essa lei ficasse pra fevereiro.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No apagar das luzes, senadora.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No apagar das luzes, minha filha. Que é quando o Congresso costuma aprovar coisa ruim. Hoje aprovou uma boa. Pra variar.</w:t>
      </w:r>
    </w:p>
    <w:p>
      <w:pPr>
        <w:spacing w:before="0" w:after="110" w:line="300" w:lineRule="auto"/>
      </w:pPr>
      <w:r>
        <w:rPr>
          <w:rFonts w:ascii="Times New Roman" w:hAnsi="Times New Roman" w:eastAsia="Malgun Gothic"/>
          <w:b w:val="0"/>
          <w:i/>
          <w:color w:val="555555"/>
          <w:sz w:val="22"/>
        </w:rPr>
        <w:t>(Ela desliga. A porta abre: Rabelo, de capa de chuva molhada nos ombros.)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Ministra. Eu estava na Defesa vendo pela televisão. Vim a pé pela Esplanada.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 chuva, ministro?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O motorista estava no jantar da filha. Eu disse pra ele ficar. </w:t>
      </w:r>
      <w:r>
        <w:rPr>
          <w:rFonts w:ascii="Times New Roman" w:hAnsi="Times New Roman" w:eastAsia="Malgun Gothic"/>
          <w:b w:val="0"/>
          <w:i/>
          <w:color w:val="555555"/>
          <w:sz w:val="22"/>
        </w:rPr>
        <w:t>(olha a tela)</w:t>
      </w:r>
      <w:r>
        <w:rPr>
          <w:rFonts w:ascii="Times New Roman" w:hAnsi="Times New Roman" w:eastAsia="Malgun Gothic"/>
          <w:b w:val="0"/>
          <w:i w:val="0"/>
          <w:sz w:val="22"/>
        </w:rPr>
        <w:t xml:space="preserve"> Eu vim pedir uma coisa. Sanciona sem veto. Nenhum. Nem o artigo do colete, que o Planejamento quer vetar porque custa.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artigo do colete fica.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Obrigado.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soube que o senhor vai falar na televisão às oito e meia.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Sobre a próxima lei.</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(olha para Luana, que não desvia)</w:t>
      </w:r>
      <w:r>
        <w:rPr>
          <w:rFonts w:ascii="Times New Roman" w:hAnsi="Times New Roman" w:eastAsia="Malgun Gothic"/>
          <w:b w:val="0"/>
          <w:i w:val="0"/>
          <w:sz w:val="22"/>
        </w:rPr>
        <w:t xml:space="preserve"> A próxima.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não descansa.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Descanso é o que me assusta, Haroldo. Foi cansado que eu quase assinei os seus seis.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(abotoa a capa)</w:t>
      </w:r>
      <w:r>
        <w:rPr>
          <w:rFonts w:ascii="Times New Roman" w:hAnsi="Times New Roman" w:eastAsia="Malgun Gothic"/>
          <w:b w:val="0"/>
          <w:i w:val="0"/>
          <w:sz w:val="22"/>
        </w:rPr>
        <w:t xml:space="preserve"> Então eu vou assistir de casa. De pé.</w:t>
      </w:r>
    </w:p>
    <w:p>
      <w:pPr>
        <w:keepNext/>
        <w:spacing w:before="320" w:after="140"/>
      </w:pPr>
      <w:r>
        <w:rPr>
          <w:rFonts w:ascii="Times New Roman" w:hAnsi="Times New Roman" w:eastAsia="Malgun Gothic"/>
          <w:b/>
          <w:i w:val="0"/>
          <w:color w:val="1F3864"/>
          <w:sz w:val="26"/>
        </w:rPr>
        <w:t>장면 6 — 저녁 8시 30분</w:t>
      </w:r>
    </w:p>
    <w:p>
      <w:pPr>
        <w:spacing w:before="0" w:after="110" w:line="300" w:lineRule="auto"/>
      </w:pPr>
      <w:r>
        <w:rPr>
          <w:rFonts w:ascii="Times New Roman" w:hAnsi="Times New Roman" w:eastAsia="Malgun Gothic"/>
          <w:b w:val="0"/>
          <w:i/>
          <w:color w:val="555555"/>
          <w:sz w:val="22"/>
        </w:rPr>
        <w:t>(Palácio do Planalto, biblioteca do terceiro andar, montada como estúdio. Terça-feira, catorze, oito e meia da noite. Pronunciamento em cadeia nacional de rádio e televisão. Uma câmera, uma bandeira, a xícara lascada na estante atrás, fora do quadro. Luana atrás da câmera, Bia com o cronômetro.)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Hoje o Senado aprovou, por quarenta e quatro votos, a lei que cria o Comitê de Decisão em Crises. A Câmara tinha aprovado no dia primeiro. Com ela, nenhum presidente vai poder mandar as Forças Armadas para uma rua brasileira com um papel sem data, com um nome trocado ou avisando o Congresso depois. Inclusive eu. Eu vou sancionar sem vetos.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 lei fecha as janelas por onde eu quase pulei este ano. Eu contei aqui mesmo, em agosto, que me ofereceram seis decretos, cinco em branco. Eu também contei, em julho, que mandei ouvir um telefone sem juiz. Essas duas coisas estão escritas. Uma com o meu "não", outra com o meu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quero falar das paredes. Amanhã o governo começa a escrever, com quem quiser ajudar, um pacote que eu vou chamar pelo nome que ele tem: os limites do poder. Do poder do presidente. Quatro paredes.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primeira: o presidente não escolhe mais livremente quem o investiga. O procurador-geral da República sai de uma lista da própria carreira, sem recondução. O diretor da Polícia Federal tem mandato, e só sai com o Senado. A segunda: a agenda, os visitantes e os gastos do presidente ficam públicos em trinta dias. Nenhum papel da Presidência fica trancado mais de quinze anos sem que o Congresso olhe. E nenhum documento do Estado vai para o cofre pessoal de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terceira: quem dirige os órgãos de controle, de dados e de arquivo do país é escolhido por seleção pública, com currículo sem nome. O presidente escolhe entre os três primeiros, não entre os amigos. A quarta: o presidente não pode perdoar crime contra a democracia. Nem crime de quem trabalhou com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Tudo isso vale para o mandato em curso. Para mim. Eu sei que muita gente vai perguntar por que um presidente quer ter menos poder.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eu já tive mais do que devia numa madrugada de julho. E porque, um dia, outra pessoa vai sentar nesta cadeira. Eu não sei quem. Ela também não sabe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Hoje eu assinei a desclassificação da ata de agosto, a do plano dos seis decretos, que estava em sigilo de quinze anos por rotina. Amanhã ela está no portal. Comecem por 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w:t>
      </w:r>
    </w:p>
    <w:p>
      <w:pPr>
        <w:spacing w:before="0" w:after="110" w:line="300" w:lineRule="auto"/>
      </w:pPr>
      <w:r>
        <w:rPr>
          <w:rFonts w:ascii="Times New Roman" w:hAnsi="Times New Roman" w:eastAsia="Malgun Gothic"/>
          <w:b w:val="0"/>
          <w:i/>
          <w:color w:val="555555"/>
          <w:sz w:val="22"/>
        </w:rPr>
        <w:t>(A luz vermelha apaga. Bia para o cronômetro.)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Quatro minutos e dez.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Foi. </w:t>
      </w:r>
      <w:r>
        <w:rPr>
          <w:rFonts w:ascii="Times New Roman" w:hAnsi="Times New Roman" w:eastAsia="Malgun Gothic"/>
          <w:b w:val="0"/>
          <w:i/>
          <w:color w:val="555555"/>
          <w:sz w:val="22"/>
        </w:rPr>
        <w:t>(dobra o papel dos riscos)</w:t>
      </w:r>
      <w:r>
        <w:rPr>
          <w:rFonts w:ascii="Times New Roman" w:hAnsi="Times New Roman" w:eastAsia="Malgun Gothic"/>
          <w:b w:val="0"/>
          <w:i w:val="0"/>
          <w:sz w:val="22"/>
        </w:rPr>
        <w:t xml:space="preserve"> O senhor não falou da quinta.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falei porque não sei escrever ainda, Luana. Quando eu souber, eu escrevo antes de falar.</w:t>
      </w:r>
    </w:p>
    <w:p>
      <w:pPr>
        <w:keepNext/>
        <w:spacing w:before="320" w:after="140"/>
      </w:pPr>
      <w:r>
        <w:rPr>
          <w:rFonts w:ascii="Times New Roman" w:hAnsi="Times New Roman" w:eastAsia="Malgun Gothic"/>
          <w:b/>
          <w:i w:val="0"/>
          <w:color w:val="1F3864"/>
          <w:sz w:val="26"/>
        </w:rPr>
        <w:t>장면 7 — 개인 휴대폰</w:t>
      </w:r>
    </w:p>
    <w:p>
      <w:pPr>
        <w:spacing w:before="0" w:after="110" w:line="300" w:lineRule="auto"/>
      </w:pPr>
      <w:r>
        <w:rPr>
          <w:rFonts w:ascii="Times New Roman" w:hAnsi="Times New Roman" w:eastAsia="Malgun Gothic"/>
          <w:b w:val="0"/>
          <w:i/>
          <w:color w:val="555555"/>
          <w:sz w:val="22"/>
        </w:rPr>
        <w:t>(Palácio do Planalto, gabinete presidencial. Quarta-feira, quinze, sete e meia da manhã. Os jornais do dia em cima da mesa: "Presidente propõe limitar o próprio poder", "Quatro paredes e uma porta aberta", "Gesto ou cálculo?". Bia lê no tablet. Anselmo chega com o seu papel pautado. O celular pessoal de Rafa vibra em cima dos jornais. Na tela: "DANTAS".)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pessoal. Não o do gabinete.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 no viva-voz)</w:t>
      </w:r>
      <w:r>
        <w:rPr>
          <w:rFonts w:ascii="Times New Roman" w:hAnsi="Times New Roman" w:eastAsia="Malgun Gothic"/>
          <w:b w:val="0"/>
          <w:i w:val="0"/>
          <w:sz w:val="22"/>
        </w:rPr>
        <w:t xml:space="preserve"> Bom dia,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Bom dia, presidente. Acordei cedo. Eu sempre acordo cedo quando não entendo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não entendeu?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Entendi tudo. Não entendi o porquê. Você ganhou por um ponto e pouco. Tem três anos de mandato. E acorda querendo dar a chave da casa pro vizinho.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pro vizinho. É pra quem morar depois.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Que pode ser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Por isso eu liguei a lei pro mandato em curso. Pra você não achar que é contra você.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Tá. Eu liguei.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partido tem cento e doze deputados. Eu preciso dizer pra eles alguma coisa até sexta. Eles vão perguntar a mesma coisa que o meu motorista me perguntou hoje às seis: "e a quinta parede?".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quinta?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se faz de bobo, que você não é. Você fala de procurador, de sigilo, de cargo, de indulto. Não fala de você. Se você pode voltar. Daqui a seis anos, dez anos. O país inteiro sabe que a regra deixa.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Bia; Bia não desvia)</w:t>
      </w:r>
      <w:r>
        <w:rPr>
          <w:rFonts w:ascii="Times New Roman" w:hAnsi="Times New Roman" w:eastAsia="Malgun Gothic"/>
          <w:b w:val="0"/>
          <w:i w:val="0"/>
          <w:sz w:val="22"/>
        </w:rPr>
        <w:t xml:space="preserve"> Eu ainda não sei escrever essa,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eu não sei se o meu partido assina. Porque parede sem a quinta é sala de visita.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tô dizendo não. Eu tô dizendo que eu sou da lei e quero a lei inteira.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vai ter a lei inteira. Quando eu souber escrever o que falta.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Quando souber, me liga primeiro. Antes da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da televisão.</w:t>
      </w:r>
    </w:p>
    <w:p>
      <w:pPr>
        <w:spacing w:before="0" w:after="110" w:line="300" w:lineRule="auto"/>
      </w:pPr>
      <w:r>
        <w:rPr>
          <w:rFonts w:ascii="Times New Roman" w:hAnsi="Times New Roman" w:eastAsia="Malgun Gothic"/>
          <w:b w:val="0"/>
          <w:i/>
          <w:color w:val="555555"/>
          <w:sz w:val="22"/>
        </w:rPr>
        <w:t>(Ele desliga. Anselmo tira os óculos.)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homem é esperto. Achou o buraco em doze horas.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é buraco, Anselmo. É a pergunta que todo mundo vai fazer.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É buraco se a gente não tiver resposta.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Você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Depois do Natal. Eu vou pensar na rede da minha mãe. Lá eu penso melhor.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(abre a folha pautada)</w:t>
      </w:r>
      <w:r>
        <w:rPr>
          <w:rFonts w:ascii="Times New Roman" w:hAnsi="Times New Roman" w:eastAsia="Malgun Gothic"/>
          <w:b w:val="0"/>
          <w:i w:val="0"/>
          <w:sz w:val="22"/>
        </w:rPr>
        <w:t xml:space="preserve"> Então eu começo a contar os três quintos. Que isso dá pra contar antes de saber.</w:t>
      </w:r>
    </w:p>
    <w:p>
      <w:pPr>
        <w:keepNext/>
        <w:spacing w:before="320" w:after="140"/>
      </w:pPr>
      <w:r>
        <w:rPr>
          <w:rFonts w:ascii="Times New Roman" w:hAnsi="Times New Roman" w:eastAsia="Malgun Gothic"/>
          <w:b/>
          <w:i w:val="0"/>
          <w:color w:val="1F3864"/>
          <w:sz w:val="26"/>
        </w:rPr>
        <w:t>장면 8 — 노바 카라자이의 성탄 전야</w:t>
      </w:r>
    </w:p>
    <w:p>
      <w:pPr>
        <w:spacing w:before="0" w:after="110" w:line="300" w:lineRule="auto"/>
      </w:pPr>
      <w:r>
        <w:rPr>
          <w:rFonts w:ascii="Times New Roman" w:hAnsi="Times New Roman" w:eastAsia="Malgun Gothic"/>
          <w:b w:val="0"/>
          <w:i/>
          <w:color w:val="555555"/>
          <w:sz w:val="22"/>
        </w:rPr>
        <w:t>(Nova Carajaí, Vila Operária, casa de Ana. Sexta-feira, vinte e quatro, dez da noite. A mesa comprida na varanda, toalha bordada, pato no tucupi, maniçoba numa panela de barro, arroz branco, farofa. Um presépio pequeno em cima da televisão. Ana, Dona Dalva e o marido, Zé Carlos, Seu Raimundo. Zoraide numa cadeira de espaldar alto que Elias trouxe no Fusca azul, estacionado na rua. Rafa de camiseta, servindo suco de cupuaçu.)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Sete dias de maniçoba. Eu contei. A Ana não deixou a panela esfriar uma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Maniçoba de seis dias mata. De sete, alimenta.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de oito?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De oito é velório, Raimundo. </w:t>
      </w:r>
      <w:r>
        <w:rPr>
          <w:rFonts w:ascii="Times New Roman" w:hAnsi="Times New Roman" w:eastAsia="Malgun Gothic"/>
          <w:b w:val="0"/>
          <w:i/>
          <w:color w:val="555555"/>
          <w:sz w:val="22"/>
        </w:rPr>
        <w:t>(serve Zoraide primeiro)</w:t>
      </w:r>
      <w:r>
        <w:rPr>
          <w:rFonts w:ascii="Times New Roman" w:hAnsi="Times New Roman" w:eastAsia="Malgun Gothic"/>
          <w:b w:val="0"/>
          <w:i w:val="0"/>
          <w:sz w:val="22"/>
        </w:rPr>
        <w:t xml:space="preserve"> A senhora come maniçoba ainda,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Eu como tudo que não precisa mastigar com força. Maniçoba é feita pra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o suco no copo dela)</w:t>
      </w:r>
      <w:r>
        <w:rPr>
          <w:rFonts w:ascii="Times New Roman" w:hAnsi="Times New Roman" w:eastAsia="Malgun Gothic"/>
          <w:b w:val="0"/>
          <w:i w:val="0"/>
          <w:sz w:val="22"/>
        </w:rPr>
        <w:t xml:space="preserve"> Dona Zoraide. A senhora viu a televisão no dia catorze?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Vi. Na farmácia, de novo. A farmacêutica aumentou o volume pra mim.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falou de cadeira.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Falei.</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Ele ia gostar da parte da cadeira. E ia achar o resto comprido.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Quatro minutos e dez.</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Ele falava em dois. Quando falava.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quinta?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A senhora também?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li no jornal que o homem da televisão perguntou. O outro. O que era comandante da polícia.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perguntou certo, menino. Pergunta certa não tem dono.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Rafael, deixa a política na rua. Hoje é Natal.</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 política tá na rua, dona Ana. Ela entrou de Fusca.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(levanta o copo)</w:t>
      </w:r>
      <w:r>
        <w:rPr>
          <w:rFonts w:ascii="Times New Roman" w:hAnsi="Times New Roman" w:eastAsia="Malgun Gothic"/>
          <w:b w:val="0"/>
          <w:i w:val="0"/>
          <w:sz w:val="22"/>
        </w:rPr>
        <w:t xml:space="preserve"> Gente, a oração. Antes de esfriar.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(fecha os olhos; todos se calam)</w:t>
      </w:r>
      <w:r>
        <w:rPr>
          <w:rFonts w:ascii="Times New Roman" w:hAnsi="Times New Roman" w:eastAsia="Malgun Gothic"/>
          <w:b w:val="0"/>
          <w:i w:val="0"/>
          <w:sz w:val="22"/>
        </w:rPr>
        <w:t xml:space="preserve"> Senhor, obrigada pela comida, pela mesa e por quem tá nela. E por quem não tá. O Nivaldo, a Lúcia, o doutor Severino. A moça da garrafa térmica, a Zilda.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dá juízo pro meu filho, que ele tá querendo tirar poder de si mesmo, e eu não sei se isso é juízo ou falta dele. Amém.</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Amém.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os olhos)</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que é? Deus tem que saber de tudo.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(pega o garfo)</w:t>
      </w:r>
      <w:r>
        <w:rPr>
          <w:rFonts w:ascii="Times New Roman" w:hAnsi="Times New Roman" w:eastAsia="Malgun Gothic"/>
          <w:b w:val="0"/>
          <w:i w:val="0"/>
          <w:sz w:val="22"/>
        </w:rPr>
        <w:t xml:space="preserve"> Foi juízo, Ana. Pode ficar tranquila.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Falta de juízo é querer mais.</w:t>
      </w:r>
    </w:p>
    <w:p>
      <w:pPr>
        <w:keepNext/>
        <w:spacing w:before="320" w:after="140"/>
      </w:pPr>
      <w:r>
        <w:rPr>
          <w:rFonts w:ascii="Times New Roman" w:hAnsi="Times New Roman" w:eastAsia="Malgun Gothic"/>
          <w:b/>
          <w:i w:val="0"/>
          <w:color w:val="1F3864"/>
          <w:sz w:val="26"/>
        </w:rPr>
        <w:t>장면 9 — 열두 번째 층</w:t>
      </w:r>
    </w:p>
    <w:p>
      <w:pPr>
        <w:spacing w:before="0" w:after="110" w:line="300" w:lineRule="auto"/>
      </w:pPr>
      <w:r>
        <w:rPr>
          <w:rFonts w:ascii="Times New Roman" w:hAnsi="Times New Roman" w:eastAsia="Malgun Gothic"/>
          <w:b w:val="0"/>
          <w:i/>
          <w:color w:val="555555"/>
          <w:sz w:val="22"/>
        </w:rPr>
        <w:t>(Duas cidades ao mesmo tempo. Sexta-feira, trinta e um, onze e quarenta da noite. Nova Carajaí: o cais do Ver-o-Rio, o rio largo e escuro, famílias de branco na calçada, um isopor com cerveja. Rafa de camisa branca, sentado na mureta, seguranças afastados. Capital do Tapirá: a laje da casa de Rosilene, na Pedreira, uma cadeira de plástico, um varal. Luana de branco, o celular no ouvido. Ao fundo, no lado dela, vozes da família e um rádio tocando brega.)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senhor tá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cais. Com a cidade inteira de branco. E você?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Na laje da minha mãe. Na Pedreira. A seis quadras da delegacia.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subi pra ver os fogos. No ano passado eu passei a virada no quarto, de fone de ouvido, contando tábua do teto. Treze. A quarta torta.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ano eu quis ver. Minha mãe ficou na escada, de vigia.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(ao fundo, do lado de Luana)</w:t>
      </w:r>
      <w:r>
        <w:rPr>
          <w:rFonts w:ascii="Times New Roman" w:hAnsi="Times New Roman" w:eastAsia="Malgun Gothic"/>
          <w:b w:val="0"/>
          <w:i w:val="0"/>
          <w:sz w:val="22"/>
        </w:rPr>
        <w:t xml:space="preserve"> Tô aqui, minha filha. Qualquer coisa tu desce.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E a tia Diná tá lá embaixo dizendo que vai pular as sete ondas no rio.</w:t>
      </w:r>
    </w:p>
    <w:p>
      <w:pPr>
        <w:spacing w:before="0" w:after="110" w:line="300" w:lineRule="auto"/>
      </w:pPr>
      <w:r>
        <w:rPr>
          <w:rFonts w:ascii="Times New Roman" w:hAnsi="Times New Roman" w:eastAsia="Malgun Gothic"/>
          <w:b/>
          <w:i w:val="0"/>
          <w:sz w:val="22"/>
        </w:rPr>
        <w:t xml:space="preserve">Diná: </w:t>
      </w:r>
      <w:r>
        <w:rPr>
          <w:rFonts w:ascii="Times New Roman" w:hAnsi="Times New Roman" w:eastAsia="Malgun Gothic"/>
          <w:b w:val="0"/>
          <w:i/>
          <w:color w:val="555555"/>
          <w:sz w:val="22"/>
        </w:rPr>
        <w:t>(ao fundo, gritando de longe)</w:t>
      </w:r>
      <w:r>
        <w:rPr>
          <w:rFonts w:ascii="Times New Roman" w:hAnsi="Times New Roman" w:eastAsia="Malgun Gothic"/>
          <w:b w:val="0"/>
          <w:i w:val="0"/>
          <w:sz w:val="22"/>
        </w:rPr>
        <w:t xml:space="preserve"> No rio é banzeiro, mana! Sete banzeiros!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na praia de rio também tem gente pulando. Ninguém tem mar. Todo mundo pula o que tem.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pausa)</w:t>
      </w:r>
      <w:r>
        <w:rPr>
          <w:rFonts w:ascii="Times New Roman" w:hAnsi="Times New Roman" w:eastAsia="Malgun Gothic"/>
          <w:b w:val="0"/>
          <w:i w:val="0"/>
          <w:sz w:val="22"/>
        </w:rPr>
        <w:t xml:space="preserve"> Presidente, a Marlene me mandou uma coisa hoje. A fisioterapeuta. Uma foto de um livro. Do Quintana. Disse pra eu ler em voz alta na virada, que é exercício pra boca, não pra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devagar)</w:t>
      </w:r>
      <w:r>
        <w:rPr>
          <w:rFonts w:ascii="Times New Roman" w:hAnsi="Times New Roman" w:eastAsia="Malgun Gothic"/>
          <w:b w:val="0"/>
          <w:i w:val="0"/>
          <w:sz w:val="22"/>
        </w:rPr>
        <w:t xml:space="preserve"> "Lá bem no alto do décimo segundo andar do Ano / Vive uma louca chamada Esperança / E ela pensa que quando todas as sirenas / Todas as buzinas / Todos os reco-recos tocarem / Atira-se".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mais. Mas a foto cortou.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se atira e cai no chão e não morre. Vira menina de novo. E perguntam o nome dela e ela diz de novo.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Faltam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Acho que eu sei qual é a quinta.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silêncio)</w:t>
      </w:r>
      <w:r>
        <w:rPr>
          <w:rFonts w:ascii="Times New Roman" w:hAnsi="Times New Roman" w:eastAsia="Malgun Gothic"/>
          <w:b w:val="0"/>
          <w:i w:val="0"/>
          <w:sz w:val="22"/>
        </w:rPr>
        <w:t xml:space="preserve">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Agora não. Quando eu tiver certeza, eu ponho no papel e te mostro antes de qualquer um. Antes do Dantas.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Antes do Dantas.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tô pensando que o senhor não vai poder voltar nunca.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Ano novo, vida nova.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Isso não é resposta.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o que se diz à meia-noite. A resposta vai no papel.</w:t>
      </w:r>
    </w:p>
    <w:p>
      <w:pPr>
        <w:spacing w:before="0" w:after="110" w:line="300" w:lineRule="auto"/>
      </w:pPr>
      <w:r>
        <w:rPr>
          <w:rFonts w:ascii="Times New Roman" w:hAnsi="Times New Roman" w:eastAsia="Malgun Gothic"/>
          <w:b w:val="0"/>
          <w:i/>
          <w:color w:val="555555"/>
          <w:sz w:val="22"/>
        </w:rPr>
        <w:t>(Do lado de Luana, o primeiro rojão sobe e estoura. Ela não desliga. Respira fundo, no telefone. Do lado de Rafa, o céu do rio enche de cor.)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para a mãe, sem tirar do ouvido)</w:t>
      </w:r>
      <w:r>
        <w:rPr>
          <w:rFonts w:ascii="Times New Roman" w:hAnsi="Times New Roman" w:eastAsia="Malgun Gothic"/>
          <w:b w:val="0"/>
          <w:i w:val="0"/>
          <w:sz w:val="22"/>
        </w:rPr>
        <w:t xml:space="preserve"> Tô aqui, mãe. Tô olhando.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Tô olhando, presidente. Um, dois... Não tô contando tábua. Tô contando cor.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 com a voz molhada)</w:t>
      </w:r>
      <w:r>
        <w:rPr>
          <w:rFonts w:ascii="Times New Roman" w:hAnsi="Times New Roman" w:eastAsia="Malgun Gothic"/>
          <w:b w:val="0"/>
          <w:i w:val="0"/>
          <w:sz w:val="22"/>
        </w:rPr>
        <w:t xml:space="preserve"> Muitas. Perdi a conta.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Feliz ano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Feliz ano novo, ministra. Desce quando quiser. Não quando acabar.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Quando eu quiser.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마리우 킨타나 「희망(Esperança)」(『Nova antologia poética』): «Lá bem no alto do décimo segundo andar do Ano / Vive uma louca chamada Esperança»</w:t>
      </w:r>
      <w:r>
        <w:rPr>
          <w:rFonts w:ascii="Times New Roman" w:hAnsi="Times New Roman" w:eastAsia="Malgun Gothic"/>
          <w:b w:val="0"/>
          <w:i w:val="0"/>
          <w:sz w:val="22"/>
        </w:rPr>
        <w:t xml:space="preserve"> — 한국어 해설: ‘한 해의 열두 번째 층 꼭대기에 / 희망이라는 미친 여자가 산다.’ 킨타나는 이어서 그녀가 사이렌·경적·헤쿠헤쿠(긁는 타악기)가 모두 울리는 순간(자정) 몸을 던지고, 땅에 떨어져도 죽지 않고 다시 소녀가 되어 자기 이름을 천천히 말한다고 쓴다. 장면 9에서 섣달그믐 밤, 지난해엔 폭죽 소리에 공황이 와 천장 판자를 셌던 루아나가 물리치료사 마를레니가 보내 준 사진을 보고 어머니 집 옥상에서 소리 내어 읽고, 하파가 사진에서 잘린 뒷부분을 이어 말한다. 루아나는 그날 처음으로 폭죽을 ‘세지 않고’ 바라본다.</w:t>
      </w:r>
    </w:p>
    <w:p>
      <w:pPr>
        <w:spacing w:before="0" w:after="120"/>
      </w:pPr>
      <w:r>
        <w:rPr>
          <w:rFonts w:ascii="Times New Roman" w:hAnsi="Times New Roman" w:eastAsia="Malgun Gothic"/>
          <w:b/>
          <w:i w:val="0"/>
          <w:sz w:val="22"/>
        </w:rPr>
        <w:t>브라질 속담: «Quem tudo quer, tudo perde.»</w:t>
      </w:r>
      <w:r>
        <w:rPr>
          <w:rFonts w:ascii="Times New Roman" w:hAnsi="Times New Roman" w:eastAsia="Malgun Gothic"/>
          <w:b w:val="0"/>
          <w:i w:val="0"/>
          <w:sz w:val="22"/>
        </w:rPr>
        <w:t xml:space="preserve"> — 한국어 해설: ‘모든 것을 원하는 자는 모든 것을 잃는다’, 곧 욕심을 부리면 가진 것까지 잃는다는 속담. 장면 2에서 지방선거를 앞둔 해에 군과 감청에 이어 대통령 권력 전체를 묶겠다는 하파에게 안셀무가 경고하며 쓰고, 하파는 “나는 모든 것을 원하는 게 아니라, 나에게 더 적은 것을 원한다”고 뒤집어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«tirar da cartola»</w:t>
      </w:r>
      <w:r>
        <w:rPr>
          <w:rFonts w:ascii="Times New Roman" w:hAnsi="Times New Roman" w:eastAsia="Malgun Gothic"/>
          <w:b w:val="0"/>
          <w:i w:val="0"/>
          <w:sz w:val="22"/>
        </w:rPr>
        <w:t xml:space="preserve"> — 한국어 해설: ‘모자(마술사의 실크해트)에서 꺼내다’, 곧 뜻밖의 계획·해결책을 불쑥 내놓다. 놀람과 의심이 섞인 구어. 쓰임: 연말에 또 새 법을 꺼내는 하파에게 안셀무가 “이번 달엔 모자에서 또 뭘 꺼낼 거냐”며. 장면 2.</w:t>
      </w:r>
    </w:p>
    <w:p>
      <w:pPr>
        <w:spacing w:before="0" w:after="120"/>
      </w:pPr>
      <w:r>
        <w:rPr>
          <w:rFonts w:ascii="Times New Roman" w:hAnsi="Times New Roman" w:eastAsia="Malgun Gothic"/>
          <w:b/>
          <w:i w:val="0"/>
          <w:sz w:val="22"/>
        </w:rPr>
        <w:t>«arroz à grega»</w:t>
      </w:r>
      <w:r>
        <w:rPr>
          <w:rFonts w:ascii="Times New Roman" w:hAnsi="Times New Roman" w:eastAsia="Malgun Gothic"/>
          <w:b w:val="0"/>
          <w:i w:val="0"/>
          <w:sz w:val="22"/>
        </w:rPr>
        <w:t xml:space="preserve"> — 한국어 해설: ‘그리스식 밥’, 곧 당근·완두·피망 등을 넣고 볶은 브라질 성탄 식탁의 색깔 밥(그리스와는 상관없음). 건포도(uva-passa)를 넣느냐는 해마다 되풀이되는 국민적 논쟁. 쓰임: 직원 성탄 만찬 메뉴를 정하며 주방 보조 에질레우자가. 장면 3.</w:t>
      </w:r>
    </w:p>
    <w:p>
      <w:pPr>
        <w:spacing w:before="0" w:after="120"/>
      </w:pPr>
      <w:r>
        <w:rPr>
          <w:rFonts w:ascii="Times New Roman" w:hAnsi="Times New Roman" w:eastAsia="Malgun Gothic"/>
          <w:b/>
          <w:i w:val="0"/>
          <w:sz w:val="22"/>
        </w:rPr>
        <w:t>«É de comer rezando»</w:t>
      </w:r>
      <w:r>
        <w:rPr>
          <w:rFonts w:ascii="Times New Roman" w:hAnsi="Times New Roman" w:eastAsia="Malgun Gothic"/>
          <w:b w:val="0"/>
          <w:i w:val="0"/>
          <w:sz w:val="22"/>
        </w:rPr>
        <w:t xml:space="preserve"> — 한국어 해설: ‘기도하면서 먹어야 할 맛’, 곧 너무 맛있어서 감사 기도가 절로 나온다는 최고의 칭찬. 쓰임: 요리사 도나 지우자의 하바나다(설탕·계피를 묻힌 성탄 프렌치토스트)를 두고 린다우바가. 장면 3.</w:t>
      </w:r>
    </w:p>
    <w:p>
      <w:pPr>
        <w:spacing w:before="0" w:after="120"/>
      </w:pPr>
      <w:r>
        <w:rPr>
          <w:rFonts w:ascii="Times New Roman" w:hAnsi="Times New Roman" w:eastAsia="Malgun Gothic"/>
          <w:b/>
          <w:i w:val="0"/>
          <w:sz w:val="22"/>
        </w:rPr>
        <w:t>«A dieta começa na segunda»</w:t>
      </w:r>
      <w:r>
        <w:rPr>
          <w:rFonts w:ascii="Times New Roman" w:hAnsi="Times New Roman" w:eastAsia="Malgun Gothic"/>
          <w:b w:val="0"/>
          <w:i w:val="0"/>
          <w:sz w:val="22"/>
        </w:rPr>
        <w:t xml:space="preserve"> — 한국어 해설: ‘다이어트는 월요일에 시작한다’, 곧 결심을 늘 미루는 것을 놀리는 농담(어느 월요일인지는 아무도 모른다). 쓰임: 12월에 다이어트 중이라는 에질레우자에게 린다우바가. 장면 3.</w:t>
      </w:r>
    </w:p>
    <w:p>
      <w:pPr>
        <w:spacing w:before="0" w:after="120"/>
      </w:pPr>
      <w:r>
        <w:rPr>
          <w:rFonts w:ascii="Times New Roman" w:hAnsi="Times New Roman" w:eastAsia="Malgun Gothic"/>
          <w:b/>
          <w:i w:val="0"/>
          <w:sz w:val="22"/>
        </w:rPr>
        <w:t>«No apagar das luzes»</w:t>
      </w:r>
      <w:r>
        <w:rPr>
          <w:rFonts w:ascii="Times New Roman" w:hAnsi="Times New Roman" w:eastAsia="Malgun Gothic"/>
          <w:b w:val="0"/>
          <w:i w:val="0"/>
          <w:sz w:val="22"/>
        </w:rPr>
        <w:t xml:space="preserve"> — 한국어 해설: ‘불이 꺼지는 순간에’, 곧 마감·회기·연말의 마지막 순간에(의회가 휴회 직전 급히 처리하는 것을 비꼬는 말로 자주 쓴다). 쓰임: 휴회 직전 상원 표결을 두고 비아가, 엘리에치가 “보통은 나쁜 걸 통과시키는 시간”이라며 받는다. 장면 5.</w:t>
      </w:r>
    </w:p>
    <w:p>
      <w:pPr>
        <w:spacing w:before="0" w:after="120"/>
      </w:pPr>
      <w:r>
        <w:rPr>
          <w:rFonts w:ascii="Times New Roman" w:hAnsi="Times New Roman" w:eastAsia="Malgun Gothic"/>
          <w:b/>
          <w:i w:val="0"/>
          <w:sz w:val="22"/>
        </w:rPr>
        <w:t>«pular as sete ondas»</w:t>
      </w:r>
      <w:r>
        <w:rPr>
          <w:rFonts w:ascii="Times New Roman" w:hAnsi="Times New Roman" w:eastAsia="Malgun Gothic"/>
          <w:b w:val="0"/>
          <w:i w:val="0"/>
          <w:sz w:val="22"/>
        </w:rPr>
        <w:t xml:space="preserve"> — 한국어 해설: ‘일곱 파도를 넘다’, 곧 섣달그믐 자정에 흰옷을 입고 바다의 파도 일곱 개를 뛰어넘으며 소원을 비는 풍습(바다가 없는 아마존에서는 강의 물결 banzeiro로 대신하기도 한다). 쓰임: 강가에서 일곱 물결을 뛰겠다는 이모 도나 지나 이야기를 루아나가. 장면 9.</w:t>
      </w:r>
    </w:p>
    <w:p>
      <w:pPr>
        <w:spacing w:before="0" w:after="120"/>
      </w:pPr>
      <w:r>
        <w:rPr>
          <w:rFonts w:ascii="Times New Roman" w:hAnsi="Times New Roman" w:eastAsia="Malgun Gothic"/>
          <w:b/>
          <w:i w:val="0"/>
          <w:sz w:val="22"/>
        </w:rPr>
        <w:t>«Ano novo, vida nova»</w:t>
      </w:r>
      <w:r>
        <w:rPr>
          <w:rFonts w:ascii="Times New Roman" w:hAnsi="Times New Roman" w:eastAsia="Malgun Gothic"/>
          <w:b w:val="0"/>
          <w:i w:val="0"/>
          <w:sz w:val="22"/>
        </w:rPr>
        <w:t xml:space="preserve"> — 한국어 해설: ‘새해엔 새 삶’, 곧 해가 바뀌면 새 출발을 하자는 새해 인사·다짐. 쓰임: 다시는 출마하지 못하게 되는 것 아니냐는 루아나의 물음에 하파가 대답 대신 자정의 인사로. 장면 9.</w:t>
      </w:r>
    </w:p>
    <w:p>
      <w:pPr>
        <w:spacing w:before="240" w:after="110"/>
      </w:pPr>
      <w:r>
        <w:rPr>
          <w:rFonts w:ascii="Times New Roman" w:hAnsi="Times New Roman" w:eastAsia="Malgun Gothic"/>
          <w:b w:val="0"/>
          <w:i/>
          <w:color w:val="555555"/>
          <w:sz w:val="22"/>
        </w:rPr>
        <w:t>[1화 끝 — 다음 화 예고: 「팀의 재편」, 서른여덟 명으로 늘어난 재정투명성청이 처음으로 층을 옮기면서 질다의 책상을 들어내다가, 맨 아래 잠긴 서랍에서 ‘커피를 잊지 말 것’이라 손으로 쓴 카드 마흔 장을 처음 발견한다.]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1화 — 「권력의 한계」 (Os Limites do Poder)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