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12화 — 「전국 무대로」 (На всероссийскую сцену)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오를로프(시베리아 주지사, 대선 후보) / 카탸 리시나(주지사 비서실장 격 참모) / 아나톨리 빅토로비치 그레벤시코프(당 공동 창당자) / 대의원 1·2(‘자유의 길’ 당대회) / 키릴 안드레예비치 스미르노프(「Компас Аудит」 공동창업자, 원칙주의자, 신규) / 아나스타시야 “나스탸” 드미트리예브나(「Компас Аудит」 공동창업자, 키릴의 아내, 현실주의자, 신규) / 이졸다 티모페예브나 소콜로바(「Компас Аудит」 수석 감사역, 경력 30년, 신규) / 베니아민 올레고비치 스트레시네프(「Компас Аудит」 포렌식 회계사, 신규) / 안나 오를로바(료샤의 어머니) / 파벨 그리신(집행유예 시험기간을 마친 옛 친구) / 크릴로프 장군·아르카디 리트비노프(언급만)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11화 취임식으로부터 1년 반 뒤. 시베리아 주는 료샤의 반부패 개혁과 공개 예산 정책으로 전국적 모범 사례가 되었다. 그사이 나라 전체는 공식 통계 뒤에 숨은 물가 폭등과 장기화된 국경 분쟁의 피로로 흔들리고, 대선은 1년이 채 남지 않았다. 다리야는 여전히 행방불명이고, 올가는 수감 중이다.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1년 반의 성과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отчёт готов. Индекс прозрачности бюджета — первое место в стране по итогам прошлого года и снова первое по итогам этого полугодия. Отток чиновников остановлен, инвестиции выросли на двенадцать процентов.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по социальным показателям?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Доверие к региональной власти — семьдесят два процента. Для сравнения, по стране в среднем — двадцать девять.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эксперимент удался.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Больше чем удался. О Сибирской области федеральные издания пишут как о «модели того, что могло бы быть».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«Могло бы быть»… Красивое сослагательное наклонение. Федеральные трансферты нам так и не вернули.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Зато Раиса Ильинична говорит, что впервые за двадцать четыре года ей не стыдно показывать казначейскую отчётность журналистам.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Раиса Ильинична и мне это говорит. Каждый квартал. И каждый раз добавляет: «Пока».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Она так и держит ту папку у себя в сейфе. Говорит — на всякий случай.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Правильно держит. Пусть держит, пока я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ещё — очередь на приём. Сто двадцать заявок на следующую неделю. Половина — не из нашей области.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из нашей?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Из Омска, Томска, Кемерова. Едут, потому что «у Орлова слушают». Мы не можем им помочь, у нас нет полномочий.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Принимать всех. Если не можем помочь — хотя бы объясним, куда идти и как писать. Пусть уезжают не с пустыми руками.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국가적 위기의 배경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обстановка в стране накаляется. Официальная инфляция — восемь процентов, а по ценам в магазинах все чувствуют, что вдвое больше. Усталость от затянувшегося конфликта на границах ощущается даже в лоялистских регионах.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слежу за сводками.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Рейтинг действующей власти на федеральном уровне впервые за много лет упал ниже тридцати процентов. Люди ищут альтернативу.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падение рейтинга власти — ещё не рост нашего.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рост. Но пустое место. А пустое место в политике долго не пустует — либо его займём мы, либо кто-то намного хуже.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вы думаете, что альтернатива — это 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думаю, что президентские выборы меньше чем через год, и партии нужен кандидат, у которого за спиной не слова, а результат. У вас он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меня есть одна область и полтора года. У страны — сто сорок миллионов человек и тридцать лет накопленной лжи.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съезд послезавтра. Приезжайте. Решать будут делегаты, не вы и не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откажусь?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Тогда я выдвину себя. И проиграю в первом туре.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(пожимает плечами)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хотя бы у людей будет выбор. Я старый, мне не страшно проигрывать.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нечестный приём, 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Это правда, Алексей Николаевич. Вы сами учили меня, что правда — не оружие, а условие.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당대회, 후보 지명 논의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Делегат 1: </w:t>
      </w:r>
      <w:r>
        <w:rPr>
          <w:rFonts w:ascii="Times New Roman" w:hAnsi="Times New Roman" w:eastAsia="Malgun Gothic"/>
          <w:b w:val="0"/>
          <w:i w:val="0"/>
          <w:sz w:val="22"/>
        </w:rPr>
        <w:t>Товарищи, предлагаю выдвинуть кандидатуру губернатора Орлова на пост Президента от партии «Свободный путь»!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Делегат 2: </w:t>
      </w:r>
      <w:r>
        <w:rPr>
          <w:rFonts w:ascii="Times New Roman" w:hAnsi="Times New Roman" w:eastAsia="Malgun Gothic"/>
          <w:b w:val="0"/>
          <w:i w:val="0"/>
          <w:sz w:val="22"/>
        </w:rPr>
        <w:t>Поддерживаю! Сибирская область — живое доказательство, что его методы работают не только на словах!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Делегат 1: </w:t>
      </w:r>
      <w:r>
        <w:rPr>
          <w:rFonts w:ascii="Times New Roman" w:hAnsi="Times New Roman" w:eastAsia="Malgun Gothic"/>
          <w:b w:val="0"/>
          <w:i w:val="0"/>
          <w:sz w:val="22"/>
        </w:rPr>
        <w:t>И пусть наконец кто-то из наших поговорит с Москвой не с колен!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(смех и аплодисменты в зале)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Есть ли возражения или альтернативные кандидатуры?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(тишина в зале)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Делегат 1: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места)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Одно замечание, Анатолий Викторович! Пусть кандидат сразу скажет, как мы будем отвечать, когда нас обвинят в грязных деньгах. Обвинят ведь в первую же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Справедливо. Кандидат ответит после голосования. Кто за выдвижение Алексея Николаевича Орлова кандидатом в Президенты?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(единогласное поднятие рук; зал взрывается овациями)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료샤의 반응, 내적 갈등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Кате, за кулисами)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я не уверен, что готов к этому.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Никто никогда не готов по-настоящему, Алексей Николаевич. Вы не были готовы ни к первому митингу, ни к губернаторству. Готовность приходит по ходу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Ставки другие. Это уже не одна область. Это вся страна.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вы нужны на этом месте больше, чем кто-либо ещё из тех, кого я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помните, что вы сказали мне в первый день штаба в Новокруцке? Я тогда спросила, готовы ли вы проиграть.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сказали: «Не готов. Но готов не бояться проиграть». Я это на стикере записала. Он до сих пор у меня на мониторе.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(растерянно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ты это специально запомнила. На такой случай.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Конечно специально. Это моя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вопрос делегата? Про деньги?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 него у меня есть ответ. Точнее, четыре ответа. Они ждут в соседней комнате. Но сначала — речь.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수락 연설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(выходит на трибуну съезда)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Друзья, соратники. Полтора года назад немногие верили, что провинциальный адвокат сможет управлять целой областью. Сегодня вы просите большего.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Пушкину было девятнадцать, когда он написал своему другу Чаадаеву: «Товарищ, верь: взойдёт она, звезда пленительного счастья, Россия вспрянет ото сна, и на обломках самовластья напишут наши имена!» Это было не в кандалах и не в ссылке — это был молодой человек, который просто верил, что будущее близко. Эти строки потом переписывали от руки те, кто вышел на Сенатскую площадь.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Двести лет эта звезда всходит медленнее, чем обещал поэт. Я не знаю, увижу ли я страну, о которой мечтали Быков, мой отец, Дарья, Ольга. Но я принимаю ваше доверие — не ради себя, а ради того, чтобы эта звезда взошла хоть немного ближе для тех, кто придёт после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отвечу на вопрос о деньгах сразу: каждый рубль этой кампании будет проверять независимый аудитор. Не наш. Не купленный. И результаты вы увидите раньше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принимаю выдвижение.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(зал взрывается; делегаты встают с мест)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(зал стоя аплодирует несколько минут)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크릴로프와 리트비노프의 반응 (전언)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после съезда)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Уже звонили из Москвы. Реакция… нервная.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говорят?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Источник в администрации президента передал одну фразу от Крылова: «Мальчик дорос до настоящей игры. Посмотрим, хватит ли у него упрямства теперь».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одно, Алексей Николаевич. Из полпредства звонила Маслова. Поздравила. Очень вежливо.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(настороженно)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Маслова поздравила?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Сказала: «Передайте губернатору, что теперь мы с ним точно встретимся — с другой стороны очень большого стола».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обещала это ещё полтора года назад. Держит слово, надо отдать ей должное.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Литвинов?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Литвинов, по слухам, срочно созвал совещание с юристами. И с финансистами. Будут копать в наших деньгах, Алексей Николаевич. Каждую копейку.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копают. Мы начнём раньше них.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「Компас Аудит」 사무실, 첫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вместе с Лёшей в тесный офис на третьем этаже старого здания)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это «Компас Аудит». Кирилл Андреевич Смирнов и Анастасия Дмитриевна — основатели. Изольда Тимофеевна Соколова — главный аудитор. Вениамин Олегович Стрешнев — судебная бухгалтерия.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(прежде чем кто-то успевает заговорить о деле, Изольда молча ставит перед Лёшей и Катей по чашке горячего чая и придвигает сахарницу; Лёша на мгновение задерживает взгляд на своей чашке)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Сразу скажу: мы маленькая фирма, шесть человек. Крупные аудиторы вашу кампанию брать не станут — побоятся. А мы, возможно, слишком упрямы, чтобы бояться.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рассказала мне о вас. Вы не дали «Глобал Аудит Групп» себя купить. Защитили осведомителя в деле «ТоргСервис Групп», когда это стоило вам клиента.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ещё «Приволжский Элеватор», в первый же год. Нашли у клиента хищение через фиктивного посредника и сказали ему это в лицо, рискуя всем контрактом. Так что вы должны понимать, с кем связываетесь.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вы здесь. Мне нужен аудит всех денег партии и штаба. Каждое пожертвование, каждый договор, каждое региональное отделение.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простите за прямоту. Каждый кандидат клянётся в прозрачности. До первой проверки.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проверяйте. Для этого я и пришёл.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(отставляет чашку)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 одно, чтобы потом не было недоразумений. Мы не голосуем за вас, Алексей Николаевич. Ни я, ни Кирилл Андреевич. Мы вообще ни за кого не голосуем публично — это часть работы.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Так и должно быть. Мне не нужны аудиторы-сторонники. Мне нужны аудиторы.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(едва заметно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же вам говорил, Анастасия Дмитриевна.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глядя на него)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много чего говорили,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(мягко, но при всех официально)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Анастасия Дмитриевна имеет в виду, что у нас есть условия.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Первое: полный доступ ко всем счетам — партии, штаба, всех отделений. Без исключений и без «это не относится к делу».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Второе: результаты публикуем мы. Сами. Без согласования с вами. Вы узнаёте их одновременно со всеми.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третье: если найдём то, что вы не сможете объяснить, — мы уходим. И публично объясняем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Принимаю все три. И добавлю своё: платим вам только из задекларированных пожертвований, по рыночной ставке, и договор с вами тоже будет опубликован.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Тридцать лет в профессии… и впервые клиент сам просит, чтобы его проверяли строже. Дети, кажется, вы нашли себе приличного заказчика.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отрываясь от ноутбука)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торопитесь, Изольда Тимофеевна. Правда глаза колет — любому заказчику. Посмотрим, будет ли Алексей Николаевич так же рад через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колет. Мне лучше услышать её от вас сейчас, чем от следователя потом.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첫 번째 발견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три дня, раскладывая распечатки)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первая находка. Небольшая, но показательная. Ростовское отделение: за два месяца сорок одно пожертвование, каждое чуть ниже порога, с которого нужно раскрывать жертвователя.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(Изольда, проходя мимо, ставит перед Кириллом термос)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Суп. Опять без обеда, Кирилл Андреевич? При клиенте ругать не буду. Потом.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(виновато)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Изольда Тимофеевна.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Классическое дробление, Вениамин Олегович. Я такое видела ещё в девяностых.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Именно, Изольда Тимофеевна. Адреса разные, но все платежи прошли через один и тот же терминал. Скорее всего, один человек. Или одна компания.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(холодеет)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Сколько?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Около двух миллионов рублей. Для кампании — немного. Для заголовка «Орлов берёт тёмные деньги» — более чем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Вот и первая проверка, Алексей Николаевич. Что будете делать?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Вернуть всё до копейки, сегодня же. Руководителя отделения — отстранить до выяснения. И опубликовать вашу находку раньше, чем её «найдёт» кто-то другой.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(переглядывается с Настей)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и так собирались её опубликовать.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прошу: опубликуйте вместе с тем, что мы сделали.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короткой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Вместе.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кто он вообще, этот руководитель ростовского отделения?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(сверяется с планшетом)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Человек из местного бизнеса. Вступил в партию восемь месяцев назад. Очень активный.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Активные в первый год — всегда самые интересные, Екатерина Ивановна. Тридцать лет в профессии: кто громче всех кричит о прозрачности, тот первым открывает второй счёт.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Запомни это. И проверь всех «очень активных» за последний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вполголоса Кириллу, уже на «ты»)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Кирилл, он не торговался. Ни секунды.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(так же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же тебе говорил, Настя. Посмотрим, как дальше, — но начало честное.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(собирая бумаги)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Голубки, шептаться будете дома. У нас сорок регионов, и в каждом свой Ростов.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어머니와 파벨과의 사적인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Лёша, Президент… Я даже произносить это слово рядом с твоим именем боюсь.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если не хочешь — я откажусь. Ещё не поздно.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(сердито)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смей. Отец бы из-под земли встал и надрал тебе уши. Я просто боюсь.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тоже, мам,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(подходит; испытательный срок по приговору уже закончился)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знаешь, о чём я подумал, когда услышал новость?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чём, Паша?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 двух мальчишках в адвокатской конторе с протекающим потолком. Если бы кто-то тогда сказал, что один из них будет баллотироваться в президенты, — второй бы сказал: «Ты параноик!»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первый ответил бы: «А ты наивен».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Вот именно. И оба были бы неправы.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(серьёзнее)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Слышал про аудиторов. Правильно, Лёш. Меня бы тогда такие люди поймали за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Тебя поймал я. Просто слишком поздно.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слишком. Как раз вовремя, чтобы я успел стать другим.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малыш?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Ходит уже. Держится за стулья, падает, встаёт и снова идёт. Маша говорит — весь в меня: сначала падает, потом думает.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Плохая наследственность, Паша.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Нормальная. Главное — встаёт. Я проверял.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Отец бы поверил, Лёша. Он всегда видел в тебе больше, чем ты сам в себе видел.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마무리, 3부의 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вечером, у окна кабинета)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Петрович… Ольга Викторовна… Дарья… Папа… Не знаю, слышите ли вы меня, но я иду дальше. Туда, куда вы все меня привели, каждый по-своему.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 входит)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Кампания начинается завтра, Алексей Николаевич. «Компас» прислал график проверок на первый месяц. Готовы?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(поворачивается)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а ты? Ты ведь можешь остаться здесь, в области. Спокойная работа, хорошая должность, никаких федеральных каналов.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когда создавали партию, я выбрала её вместо «Света». Не для того, чтобы теперь выбрать спокойную работу.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было давно. Тогда никто не знал, чем всё обернётся.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Никто и сейчас не знает.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потом, кто-то же должен записывать ваши фразы на стикеры.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покупай побольше стикеров.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 купила. Целую коробку.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глазах решимость, смешанная с грустью)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Готов настолько, насколько вообще можно быть готовым к такому. Идём, Катя. Начнём борьбу за всю страну.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«К Чаадаеву» (1818): «Товарищ, верь: взойдёт она, звезда пленительного счастья, Россия вспрянет ото сна, и на обломках самовластья напишут наши имена!»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대선 후보 수락 연설에서 료샤가 인용한다(장면 5). 열아홉 살의 푸시킨이 유배 이전에 벗 차다예프에게 보낸 시이며, 훗날 데카브리스트들이 손으로 베껴 돌려 읽은 구절이다. 젊은 날의 믿음이 200년 동안 늦게 떠오르는 별이 되었다는 대목이 료샤의 수락 이유가 된다.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«Правда глаза колет»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진실은 듣기 괴롭다는 속담. 「Компас Аудит」와의 첫 만남에서 베니아민이 “어떤 고객에게든 진실은 눈을 찌른다”며 농담으로 떠보고, 료샤는 “나중에 수사관에게 듣느니 지금 당신들에게 듣겠다”고 받는다(장면 7). 4부 이후 감사팀이 캠프의 원칙을 숫자로 뒷받침하게 되는 출발점.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[12화 끝 — 다음 화 예고: 「국가의 균열」(4부 1화), 후보 지명 두 달 뒤, 공식 통계 뒤에 숨은 물가 폭등과 전쟁 피로가 드러나고, 료샤는 큰 공약 대신 정직한 숫자로 대선전을 시작한다.]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12화 — 「전국 무대로」 (На всероссийскую сцену)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