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2화 — 「구금심사」 (Audiência de Custódia)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하파엘 ‘하파’ 멘지스(노바 카라자이 지부 공설변호인) / 에드바우두 핀투(지부 선임 공설변호인) / 헤나타 로부(공설변호인) / 비아(베아트리스 리스보아, 인턴) / 제페르송 ‘제’ 소우자(19, 빌라 히반세이라 배달 노동자) / 도나 그라사 소우자(제의 어머니, 세탁부) / 케이치(제의 여동생, 12) / 미르치스 카발칸치(구금심사 판사, 신규) / 바그네르 레이치(검사) / 세우 베네(아사이 가게 «Açaí do Bené» 주인, 신규) / 도나 소코후(포룸 앞 간이식당 주인, 1부 3화의 그 백반집) / 호송 경찰관 / 구금심사 피의자들(세우 에드송·도나 로지레니, 신규)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2016년 9월 5일(월) ~ 9일(금). 1화의 첫 출근(8월 8일)에서 한 달, 하파는 매주 월·목 구금심사를 맡는다. 제페르송은 9월 3일(토) 밤 포르투 두 메르카두 강변도로에서 배달 중 체포되어 주말 내내 경찰서 유치장에 있다가 월요일 구금심사에 선다(장면 1~4). 같은 날 밤 지부 대기실(장면 5), 이튿날 점심 포룸 앞 간이식당(장면 6), 수요일 빌라 히반세이라(장면 7), 목요일 노바 카라자이 임시구치소(CDP) 면회(장면 8), 금요일 밤 지부(장면 9). 바그네르 레이치는 1부에서 세베리누 사건을 기소한 검사다.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새벽의 지부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(Segunda-feira, 5 de setembro de 2016, seis e quarenta da manhã. Núcleo da Defensoria. A luz do corredor pisca. Edvaldo já está lá, com a pauta impressa. Rafa chega com a xícara lascada numa mão e a mochila na outra. Bia, de tênis, carrega uma pilha de autos de prisão.)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Quarenta e uma na pauta. Recorde do mês.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Quarenta e uma audiências de custódia. Numa manhã.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Numa manhã, não. Até acabar. Às vezes é duas da tarde, às vezes é sete da noite.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Separei por delegacia, doutor. A Terceira mandou dezessete. Quase tudo tráfico.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Sete minutos por audiência, Rafa. Tem juiz que faz em quatro.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Sete minutos pra decidir se alguém dorme em casa ou numa cela com trinta.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Com trinta e oito. O CDP tem vaga pra cento e vinte e está com quatrocentos e dez.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(entrega metade da pilha)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Você pega de um a vinte. Eu pego o resto. A Renata está no júri.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a entrevista reservada?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Tem uma sala no subsolo. Sala é modo de dizer. Dá dois minutos por preso, se a escolta deixar.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vou pedir mais.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(cansado, sem ironia)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Pede. Eu pedi em dois mil e nove.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(pega o café da garrafa térmica, bebe no copinho de plástico)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Um de cada vez, Rafa. Senão você não chega no vinte.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Doutor, o número catorze está marcado com caneta vermelha. O delegado escreveu "lesões preexistentes".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Preexistentes a quê?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Não diz.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(Rafa pega o auto do número catorze. Na capa: «Jéferson Souza, 19 anos. Art. 33, Lei 11.343.»)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포룸 지하, 면담실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(Subsolo do fórum. Um corredor com grades, cheiro de desinfetante e suor. Uma saleta com uma mesa de metal e dois bancos. Um policial de escolta na porta aberta. Os presos entram um por um, algemados.)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(Um vendedor de balas preso por furto de celular sai da saleta; Rafa anota «Edson — mãe: Francisca das Chagas».)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(Entra uma mulher de uns trinta anos, cabelo preso, olhos inchados.)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Rosileni: </w:t>
      </w:r>
      <w:r>
        <w:rPr>
          <w:rFonts w:ascii="Times New Roman" w:hAnsi="Times New Roman" w:eastAsia="Malgun Gothic"/>
          <w:b w:val="0"/>
          <w:i w:val="0"/>
          <w:sz w:val="22"/>
        </w:rPr>
        <w:t>Eu peguei duas latas de leite e um pacote de fralda, doutor. Eu ia pagar depois.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Quantos filhos a senhora tem, dona Rosileni?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Rosileni: </w:t>
      </w:r>
      <w:r>
        <w:rPr>
          <w:rFonts w:ascii="Times New Roman" w:hAnsi="Times New Roman" w:eastAsia="Malgun Gothic"/>
          <w:b w:val="0"/>
          <w:i w:val="0"/>
          <w:sz w:val="22"/>
        </w:rPr>
        <w:t>Três. O menor tem oito meses. Está com a vizinha desde sábado.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senhora vai sair hoje. Eu prometo pedir. Quem decide é a juíza, mas eu prometo pedir.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(Entra Jéferson. Dezenove anos, magro, camiseta de uma loja de açaí rasgada no ombro. O olho esquerdo roxo e fechado. Anda curvado, a mão algemada na altura das costelas. O policial de escolta fica na porta.)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(ao policial)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senhor pode esperar do lado de fora, por favor. Entrevista reservada. Resolução do CNJ.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(O policial encosta a porta, sem fechar. Rafa senta na frente de Jé.)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sou o Rafael, defensor público. Qual é o teu nome todo?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 w:val="0"/>
          <w:sz w:val="22"/>
        </w:rPr>
        <w:t>Jéferson Souza. O pessoal chama de Jé.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o nome da tua mãe, Jé?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(demora)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Maria das Graças. Dona Graça. Ela sabe que eu tô aqui?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Vou avisar hoje. O que aconteceu com o teu olho?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para a porta)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Caí.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Caiu onde?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Atrás do Mercado. Na hora que me levaram pra trás do Mercado. Três vezes eu caí. Duas no chão, uma na viatura.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Você quer que eu diga isso na frente da juíza?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 w:val="0"/>
          <w:sz w:val="22"/>
        </w:rPr>
        <w:t>Se eu disser, eles sabem onde eu moro, doutor.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não vou dizer nada que você não autorizar. Mas eu vou pedir o exame. O que eu vejo no teu rosto eu posso dizer.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(um tempo)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Pode dizer do rosto.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Me conta a noite de sábado. Rápido, que a escolta está contando.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 w:val="0"/>
          <w:sz w:val="22"/>
        </w:rPr>
        <w:t>Eu tava entregando. Seis pedidos do Bené, o açaí. Última entrega na orla. Aí veio a viatura e tinha uma mochila preta perto do poste. Eu nunca vi aquela mochila. Eles disseram que eu joguei e corri.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Você correu?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 w:val="0"/>
          <w:sz w:val="22"/>
        </w:rPr>
        <w:t>De bicicleta com duas caixas de açaí no bagageiro? Doutor, eu tava parado no sinal.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Escolta: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(da porta)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Tempo, doutor.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구금심사실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(Sala de audiência de custódia, térreo. A juíza Mirtes Cavalcante, cinquentona, fala rápido, com a tela do computador à frente. À sua direita, o promotor Wagner Leite. Rafa na mesa da defesa. Uma câmera grava. A audiência de Rosileni termina.)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Mirtes: </w:t>
      </w:r>
      <w:r>
        <w:rPr>
          <w:rFonts w:ascii="Times New Roman" w:hAnsi="Times New Roman" w:eastAsia="Malgun Gothic"/>
          <w:b w:val="0"/>
          <w:i w:val="0"/>
          <w:sz w:val="22"/>
        </w:rPr>
        <w:t>...crime sem violência, bem de pequeno valor, mãe de três filhos, um lactente. Concedo liberdade provisória sem fiança. Próximo.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(Rosileni sai chorando, sem algemas. Entra Jé, escoltado. Senta. Mirtes lê a tela.)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Mirtes: </w:t>
      </w:r>
      <w:r>
        <w:rPr>
          <w:rFonts w:ascii="Times New Roman" w:hAnsi="Times New Roman" w:eastAsia="Malgun Gothic"/>
          <w:b w:val="0"/>
          <w:i w:val="0"/>
          <w:sz w:val="22"/>
        </w:rPr>
        <w:t>Jéferson Souza, dezenove anos. Tráfico. Um quilo e duzentos de cocaína. O senhor foi agredido na prisão?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o policial na porta)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Não, senhora.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Mirtes: </w:t>
      </w:r>
      <w:r>
        <w:rPr>
          <w:rFonts w:ascii="Times New Roman" w:hAnsi="Times New Roman" w:eastAsia="Malgun Gothic"/>
          <w:b w:val="0"/>
          <w:i w:val="0"/>
          <w:sz w:val="22"/>
        </w:rPr>
        <w:t>Registre-se: nega agressão. Ministério Público.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Wagner: </w:t>
      </w:r>
      <w:r>
        <w:rPr>
          <w:rFonts w:ascii="Times New Roman" w:hAnsi="Times New Roman" w:eastAsia="Malgun Gothic"/>
          <w:b w:val="0"/>
          <w:i w:val="0"/>
          <w:sz w:val="22"/>
        </w:rPr>
        <w:t>Excelência, quantidade expressiva, ação típica de transporte para facção. Local conhecido como rota da Irmandade do Norte. Fuga ao avistar a guarnição. Requeiro a conversão em preventiva para garantia da ordem pública.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Mirtes: </w:t>
      </w:r>
      <w:r>
        <w:rPr>
          <w:rFonts w:ascii="Times New Roman" w:hAnsi="Times New Roman" w:eastAsia="Malgun Gothic"/>
          <w:b w:val="0"/>
          <w:i w:val="0"/>
          <w:sz w:val="22"/>
        </w:rPr>
        <w:t>Defesa.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Excelência, em primeiro lugar, peço que conste em ata o que se vê. O custodiado apresenta o olho esquerdo fechado, com hematoma arroxeado, e anda com a mão sobre as costelas. O auto fala em "lesões preexistentes". Preexistentes a quê, o auto não diz.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Mirtes: </w:t>
      </w:r>
      <w:r>
        <w:rPr>
          <w:rFonts w:ascii="Times New Roman" w:hAnsi="Times New Roman" w:eastAsia="Malgun Gothic"/>
          <w:b w:val="0"/>
          <w:i w:val="0"/>
          <w:sz w:val="22"/>
        </w:rPr>
        <w:t>Ele acabou de negar agressão, doutor.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Ele negou na frente do policial que o trouxe. Eu não peço que a senhora acredite em mim. Peço que acredite no olho dele. Requeiro exame de corpo de delito hoje e ofício à Corregedoria da Polícia Militar.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Mirtes: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(digitando)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Deferido o exame. O ofício, vou ver depois do laudo.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Em segundo lugar, a apresentação ocorreu mais de trinta e seis horas depois da prisão. Não houve plantão de custódia no fim de semana.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Mirtes: </w:t>
      </w:r>
      <w:r>
        <w:rPr>
          <w:rFonts w:ascii="Times New Roman" w:hAnsi="Times New Roman" w:eastAsia="Malgun Gothic"/>
          <w:b w:val="0"/>
          <w:i w:val="0"/>
          <w:sz w:val="22"/>
        </w:rPr>
        <w:t>Doutor, nesta comarca ninguém faz custódia no sábado. O senhor quer que eu solte todo mundo que foi preso na sexta?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Quero que conste. Em terceiro lugar: primário, residência fixa na Vila Ribanceira, trabalho lícito como entregador, pelo aplicativo Rango Já e para um comércio local. O próprio auto diz que foi preso com duas caixas de açaí na bicicleta.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Wagner: </w:t>
      </w:r>
      <w:r>
        <w:rPr>
          <w:rFonts w:ascii="Times New Roman" w:hAnsi="Times New Roman" w:eastAsia="Malgun Gothic"/>
          <w:b w:val="0"/>
          <w:i w:val="0"/>
          <w:sz w:val="22"/>
        </w:rPr>
        <w:t>A bicicleta de entrega é o disfarce clássico da mula, Excelência.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Ou é a bicicleta de entrega de um entregador. O auto não diz que a mochila estava com ele. Diz que estava no chão, "dispensada". Nenhuma impressão digital foi pedida. O celular dele, com o registro das entregas, foi apreendido e não foi periciado.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Mirtes: </w:t>
      </w:r>
      <w:r>
        <w:rPr>
          <w:rFonts w:ascii="Times New Roman" w:hAnsi="Times New Roman" w:eastAsia="Malgun Gothic"/>
          <w:b w:val="0"/>
          <w:i w:val="0"/>
          <w:sz w:val="22"/>
        </w:rPr>
        <w:t>Isso é matéria de mérito, doutor. Aqui é custódia.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Então peço, no mínimo, medidas cautelares diversas. Comparecimento mensal, recolhimento noturno. Ele volta pra casa da mãe e aparece em juízo quando for chamado.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Mirtes: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o relógio, olha a tela)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Um quilo e duzentos é muito, doutor. Converto a prisão em flagrante em preventiva. Garantia da ordem pública. Determino exame de corpo de delito com urgência. Próximo.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Excelência, só mais...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Mirtes: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Próximo, doutor. O senhor tem mais seis.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(mais baixo)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Recorra, se quiser.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(Jé se levanta. Na porta, olha para trás.)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 w:val="0"/>
          <w:sz w:val="22"/>
        </w:rPr>
        <w:t>Doutor. Avisa minha mãe.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Hoje. Eu prometo.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포룸 복도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(Meio-dia e quarenta. Intervalo de dez minutos. Corredor do fórum, bebedouro quebrado. Wagner Leite enche um copo numa garrafa de água mineral. Rafa se aproxima.)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Wagner: </w:t>
      </w:r>
      <w:r>
        <w:rPr>
          <w:rFonts w:ascii="Times New Roman" w:hAnsi="Times New Roman" w:eastAsia="Malgun Gothic"/>
          <w:b w:val="0"/>
          <w:i w:val="0"/>
          <w:sz w:val="22"/>
        </w:rPr>
        <w:t>Doutor Rafael. Da última vez que o senhor me procurou, foi pra me entregar uma representação contra um advogado.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da última vez que eu fui ao seu gabinete, foi pra dizer que ela era falsa.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Wagner: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Lembro das duas.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(bebe)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Não vou dizer que não fiquei impressionado. O senhor mudou de mesa bem rápido.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senhor viu o olho do menino.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Wagner: </w:t>
      </w:r>
      <w:r>
        <w:rPr>
          <w:rFonts w:ascii="Times New Roman" w:hAnsi="Times New Roman" w:eastAsia="Malgun Gothic"/>
          <w:b w:val="0"/>
          <w:i w:val="0"/>
          <w:sz w:val="22"/>
        </w:rPr>
        <w:t>Vi. Também vi a folha de antecedentes de metade da Vila Ribanceira. Pai preso, tio preso, primo morto. Menino da beira começa entregando açaí e termina entregando outra coisa.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Ele não tem antecedente nenhum.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Wagner: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Ainda.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(enche outro copo)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senhor sabe o que a minha avó dizia? Pau que nasce torto nunca se endireita.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senhor já viu as árvores do barranco da Ribanceira, doutor Wagner? Crescem tortas porque o barranco cede toda enchente. Não é a árvore. É o chão.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Wagner: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(um tempo)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Muito bonito. Diga isso pra juíza no mérito.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Vou dizer. E vou levar o celular dele junto.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(Um oficial de justiça chama da porta: «Custódia, vinte e um!». Wagner joga o copo no lixo.)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Wagner: </w:t>
      </w:r>
      <w:r>
        <w:rPr>
          <w:rFonts w:ascii="Times New Roman" w:hAnsi="Times New Roman" w:eastAsia="Malgun Gothic"/>
          <w:b w:val="0"/>
          <w:i w:val="0"/>
          <w:sz w:val="22"/>
        </w:rPr>
        <w:t>Sabe qual a diferença entre o senhor e o doutor Severino? Ele perdia sem pressa. O senhor ainda não aprendeu a perder.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Ele me ensinou outra coisa.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Wagner: </w:t>
      </w:r>
      <w:r>
        <w:rPr>
          <w:rFonts w:ascii="Times New Roman" w:hAnsi="Times New Roman" w:eastAsia="Malgun Gothic"/>
          <w:b w:val="0"/>
          <w:i w:val="0"/>
          <w:sz w:val="22"/>
        </w:rPr>
        <w:t>O quê?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A servir o café primeiro.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(vira-se para a sala)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Com licença. Tenho mais seis.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지부 대기실, 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(Mesma segunda-feira, oito da noite. O núcleo quase vazio. Dona Nazaré já foi. Na sala de espera, sentadas em cadeiras de plástico, Dona Graça, uns quarenta e cinco anos, mãos ásperas, bolsa de feira no colo, e Kety, doze anos, uniforme de escola municipal, caderno de matemática aberto no joelho. Rafa desce a escada com a xícara lascada e a garrafa térmica.)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Dona Graça? Rafael, o defensor do Jéferson. Desculpa a demora. A senhora aceita um café?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 levanta)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Doutor, o meu filho...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Senta, por favor.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(serve a xícara, entrega a ela; serve um copinho para si)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Ele está vivo. Está machucado no olho e nas costelas. Pedi exame. Ele foi para o CDP hoje à tarde.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 xícara tremendo na mão)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CDP.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 Kety)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Tá ouvindo, Kety? CDP.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juíza não soltou hoje. Eu vou recorrer e vou atrás de prova. A senhora pode me ajudar.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>Eu faço o que o senhor mandar. Eu lavo roupa pra fora, doutor. Lavo pra três casas. Onde precisar, eu vou.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Jé me disse que estava entregando açaí. Pra quem?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>Pro Bené. Açaí do Bené, na Rua da Olaria. E pelo aplicativo, quando tem pedido. Ele pedala até a orla. Ele junta dinheiro pra voltar pro supletivo. Parou no segundo ano porque eu fiquei doente.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Kety: </w:t>
      </w:r>
      <w:r>
        <w:rPr>
          <w:rFonts w:ascii="Times New Roman" w:hAnsi="Times New Roman" w:eastAsia="Malgun Gothic"/>
          <w:b w:val="0"/>
          <w:i w:val="0"/>
          <w:sz w:val="22"/>
        </w:rPr>
        <w:t>Ele lê mais que eu. Ele leu um livro de direito inteiro que achou no lixo do colégio. Ele fala que vai ser advogado. Fala sério, doutor.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(sorri)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Qual livro?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Kety: </w:t>
      </w:r>
      <w:r>
        <w:rPr>
          <w:rFonts w:ascii="Times New Roman" w:hAnsi="Times New Roman" w:eastAsia="Malgun Gothic"/>
          <w:b w:val="0"/>
          <w:i w:val="0"/>
          <w:sz w:val="22"/>
        </w:rPr>
        <w:t>Um grosso, azul. Constituição. Ele sublinhou de caneta.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>Ele nunca mexeu com essas coisas, doutor. Na Ribanceira todo mundo sabe quem mexe. Os meninos que mexem têm tênis de quinhentos reais. O Jé tem um chinelo e uma bicicleta que era do tio.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Onde está o celular dele?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>A polícia levou. Tinha as entregas. O Bené tem os papéis dos pedidos também.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Então eu preciso ir ao Bené. Quarta-feira eu posso ir com a minha estagiária. A senhora mostra o caminho?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Mostro.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(bebe o café, pela primeira vez; olha a xícara)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Essa xícara tá lascada.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Era de um advogado daqui. Ele servia café pra quem tinha medo.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>E serviu pro senhor?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(um tempo)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Serviu. No primeiro dia.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포룸 앞 간이식당 (일상 회화)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(Terça-feira, meio-dia e meia. Lanchonete da Dona Socorro, em frente ao fórum: toalha de plástico xadrez, televisão ligada numa emissora de esportes, ventilador de teto. Rafa, Renata, Edvaldo e Bia dividem uma mesa. Pratos com peixe frito, arroz, feijão, e uma cuia de açaí grosso sem açúcar.)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Doutor Rafael, o senhor come açaí com peixe?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nasci aqui, Bia. Em São Paulo eu comia açaí com granola e banana e tinha vergonha.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Renata: </w:t>
      </w:r>
      <w:r>
        <w:rPr>
          <w:rFonts w:ascii="Times New Roman" w:hAnsi="Times New Roman" w:eastAsia="Malgun Gothic"/>
          <w:b w:val="0"/>
          <w:i w:val="0"/>
          <w:sz w:val="22"/>
        </w:rPr>
        <w:t>Açaí com granola é crime. Deveria ter audiência de custódia.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E sem fiança.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(Risos. Na televisão, reprise das Paralimpíadas do Rio.)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Vocês viram a final do futebol mês passado? Nos pênaltis. Eu gritei tanto que a minha mulher achou que eu tava enfartando.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Vi num bar em frente à rodoviária. Com uns caminhoneiros que eu nunca tinha visto. Todo mundo se abraçou.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Renata: </w:t>
      </w:r>
      <w:r>
        <w:rPr>
          <w:rFonts w:ascii="Times New Roman" w:hAnsi="Times New Roman" w:eastAsia="Malgun Gothic"/>
          <w:b w:val="0"/>
          <w:i w:val="0"/>
          <w:sz w:val="22"/>
        </w:rPr>
        <w:t>Eu não vi. Tava de plantão. O preso da sala do lado viu pelo celular do carcereiro e me contou gol por gol.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Eu vi na república. Minha vizinha de quarto não parava de gritar "na moral, na moral, agora vai".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Essa geração fala "na moral" pra tudo.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É que é pra tudo mesmo, doutor Edvaldo. Na moral.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 Rafa)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você, Rafa? Como é que está a pilha dos quarenta e três?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Trinta e nove.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Trinta e nove em um mês. Você vai ralar até o Natal.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Renata: </w:t>
      </w:r>
      <w:r>
        <w:rPr>
          <w:rFonts w:ascii="Times New Roman" w:hAnsi="Times New Roman" w:eastAsia="Malgun Gothic"/>
          <w:b w:val="0"/>
          <w:i w:val="0"/>
          <w:sz w:val="22"/>
        </w:rPr>
        <w:t>Ele vai ralar até a aposentadoria. Que nem todo mundo aqui.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A minha é daqui a dois anos. Vou comprar um barquinho e pescar tucunaré e não quero saber de habeas corpus nunca mais.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Renata: </w:t>
      </w:r>
      <w:r>
        <w:rPr>
          <w:rFonts w:ascii="Times New Roman" w:hAnsi="Times New Roman" w:eastAsia="Malgun Gothic"/>
          <w:b w:val="0"/>
          <w:i w:val="0"/>
          <w:sz w:val="22"/>
        </w:rPr>
        <w:t>Você diz isso desde que eu cheguei. Faz seis anos.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Faz seis anos que eu estou comprando o barco. Na cabeça.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(Dona Socorro chega com a conta num papelzinho.)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Socorro: </w:t>
      </w:r>
      <w:r>
        <w:rPr>
          <w:rFonts w:ascii="Times New Roman" w:hAnsi="Times New Roman" w:eastAsia="Malgun Gothic"/>
          <w:b w:val="0"/>
          <w:i w:val="0"/>
          <w:sz w:val="22"/>
        </w:rPr>
        <w:t>Quatro pratos, duas cuias, três refrigerantes. Quem paga hoje?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O novato. Tradição.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Renata: </w:t>
      </w:r>
      <w:r>
        <w:rPr>
          <w:rFonts w:ascii="Times New Roman" w:hAnsi="Times New Roman" w:eastAsia="Malgun Gothic"/>
          <w:b w:val="0"/>
          <w:i w:val="0"/>
          <w:sz w:val="22"/>
        </w:rPr>
        <w:t>Paga, Rafa. Você ganhava em dólar.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ganhava em real. Muitos reais.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Posso dizer uma coisa? Eu tô nem aí pra tradição, mas eu tô sem dinheiro até dia dez.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(entrega o cartão a Dona Socorro)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Tá bom. Mas na semana que vem é o Edvaldo.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Semana que vem eu tô de férias. No barco.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Renata: </w:t>
      </w:r>
      <w:r>
        <w:rPr>
          <w:rFonts w:ascii="Times New Roman" w:hAnsi="Times New Roman" w:eastAsia="Malgun Gothic"/>
          <w:b w:val="0"/>
          <w:i w:val="0"/>
          <w:sz w:val="22"/>
        </w:rPr>
        <w:t>Na cabeça.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빌라 히반세이라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(Quarta-feira, quatro da tarde. Vila Ribanceira: palafitas de madeira sobre o barranco, pontes de tábua entre as casas, o rio Tapirá largo e barrento lá embaixo. Uma igreja pequena, um salão com cartaz de baile de sábado. Dona Graça guia Rafa e Bia. Um menino de moto, uns quinze anos, passa devagar e olha. Graça abaixa a cabeça.)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Quem 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>Ninguém, minha filha. Olha pra frente.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(Açaí do Bené: uma porta de garagem aberta, a máquina de bater açaí, sacos de caroço no chão. Seu Bené, sessentão, camiseta molhada de suor, desliga a máquina.)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Bené: </w:t>
      </w:r>
      <w:r>
        <w:rPr>
          <w:rFonts w:ascii="Times New Roman" w:hAnsi="Times New Roman" w:eastAsia="Malgun Gothic"/>
          <w:b w:val="0"/>
          <w:i w:val="0"/>
          <w:sz w:val="22"/>
        </w:rPr>
        <w:t>O defensor? A Graça falou. Pode entrar. Não repara, é tudo roxo aqui.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Seu Bené, sábado à noite o Jé fez entregas pro senhor?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Bené: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Fez seis. Eu anoto tudo no caderno.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(pega um caderno ensebado)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Aqui. Sábado. Seis pedidos. O último foi pra Rua Beira-Rio, perto do Mercado. Oito e cinquenta e cinco da noite. Dois litros.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(fotografando a página)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Posso tirar foto, seu Bené?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Bené: </w:t>
      </w:r>
      <w:r>
        <w:rPr>
          <w:rFonts w:ascii="Times New Roman" w:hAnsi="Times New Roman" w:eastAsia="Malgun Gothic"/>
          <w:b w:val="0"/>
          <w:i w:val="0"/>
          <w:sz w:val="22"/>
        </w:rPr>
        <w:t>Tira. Quem é que vai acreditar num caderno de açaizeiro?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Um juiz, se estiver junto com outras coisas. O senhor lembra se ele voltou?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Bené: </w:t>
      </w:r>
      <w:r>
        <w:rPr>
          <w:rFonts w:ascii="Times New Roman" w:hAnsi="Times New Roman" w:eastAsia="Malgun Gothic"/>
          <w:b w:val="0"/>
          <w:i w:val="0"/>
          <w:sz w:val="22"/>
        </w:rPr>
        <w:t>Não voltou. Às nove e meia o menino do pedido ligou reclamando que o açaí não chegou. Aí eu soube pelo zap que tinham pegado o Jé.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cliente ligou reclamando?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Bené: </w:t>
      </w:r>
      <w:r>
        <w:rPr>
          <w:rFonts w:ascii="Times New Roman" w:hAnsi="Times New Roman" w:eastAsia="Malgun Gothic"/>
          <w:b w:val="0"/>
          <w:i w:val="0"/>
          <w:sz w:val="22"/>
        </w:rPr>
        <w:t>Ligou. Eu tenho o número. Ele é aqui da Ribanceira, trabalha na balsa.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Então o açaí não foi entregue. Ele foi parado antes de chegar.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Bené: </w:t>
      </w:r>
      <w:r>
        <w:rPr>
          <w:rFonts w:ascii="Times New Roman" w:hAnsi="Times New Roman" w:eastAsia="Malgun Gothic"/>
          <w:b w:val="0"/>
          <w:i w:val="0"/>
          <w:sz w:val="22"/>
        </w:rPr>
        <w:t>Deu ruim pra ele antes de chegar, minha filha. Antes de chegar no poste e antes de chegar no cliente.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Seu Bené, o senhor testemunharia isso?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Bené: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para a rua; o menino de moto passa de novo)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Testemunhar contra a polícia?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Não contra ninguém. Só o que está no caderno. Hora e endereço.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Bené: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(um tempo)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Hora e endereço eu digo. O resto eu não vi.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>Obrigada, Bené.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Bené: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O Jé me ajudou a carregar saco três anos sem pedir nada.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(volta para a máquina)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Leva uma cuia pra ele, Graça. Se deixarem entrar.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>No CDP não entra açaí, Bené.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Bené: </w:t>
      </w:r>
      <w:r>
        <w:rPr>
          <w:rFonts w:ascii="Times New Roman" w:hAnsi="Times New Roman" w:eastAsia="Malgun Gothic"/>
          <w:b w:val="0"/>
          <w:i w:val="0"/>
          <w:sz w:val="22"/>
        </w:rPr>
        <w:t>Então leva o recado. Diz que a bicicleta tá aqui guardada.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임시구치소(CDP) 면회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(Quinta-feira. Parlatório do Centro de Detenção Provisória de Nova Carajaí: vidro riscado, interfone com fio enrolado em fita isolante. Jé, uniforme laranja, o olho ainda roxo mas aberto. Rafa do outro lado.)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 w:val="0"/>
          <w:sz w:val="22"/>
        </w:rPr>
        <w:t>O senhor foi lá em casa. A Kety mandou bilhete pelo irmão do Lucas.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Fui. Fui no Bené também. Ele guardou tua bicicleta. E tem o caderno dos pedidos. Oito e cinquenta e cinco, Rua Beira-Rio.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(respira)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Então alguém acredita.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caderno acredita. Agora eu preciso do celular. A polícia não periciou. Eu vou pedir.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 w:val="0"/>
          <w:sz w:val="22"/>
        </w:rPr>
        <w:t>Doutor, fala a verdade. Tem trinta cara na minha cela. Todo mundo diz que defensor público só aparece no dia da audiência e fala dois minutos. Que o defensor faz corpo mole porque não é pago pelo preso.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sou pago pelo Estado pra não fazer corpo mole. É exatamente o contrário.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 w:val="0"/>
          <w:sz w:val="22"/>
        </w:rPr>
        <w:t>Os cara disseram que eu vou ficar na mão. Que sem advogado particular eu pego cinco anos.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Você não vai ficar na mão. Você tem um caderno de açaí, um cliente da balsa, um celular e um olho roxo. É mais do que muita gente tem.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(quase ri)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Um olho roxo ajuda?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Ajuda. Não devia, mas ajuda. O laudo do exame descreve o que o médico viu, mesmo que você diga que caiu.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Doutor, o que quer dizer "mula"? No papel está escrito isso?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No papel está escrito "transporte". "Mula" é como chamam quem carrega a droga dos outros sem ser dono. Quem leva o risco e não leva o dinheiro.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 w:val="0"/>
          <w:sz w:val="22"/>
        </w:rPr>
        <w:t>Então eu sou mula de quem? Eu nem sei de quem era a mochila.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É isso que eu vou dizer. Que não dá pra ser mula sem carregar nada.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Kety falou do livro? A Constituição azul? Eu achei no lixo da escola estadual. Faltava a capa de trás.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Artigo quinto, inciso cinquenta e sete. "Ninguém será considerado culpado até o trânsito em julgado de sentença penal condenatória." Eu sublinhei duas vezes.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Por que duas?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 w:val="0"/>
          <w:sz w:val="22"/>
        </w:rPr>
        <w:t>Porque na Ribanceira todo mundo é considerado culpado antes. Eu queria ver escrito o contrário.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(O agente bate no vidro. Tempo.)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Jé. Quando você sair, você vai querer ler mais coisa escrita ao contrário?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Jé: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 levanta)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Se eu sair, doutor.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Quando.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금요일 밤, 지부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(Sexta-feira, nove da noite. Sala três. O ventilador de mesa emprestado de Dona Nazaré. Rafa relê o auto de prisão de Jé, grifando. Renata entra sem bater, com um auto na mão, e Bia atrás, com a mochila nas costas.)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Renata: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(entrando)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Você ainda está aqui?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Estou lendo o depoimento dos policiais pela décima vez. Tem uma frase que me incomoda.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(lê)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"Em atitude suspeita, ao perceber a aproximação da guarnição, empreendeu fuga e dispençou uma mochila de cor preta." "Dispençou", com ç. D-i-s-p-e-n-ç-o-u. Erro de português, normal em auto. Mas o sargento e o cabo escreveram a mesma frase, palavra por palavra. Com o mesmo erro. Dois depoimentos, um erro só.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Renata: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(joga o auto que trazia em cima da mesa)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Então lê esse. É de um menino meu. Março. Também da Ribanceira. Também tráfico. Terceira Companhia.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(abre; procura; lê)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"Em atitude suspeita, ao perceber a aproximação da guarnição, empreendeu fuga e dispençou uma mochila de cor preta."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Com ç.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 aproxima, lê por cima do ombro)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Mesmo sargento. Adilson Mota. Mesmo cabo. Rogério Pires.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Renata: </w:t>
      </w:r>
      <w:r>
        <w:rPr>
          <w:rFonts w:ascii="Times New Roman" w:hAnsi="Times New Roman" w:eastAsia="Malgun Gothic"/>
          <w:b w:val="0"/>
          <w:i w:val="0"/>
          <w:sz w:val="22"/>
        </w:rPr>
        <w:t>Eu vi isso em março e achei que era coincidência. O meu menino pegou cinco anos e dez meses. Foi pro regime fechado na semana passada.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Quantos autos a Terceira Companhia mandou este ano?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Posso contar amanhã. O sistema é lento, mas eu consigo.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Renata: </w:t>
      </w:r>
      <w:r>
        <w:rPr>
          <w:rFonts w:ascii="Times New Roman" w:hAnsi="Times New Roman" w:eastAsia="Malgun Gothic"/>
          <w:b w:val="0"/>
          <w:i w:val="0"/>
          <w:sz w:val="22"/>
        </w:rPr>
        <w:t>Você está pensando o que eu estou pensando?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Estou pensando que ninguém foge do mesmo jeito duas vezes. Muito menos com o mesmo erro de português.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Renata: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(senta na beira da mesa, cansada)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Rafa, se isso for o que parece, você vai mexer com a Polícia Militar inteira. Com a Terceira Companhia, com o delegado que lavra, com o promotor que denuncia e com os juízes que condenaram.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vou mexer com uma frase.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Renata: </w:t>
      </w:r>
      <w:r>
        <w:rPr>
          <w:rFonts w:ascii="Times New Roman" w:hAnsi="Times New Roman" w:eastAsia="Malgun Gothic"/>
          <w:b w:val="0"/>
          <w:i w:val="0"/>
          <w:sz w:val="22"/>
        </w:rPr>
        <w:t>Aqui, uma frase é a Polícia Militar inteira.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Doutor, eu posso começar agora. Amanhã é sábado, o fórum está fechado, mas o sistema funciona de casa.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Vai dormir, Bia. Segunda você começa.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(já abrindo o notebook)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Segunda eu termino.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(Rafa olha a xícara lascada, vazia na ponta da mesa. Enche-a com o resto do café frio da garrafa e a empurra para Renata.)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Renata: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a xícara, olha para ele)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que é isso?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Primeiro o cafezinho. Depois a gente conta quantos meninos fugiram do mesmo jeito.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브라질 속담: «Pau que nasce torto nunca se endireita.»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“비뚤게 난 나무는 결코 곧아지지 않는다”, 곧 타고난 기질이나 출신은 바뀌지 않는다는 체념·편견의 속담. 장면 4 포룸 복도에서 검사 바그네르 레이치가 파벨라 청년들을 두고 할머니 말로 인용하고, 하파는 “히반세이라 벼랑의 나무가 굽는 건 나무 탓이 아니라 홍수마다 무너지는 땅 탓”이라고 되받는다. 경찰 조서 한 장으로 ‘운반책’이 되는 소년들 앞에서 2부 전체가 싸울 ‘출신이 곧 유죄’라는 논리를 한 문장에 담는다.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«na moral»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‘진심으로, 솔직히, 정말로’ 또는 ‘제발, 좀 봐줘’. 쓰임: 인턴 비아가 올림픽 축구 결승을 보며 룸메이트가 외친 말을 흉내 내고, 에드바우두가 “요즘 애들은 뭐든 na moral”이라 하자 “정말 뭐든이에요, na moral”이라 받는다. 젊은 층·도시 구어.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«ralar»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‘갈다’에서 나온 말로, 뼈 빠지게 일하다·고생하다. 쓰임: 에드바우두가 한 달에 네 건 줄인 하파에게 “크리스마스까지 고생하겠다”고, 헤나타가 “정년까지”라고 덧붙인다. 직장 동료 사이 구어.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«tô nem aí»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‘난 상관 안 해, 신경 안 써’. 쓰임: 비아가 신참이 밥을 사는 ‘전통’에 대해 “전통은 상관없는데 10일까지 돈이 없다”며. 젊은 층의 가벼운 구어.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«deu ruim»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‘일이 틀어졌다, 망했다’. 쓰임: 아사이 가게 주인 세우 베네가 “제는 손님 집에 닿기도 전에 일이 틀어졌다”고 비아에게 설명하며. 세대 불문 현대 구어. 장면 7.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«fazer corpo mole»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‘몸을 흐물흐물하게 하다’, 곧 일을 대충 하며 꾀부리다. 쓰임: 구치소의 제가 “공설변호인은 피의자에게 돈을 안 받으니 대충 한다”는 감방 소문을 전하고, 하파가 “나는 대충 하지 말라고 국가에서 월급을 받는다”고 받는다. 일상 구어. 장면 8.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«ficar na mão»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‘손에 남겨지다’, 곧 도움 없이 버려지다, 곤경에 빠진 채 내버려지다. 쓰임: 제가 “사선 변호사 없으면 나는 버려진다더라”고 하자 하파가 “너는 버려지지 않는다”고 답한다. 일상 구어. 장면 8.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[2화 끝 — 다음 화 예고: 「운반책이 아닌 소년」, 오탈자까지 똑같은 경찰 조서 서른한 건을 파고든 하파가 제의 무죄를 받아 내지만, 나머지 서른 건은 이기지 못한다.]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2화 — 「구금심사」 (Audiência de Custódia)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