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7화 — 「헤지 클라레이라」 (A Rede Clareira)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멘지스(노바 카라자이 공설변호인) / 모에마 타피라이(아루아칸 여성 지도자, 아루아칸 협회 대표) / 카우에(모에마의 조카, 21세, 숲 지킴이, 1부 7화 총상 뒤 목발 하나를 짚음) / 루시아 폰치스(«Folha do Tapirá» 탐사기자) / 베아트리스 ‘비아’ 리스보아(공설변호인청 인턴 법대생) / 도나 그라사 소우자(빌라 히반세이라 세탁부, 제의 어머니) / 제페르송 ‘제’ 소우자(배달 노동자, 대입 준비 중) / 케이치(제의 여동생) / 에드바우두 핀투(지부 선임 공설변호인) / 헤나타 로부(동료 공설변호인) / 소니아 게지스(청장, 화상 통화) / 조라이지 페레이라(세베리누의 35년 지기) / 도나 하이문다(강마을 상투메 어부의 아내) / 도나 이바닐지(빌라 히반세이라 어머니, 아들이 구금 중, 신규) / 마리나 코치뉴(가상 재단 ‘이스치투투 히우 비부(Instituto Rio Vivo)’ 사업 코디네이터, 신규) / 도나 루지네치(구금된 청년 아드리아누의 어머니, 신규) / 오타비우 린스(케이로스 타바리스 파트너, 프라두 측 대리인, 전화) / 아나 멘지스(어머니)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2017년 2월, 카니발 한 주 전부터 카니발 직후까지. 6화에서 공설변호인청이 프라두 그룹을 상대로 수은 강마을 공익소송(ação civil pública)을 낸 지 두 달, 프라두 측 대리인 오타비우의 300쪽 답변서가 막 도착했다. 하파는 부임 반년째로 여전히 하루 수십 건의 구금심사에 치인다. 모에마의 아루아칸 협회, 빌라 히반세이라 어머니들, 루시아가 각자 따로 싸우던 것을 한데 묶는 인권 네트워크 ‘헤지 클라레이라’가 세베리누의 옛 사무실에서 태어나고, 인턴 비아가 첫 후원을 제안한 재단의 돈줄이 프라두라는 것을 밝혀낸다.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공설변호인청 지부, 월요일 아침의 커피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Luzinete: </w:t>
      </w:r>
      <w:r>
        <w:rPr>
          <w:rFonts w:ascii="Times New Roman" w:hAnsi="Times New Roman" w:eastAsia="Malgun Gothic"/>
          <w:b w:val="0"/>
          <w:i w:val="0"/>
          <w:sz w:val="22"/>
        </w:rPr>
        <w:t>Doutor... é aqui que atende quem não tem advogado?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aqui, dona. Pode sentar. Qual é o seu nome?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Luzinete: </w:t>
      </w:r>
      <w:r>
        <w:rPr>
          <w:rFonts w:ascii="Times New Roman" w:hAnsi="Times New Roman" w:eastAsia="Malgun Gothic"/>
          <w:b w:val="0"/>
          <w:i w:val="0"/>
          <w:sz w:val="22"/>
        </w:rPr>
        <w:t>Luzinete. Luzinete Barbosa. Meu filho foi preso sábado de noite na Ribanceira. Disseram que ele tava com droga. Ele trabalha de ajudante de pedreiro,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Luzinete, antes de tudo, a senhora já tomou café hoje?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Luzinete: </w:t>
      </w:r>
      <w:r>
        <w:rPr>
          <w:rFonts w:ascii="Times New Roman" w:hAnsi="Times New Roman" w:eastAsia="Malgun Gothic"/>
          <w:b w:val="0"/>
          <w:i w:val="0"/>
          <w:sz w:val="22"/>
        </w:rPr>
        <w:t>Não, senhor. Vim de madrugada pra pegar senha.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(enche a xícara lascada da garrafa térmica)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primeiro o cafezinho. Depois a gente olha os papéis juntos.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Luzinete: </w:t>
      </w:r>
      <w:r>
        <w:rPr>
          <w:rFonts w:ascii="Times New Roman" w:hAnsi="Times New Roman" w:eastAsia="Malgun Gothic"/>
          <w:b w:val="0"/>
          <w:i w:val="0"/>
          <w:sz w:val="22"/>
        </w:rPr>
        <w:t>Essa xícara tá quebrada,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Tá. Era de um amigo meu. Ele servia café pra todo mundo nela, até pra quem vinha brigar com 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Rafa, a pauta de custódia de hoje: trinta e oito. A doutora Renata ficou com as vinte primeiras.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pego o resto, Edvaldo. Me dá dez minutos com a dona Luzinete.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(passando com uma pilha de autos)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Chegou a contestação da Prado na ação civil pública. Trezentas e doze páginas. Assinada pelo teu amigo. Já li o sumário. Chama as famílias do rio de "litigantes induzidos por terceiros". Terceiros somos nós.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(entrando, com a mochila)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 Rafael, a dona Moema ligou às sete. Pediu pro senhor ir hoje à associação. Disse que não é pra levar papel. É pra levar ouvido.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à tarde a gente vai. Você vem junto, Bia.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Luzinete: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(estendendo a certidão)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 aqui, doutor. O nome dele é Adriano.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Obrigado. Dona Luzinete, hoje à tarde o Adriano vai ver um juiz. Eu vou estar lá. A senhora fica aqui na sala, que eu venho lhe contar.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아루아칸 협회, 모에마의 조건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Sentem. A água está na moringa. Essa pode beber.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Obrigado, Moema. A Bia disse que era pra trazer ouvido.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Trouxe. E deixou a caneta no bolso. Bom começo.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Faz dois meses que você entrou com a ação contra a Prado em nome das famílias do rio. A gente apoiou. Mas quem é o autor da ação?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Defensoria.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Defensoria. E a Lúcia escreve no jornal dela. E as mães da Ribanceira vão sozinhas na porta da delegacia. E nós fazemos ofício pra Polícia Federal. Cada um no seu canto. A Prado não tem canto. A Prado é uma coisa só.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Em janeiro vieram três caminhonetes sem placa na estrada da aldeia. Pararam em frente à escola. Não desceram. Ficaram meia hora olhando. A gente ligou pra polícia. Disseram que andar de caminhonete não é crime.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 não é, tecnicamente.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sei. É por isso que eles fazem.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Então nós conversamos na aldeia, com as velhas e com os guardiões. A gente quer uma rede. Nós, as mães da Ribanceira, a gente do rio, quem escreve, quem advoga. Mas tem condição.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Qual?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Três. Primeira: ninguém fala por nós. Cada povo, cada bairro, fala por si. Segunda: nenhum dinheiro entra sem que todos saibam de onde veio. Terceira: você não é o chefe.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não quero ser chefe.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Todo advogado diz isso. Depois é ele que escreve a ata.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ata eu posso escrever.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 pela primeira vez)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a ata é da menina. Viu, Rafael? Já está funcionando.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E o nome? A gente precisa de um nome.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Na aldeia, quando se abre um roçado, a primeira coisa que a gente faz é uma clareira. Não é pra derrubar a mata. É pra ter onde sentar em roda e ver o céu.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Clareira. Mas não decide agora. Leva pras mães. Se elas gostarem, fica.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도나 그라사의 집, 카니발 의상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Entra, doutor, entra. Não repara a bagunça, é lantejoula até no feijão.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Graça, de novo o doutor? Rafa,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Doutor Rafa, então. Kety, tira o gato da cadeira pro moço sentar.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(sentada no chão, costurando)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Chegou atrasado. A gente já colou duzentas.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 com a bicicleta de entrega)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Mãe, cheguei. Opa, doutor! Veio dar uma força no bloco?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Vim porque sua mãe disse que tinha almoço. Mas posso dar uma força. O que é pra fazer?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É o bloquinho das crianças da Ribanceira, doutor. Sai no sábado de Carnaval, dá a volta na praça e termina na beira do rio. Esse ano a fantasia é de peixe.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Kety: </w:t>
      </w:r>
      <w:r>
        <w:rPr>
          <w:rFonts w:ascii="Times New Roman" w:hAnsi="Times New Roman" w:eastAsia="Malgun Gothic"/>
          <w:b w:val="0"/>
          <w:i w:val="0"/>
          <w:sz w:val="22"/>
        </w:rPr>
        <w:t>Eu sou tucunaré. A Duda é pirarucu. Ninguém quis ser piranha.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Mãe, tem mais cola quente? A Kety gastou três bastões num olho de peixe.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Kety: </w:t>
      </w:r>
      <w:r>
        <w:rPr>
          <w:rFonts w:ascii="Times New Roman" w:hAnsi="Times New Roman" w:eastAsia="Malgun Gothic"/>
          <w:b w:val="0"/>
          <w:i w:val="0"/>
          <w:sz w:val="22"/>
        </w:rPr>
        <w:t>O olho é a parte mais importante! Senão o peixe não vê o 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Doutor, então senta aí e bota a mão na massa. As escamas são essas.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(pegando a tesoura)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Isso aqui é mais difícil que petição.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panela)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Doutor, cuscuz com ovo ou com carne de sol?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Com o que a senhora mandar.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Então com os dois, que tu tá magro.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Kety: </w:t>
      </w:r>
      <w:r>
        <w:rPr>
          <w:rFonts w:ascii="Times New Roman" w:hAnsi="Times New Roman" w:eastAsia="Malgun Gothic"/>
          <w:b w:val="0"/>
          <w:i w:val="0"/>
          <w:sz w:val="22"/>
        </w:rPr>
        <w:t>Mãe, posso ir no ensaio da bateria hoje? Rapidinho. Só até as nove.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Rapidinho, rapidinho. Tu fala rapidinho e volta meia-noite.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Deixa ela, mãe. Eu levo e trago. Hoje eu tô sem entrega depois das oito.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Kety: </w:t>
      </w:r>
      <w:r>
        <w:rPr>
          <w:rFonts w:ascii="Times New Roman" w:hAnsi="Times New Roman" w:eastAsia="Malgun Gothic"/>
          <w:b w:val="0"/>
          <w:i w:val="0"/>
          <w:sz w:val="22"/>
        </w:rPr>
        <w:t>Viu? Tô com a corda toda hoje!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Tá com a corda toda pra tudo, menos pra lavar louça.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Doutor, depois eu posso lhe mostrar uma coisa? Eu tô estudando pro Enem de novo. Direito. Na federal.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(baixo, 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leu teu recurso de novembro inteiro. Com dicionário do lado.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Li. Tinha palavra que nem o dicionário sabia. Mas eu entendi o principal.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que é o principal?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Que quem prendeu tem que provar. Não quem foi preso.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(servindo)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Pronto. Chega de escama. Primeiro a comida, que a Moema vem aí e eu não quero ela achando que aqui não se come.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청장과의 화상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(na tela)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 Rafael, estou ouvindo. A imagem travou, mas o som está bom.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Doutora Sônia, obrigado por atender às vésperas do Carnaval.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Véspera de Carnaval é quando mais trabalho aparece. O Edvaldo me disse que o senhor quer fundar uma associação.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Uma rede. Eu não fundo sozinho. Fundam as comunidades. Eu participo.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Um defensor público pode participar de associação civil. Não pode advogar fora da instituição, não pode receber, e não pode usar estrutura da Defensoria. Nem a impressora.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Nem a impressora.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E outra coisa. O senhor é o autor da ação civil pública contra a Prado. Se essa rede aparecer no jornal como braço da Defensoria, a Prado pede o seu afastamento por parcialidade no dia seguinte. E pode ganhar.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sei. Por isso eu não vou ser da coordenação. Vou ser membro. Um entre vinte.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O senhor diz isso agora. Eu conheço defensor que entrou num movimento como membro e saiu como candidato.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não tenho vocação pra candidato, doutora.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Ninguém tem, no começo.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Vou lhe pedir uma coisa por escrito: um ofício ao meu gabinete comunicando a participação. Com data. Se um dia vierem me perguntar, eu quero ter o papel.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senhora terá na quarta-feira.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E, doutor Rafael... eu não sou contra o senhor. Eu sou a favor de a Defensoria existir daqui a dez anos. Às vezes as duas coisas brigam.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세베리누의 옛 사무실, 조라이지의 열쇠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A fechadura emperra. O Severino dizia que era a porta que escolhia quem entrava.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Zoraide, a senhora não precisava.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Precisava sim. O aluguel está pago até dezembro. Ele pagou adiantado em setembro, antes de o prenderem. Como se soubesse.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(entrando, olha as estantes)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Ainda tem cheiro de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Eu passo um toda sexta. Pro cheiro não ir embora.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mesa é grande. Cabe gente em volta.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Foi por isso que eu liguei pra você, menina. Ele recebia vocês aqui. Recebia a Raimunda, o pessoal do rio. Não é justo essa sala ficar servindo só pra poeira.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senhora está oferecendo a sala pra rede?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Estou oferecendo a sala pra quem ele recebia. Você entra junto porque veio junto.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(abre uma gaveta, tira um caderno)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Olha isso. Caderno de 1996. Ele copiava poesia nas últimas páginas quando o processo empacava.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Lê pra gente.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(lê, com os óculos na ponta do nariz)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"Um galo sozinho não tece uma manhã: ele precisará sempre de outros galos." João Cabral. Ele sublinhou duas vezes.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Então a gente é galo.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Galinha também serve. Eu nunca achei que ele estivesse falando só de galo.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o caderno, folheia)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letra dele fica menor quando ele está cansado.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Fica. Nos últimos cadernos ninguém lia. Só eu.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os óculos)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Sábado depois do Carnaval. Nove da manhã. Eu faço o café.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창립 모임, 세베리누의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Bom dia. Quem não conhece alguém nessa sala levanta a mão.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(algumas mãos)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vamos começar por aí. Cada um diz o nome e de onde veio. Sem título.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Graça Souza. Lavadeira. Da Ribanceira. Mãe do Jé e da Kety.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Ivanilde: </w:t>
      </w:r>
      <w:r>
        <w:rPr>
          <w:rFonts w:ascii="Times New Roman" w:hAnsi="Times New Roman" w:eastAsia="Malgun Gothic"/>
          <w:b w:val="0"/>
          <w:i w:val="0"/>
          <w:sz w:val="22"/>
        </w:rPr>
        <w:t>Ivanilde. Da Ribanceira também. Meu filho está preso faz oito meses sem julgamento.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Raimunda, do São Tomé, na beira do rio. Mãe do Davi. O Davi ainda não segura o copo direito.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Lúcia Fontes, jornalista. Do Folha do Tapirá.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Beatriz. Bia. Estudante de Direito. Eu escrevo a ata.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Rafael. Rafa. Sou defensor. Aqui, só membro.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Kauê. Aruakan. Guardião.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Moema. Aruakan.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Proposta de nome: Rede Clareira. As mães já ouviram. Quem é contra?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Ivanilde: </w:t>
      </w:r>
      <w:r>
        <w:rPr>
          <w:rFonts w:ascii="Times New Roman" w:hAnsi="Times New Roman" w:eastAsia="Malgun Gothic"/>
          <w:b w:val="0"/>
          <w:i w:val="0"/>
          <w:sz w:val="22"/>
        </w:rPr>
        <w:t>Contra não. Mas eu queria saber o que a rede faz na segunda-feira de manhã, quando meu filho continua preso.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Pergunta certa. Responde, Graça.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Na segunda-feira de manhã, quando uma mãe da Ribanceira não souber pra onde levaram o filho, ela liga pra uma de nós. E a gente vai junto. Nenhuma mãe vai sozinha em porta de delegacia. Isso eu faço desde que prenderam o Jé.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 no rio? No rio não tem delegacia. Tem balsa de garimpo e caminhonete.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No rio a gente registra. Foto, data, coordenada. Como fizemos pra juíza em 2015. Mas agora não fica só no nosso pen drive. Fica na rede.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E eu publico quando for verdade, e não publico quando não for. Mesmo que seja a rede pedindo.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Por isso você não vai ficar na coordenação, Lúcia.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Jornalista que coordena movimento vira panfleto. O doutor Severino dizia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eu também não fico. Por causa da ação contra a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Ivanilde: </w:t>
      </w:r>
      <w:r>
        <w:rPr>
          <w:rFonts w:ascii="Times New Roman" w:hAnsi="Times New Roman" w:eastAsia="Malgun Gothic"/>
          <w:b w:val="0"/>
          <w:i w:val="0"/>
          <w:sz w:val="22"/>
        </w:rPr>
        <w:t>Então quem coordena?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Três. Uma do rio, uma da cidade, uma da mata. Raimunda, Graça e eu. Um ano. Depois troca.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Eu? Eu mal sei fazer conta de luz.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Você sabe fazer quarenta mães saírem de casa às seis da manhã. Conta de luz a Bia faz.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Votação. Mão levantada.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Aprovado. Escreve, Bia: Rede Clareira, fundada em quatro de março de 2017, na sala do doutor Severino Albuquerque.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porta, com a garrafa térmica)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Primeiro o cafezinho. Depois a ata.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재단의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Marina: </w:t>
      </w:r>
      <w:r>
        <w:rPr>
          <w:rFonts w:ascii="Times New Roman" w:hAnsi="Times New Roman" w:eastAsia="Malgun Gothic"/>
          <w:b w:val="0"/>
          <w:i w:val="0"/>
          <w:sz w:val="22"/>
        </w:rPr>
        <w:t>Bom dia a todos. Meu nome é Marina Coutinho, sou coordenadora de projetos do Instituto Rio Vivo. Obrigada por me receberem tão rápido.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senhora ligou dois dias depois da fundação. Foi rápido pra senhora também.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Marina: </w:t>
      </w:r>
      <w:r>
        <w:rPr>
          <w:rFonts w:ascii="Times New Roman" w:hAnsi="Times New Roman" w:eastAsia="Malgun Gothic"/>
          <w:b w:val="0"/>
          <w:i w:val="0"/>
          <w:sz w:val="22"/>
        </w:rPr>
        <w:t>Nós acompanhamos as redes da região. O trabalho de vocês é exatamente o que o Instituto quer apoiar: comunidade, rio, direitos.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Apoiar como?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Marina: </w:t>
      </w:r>
      <w:r>
        <w:rPr>
          <w:rFonts w:ascii="Times New Roman" w:hAnsi="Times New Roman" w:eastAsia="Malgun Gothic"/>
          <w:b w:val="0"/>
          <w:i w:val="0"/>
          <w:sz w:val="22"/>
        </w:rPr>
        <w:t>Um milhão e duzentos mil reais em três anos. Sede, dois funcionários, carro, barco, advogado próprio. Vocês não precisariam mais depender da boa vontade da Defensoria.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Marina: </w:t>
      </w:r>
      <w:r>
        <w:rPr>
          <w:rFonts w:ascii="Times New Roman" w:hAnsi="Times New Roman" w:eastAsia="Malgun Gothic"/>
          <w:b w:val="0"/>
          <w:i w:val="0"/>
          <w:sz w:val="22"/>
        </w:rPr>
        <w:t>A única contrapartida é um compromisso de diálogo. Uma cláusula-padrão, está na minuta: a rede se compromete a priorizar a solução negociada dos conflitos antes de medidas judiciais.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Posso ver a minuta?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Ele pode ver. Todo mundo pode ver. É a segunda regra.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(entregando cópias)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Fiquem à vontade. Não precisamos de resposta hoje. Até o fim do mês está ótimo.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Quem mantém o Instituto?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Marina: </w:t>
      </w:r>
      <w:r>
        <w:rPr>
          <w:rFonts w:ascii="Times New Roman" w:hAnsi="Times New Roman" w:eastAsia="Malgun Gothic"/>
          <w:b w:val="0"/>
          <w:i w:val="0"/>
          <w:sz w:val="22"/>
        </w:rPr>
        <w:t>Um grupo de empresas e pessoas físicas comprometidas com a Amazônia. Os balanços estão no site.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Manda a lista.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 a cópia dobrada)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Obrigada pelo café, dona Marina. A gente responde.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(depois que Marina sai)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tô com a pulga atrás da orelha,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também. Cláusula de "solução negociada antes de medidas judiciais". Com uma ação civil pública correndo.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Mas um milhão, doutor. Com um milhão a gente paga ônibus pras mães irem na audiência.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Com um milhão a gente paga muita coisa. A pergunta é quem paga a gente.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밤의 공설변호인청, 비아의 추적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Doutor Rafael, ainda tá aí? Vem ver uma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Bia, são onze da noite. Você não tem aula amanhã?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Às sete e meia. Olha a tela. O Instituto Rio Vivo tem CNPJ de 2016. Aberto em outubro. Dois meses antes da nossa ação civil pública.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Aí eu fui na Junta Comercial. A mantenedora do Instituto é uma tal de Carajaí Participações S.A. E a Carajaí Participações tem um único acionista controlador.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HVP Holding. Heitor Vasconcelos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 ao lado dela)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Mostra de novo. Devagar.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Aqui. E tem mais. No conselho fiscal do Instituto: Cristina Sales.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diretora jurídica da Prado. Eu sentei do lado dela em trinta reuniões.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 o endereço da sede do Instituto é o sétimo andar do mesmo prédio do escritório regional da Prado em Belém. Sala diferente, mesmo andar.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Como você achou tudo isso em uma noite?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Não foi uma noite. Foi desde a reunião. Eu fiquei com aquela cláusula na cabeça. "Priorizar a solução negociada." Se a rede assina, a Prado vai dizer no processo que as próprias comunidades preferem negociar. E pede a suspensão da ação.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O senhor ia perceber. O senhor escreveu cláusula assim, não escreveu? Na firma.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Escrevi. Várias.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Então é por isso que eu chamei o senhor e não a doutora Renata.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Imprime tudo. Não, espera. Não aqui. Impressora da Defensoria, não. Amanhã você imprime na copiadora da esquina e eu pago.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두 번째 모임, 거절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Bia vai explicar. Explica devagar, Bia, que a Raimunda veio de barco e ainda está com o rio no corpo.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(mostra o papel impresso)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dinheiro do Instituto Rio Vivo vem da Carajaí Participações. E a Carajaí é da Prado. É a mesma empresa que a gente está processando por causa do 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A Prado quer dar dinheiro pra gente que está processando a Prado?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Dar não. Comprar a cláusula. Um milhão e duzentos por uma frase.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(silêncio, depois)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já estava fazendo conta do ônibus. Juro por Deus que eu já estava.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Eu também estava, Graça. Ninguém aqui é bobo por ter feito conta.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Ivanilde: </w:t>
      </w:r>
      <w:r>
        <w:rPr>
          <w:rFonts w:ascii="Times New Roman" w:hAnsi="Times New Roman" w:eastAsia="Malgun Gothic"/>
          <w:b w:val="0"/>
          <w:i w:val="0"/>
          <w:sz w:val="22"/>
        </w:rPr>
        <w:t>Então a gente devolve e fica sem nada?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gente não devolve. A gente nunca recebeu. A gente responde. Por escrito. E a Lúcia publica a resposta, se achar que é notícia.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 o dinheiro do ônibus?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Dizem que a cavalo dado não se olham os dentes. Nós olhamos. E vimos que o cavalo é da Prado.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ônibus a gente paga do jeito de sempre. Um pouco de cada um. Ninguém dá nada de mão beijada pra quem está brigando com eles.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Eu tenho uma freguesa que é dona de empresa de ônibus. Ela me deve um favor. Lavei o vestido de noiva da filha dela de graça.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Então começa por aí.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E na aldeia a gente vende farinha na feira de sábado. A farinha de março pode ir pra rede.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Você não coordena, Rafael. Mas pode escrever a resposta pra dona Marina. Você conhece a língua deles.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a caneta)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Tá. O que eu escrevo?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Escreve que a Rede Clareira agradece e recusa. Que a segunda regra da rede é que nenhum dinheiro entra sem que todos saibam de onde veio. E que agora todos sabem.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부모 집 베란다, 오타비우의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(ao telefone)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Rafa. Vi a matéria da Lúcia. "Rede de comunidades recusa dinheiro de instituto ligado a mineradora". Você sabe que isso me cai no colo amanhã às oito.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sei. Não fui eu que escrevi.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Mas foi você que leu a cláusula. Ninguém no rio lê cláusula de mediação prévia.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Foi uma estudante de vinte e dois anos, Otávio. De madrugada. Com o computador da faculdade.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vocês têm uma boa estagiária. Olha, eu não sabia da cláusula. O Instituto é da área de responsabilidade social. Não passa pela gente.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acredita nisso?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Eu acredito que empresa grande tem cem departamentos e que nenhum sabe o que o outro faz. E acredito que um milhão e duzentos ia fazer mais bem pro rio do que três anos de processo.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Talvez ia. Com a condição de o rio calar a boca.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Rafa, todo mundo tem direito a uma defesa. Até a Prado. Você defendia isso melhor do que 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Defendia. E ainda defendo. Só não defendo mais a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Era o Otávio? Aquele que comia três pratos de feijoada? Faz tempo que ele não liga.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Ligou pra trabalhar.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Amigo que só liga pra trabalhar é colega.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Toma. Café fresco. Que cara é essa?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gente recusou um milhão e duzentos mil reais hoje,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foi dinheiro que ia custar mais caro. Dinheiro que vem com letrinha miúda não é presente, meu filho. É empréstimo.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 o café antes que esfrie. E dorme, que Brasília é em abril e tu já tá com olheira de março.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주앙 카브라우 지 멜루 네투, 「아침을 짜며(Tecendo a manhã)」(『교육의 돌(A educação pela pedra)』, 1966): «Um galo sozinho não tece uma manhã: / ele precisará sempre de outros galos.»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수탉 한 마리의 울음만으로는 아침이 짜이지 않고, 여러 수탉의 울음이 실처럼 엇갈려야 아침이라는 천이 된다는 시의 첫 두 행. 장면 5에서 조라이지가 세베리누의 1996년 공책 뒷장에 두 번 밑줄 친 이 구절을 읽어 주고, 모에마가 “그럼 우리가 수탉”이라 받는다. 각자 따로 싸우던 원주민·강마을·파벨라 어머니·기자·변호인이 한 방에 모이는 네트워크의 탄생을, 스승이 남긴 필사로 예고한다. 조라이지의 “암탉도 된다”는 말은 이 네트워크의 조정자가 세 여성이라는 사실로 이어진다.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«A cavalo dado não se olham os dentes.»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“선물로 받은 말은 이빨을 들여다보지 않는다”, 곧 공짜로 받는 것은 흠잡지 말라는 속담. 장면 9에서 모에마가 이 속담을 뒤집어 “우리는 들여다봤다, 그리고 그 말이 프라두의 것임을 봤다”고 한다. 가난한 공동체가 거액 후원을 거절하는 결정을 외부의 변호인이 아니라 그들 스스로 내리는 순간이다.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«dar uma força»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“힘을 보태다, 거들다.” 쓰임: 배달을 마치고 들어온 제가 카니발 의상을 만드는 집에 온 하파에게 “블로쿠 일 좀 거들러 오셨어요?”라며. 친구·이웃 사이의 친근한 구어.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«bota a mão na massa»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‘반죽에 손을 넣다’, 곧 말로 말고 직접 일에 뛰어들다. 쓰임: 제가 여동생 편을 드는 하파에게 “그럼 앉아서 직접 해 보시라”며 비늘 조각을 건네면서. 격식 없는 구어, 일을 시킬 때 흔함.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«Rapidinho»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“금방, 잠깐만”, 곧 아주 짧게 끝낸다는 약속(대개 지켜지지 않음). 쓰임: 케이치가 밤 바테리아 연습에 가겠다고 조르자 어머니 그라사가 “네 ‘금방’은 자정이지”라고 되받는다. 브라질에서 가장 흔한 지소사 구어 중 하나.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«com a corda toda»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‘태엽이 다 감긴’, 곧 기운이 넘쳐 들떠 있다. 쓰임: 케이치가 오빠가 데려다준다는 말에 들떠서, 그라사가 “설거지만 빼고”라며 받는다. 가족 사이의 구어.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«com a pulga atrás da orelha»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‘귀 뒤에 벼룩이 있는’, 곧 뭔가 수상해서 찜찜하다. 쓰임: 재단 담당자가 떠난 뒤 인턴 비아가 하파에게. 의심을 말할 때 누구나 쓰는 구어.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 mão beijada»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‘입맞춘 손으로’, 곧 대가 없이 거저. 쓰임: 모에마가 후원을 거절하며 “싸우는 상대에게 거저 주는 사람은 없다”고. 일상어이자 협상 자리에서도 쓰는 표현.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「기준일」, 1988년 10월 5일에 땅에 있지 않았으면 땅도 없다는 ‘기준일’ 법안이 상원에 오르고, 모에마는 브라질리아로 행진한 원주민들 앞에서 상원 공청회 증언대에 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7화 — 「헤지 클라레이라」 (A Rede Clareira)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