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2화 — 「정당 창당」 (A Fundação do Partido)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입당, 주지사 예비후보) / 안셀무 비아나(67, 금속노조 원로, PTT 창당자) / 비아(베아트리스 리스보아, 선거본부장, 2018년 OAB 합격) / 제(제페르송 소우자, 20, 연방대 법학과 1학년·배달, 자원봉사) / 세우 두르바우(은퇴 제련소 경리, PTT 회계 담당, 신규) / 하이우다 몬테이루(51, 주립학교 교사·교원노조 지역 대표, 부지사 후보, 신규) / 지우베르투 파이상지뉴(중도 정당 ‘헤노바상 소시아우’ PRS 주 대표·주 하원의원, 신규) / 도나 그라사 소우자(제의 어머니) / 모에마 타피라이(편지 목소리) / 루시아 폰치스(기자, 하파의 연인) / 아나 멘지스(어머니) / 니바우두 멘지스(아버지) / 주유소 줄의 사람들: 모토택시 기사 셰우링(신규), 주유원 도나 로사(신규)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4월 14일(토) ~ 7월 21일(토), 노바 카라자이. 1화에서 하파는 4월 5일자로 공설변호인직에서 면직되고 4월 6일 땅과노동당(PTT)에 입당했다. 선거법상 정당 전당대회는 7월 20일~8월 5일. 장면 1은 4월 14일 공개 입당식, 장면 2는 같은 날 밤, 장면 3은 5월 15일(온라인 모금 허용 첫날), 장면 4는 5월 25일(전국 트럭 기사 파업 닷새째, 연료 부족), 장면 5는 6월 중순, 장면 6은 7월 3일, 장면 7은 7월 10일, 장면 8은 7월 21일 전당대회, 장면 9는 같은 날 밤.</w:t>
      </w:r>
    </w:p>
    <w:p>
      <w:pPr>
        <w:keepNext/>
        <w:spacing w:before="320" w:after="140"/>
      </w:pPr>
      <w:r>
        <w:rPr>
          <w:rFonts w:ascii="Times New Roman" w:hAnsi="Times New Roman" w:eastAsia="Malgun Gothic"/>
          <w:b/>
          <w:i w:val="0"/>
          <w:color w:val="1F3864"/>
          <w:sz w:val="26"/>
        </w:rPr>
        <w:t>장면 1 — 금속노조 강당, 공개 입당식</w:t>
      </w:r>
    </w:p>
    <w:p>
      <w:pPr>
        <w:spacing w:before="0" w:after="110" w:line="300" w:lineRule="auto"/>
      </w:pPr>
      <w:r>
        <w:rPr>
          <w:rFonts w:ascii="Times New Roman" w:hAnsi="Times New Roman" w:eastAsia="Malgun Gothic"/>
          <w:b w:val="0"/>
          <w:i/>
          <w:color w:val="555555"/>
          <w:sz w:val="22"/>
        </w:rPr>
        <w:t>(Sábado, 14 de abril, dez da manhã. Salão do Sindicato dos Metalúrgicos, térreo. Cadeiras de plástico para trezentas pessoas, umas duzentas ocupadas. Uma faixa verde e marrom: «Partido da Terra e do Trabalho — Filiação Aberta». Aposentados da fundição, mulheres da Vila Ribanceira, estudantes, dois pescadores. Ana na terceira fila. A cadeira ao lado dela, vazia. Anselmo ao microfone, que chia.)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Tá funcionando isso? </w:t>
      </w:r>
      <w:r>
        <w:rPr>
          <w:rFonts w:ascii="Times New Roman" w:hAnsi="Times New Roman" w:eastAsia="Malgun Gothic"/>
          <w:b w:val="0"/>
          <w:i/>
          <w:color w:val="555555"/>
          <w:sz w:val="22"/>
        </w:rPr>
        <w:t>(bate no microfone)</w:t>
      </w:r>
      <w:r>
        <w:rPr>
          <w:rFonts w:ascii="Times New Roman" w:hAnsi="Times New Roman" w:eastAsia="Malgun Gothic"/>
          <w:b w:val="0"/>
          <w:i w:val="0"/>
          <w:sz w:val="22"/>
        </w:rPr>
        <w:t xml:space="preserve"> Tá. Bom dia. Eu não vou falar muito, porque quem fala muito em ato de sindicato perde o almoço dos companheiros.</w:t>
      </w:r>
    </w:p>
    <w:p>
      <w:pPr>
        <w:spacing w:before="0" w:after="110" w:line="300" w:lineRule="auto"/>
      </w:pPr>
      <w:r>
        <w:rPr>
          <w:rFonts w:ascii="Times New Roman" w:hAnsi="Times New Roman" w:eastAsia="Malgun Gothic"/>
          <w:b w:val="0"/>
          <w:i/>
          <w:color w:val="555555"/>
          <w:sz w:val="22"/>
        </w:rPr>
        <w:t>(Risos.)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Dois anos atrás eu fiquei na porta desta fundição com uma prancheta às cinco e meia da manhã. Ninguém assinava. Diziam: "Mais um partido, seu Anselmo? Já tem trinta e cinco." Eu dizia: "Tem trinta e cinco, mas nenhum que more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o partido existe. E hoje entra nele um rapaz que muitos aqui conhecem de outro jeito. Uns como o filho do Nivaldo da manutenção. Outros como o advogado da Prado. Outros como o defensor da Moema. Eu quero que ele diga qual dos três vai ser.</w:t>
      </w:r>
    </w:p>
    <w:p>
      <w:pPr>
        <w:spacing w:before="0" w:after="110" w:line="300" w:lineRule="auto"/>
      </w:pPr>
      <w:r>
        <w:rPr>
          <w:rFonts w:ascii="Times New Roman" w:hAnsi="Times New Roman" w:eastAsia="Malgun Gothic"/>
          <w:b w:val="0"/>
          <w:i/>
          <w:color w:val="555555"/>
          <w:sz w:val="22"/>
        </w:rPr>
        <w:t>(Rafa sobe. Olha a sala. Encontra Ana, que acena com a mão pequena, depois a cadeira vazia ao lado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Bom dia. O seu Anselmo me fez uma pergunta difícil. Qual dos três.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Os três. Eu não posso apagar nenhum. Eu fui o advogado da Prado. Eu ganhei pra Prado. Uma parte do mercúrio que está no cabelo das crianças de São Tomé passou pelas minhas petições.</w:t>
      </w:r>
    </w:p>
    <w:p>
      <w:pPr>
        <w:spacing w:before="0" w:after="110" w:line="300" w:lineRule="auto"/>
      </w:pPr>
      <w:r>
        <w:rPr>
          <w:rFonts w:ascii="Times New Roman" w:hAnsi="Times New Roman" w:eastAsia="Malgun Gothic"/>
          <w:b w:val="0"/>
          <w:i/>
          <w:color w:val="555555"/>
          <w:sz w:val="22"/>
        </w:rPr>
        <w:t>(Silêncio desconfortável. Um velho na frente cruza os braços.)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vim aqui pedir que vocês esqueçam isso. Eu vim pedir que vocês usem isso. Eu sei como eles escrevem um contrato. Sei onde escondem uma cláusula. Sei quem liga pra quem antes de uma audiência. Isso eu aprendi do lado de lá. Agora eu quero que sirva do lado de cá.</w:t>
      </w:r>
    </w:p>
    <w:p>
      <w:pPr>
        <w:spacing w:before="0" w:after="110" w:line="300" w:lineRule="auto"/>
      </w:pPr>
      <w:r>
        <w:rPr>
          <w:rFonts w:ascii="Times New Roman" w:hAnsi="Times New Roman" w:eastAsia="Malgun Gothic"/>
          <w:b/>
          <w:i w:val="0"/>
          <w:sz w:val="22"/>
        </w:rPr>
        <w:t xml:space="preserve">Velho: </w:t>
      </w:r>
      <w:r>
        <w:rPr>
          <w:rFonts w:ascii="Times New Roman" w:hAnsi="Times New Roman" w:eastAsia="Malgun Gothic"/>
          <w:b w:val="0"/>
          <w:i w:val="0"/>
          <w:sz w:val="22"/>
        </w:rPr>
        <w:t>E quem garante que o senhor não volta pro lado de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seu...</w:t>
      </w:r>
    </w:p>
    <w:p>
      <w:pPr>
        <w:spacing w:before="0" w:after="110" w:line="300" w:lineRule="auto"/>
      </w:pPr>
      <w:r>
        <w:rPr>
          <w:rFonts w:ascii="Times New Roman" w:hAnsi="Times New Roman" w:eastAsia="Malgun Gothic"/>
          <w:b/>
          <w:i w:val="0"/>
          <w:sz w:val="22"/>
        </w:rPr>
        <w:t xml:space="preserve">Velho: </w:t>
      </w:r>
      <w:r>
        <w:rPr>
          <w:rFonts w:ascii="Times New Roman" w:hAnsi="Times New Roman" w:eastAsia="Malgun Gothic"/>
          <w:b w:val="0"/>
          <w:i w:val="0"/>
          <w:sz w:val="22"/>
        </w:rPr>
        <w:t>Aristides. Trinta e dois anos de forno.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garante, seu Aristides. Por isso eu entrei num partido que tem um velho com prancheta na porta. Se eu voltar pro lado de lá, o senhor pega a prancheta e junta assinatura contra mim.</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Isso eu faço de graça.</w:t>
      </w:r>
    </w:p>
    <w:p>
      <w:pPr>
        <w:spacing w:before="0" w:after="110" w:line="300" w:lineRule="auto"/>
      </w:pPr>
      <w:r>
        <w:rPr>
          <w:rFonts w:ascii="Times New Roman" w:hAnsi="Times New Roman" w:eastAsia="Malgun Gothic"/>
          <w:b w:val="0"/>
          <w:i/>
          <w:color w:val="555555"/>
          <w:sz w:val="22"/>
        </w:rPr>
        <w:t>(Risos. Aplausos esparsos, depois mais. Anselmo pega o microfone de volta.)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Filiação ali na mesa do Durval. Traz título e documento. Quem não trouxe, traz semana que vem. Quem não quiser se filiar, tem café e bolo do mesmo jeito.</w:t>
      </w:r>
    </w:p>
    <w:p>
      <w:pPr>
        <w:spacing w:before="0" w:after="110" w:line="300" w:lineRule="auto"/>
      </w:pPr>
      <w:r>
        <w:rPr>
          <w:rFonts w:ascii="Times New Roman" w:hAnsi="Times New Roman" w:eastAsia="Malgun Gothic"/>
          <w:b w:val="0"/>
          <w:i/>
          <w:color w:val="555555"/>
          <w:sz w:val="22"/>
        </w:rPr>
        <w:t>(Mais tarde. Rafa desce. Ana o segura pelo braço.)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Falou bem. Falou do mercúrio. Teu pai não ia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não veio.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Ele tá no porto, com um motor de rabeta que não é urgente.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ele me pediu uma coisa antes de eu sair.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Que eu contasse quantas pessoas tinha. </w:t>
      </w:r>
      <w:r>
        <w:rPr>
          <w:rFonts w:ascii="Times New Roman" w:hAnsi="Times New Roman" w:eastAsia="Malgun Gothic"/>
          <w:b w:val="0"/>
          <w:i/>
          <w:color w:val="555555"/>
          <w:sz w:val="22"/>
        </w:rPr>
        <w:t>(olha a sala)</w:t>
      </w:r>
      <w:r>
        <w:rPr>
          <w:rFonts w:ascii="Times New Roman" w:hAnsi="Times New Roman" w:eastAsia="Malgun Gothic"/>
          <w:b w:val="0"/>
          <w:i w:val="0"/>
          <w:sz w:val="22"/>
        </w:rPr>
        <w:t xml:space="preserve"> Duzentas e poucas, né?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Duzentas e doze. O Durval contou.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Eu vou dizer duzentas e cinquenta. Ele sempre diminui. Aí fica certo.</w:t>
      </w:r>
    </w:p>
    <w:p>
      <w:pPr>
        <w:keepNext/>
        <w:spacing w:before="320" w:after="140"/>
      </w:pPr>
      <w:r>
        <w:rPr>
          <w:rFonts w:ascii="Times New Roman" w:hAnsi="Times New Roman" w:eastAsia="Malgun Gothic"/>
          <w:b/>
          <w:i w:val="0"/>
          <w:color w:val="1F3864"/>
          <w:sz w:val="26"/>
        </w:rPr>
        <w:t>장면 2 — 2층 사무실, 서명 공책</w:t>
      </w:r>
    </w:p>
    <w:p>
      <w:pPr>
        <w:spacing w:before="0" w:after="110" w:line="300" w:lineRule="auto"/>
      </w:pPr>
      <w:r>
        <w:rPr>
          <w:rFonts w:ascii="Times New Roman" w:hAnsi="Times New Roman" w:eastAsia="Malgun Gothic"/>
          <w:b w:val="0"/>
          <w:i/>
          <w:color w:val="555555"/>
          <w:sz w:val="22"/>
        </w:rPr>
        <w:t>(Mesmo dia, nove da noite. Segundo andar do sindicato. As duas salas. Pilhas de cadernos escolares amarrados com barbante, cada um com uma etiqueta: «Portão 2 — Fundição», «Feira do Mercadão», «Rodoviária». Anselmo abre um. Rafa com dois copos de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tudo é assinatura?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Cópia. O original foi pro cartório eleitoral. Mas eu fiz cópia de cada folha. Na mão. O Durval dizia que eu era doido.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Olha. Dezesseis de março de dois mil e dezesseis. Portão dois. Cinco e vinte da manhã. Quarenta e uma assinaturas.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anotava a hora?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Anotava. Pra saber em que hora o trabalhador assina. Às cinco e vinte ele assina. Às seis e meia ele já passou do portão, já tá com a cabeça no forno. Às cinco e vinte ele ainda é dono dele.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Deus ajuda quem cedo madruga. Minha mãe dizia isso pra me tirar da rede. Eu dizia que Deus nunca tinha me ajudado. Ela dizia: "Porque você nunca madrugou pra 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Anselmo. O meu pai disse uma coisa sobre o senhor. Na Sexta-feira Santa.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em noventa e um eu saí bem e os trinta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Ele disse isso.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Todo mundo diz. É verdade.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Em noventa e um a gente parou a fundição onze dias. A Prado negociou comigo. Eu era da diretoria do sindicato, tinha estabilidade de dirigente. Não podiam me mandar embora. Mandaram trinta que não tinham. Um deles era o Zé Bento.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Zé Bento?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 mesmo que morreu em noventa e quatro, no outro serviço, sem equipamento. O que o teu pai não quis testemunhar.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o que é ficar calado, Rafa. Eu fiquei calado de outro jeito. Eu tinha estabilidade e fiquei. Fiquei vinte e sete anos no sindicato. Esses cadernos são pra pagar um pouco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nunca contou isso no jornal.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Jornal não pergunta. Filho de companheiro pergunta. </w:t>
      </w:r>
      <w:r>
        <w:rPr>
          <w:rFonts w:ascii="Times New Roman" w:hAnsi="Times New Roman" w:eastAsia="Malgun Gothic"/>
          <w:b w:val="0"/>
          <w:i/>
          <w:color w:val="555555"/>
          <w:sz w:val="22"/>
        </w:rPr>
        <w:t>(empurra o caderno)</w:t>
      </w:r>
      <w:r>
        <w:rPr>
          <w:rFonts w:ascii="Times New Roman" w:hAnsi="Times New Roman" w:eastAsia="Malgun Gothic"/>
          <w:b w:val="0"/>
          <w:i w:val="0"/>
          <w:sz w:val="22"/>
        </w:rPr>
        <w:t xml:space="preserve"> Toma. Esse é seu. Portão dois. O seu pai não assinou, mas o nome dele tá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(procura)</w:t>
      </w:r>
      <w:r>
        <w:rPr>
          <w:rFonts w:ascii="Times New Roman" w:hAnsi="Times New Roman" w:eastAsia="Malgun Gothic"/>
          <w:b w:val="0"/>
          <w:i w:val="0"/>
          <w:sz w:val="22"/>
        </w:rPr>
        <w:t xml:space="preserve"> Onde?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Última linha. "Nivaldo Mendes, não assina, diz que partido é tudo igual." Eu anotei os que não assinavam também. Com o motivo. É o caderno mais importante.</w:t>
      </w:r>
    </w:p>
    <w:p>
      <w:pPr>
        <w:keepNext/>
        <w:spacing w:before="320" w:after="140"/>
      </w:pPr>
      <w:r>
        <w:rPr>
          <w:rFonts w:ascii="Times New Roman" w:hAnsi="Times New Roman" w:eastAsia="Malgun Gothic"/>
          <w:b/>
          <w:i w:val="0"/>
          <w:color w:val="1F3864"/>
          <w:sz w:val="26"/>
        </w:rPr>
        <w:t>장면 3 — 선거본부 첫 회의, 돈과 방송 시간</w:t>
      </w:r>
    </w:p>
    <w:p>
      <w:pPr>
        <w:spacing w:before="0" w:after="110" w:line="300" w:lineRule="auto"/>
      </w:pPr>
      <w:r>
        <w:rPr>
          <w:rFonts w:ascii="Times New Roman" w:hAnsi="Times New Roman" w:eastAsia="Malgun Gothic"/>
          <w:b w:val="0"/>
          <w:i/>
          <w:color w:val="555555"/>
          <w:sz w:val="22"/>
        </w:rPr>
        <w:t>(Terça-feira, 15 de maio. As duas salas do segundo andar, agora com três mesas, um quadro branco, um computador velho e um notebook. Bia de pé diante do quadro. Durval, setenta anos, com uma calculadora de fita. Jé no chão, montando uma mesa de ferro. Anselmo na janela. Rafa sentado.)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Três coisas, e eu vou rápido, que o Jé tem aula às sete. Primeiro, dinheiro. Durval?</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color w:val="555555"/>
          <w:sz w:val="22"/>
        </w:rPr>
        <w:t>(lê a fita)</w:t>
      </w:r>
      <w:r>
        <w:rPr>
          <w:rFonts w:ascii="Times New Roman" w:hAnsi="Times New Roman" w:eastAsia="Malgun Gothic"/>
          <w:b w:val="0"/>
          <w:i w:val="0"/>
          <w:sz w:val="22"/>
        </w:rPr>
        <w:t xml:space="preserve"> Empresa não pode doar desde dois mil e quinze. Graças a Deus, senão a Prado doava pros três. O fundo eleitoral é dividido pelo tamanho da bancada. A gente não tem bancada. Então o que chega pro Tapirá, pra governador, é isso. </w:t>
      </w:r>
      <w:r>
        <w:rPr>
          <w:rFonts w:ascii="Times New Roman" w:hAnsi="Times New Roman" w:eastAsia="Malgun Gothic"/>
          <w:b w:val="0"/>
          <w:i/>
          <w:color w:val="555555"/>
          <w:sz w:val="22"/>
        </w:rPr>
        <w:t>(mostra)</w:t>
      </w:r>
      <w:r>
        <w:rPr>
          <w:rFonts w:ascii="Times New Roman" w:hAnsi="Times New Roman" w:eastAsia="Malgun Gothic"/>
          <w:b w:val="0"/>
          <w:i w:val="0"/>
          <w:sz w:val="22"/>
        </w:rPr>
        <w:t xml:space="preserve"> Menos que um carro popular.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Menos que um carro popular.</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val="0"/>
          <w:sz w:val="22"/>
        </w:rPr>
        <w:t>Usado.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Segundo. A partir de hoje, meia-noite, pré-candidato pode fazer financiamento coletivo na internet. Vaquinha virtual. Com CPF, com recibo, com limite. A plataforma tá cadastrada. O link tá pronto.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quem vai doar?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Gente. Dez reais, vinte reais. As mil cento e quarenta cartas da Moema tinham endereço. Eu não vou usar os endereços, que isso é da Moema. Mas eu vou pedir pra ela deixar escrever uma coisa na página: "Quem escreveu pra Moema pode escrever pra cá também."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não vai deixar.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sei. Já perguntei. Ela disse que as cartas são dela. </w:t>
      </w:r>
      <w:r>
        <w:rPr>
          <w:rFonts w:ascii="Times New Roman" w:hAnsi="Times New Roman" w:eastAsia="Malgun Gothic"/>
          <w:b w:val="0"/>
          <w:i/>
          <w:color w:val="555555"/>
          <w:sz w:val="22"/>
        </w:rPr>
        <w:t>(risca no quadro)</w:t>
      </w:r>
      <w:r>
        <w:rPr>
          <w:rFonts w:ascii="Times New Roman" w:hAnsi="Times New Roman" w:eastAsia="Malgun Gothic"/>
          <w:b w:val="0"/>
          <w:i w:val="0"/>
          <w:sz w:val="22"/>
        </w:rPr>
        <w:t xml:space="preserve"> Então fica sem. Terceiro: tempo de televisão.</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val="0"/>
          <w:sz w:val="22"/>
        </w:rPr>
        <w:t>Ah, isso é bom. Essa parte eu gosto.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é bom, seu Durval.</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val="0"/>
          <w:sz w:val="22"/>
        </w:rPr>
        <w:t>É bom porque é pequeno. Não dá trabalho.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(sem rir)</w:t>
      </w:r>
      <w:r>
        <w:rPr>
          <w:rFonts w:ascii="Times New Roman" w:hAnsi="Times New Roman" w:eastAsia="Malgun Gothic"/>
          <w:b w:val="0"/>
          <w:i w:val="0"/>
          <w:sz w:val="22"/>
        </w:rPr>
        <w:t xml:space="preserve"> Noventa por cento do tempo é dividido pela bancada na Câmara. Dez por cento em partes iguais. A gente fica com os dez por cento divididos por... sei lá. Pelo que eu calculei, uns oito, nove segundos por bloco.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Nove segundos.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"Rafael Mendes, governador, Terra e Trabalho." Isso é nove segundos. Não dá pra dizer "mercúrio".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Dá pra dizer "mercúrio". Não dá pra dizer mais nada.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não ganha na televisão. Ganha onde?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No celular. No grupo de família. Na porta da igreja. Na fila do posto de saúde. </w:t>
      </w:r>
      <w:r>
        <w:rPr>
          <w:rFonts w:ascii="Times New Roman" w:hAnsi="Times New Roman" w:eastAsia="Malgun Gothic"/>
          <w:b w:val="0"/>
          <w:i/>
          <w:color w:val="555555"/>
          <w:sz w:val="22"/>
        </w:rPr>
        <w:t>(a Anselmo)</w:t>
      </w:r>
      <w:r>
        <w:rPr>
          <w:rFonts w:ascii="Times New Roman" w:hAnsi="Times New Roman" w:eastAsia="Malgun Gothic"/>
          <w:b w:val="0"/>
          <w:i w:val="0"/>
          <w:sz w:val="22"/>
        </w:rPr>
        <w:t xml:space="preserve"> Na porta da fábrica às cinco e vinte.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Ela leu meu caderno.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Li os oitenta e três cadernos. Em dois fins de semana.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E você vai pra lugares aonde nenhum candidato vai, porque não dá voto. Aldeia. Garimpo. Colônia de pescador. Porque é lá que a sua história é verdade.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(levanta, sacode a mesa de ferro, que fica em pé)</w:t>
      </w:r>
      <w:r>
        <w:rPr>
          <w:rFonts w:ascii="Times New Roman" w:hAnsi="Times New Roman" w:eastAsia="Malgun Gothic"/>
          <w:b w:val="0"/>
          <w:i w:val="0"/>
          <w:sz w:val="22"/>
        </w:rPr>
        <w:t xml:space="preserve"> Pronto. Mesa do jurídico.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Que jurídico?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Você. Você é o jurídico.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sou coordenadora.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Coordenadora e jurídico. O Durval é tesoureiro e contador de gente. O seu Anselmo é presidente e contador de história. Eu sou montador de mesa. Aqui todo mundo é dois.</w:t>
      </w:r>
    </w:p>
    <w:p>
      <w:pPr>
        <w:keepNext/>
        <w:spacing w:before="320" w:after="140"/>
      </w:pPr>
      <w:r>
        <w:rPr>
          <w:rFonts w:ascii="Times New Roman" w:hAnsi="Times New Roman" w:eastAsia="Malgun Gothic"/>
          <w:b/>
          <w:i w:val="0"/>
          <w:color w:val="1F3864"/>
          <w:sz w:val="26"/>
        </w:rPr>
        <w:t>장면 4 — 주유소 줄, 트럭 파업 닷새째</w:t>
      </w:r>
    </w:p>
    <w:p>
      <w:pPr>
        <w:spacing w:before="0" w:after="110" w:line="300" w:lineRule="auto"/>
      </w:pPr>
      <w:r>
        <w:rPr>
          <w:rFonts w:ascii="Times New Roman" w:hAnsi="Times New Roman" w:eastAsia="Malgun Gothic"/>
          <w:b w:val="0"/>
          <w:i/>
          <w:color w:val="555555"/>
          <w:sz w:val="22"/>
        </w:rPr>
        <w:t>(Sexta-feira, 25 de maio, sete da manhã. Fila de carros e motos com mais de um quilômetro na avenida que dá no Posto Ribeirinho. É o quinto dia da greve dos caminhoneiros no país: estradas bloqueadas, combustível acabando. Rafa, Bia e Jé no Gol velho emprestado do sindicato, motor desligado, empurrando o carro de tempos em tempos. Ao lado, de moto, Sheyrlin, mototaxista, capacete no guidão. A frentista, dona Rosa, anda pela fila com uma prancheta.)</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Doutor, empurra mais um pouquinho que o da frente 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(empurrando pela porta aberta)</w:t>
      </w:r>
      <w:r>
        <w:rPr>
          <w:rFonts w:ascii="Times New Roman" w:hAnsi="Times New Roman" w:eastAsia="Malgun Gothic"/>
          <w:b w:val="0"/>
          <w:i w:val="0"/>
          <w:sz w:val="22"/>
        </w:rPr>
        <w:t xml:space="preserve"> Andou quanto?</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Um carro e meio. Tá voando hoje.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acho que a gente vai ficar a pé antes de chegar na bomba.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gente já tá a pé. Tô empurrando carro desde as seis.</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Eu tô aqui desde as quatro. Dormi em cima da moto. Se eu não abastecer hoje, não trabalho amanhã. Moto parada não dá corrida.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(chegando com a prancheta)</w:t>
      </w:r>
      <w:r>
        <w:rPr>
          <w:rFonts w:ascii="Times New Roman" w:hAnsi="Times New Roman" w:eastAsia="Malgun Gothic"/>
          <w:b w:val="0"/>
          <w:i w:val="0"/>
          <w:sz w:val="22"/>
        </w:rPr>
        <w:t xml:space="preserve"> Bom dia, galera. Vou avisar logo: o caminhão-tanque chegou ontem à noite escoltado. Tem gasolina pra umas trezentas bombadas. Limite de trinta reais por carro, quinze por moto.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Trinta reais? Dá pra ir e voltar do centro.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Dá pra ir. Voltar eu não prometo. </w:t>
      </w:r>
      <w:r>
        <w:rPr>
          <w:rFonts w:ascii="Times New Roman" w:hAnsi="Times New Roman" w:eastAsia="Malgun Gothic"/>
          <w:b w:val="0"/>
          <w:i/>
          <w:color w:val="555555"/>
          <w:sz w:val="22"/>
        </w:rPr>
        <w:t>(olha a fila)</w:t>
      </w:r>
      <w:r>
        <w:rPr>
          <w:rFonts w:ascii="Times New Roman" w:hAnsi="Times New Roman" w:eastAsia="Malgun Gothic"/>
          <w:b w:val="0"/>
          <w:i w:val="0"/>
          <w:sz w:val="22"/>
        </w:rPr>
        <w:t xml:space="preserve"> Tem gente aí que tá com galão, querendo encher pra revender. Isso eu não deixo.</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Tem um cara lá atrás vendendo litro a doze reais.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Sem noção. Doze reais. Ontem era quatro e noventa.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não é abuso? Rafa, isso é abuso.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abuso. Mas eu não sou mais defensor. Eu sou um cara empurrando um Gol.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(anotando a placa)</w:t>
      </w:r>
      <w:r>
        <w:rPr>
          <w:rFonts w:ascii="Times New Roman" w:hAnsi="Times New Roman" w:eastAsia="Malgun Gothic"/>
          <w:b w:val="0"/>
          <w:i w:val="0"/>
          <w:sz w:val="22"/>
        </w:rPr>
        <w:t xml:space="preserve"> Gol branco, trinta reais. O senhor é o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Pré-candidato. Ainda não pode dizer candidato.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Pois o senhor tá na fila igual todo mundo. Isso eu vou contar pra minha irmã.</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 a Rafa)</w:t>
      </w:r>
      <w:r>
        <w:rPr>
          <w:rFonts w:ascii="Times New Roman" w:hAnsi="Times New Roman" w:eastAsia="Malgun Gothic"/>
          <w:b w:val="0"/>
          <w:i w:val="0"/>
          <w:sz w:val="22"/>
        </w:rPr>
        <w:t xml:space="preserve"> Isso vale mais que nove segundos de televisão.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Dona Rosa, e o gás de cozinha? Lá em casa acabou ontem.</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Botijão não tem em lugar nenhum, meu filho. O depósito do seu Lindomar tá fechado desde terça. Minha vizinha tá cozinhando no fogão a lenha do quintal.</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Minha mãe tá cozinhando na casa da dona Nenê. Revezando botijão.</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No mercado não tem tomate. Quarta-feira eu vi tomate a doze o quilo.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Deu a louca no mundo. Tomate a doze, gasolina a doze. Daqui a pouco é o salário a doze.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salário já é a doze.</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Essa foi boa, moça.</w:t>
      </w:r>
    </w:p>
    <w:p>
      <w:pPr>
        <w:spacing w:before="0" w:after="110" w:line="300" w:lineRule="auto"/>
      </w:pPr>
      <w:r>
        <w:rPr>
          <w:rFonts w:ascii="Times New Roman" w:hAnsi="Times New Roman" w:eastAsia="Malgun Gothic"/>
          <w:b w:val="0"/>
          <w:i/>
          <w:color w:val="555555"/>
          <w:sz w:val="22"/>
        </w:rPr>
        <w:t>(A fila anda. Todos empurram. O Gol avança cinco metros.)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Rafa, o Gol tá fazendo um barulho.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barulho?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Um barulho de Gol do sindicato.</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Isso aí é a bomba de combustível batendo seco. Liga não, que ele pega. Eu tenho um quebra-galho pra isso: dá uma batidinha no tanque com o pé antes de dar a partida.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Com o pé?</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Com o pé. Carro velho é igual gente velha. Precisa de um tapinha pra acordar.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Moça, empurra aí que o de trás tá buzinando.</w:t>
      </w:r>
    </w:p>
    <w:p>
      <w:pPr>
        <w:spacing w:before="0" w:after="110" w:line="300" w:lineRule="auto"/>
      </w:pPr>
      <w:r>
        <w:rPr>
          <w:rFonts w:ascii="Times New Roman" w:hAnsi="Times New Roman" w:eastAsia="Malgun Gothic"/>
          <w:b w:val="0"/>
          <w:i/>
          <w:color w:val="555555"/>
          <w:sz w:val="22"/>
        </w:rPr>
        <w:t>(Empurram. Rafa bate com o pé no tanque. O carro pega. Aplausos irônicos da fila.)</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Viu? Não é bicho de sete cabeças.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O senhor é mecânico?</w:t>
      </w:r>
    </w:p>
    <w:p>
      <w:pPr>
        <w:spacing w:before="0" w:after="110" w:line="300" w:lineRule="auto"/>
      </w:pPr>
      <w:r>
        <w:rPr>
          <w:rFonts w:ascii="Times New Roman" w:hAnsi="Times New Roman" w:eastAsia="Malgun Gothic"/>
          <w:b/>
          <w:i w:val="0"/>
          <w:sz w:val="22"/>
        </w:rPr>
        <w:t xml:space="preserve">Sheyrlin: </w:t>
      </w:r>
      <w:r>
        <w:rPr>
          <w:rFonts w:ascii="Times New Roman" w:hAnsi="Times New Roman" w:eastAsia="Malgun Gothic"/>
          <w:b w:val="0"/>
          <w:i w:val="0"/>
          <w:sz w:val="22"/>
        </w:rPr>
        <w:t>Eu sou mototaxista, pedreiro, eletricista e pai de três. Mecânico eu sou só de Gol.</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Pronto, Gol branco. Trinta reais. Próximo!</w:t>
      </w:r>
    </w:p>
    <w:p>
      <w:pPr>
        <w:spacing w:before="0" w:after="110" w:line="300" w:lineRule="auto"/>
      </w:pPr>
      <w:r>
        <w:rPr>
          <w:rFonts w:ascii="Times New Roman" w:hAnsi="Times New Roman" w:eastAsia="Malgun Gothic"/>
          <w:b w:val="0"/>
          <w:i/>
          <w:color w:val="555555"/>
          <w:sz w:val="22"/>
        </w:rPr>
        <w:t>(Rafa paga no cartão. A máquina demora. Rosa espera, abanando-se com a prancheta.)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Tá um calor, né? Nem a greve esfria esse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dona Rosa. Boa sorte com a fila.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Boa sorte o senhor. Eu tenho trezentas bombadas. O senhor tem o estado inteiro.</w:t>
      </w:r>
    </w:p>
    <w:p>
      <w:pPr>
        <w:keepNext/>
        <w:spacing w:before="320" w:after="140"/>
      </w:pPr>
      <w:r>
        <w:rPr>
          <w:rFonts w:ascii="Times New Roman" w:hAnsi="Times New Roman" w:eastAsia="Malgun Gothic"/>
          <w:b/>
          <w:i w:val="0"/>
          <w:color w:val="1F3864"/>
          <w:sz w:val="26"/>
        </w:rPr>
        <w:t>장면 5 — 모에마의 편지</w:t>
      </w:r>
    </w:p>
    <w:p>
      <w:pPr>
        <w:spacing w:before="0" w:after="110" w:line="300" w:lineRule="auto"/>
      </w:pPr>
      <w:r>
        <w:rPr>
          <w:rFonts w:ascii="Times New Roman" w:hAnsi="Times New Roman" w:eastAsia="Malgun Gothic"/>
          <w:b w:val="0"/>
          <w:i/>
          <w:color w:val="555555"/>
          <w:sz w:val="22"/>
        </w:rPr>
        <w:t>(Meados de junho, noite. Casa da Vila Operária, o quarto antigo de Rafa. Ele lê uma carta escrita a lápis, em papel pautado. A voz de Moema sobre a imagem.)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"Rafael. A Bia me mandou a página da vaquinha. Setecentas e quatro pessoas. Uma senhora de Belém deu três reais e escreveu: é o troco do pão. Guarda o nome dela."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"Aqui dentro as meninas perguntam se você vai soltar a gente se ganhar. Eu digo que governador não solta ninguém. Quem solta é juiz. Governador só decide se a cadeia tem colchão. Elas dizem que colchão já é muita coisa."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"O Edvaldo veio. O recurso vai ser julgado no segundo semestre. Ele fala devagar e traz bolacha. Eu gosto dele."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(voz)</w:t>
      </w:r>
      <w:r>
        <w:rPr>
          <w:rFonts w:ascii="Times New Roman" w:hAnsi="Times New Roman" w:eastAsia="Malgun Gothic"/>
          <w:b w:val="0"/>
          <w:i w:val="0"/>
          <w:sz w:val="22"/>
        </w:rPr>
        <w:t xml:space="preserve"> "Não vem me visitar durante a campanha. Não quero foto de candidato na porta do presídio. Se vier, vem em novembro, sem gravata e sem ninguém."</w:t>
      </w:r>
    </w:p>
    <w:p>
      <w:pPr>
        <w:spacing w:before="0" w:after="110" w:line="300" w:lineRule="auto"/>
      </w:pPr>
      <w:r>
        <w:rPr>
          <w:rFonts w:ascii="Times New Roman" w:hAnsi="Times New Roman" w:eastAsia="Malgun Gothic"/>
          <w:b w:val="0"/>
          <w:i/>
          <w:color w:val="555555"/>
          <w:sz w:val="22"/>
        </w:rPr>
        <w:t>(Rafa dobra a carta. Lúcia, encostada na porta, de camiseta e com o cabelo molhado.)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Ela te proibiu de visitar.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Até novembro.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Ela é mais esperta que o seu marqueteiro.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tenho marqueteiro.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Tem. Ela. E a Bia. </w:t>
      </w:r>
      <w:r>
        <w:rPr>
          <w:rFonts w:ascii="Times New Roman" w:hAnsi="Times New Roman" w:eastAsia="Malgun Gothic"/>
          <w:b w:val="0"/>
          <w:i/>
          <w:color w:val="555555"/>
          <w:sz w:val="22"/>
        </w:rPr>
        <w:t>(senta na cama)</w:t>
      </w:r>
      <w:r>
        <w:rPr>
          <w:rFonts w:ascii="Times New Roman" w:hAnsi="Times New Roman" w:eastAsia="Malgun Gothic"/>
          <w:b w:val="0"/>
          <w:i w:val="0"/>
          <w:sz w:val="22"/>
        </w:rPr>
        <w:t xml:space="preserve"> E a sua mãe, que já distribuiu santinho no grupo da igreja antes de ter santinho.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Minha mãe fez santinho?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Fez no celular. Uma foto sua de terno, na formatura da USP, com uma frase: "Esse é o meu filho. Ele fala demais, mas é honesto."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não posso escrever sobre a sua campanha. Mas posso dizer que esse é o melhor material dela até agora.</w:t>
      </w:r>
    </w:p>
    <w:p>
      <w:pPr>
        <w:keepNext/>
        <w:spacing w:before="320" w:after="140"/>
      </w:pPr>
      <w:r>
        <w:rPr>
          <w:rFonts w:ascii="Times New Roman" w:hAnsi="Times New Roman" w:eastAsia="Malgun Gothic"/>
          <w:b/>
          <w:i w:val="0"/>
          <w:color w:val="1F3864"/>
          <w:sz w:val="26"/>
        </w:rPr>
        <w:t>장면 6 — 연합 제안</w:t>
      </w:r>
    </w:p>
    <w:p>
      <w:pPr>
        <w:spacing w:before="0" w:after="110" w:line="300" w:lineRule="auto"/>
      </w:pPr>
      <w:r>
        <w:rPr>
          <w:rFonts w:ascii="Times New Roman" w:hAnsi="Times New Roman" w:eastAsia="Malgun Gothic"/>
          <w:b w:val="0"/>
          <w:i/>
          <w:color w:val="555555"/>
          <w:sz w:val="22"/>
        </w:rPr>
        <w:t>(Terça-feira, 3 de julho, fim de tarde. Churrascaria de beira de estrada na saída para a capital, salão reservado. Gilberto Paixãozinho, deputado estadual e presidente estadual do Partido Renovação Social, PRS, camisa de linho, relógio grande, pede picanha. Rafa e Anselmo do outro lado da mesa. Bia ficou no carro, a pedido do deputado.)</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Doutor Rafael. Seu Anselmo, a honra é minha. Eu sempre respeitei o sindicato. Meu pai era soldador.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Na fundição?</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 xml:space="preserve">Em Belém. Mas soldador é soldador em qualquer lugar. </w:t>
      </w:r>
      <w:r>
        <w:rPr>
          <w:rFonts w:ascii="Times New Roman" w:hAnsi="Times New Roman" w:eastAsia="Malgun Gothic"/>
          <w:b w:val="0"/>
          <w:i/>
          <w:color w:val="555555"/>
          <w:sz w:val="22"/>
        </w:rPr>
        <w:t>(serve cerveja)</w:t>
      </w:r>
      <w:r>
        <w:rPr>
          <w:rFonts w:ascii="Times New Roman" w:hAnsi="Times New Roman" w:eastAsia="Malgun Gothic"/>
          <w:b w:val="0"/>
          <w:i w:val="0"/>
          <w:sz w:val="22"/>
        </w:rPr>
        <w:t xml:space="preserve"> Eu vou direto, que o senhor é advogado e não gosta de rodeio. O PRS tem quatro deputados federais. Isso dá um minuto e quarenta de televisão no Tapirá. O senhor tem nove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Oito e meio, pela conta da minha coordenadora.</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 xml:space="preserve">Pior ainda.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Com a coligação, o senhor sobe pra um minuto e cinquenta. Aparece. Explica o mercúrio, explica a Moema, explica o que quiser. Com nove segundos, o senhor é um nome que passa entre dois comerciais de 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o PRS quer?</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O vice. E, se ganhar, a Secretaria de Infraestrutura. Só isso. Educação, saúde, meio ambiente, tudo seu. Eu nem gosto de meio ambiente. Dá processo.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Infraestrutura. Estradas.</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Estradas, pontes, a hidrovia. Coisa de engenheiro. Não é coisa de advogado de direitos humanos.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tem algum engenheiro em mente?</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color w:val="555555"/>
          <w:sz w:val="22"/>
        </w:rPr>
        <w:t>(pausa mínima)</w:t>
      </w:r>
      <w:r>
        <w:rPr>
          <w:rFonts w:ascii="Times New Roman" w:hAnsi="Times New Roman" w:eastAsia="Malgun Gothic"/>
          <w:b w:val="0"/>
          <w:i w:val="0"/>
          <w:sz w:val="22"/>
        </w:rPr>
        <w:t xml:space="preserve"> Tenho uns nomes. Gente séria. Gente que já tocou obra grande em São Paulo.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Moraes Leal?</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color w:val="555555"/>
          <w:sz w:val="22"/>
        </w:rPr>
        <w:t>(larga o garfo)</w:t>
      </w:r>
      <w:r>
        <w:rPr>
          <w:rFonts w:ascii="Times New Roman" w:hAnsi="Times New Roman" w:eastAsia="Malgun Gothic"/>
          <w:b w:val="0"/>
          <w:i w:val="0"/>
          <w:sz w:val="22"/>
        </w:rPr>
        <w:t xml:space="preserve"> O senhor conhece o Válter?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fiz o acordo de leniência dele em dois mil e quinze. Eu sei exatamente como ele toca obra grande.</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Então o senhor sabe que ele pagou, fez acordo, tá limpo. A lei diz que tá limpo. O senhor mesmo fez a lei valer.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fiz. Por isso eu não vou dar a ele a Infraestrutura do Tapirá.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Deputado. Um minuto e quarenta é muito tempo. Eu passei dois anos na porta de fábrica por menos que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Anselmo)</w:t>
      </w:r>
      <w:r>
        <w:rPr>
          <w:rFonts w:ascii="Times New Roman" w:hAnsi="Times New Roman" w:eastAsia="Malgun Gothic"/>
          <w:b w:val="0"/>
          <w:i w:val="0"/>
          <w:sz w:val="22"/>
        </w:rPr>
        <w:t xml:space="preserve">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tô dizendo o que é. Um minuto e quarenta é muito tempo. </w:t>
      </w:r>
      <w:r>
        <w:rPr>
          <w:rFonts w:ascii="Times New Roman" w:hAnsi="Times New Roman" w:eastAsia="Malgun Gothic"/>
          <w:b w:val="0"/>
          <w:i/>
          <w:color w:val="555555"/>
          <w:sz w:val="22"/>
        </w:rPr>
        <w:t>(ao deputado)</w:t>
      </w:r>
      <w:r>
        <w:rPr>
          <w:rFonts w:ascii="Times New Roman" w:hAnsi="Times New Roman" w:eastAsia="Malgun Gothic"/>
          <w:b w:val="0"/>
          <w:i w:val="0"/>
          <w:sz w:val="22"/>
        </w:rPr>
        <w:t xml:space="preserve"> Mas o preço tá errado. O senhor tá cobrando o que a gente não pode vender. Estrada, aqui, é por onde passa o minério e o garimpo. Quem manda na estrada manda no rio.</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Seu Anselmo, com todo o respeito, o senhor fez um partido pra perder bonito?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Fiz um partido pra não ter que jantar com o senhor depois de ganhar.</w:t>
      </w:r>
    </w:p>
    <w:p>
      <w:pPr>
        <w:spacing w:before="0" w:after="110" w:line="300" w:lineRule="auto"/>
      </w:pPr>
      <w:r>
        <w:rPr>
          <w:rFonts w:ascii="Times New Roman" w:hAnsi="Times New Roman" w:eastAsia="Malgun Gothic"/>
          <w:b w:val="0"/>
          <w:i/>
          <w:color w:val="555555"/>
          <w:sz w:val="22"/>
        </w:rPr>
        <w:t>(Silêncio. O garçom chega com a picanha. Paixãozinho sorri de novo, profissional.)</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val="0"/>
          <w:sz w:val="22"/>
        </w:rPr>
        <w:t>O Castanheira vai me receber amanhã. Ele oferece menos e pede mais. Mas oferece.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vai com Castanheira, deputado. Ele combina mais com o senhor.</w:t>
      </w:r>
    </w:p>
    <w:p>
      <w:pPr>
        <w:spacing w:before="0" w:after="110" w:line="300" w:lineRule="auto"/>
      </w:pPr>
      <w:r>
        <w:rPr>
          <w:rFonts w:ascii="Times New Roman" w:hAnsi="Times New Roman" w:eastAsia="Malgun Gothic"/>
          <w:b/>
          <w:i w:val="0"/>
          <w:sz w:val="22"/>
        </w:rPr>
        <w:t xml:space="preserve">Paixãozinho: </w:t>
      </w:r>
      <w:r>
        <w:rPr>
          <w:rFonts w:ascii="Times New Roman" w:hAnsi="Times New Roman" w:eastAsia="Malgun Gothic"/>
          <w:b w:val="0"/>
          <w:i/>
          <w:color w:val="555555"/>
          <w:sz w:val="22"/>
        </w:rPr>
        <w:t>(levanta-se, deixa uma nota na mesa)</w:t>
      </w:r>
      <w:r>
        <w:rPr>
          <w:rFonts w:ascii="Times New Roman" w:hAnsi="Times New Roman" w:eastAsia="Malgun Gothic"/>
          <w:b w:val="0"/>
          <w:i w:val="0"/>
          <w:sz w:val="22"/>
        </w:rPr>
        <w:t xml:space="preserve"> A picanha é por minha conta. Pra ninguém dizer que eu não sei perder.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a carteira, põe a sua parte ao lado)</w:t>
      </w:r>
      <w:r>
        <w:rPr>
          <w:rFonts w:ascii="Times New Roman" w:hAnsi="Times New Roman" w:eastAsia="Malgun Gothic"/>
          <w:b w:val="0"/>
          <w:i w:val="0"/>
          <w:sz w:val="22"/>
        </w:rPr>
        <w:t xml:space="preserve"> A nossa, a gente paga.</w:t>
      </w:r>
    </w:p>
    <w:p>
      <w:pPr>
        <w:spacing w:before="0" w:after="110" w:line="300" w:lineRule="auto"/>
      </w:pPr>
      <w:r>
        <w:rPr>
          <w:rFonts w:ascii="Times New Roman" w:hAnsi="Times New Roman" w:eastAsia="Malgun Gothic"/>
          <w:b w:val="0"/>
          <w:i/>
          <w:color w:val="555555"/>
          <w:sz w:val="22"/>
        </w:rPr>
        <w:t>(Paixãozinho sai. Anselmo come uma fatia de picanha, devagar.)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queria o minuto e quarenta, Rafa. Não vou mentir.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também.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Mas quando ele falou de engenheiro, eu vi a sua cara. </w:t>
      </w:r>
      <w:r>
        <w:rPr>
          <w:rFonts w:ascii="Times New Roman" w:hAnsi="Times New Roman" w:eastAsia="Malgun Gothic"/>
          <w:b w:val="0"/>
          <w:i/>
          <w:color w:val="555555"/>
          <w:sz w:val="22"/>
        </w:rPr>
        <w:t>(limpa a boca)</w:t>
      </w:r>
      <w:r>
        <w:rPr>
          <w:rFonts w:ascii="Times New Roman" w:hAnsi="Times New Roman" w:eastAsia="Malgun Gothic"/>
          <w:b w:val="0"/>
          <w:i w:val="0"/>
          <w:sz w:val="22"/>
        </w:rPr>
        <w:t xml:space="preserve"> A sua cara vale mais que um minuto e quarenta. Só não pode ficar mostrando pra todo mundo.</w:t>
      </w:r>
    </w:p>
    <w:p>
      <w:pPr>
        <w:keepNext/>
        <w:spacing w:before="320" w:after="140"/>
      </w:pPr>
      <w:r>
        <w:rPr>
          <w:rFonts w:ascii="Times New Roman" w:hAnsi="Times New Roman" w:eastAsia="Malgun Gothic"/>
          <w:b/>
          <w:i w:val="0"/>
          <w:color w:val="1F3864"/>
          <w:sz w:val="26"/>
        </w:rPr>
        <w:t>장면 7 — 산타 히타의 학교 부엌, 부지사</w:t>
      </w:r>
    </w:p>
    <w:p>
      <w:pPr>
        <w:spacing w:before="0" w:after="110" w:line="300" w:lineRule="auto"/>
      </w:pPr>
      <w:r>
        <w:rPr>
          <w:rFonts w:ascii="Times New Roman" w:hAnsi="Times New Roman" w:eastAsia="Malgun Gothic"/>
          <w:b w:val="0"/>
          <w:i/>
          <w:color w:val="555555"/>
          <w:sz w:val="22"/>
        </w:rPr>
        <w:t>(Terça-feira, 10 de julho. Santa Rita do Tapirá, cidadezinha rio acima, três horas de voadeira. Escola estadual de madeira e alvenaria. Cozinha da escola, depois do almoço dos alunos: panelões lavados, cheiro de feijão. Railda Monteiro, cinquenta e um anos, professora de geografia e representante regional do sindicato dos professores, enxuga as mãos no avental.)</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Vice? Eu? Doutor, eu dou aula de geografia pra quarenta e dois adolescentes numa sala sem ventilador.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Por isso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sabe onde fica cada comunidade deste estado. Sabe quanto tempo leva o barco da merenda até a aldeia. Sabe por que o professor contratado não volta depois do Natal. Eu sei processo. A senhora sabe o mapa.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Eu sei o mapa porque eu dou aula nele.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sei que o senhor precisa de uma mulher do interior pra chapa não ficar só de gente de Nova Carajaí.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Também. Não vou mentir.</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Ainda bem, que eu ia perceber. </w:t>
      </w:r>
      <w:r>
        <w:rPr>
          <w:rFonts w:ascii="Times New Roman" w:hAnsi="Times New Roman" w:eastAsia="Malgun Gothic"/>
          <w:b w:val="0"/>
          <w:i/>
          <w:color w:val="555555"/>
          <w:sz w:val="22"/>
        </w:rPr>
        <w:t>(senta num banco)</w:t>
      </w:r>
      <w:r>
        <w:rPr>
          <w:rFonts w:ascii="Times New Roman" w:hAnsi="Times New Roman" w:eastAsia="Malgun Gothic"/>
          <w:b w:val="0"/>
          <w:i w:val="0"/>
          <w:sz w:val="22"/>
        </w:rPr>
        <w:t xml:space="preserve"> Meu marido é barqueiro. Tenho dois filhos na federal, um em Belém. Nunca fui filiada a partido nenhum. Fui do sindicato vinte anos. Fiz greve de noventa e oito dias em dois mil e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 A senhora negociou o fim da greve e depois devolveu a gratificação que o governo deu aos dirigentes.</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O senhor pesquisou.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coordenadora pesquisou. Ela pesquisa tudo.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Então ela sabe que eu tenho gênio ruim.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disse: "Gênio ruim, conta limpa." Nessa ordem.</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tenho uma condição.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No dia que o senhor quiser fechar escola do interior pra "otimizar", eu renuncio no mesmo dia e digo por quê na rádio de Santa Rita. Que é a única rádio que eu ouço.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Combinado. Por escrito, se a senhora quiser.</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 xml:space="preserve">Não precisa. Aqui a palavra ainda vale. </w:t>
      </w:r>
      <w:r>
        <w:rPr>
          <w:rFonts w:ascii="Times New Roman" w:hAnsi="Times New Roman" w:eastAsia="Malgun Gothic"/>
          <w:b w:val="0"/>
          <w:i/>
          <w:color w:val="555555"/>
          <w:sz w:val="22"/>
        </w:rPr>
        <w:t>(tira o avental)</w:t>
      </w:r>
      <w:r>
        <w:rPr>
          <w:rFonts w:ascii="Times New Roman" w:hAnsi="Times New Roman" w:eastAsia="Malgun Gothic"/>
          <w:b w:val="0"/>
          <w:i w:val="0"/>
          <w:sz w:val="22"/>
        </w:rPr>
        <w:t xml:space="preserve"> Deixa eu avisar o diretor que amanhã eu chego atrasada. Vou ter que me filiar hoje, não é? Prazo é prazo.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Filiação a senhora devia ter feito em abril.</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Em abril?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meses antes. Pra candidato.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color w:val="555555"/>
          <w:sz w:val="22"/>
        </w:rPr>
        <w:t>(tira do bolso do avental um papel dobrado)</w:t>
      </w:r>
      <w:r>
        <w:rPr>
          <w:rFonts w:ascii="Times New Roman" w:hAnsi="Times New Roman" w:eastAsia="Malgun Gothic"/>
          <w:b w:val="0"/>
          <w:i w:val="0"/>
          <w:sz w:val="22"/>
        </w:rPr>
        <w:t xml:space="preserve"> Seis de abril, na Câmara de Santa Rita. O Anselmo passou aqui de voadeira no dia cinco. Eu disse pra ele que era só pra ajudar o partido a existir.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Ele disse: "Assina, professora. Nunca se sabe."</w:t>
      </w:r>
    </w:p>
    <w:p>
      <w:pPr>
        <w:keepNext/>
        <w:spacing w:before="320" w:after="140"/>
      </w:pPr>
      <w:r>
        <w:rPr>
          <w:rFonts w:ascii="Times New Roman" w:hAnsi="Times New Roman" w:eastAsia="Malgun Gothic"/>
          <w:b/>
          <w:i w:val="0"/>
          <w:color w:val="1F3864"/>
          <w:sz w:val="26"/>
        </w:rPr>
        <w:t>장면 8 — 전당대회, 노조 체육관</w:t>
      </w:r>
    </w:p>
    <w:p>
      <w:pPr>
        <w:spacing w:before="0" w:after="110" w:line="300" w:lineRule="auto"/>
      </w:pPr>
      <w:r>
        <w:rPr>
          <w:rFonts w:ascii="Times New Roman" w:hAnsi="Times New Roman" w:eastAsia="Malgun Gothic"/>
          <w:b w:val="0"/>
          <w:i/>
          <w:color w:val="555555"/>
          <w:sz w:val="22"/>
        </w:rPr>
        <w:t>(Sábado, 21 de julho, quatro da tarde. Ginásio do Sindicato dos Metalúrgicos. Umas seiscentas pessoas na arquibancada de cimento e no chão da quadra. Faixas feitas à mão: «Aldeia Aruakan», «Colônia de Pescadores Z-9», «Vila Ribanceira», «Santa Rita do Tapirá». Uma mesa com toalha de chita. Anselmo, Bia, Durval, Railda, Rafa. Jé com a câmera do celular num tripé. No alto da arquibancada, sozinho, de boné, um homem de sessenta e tantos anos: Nivaldo.)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Convenção estadual do Partido da Terra e do Trabalho. Quórum verificado pelo Durval, que contou duas vezes.</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val="0"/>
          <w:sz w:val="22"/>
        </w:rPr>
        <w:t>Três.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Três. Em votação a chapa: governador, Rafael Mendes. Vice-governadora, Railda Monteiro. Sem coligação. Quem for a favor levanta o título de eleitor.</w:t>
      </w:r>
    </w:p>
    <w:p>
      <w:pPr>
        <w:spacing w:before="0" w:after="110" w:line="300" w:lineRule="auto"/>
      </w:pPr>
      <w:r>
        <w:rPr>
          <w:rFonts w:ascii="Times New Roman" w:hAnsi="Times New Roman" w:eastAsia="Malgun Gothic"/>
          <w:b w:val="0"/>
          <w:i/>
          <w:color w:val="555555"/>
          <w:sz w:val="22"/>
        </w:rPr>
        <w:t>(Centenas de títulos vermelhos levantados. Barulho.)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Quem for contra?</w:t>
      </w:r>
    </w:p>
    <w:p>
      <w:pPr>
        <w:spacing w:before="0" w:after="110" w:line="300" w:lineRule="auto"/>
      </w:pPr>
      <w:r>
        <w:rPr>
          <w:rFonts w:ascii="Times New Roman" w:hAnsi="Times New Roman" w:eastAsia="Malgun Gothic"/>
          <w:b w:val="0"/>
          <w:i/>
          <w:color w:val="555555"/>
          <w:sz w:val="22"/>
        </w:rPr>
        <w:t>(Silêncio. Um único título levantado, no meio da quadra. É o velho Aristides.)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Seu Aristides?</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val="0"/>
          <w:sz w:val="22"/>
        </w:rPr>
        <w:t>Contra! Pra constar que teve um. Partido sem um contra é partido do outro lado.</w:t>
      </w:r>
    </w:p>
    <w:p>
      <w:pPr>
        <w:spacing w:before="0" w:after="110" w:line="300" w:lineRule="auto"/>
      </w:pPr>
      <w:r>
        <w:rPr>
          <w:rFonts w:ascii="Times New Roman" w:hAnsi="Times New Roman" w:eastAsia="Malgun Gothic"/>
          <w:b w:val="0"/>
          <w:i/>
          <w:color w:val="555555"/>
          <w:sz w:val="22"/>
        </w:rPr>
        <w:t>(Riso geral. Aplausos para Aristides.)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Consigne-se o voto contra do companheiro Aristides. Aprovada a chapa.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Fala. E fala curto, que o ginásio é alugado até as seis.</w:t>
      </w:r>
    </w:p>
    <w:p>
      <w:pPr>
        <w:spacing w:before="0" w:after="110" w:line="300" w:lineRule="auto"/>
      </w:pPr>
      <w:r>
        <w:rPr>
          <w:rFonts w:ascii="Times New Roman" w:hAnsi="Times New Roman" w:eastAsia="Malgun Gothic"/>
          <w:b w:val="0"/>
          <w:i/>
          <w:color w:val="555555"/>
          <w:sz w:val="22"/>
        </w:rPr>
        <w:t>(Rafa vai ao microfone. Olha a arquibancada. Vê o pai lá em cima. Nivaldo não acena.)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vou falar curto.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mestre se chamava Severino. Severino Albuquerque. Quem é daqui sabe. Ele morreu em novembro de dois mil e quinze, depois de quarenta e dois dias numa cela, por causa de uma prova que o escritório onde eu trabalhava ajudou a fabricar.</w:t>
      </w:r>
    </w:p>
    <w:p>
      <w:pPr>
        <w:spacing w:before="0" w:after="110" w:line="300" w:lineRule="auto"/>
      </w:pPr>
      <w:r>
        <w:rPr>
          <w:rFonts w:ascii="Times New Roman" w:hAnsi="Times New Roman" w:eastAsia="Malgun Gothic"/>
          <w:b w:val="0"/>
          <w:i/>
          <w:color w:val="555555"/>
          <w:sz w:val="22"/>
        </w:rPr>
        <w:t>(A arquibancada fica quieta.)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tinha o mesmo nome do Severino do João Cabral. Aquele que desce o sertão até o mar e só encontra morte. E no fim do poema, quando ele pergunta se vale a pena, quem responde é um carpinteiro. Um trabalhador. Que diz assim: "E não há melhor resposta / que o espetáculo da vida: / vê-la desfiar seu fio, / que também se chama vida, / ver a fábrica que ela mesma, / teimosamente, se fabrica."</w:t>
      </w:r>
    </w:p>
    <w:p>
      <w:pPr>
        <w:spacing w:before="0" w:after="110" w:line="300" w:lineRule="auto"/>
      </w:pPr>
      <w:r>
        <w:rPr>
          <w:rFonts w:ascii="Times New Roman" w:hAnsi="Times New Roman" w:eastAsia="Malgun Gothic"/>
          <w:b w:val="0"/>
          <w:i/>
          <w:color w:val="555555"/>
          <w:sz w:val="22"/>
        </w:rPr>
        <w:t>(Pausa.)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Teimosamente. Olha pra este ginásio. Ninguém aqui foi convidado por um marqueteiro. O seu Anselmo juntou vocês com uma prancheta às cinco e vinte da manhã. A dona Railda veio três horas de voadeira. O seu Aristides veio votar contra. </w:t>
      </w:r>
      <w:r>
        <w:rPr>
          <w:rFonts w:ascii="Times New Roman" w:hAnsi="Times New Roman" w:eastAsia="Malgun Gothic"/>
          <w:b w:val="0"/>
          <w:i/>
          <w:color w:val="555555"/>
          <w:sz w:val="22"/>
        </w:rPr>
        <w:t>(risos)</w:t>
      </w:r>
      <w:r>
        <w:rPr>
          <w:rFonts w:ascii="Times New Roman" w:hAnsi="Times New Roman" w:eastAsia="Malgun Gothic"/>
          <w:b w:val="0"/>
          <w:i w:val="0"/>
          <w:sz w:val="22"/>
        </w:rPr>
        <w:t xml:space="preserve"> Isso é a fábrica que se fabrica. Teimosamente. Eu não vou prometer que a gente ganha. Eu prometo que, se a gente ganhar, a porta do palácio fica do jeito que a porta deste sindicato ficou hoje: aberta, com café, e com alguém contando quem entrou.</w:t>
      </w:r>
    </w:p>
    <w:p>
      <w:pPr>
        <w:spacing w:before="0" w:after="110" w:line="300" w:lineRule="auto"/>
      </w:pPr>
      <w:r>
        <w:rPr>
          <w:rFonts w:ascii="Times New Roman" w:hAnsi="Times New Roman" w:eastAsia="Malgun Gothic"/>
          <w:b w:val="0"/>
          <w:i/>
          <w:color w:val="555555"/>
          <w:sz w:val="22"/>
        </w:rPr>
        <w:t>(Aplausos. Jé filma. Bia enxuga o olho e finge que é suor. Lá em cima, Nivaldo se levanta e desce a escada da arquibancada antes que acabem os aplausos.)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(na primeira fila, a Railda, por cima do barulho)</w:t>
      </w:r>
      <w:r>
        <w:rPr>
          <w:rFonts w:ascii="Times New Roman" w:hAnsi="Times New Roman" w:eastAsia="Malgun Gothic"/>
          <w:b w:val="0"/>
          <w:i w:val="0"/>
          <w:sz w:val="22"/>
        </w:rPr>
        <w:t xml:space="preserve"> Ele veio. O pai dele veio.</w:t>
      </w:r>
    </w:p>
    <w:p>
      <w:pPr>
        <w:spacing w:before="0" w:after="110" w:line="300" w:lineRule="auto"/>
      </w:pPr>
      <w:r>
        <w:rPr>
          <w:rFonts w:ascii="Times New Roman" w:hAnsi="Times New Roman" w:eastAsia="Malgun Gothic"/>
          <w:b/>
          <w:i w:val="0"/>
          <w:sz w:val="22"/>
        </w:rPr>
        <w:t xml:space="preserve">Railda: </w:t>
      </w:r>
      <w:r>
        <w:rPr>
          <w:rFonts w:ascii="Times New Roman" w:hAnsi="Times New Roman" w:eastAsia="Malgun Gothic"/>
          <w:b w:val="0"/>
          <w:i w:val="0"/>
          <w:sz w:val="22"/>
        </w:rPr>
        <w:t>Aquele de boné? Ele tá indo embora.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Ele sempre vai embora antes. Pra ninguém ver a cara dele. Mas veio.</w:t>
      </w:r>
    </w:p>
    <w:p>
      <w:pPr>
        <w:keepNext/>
        <w:spacing w:before="320" w:after="140"/>
      </w:pPr>
      <w:r>
        <w:rPr>
          <w:rFonts w:ascii="Times New Roman" w:hAnsi="Times New Roman" w:eastAsia="Malgun Gothic"/>
          <w:b/>
          <w:i w:val="0"/>
          <w:color w:val="1F3864"/>
          <w:sz w:val="26"/>
        </w:rPr>
        <w:t>장면 9 — 같은 날 밤, 두 개의 전당대회</w:t>
      </w:r>
    </w:p>
    <w:p>
      <w:pPr>
        <w:spacing w:before="0" w:after="110" w:line="300" w:lineRule="auto"/>
      </w:pPr>
      <w:r>
        <w:rPr>
          <w:rFonts w:ascii="Times New Roman" w:hAnsi="Times New Roman" w:eastAsia="Malgun Gothic"/>
          <w:b w:val="0"/>
          <w:i/>
          <w:color w:val="555555"/>
          <w:sz w:val="22"/>
        </w:rPr>
        <w:t>(Sábado, dez da noite. Segundo andar do sindicato. Restos de bolo, copinhos. A televisão pequena ligada no telejornal estadual. Na tela: o ginásio poliesportivo da capital, bandeiras azuis, cinco mil pessoas, Rui Castanheira no palco com o governador atual. Na primeira fila, de terno claro, Heitor Vasconcelos Prado aplaude.)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Cinco mil pessoas. Ônibus fretado de vinte municípios. Eu contei os ônibus na reportagem.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Eles tinham banda.</w:t>
      </w:r>
    </w:p>
    <w:p>
      <w:pPr>
        <w:spacing w:before="0" w:after="110" w:line="300" w:lineRule="auto"/>
      </w:pPr>
      <w:r>
        <w:rPr>
          <w:rFonts w:ascii="Times New Roman" w:hAnsi="Times New Roman" w:eastAsia="Malgun Gothic"/>
          <w:b/>
          <w:i w:val="0"/>
          <w:sz w:val="22"/>
        </w:rPr>
        <w:t xml:space="preserve">Durval: </w:t>
      </w:r>
      <w:r>
        <w:rPr>
          <w:rFonts w:ascii="Times New Roman" w:hAnsi="Times New Roman" w:eastAsia="Malgun Gothic"/>
          <w:b w:val="0"/>
          <w:i w:val="0"/>
          <w:sz w:val="22"/>
        </w:rPr>
        <w:t>Nós tínhamos o Aristides.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(desliga a televisão)</w:t>
      </w:r>
      <w:r>
        <w:rPr>
          <w:rFonts w:ascii="Times New Roman" w:hAnsi="Times New Roman" w:eastAsia="Malgun Gothic"/>
          <w:b w:val="0"/>
          <w:i w:val="0"/>
          <w:sz w:val="22"/>
        </w:rPr>
        <w:t xml:space="preserve"> Chega. Amanhã eles têm cinco mil e nós temos seiscentos. Em outubro a gente vê quem se lembra de quem.</w:t>
      </w:r>
    </w:p>
    <w:p>
      <w:pPr>
        <w:spacing w:before="0" w:after="110" w:line="300" w:lineRule="auto"/>
      </w:pPr>
      <w:r>
        <w:rPr>
          <w:rFonts w:ascii="Times New Roman" w:hAnsi="Times New Roman" w:eastAsia="Malgun Gothic"/>
          <w:b w:val="0"/>
          <w:i/>
          <w:color w:val="555555"/>
          <w:sz w:val="22"/>
        </w:rPr>
        <w:t>(O celular de Rafa vibra. Número de São Paulo, sem nome. Ele olha, hesita. Bia vê a tela.)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Onze, nove, nove... Esse número eu conheço. É do escritório.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do escritório. É o celular dele.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Não atende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(olhando o telefone vibrar)</w:t>
      </w:r>
      <w:r>
        <w:rPr>
          <w:rFonts w:ascii="Times New Roman" w:hAnsi="Times New Roman" w:eastAsia="Malgun Gothic"/>
          <w:b w:val="0"/>
          <w:i w:val="0"/>
          <w:sz w:val="22"/>
        </w:rPr>
        <w:t xml:space="preserve"> O meu pai disse uma vez: homem que não atende telefone às vezes tá esperando que alguém insista.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insistiu. Três vezes esta semana.</w:t>
      </w:r>
    </w:p>
    <w:p>
      <w:pPr>
        <w:spacing w:before="0" w:after="110" w:line="300" w:lineRule="auto"/>
      </w:pPr>
      <w:r>
        <w:rPr>
          <w:rFonts w:ascii="Times New Roman" w:hAnsi="Times New Roman" w:eastAsia="Malgun Gothic"/>
          <w:b w:val="0"/>
          <w:i/>
          <w:color w:val="555555"/>
          <w:sz w:val="22"/>
        </w:rPr>
        <w:t>(Atende.)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(ao telefone, voz baixa, cansada)</w:t>
      </w:r>
      <w:r>
        <w:rPr>
          <w:rFonts w:ascii="Times New Roman" w:hAnsi="Times New Roman" w:eastAsia="Malgun Gothic"/>
          <w:b w:val="0"/>
          <w:i w:val="0"/>
          <w:sz w:val="22"/>
        </w:rPr>
        <w:t xml:space="preserve"> Rafa. Eu vi a convenção no Instagram do teu voluntário.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Camila tá grávida. Três meses.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Parabéns, Otávio. De verdade.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preciso te ver. Não por telefone. Eu tenho umas coisas do escritório que você precisa ver. E que eu preciso parar de ver sozinho.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주앙 카브라우 지 멜루 네투 『세베리나의 죽음과 삶(Morte e Vida Severina)』(1955) 결말, 목수 세우 조제의 대답: «E não há melhor resposta / que o espetáculo da vida: / vê-la desfiar seu fio, / que também se chama vida, / ver a fábrica que ela mesma, / teimosamente, se fabrica»</w:t>
      </w:r>
      <w:r>
        <w:rPr>
          <w:rFonts w:ascii="Times New Roman" w:hAnsi="Times New Roman" w:eastAsia="Malgun Gothic"/>
          <w:b w:val="0"/>
          <w:i w:val="0"/>
          <w:sz w:val="22"/>
        </w:rPr>
        <w:t xml:space="preserve"> — 한국어 해설: 가뭄 지대에서 바닷가 헤시피까지 내려오며 죽음만 만난 이주민 세베리누가 “삶을 스스로 끝내는 게 낫지 않냐”고 묻자, 이웃 목수가 막 태어난 아기를 가리키며 하는 대답. “삶이 제 실을 풀어 가는 것을 보는 것, 삶이 고집스럽게 스스로를 만들어 내는 공장을 보는 것보다 나은 대답은 없다.” 장면 8 전당대회 연설에서 하파가 같은 이름의 스승 세베리누를 불러낸 뒤 이 구절로 서명 공책·보트·반대표 하나로 이루어진 당을 ‘고집스럽게 스스로를 만드는 공장’이라 부른다. 금속노조 체육관이라는 장소와 ‘공장(fábrica)’이 겹친다. 이 작품은 1부에서 다른 구절(세베리누의 자기소개, 농부의 장례)로 두 번 쓰였고, 이번엔 죽음이 아닌 삶의 결말부다.</w:t>
      </w:r>
    </w:p>
    <w:p>
      <w:pPr>
        <w:spacing w:before="0" w:after="120"/>
      </w:pPr>
      <w:r>
        <w:rPr>
          <w:rFonts w:ascii="Times New Roman" w:hAnsi="Times New Roman" w:eastAsia="Malgun Gothic"/>
          <w:b/>
          <w:i w:val="0"/>
          <w:sz w:val="22"/>
        </w:rPr>
        <w:t>브라질 속담: «Deus ajuda quem cedo madruga.»</w:t>
      </w:r>
      <w:r>
        <w:rPr>
          <w:rFonts w:ascii="Times New Roman" w:hAnsi="Times New Roman" w:eastAsia="Malgun Gothic"/>
          <w:b w:val="0"/>
          <w:i w:val="0"/>
          <w:sz w:val="22"/>
        </w:rPr>
        <w:t xml:space="preserve"> — 한국어 해설: “하느님은 일찍 일어나는 사람을 돕는다”, 곧 부지런한 사람이 복을 받는다는 속담(‘일찍 일어나는 새가 벌레를 잡는다’에 해당). 장면 2에서 안셀무가 새벽 5시 20분 공장 문 앞에서 받은 서명 공책을 보여 주며, 어머니가 자신을 해먹에서 끌어내며 하던 말로 인용한다. 이어 1991년 파업 때 조합 간부 신분 보장 덕에 자기만 남고 제 벤투 등 서른 명이 해고된 과거를 고백하는 장면으로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«ficar a pé»</w:t>
      </w:r>
      <w:r>
        <w:rPr>
          <w:rFonts w:ascii="Times New Roman" w:hAnsi="Times New Roman" w:eastAsia="Malgun Gothic"/>
          <w:b w:val="0"/>
          <w:i w:val="0"/>
          <w:sz w:val="22"/>
        </w:rPr>
        <w:t xml:space="preserve"> — 한국어 해설: ‘걸어가는 신세가 되다’, 곧 차·연료·교통수단이 없어 발이 묶이다. 쓰임: 트럭 파업 중 주유소 줄에서 제가 “주유기에 닿기 전에 걸어가게 생겼다”고 하자 비아가 “이미 걸어서 차를 밀고 있다”고 받는다. 장면 4.</w:t>
      </w:r>
    </w:p>
    <w:p>
      <w:pPr>
        <w:spacing w:before="0" w:after="120"/>
      </w:pPr>
      <w:r>
        <w:rPr>
          <w:rFonts w:ascii="Times New Roman" w:hAnsi="Times New Roman" w:eastAsia="Malgun Gothic"/>
          <w:b/>
          <w:i w:val="0"/>
          <w:sz w:val="22"/>
        </w:rPr>
        <w:t>«galera»</w:t>
      </w:r>
      <w:r>
        <w:rPr>
          <w:rFonts w:ascii="Times New Roman" w:hAnsi="Times New Roman" w:eastAsia="Malgun Gothic"/>
          <w:b w:val="0"/>
          <w:i w:val="0"/>
          <w:sz w:val="22"/>
        </w:rPr>
        <w:t xml:space="preserve"> — 한국어 해설: ‘여러분, 다들’, 여러 사람을 친근하게 부르는 말(원래 ‘갤리선 선원들’). 쓰임: 주유원 도나 호자가 줄 선 사람들에게 공지하며 «Bom dia, galera». 젊은 층뿐 아니라 서비스업 종사자도 흔히 씀. 장면 4.</w:t>
      </w:r>
    </w:p>
    <w:p>
      <w:pPr>
        <w:spacing w:before="0" w:after="120"/>
      </w:pPr>
      <w:r>
        <w:rPr>
          <w:rFonts w:ascii="Times New Roman" w:hAnsi="Times New Roman" w:eastAsia="Malgun Gothic"/>
          <w:b/>
          <w:i w:val="0"/>
          <w:sz w:val="22"/>
        </w:rPr>
        <w:t>«sem noção»</w:t>
      </w:r>
      <w:r>
        <w:rPr>
          <w:rFonts w:ascii="Times New Roman" w:hAnsi="Times New Roman" w:eastAsia="Malgun Gothic"/>
          <w:b w:val="0"/>
          <w:i w:val="0"/>
          <w:sz w:val="22"/>
        </w:rPr>
        <w:t xml:space="preserve"> — 한국어 해설: ‘개념 없는’, 상식 밖의 행동을 두고 하는 말. 쓰임: 줄 뒤에서 휘발유를 리터당 12헤알에 되파는 사람을 두고 도나 호자가. 장면 4.</w:t>
      </w:r>
    </w:p>
    <w:p>
      <w:pPr>
        <w:spacing w:before="0" w:after="120"/>
      </w:pPr>
      <w:r>
        <w:rPr>
          <w:rFonts w:ascii="Times New Roman" w:hAnsi="Times New Roman" w:eastAsia="Malgun Gothic"/>
          <w:b/>
          <w:i w:val="0"/>
          <w:sz w:val="22"/>
        </w:rPr>
        <w:t>«deu a louca»</w:t>
      </w:r>
      <w:r>
        <w:rPr>
          <w:rFonts w:ascii="Times New Roman" w:hAnsi="Times New Roman" w:eastAsia="Malgun Gothic"/>
          <w:b w:val="0"/>
          <w:i w:val="0"/>
          <w:sz w:val="22"/>
        </w:rPr>
        <w:t xml:space="preserve"> — 한국어 해설: ‘미쳐 버렸다’, 갑자기 모든 게 비정상이 됐을 때. 쓰임: 토마토도 12헤알, 휘발유도 12헤알이라며 도나 호자가 «Deu a louca no mundo». 장면 4.</w:t>
      </w:r>
    </w:p>
    <w:p>
      <w:pPr>
        <w:spacing w:before="0" w:after="120"/>
      </w:pPr>
      <w:r>
        <w:rPr>
          <w:rFonts w:ascii="Times New Roman" w:hAnsi="Times New Roman" w:eastAsia="Malgun Gothic"/>
          <w:b/>
          <w:i w:val="0"/>
          <w:sz w:val="22"/>
        </w:rPr>
        <w:t>«quebra-galho»</w:t>
      </w:r>
      <w:r>
        <w:rPr>
          <w:rFonts w:ascii="Times New Roman" w:hAnsi="Times New Roman" w:eastAsia="Malgun Gothic"/>
          <w:b w:val="0"/>
          <w:i w:val="0"/>
          <w:sz w:val="22"/>
        </w:rPr>
        <w:t xml:space="preserve"> — 한국어 해설: 임시방편, 급할 때 쓰는 요령. 쓰임: 모토택시 기사 셰우링이 낡은 골(Gol)의 연료 펌프가 헛돌 때 “탱크를 발로 톡 치고 시동 걸라”는 요령을 알려 주며. 장면 4.</w:t>
      </w:r>
    </w:p>
    <w:p>
      <w:pPr>
        <w:spacing w:before="0" w:after="120"/>
      </w:pPr>
      <w:r>
        <w:rPr>
          <w:rFonts w:ascii="Times New Roman" w:hAnsi="Times New Roman" w:eastAsia="Malgun Gothic"/>
          <w:b/>
          <w:i w:val="0"/>
          <w:sz w:val="22"/>
        </w:rPr>
        <w:t>«não é bicho de sete cabeças»</w:t>
      </w:r>
      <w:r>
        <w:rPr>
          <w:rFonts w:ascii="Times New Roman" w:hAnsi="Times New Roman" w:eastAsia="Malgun Gothic"/>
          <w:b w:val="0"/>
          <w:i w:val="0"/>
          <w:sz w:val="22"/>
        </w:rPr>
        <w:t xml:space="preserve"> — 한국어 해설: ‘머리 일곱 달린 괴물이 아니다’, 곧 생각만큼 어렵지 않다. 쓰임: 셰우링이 발로 탱크를 친 뒤 시동이 걸리자 하파에게. 장면 4.</w:t>
      </w:r>
    </w:p>
    <w:p>
      <w:pPr>
        <w:spacing w:before="0" w:after="120"/>
      </w:pPr>
      <w:r>
        <w:rPr>
          <w:rFonts w:ascii="Times New Roman" w:hAnsi="Times New Roman" w:eastAsia="Malgun Gothic"/>
          <w:b/>
          <w:i w:val="0"/>
          <w:sz w:val="22"/>
        </w:rPr>
        <w:t>«Tá voando»</w:t>
      </w:r>
      <w:r>
        <w:rPr>
          <w:rFonts w:ascii="Times New Roman" w:hAnsi="Times New Roman" w:eastAsia="Malgun Gothic"/>
          <w:b w:val="0"/>
          <w:i w:val="0"/>
          <w:sz w:val="22"/>
        </w:rPr>
        <w:t xml:space="preserve"> — 한국어 해설: ‘날아가고 있다’, 곧 엄청 빠르다(여기선 반어). 쓰임: 한 시간에 차 한 대 반 움직인 줄을 두고 셰우링이 비꼬며. 장면 4.</w:t>
      </w:r>
    </w:p>
    <w:p>
      <w:pPr>
        <w:spacing w:before="240" w:after="110"/>
      </w:pPr>
      <w:r>
        <w:rPr>
          <w:rFonts w:ascii="Times New Roman" w:hAnsi="Times New Roman" w:eastAsia="Malgun Gothic"/>
          <w:b w:val="0"/>
          <w:i/>
          <w:color w:val="555555"/>
          <w:sz w:val="22"/>
        </w:rPr>
        <w:t>[2화 끝 — 다음 화 예고: 「오타비우의 귀환」, 임신 석 달째인 아내 카밀라 앞에서 흔들린 오타비우가 프라두와 옛 고객들의 로펌 내부 자료를 들고 노바 카라자이에 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2화 — 「정당 창당」 (A Fundação do Partido)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