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5화 — 「아버지의 죽음」 (A Morte do Pai)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타피라 주지사 후보) / 니바우두 멘지스(아버지, 66, 강변 선외기 수리) / 아나 멘지스(어머니) / 비아(베아트리스 리스보아, 선거본부장) / 안셀무 비아나(PTT 공동 창당자) / 투카(선거본부 촬영 담당) / 세우 하이문두(생선장수) / 디쿠(어민) / 도나 달바(이웃) / 세우 제 카를루스(달바의 남편) / 루시아 폰치스(«Folha do Tapirá» 기자, 하파의 연인) / 루앙(15, 빵 배달 소년, 목격자, 신규) / 에베라우두 누니스 경정(민간경찰 노바 카라자이 경찰서장, 신규) / 구급대원(SAMU) / 조라이지 페레이라(세베리누의 35년 지기) / 세우 가우지누·도나 필로(제 벤투의 옛 이웃, 제련소 은퇴자 부부, 신규) / 제페르송 ‘제’ 소우자 / 도나 그라사 / 모에마 타피라이(편지로만)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8월 28일(화)부터 9월 5일(수)까지 노바 카라자이. 4화 끝에서 니바우두가 라디오의 ‘누구의 아들도 아닌 자’ 공격을 듣고 선거방송 출연을 자청했다. 무료 선거방송(HGPE)은 8월 31일(금) 시작, PTT에 배정된 시간은 짧아 영상은 주로 SNS로 퍼진다. 니바우두는 2017년 정비소 해고 뒤 세우 하이문두의 소개로 강가에서 선외기(rabeta·popa)를 고친다. 장면 1은 28일, 장면 2는 9월 1일(토), 장면 3은 2일(일), 장면 4는 3일(월) 밤, 장면 5~7은 4일(화), 장면 8~9는 5일(수).</w:t>
      </w:r>
    </w:p>
    <w:p>
      <w:pPr>
        <w:keepNext/>
        <w:spacing w:before="320" w:after="140"/>
      </w:pPr>
      <w:r>
        <w:rPr>
          <w:rFonts w:ascii="Times New Roman" w:hAnsi="Times New Roman" w:eastAsia="Malgun Gothic"/>
          <w:b/>
          <w:i w:val="0"/>
          <w:color w:val="1F3864"/>
          <w:sz w:val="26"/>
        </w:rPr>
        <w:t>장면 1 — 강변 작업장, 촬영</w:t>
      </w:r>
    </w:p>
    <w:p>
      <w:pPr>
        <w:spacing w:before="0" w:after="110" w:line="300" w:lineRule="auto"/>
      </w:pPr>
      <w:r>
        <w:rPr>
          <w:rFonts w:ascii="Times New Roman" w:hAnsi="Times New Roman" w:eastAsia="Malgun Gothic"/>
          <w:b w:val="0"/>
          <w:i/>
          <w:color w:val="555555"/>
          <w:sz w:val="22"/>
        </w:rPr>
        <w:t>(Beira do rio Tapirá, perto do trapiche dos pescadores. Um telheiro de zinco sobre quatro esteios, uma bancada de madeira, motores de rabeta desmontados, latas de óleo. Nove da manhã. Nivaldo, de camisa de botão passada a ferro por Ana, mexe num carburador. Tuca arma o tripé. Bia segura um rebatedor de isopor. Rafa, de lado, com a xícara lascada de Severino cheia de café.)</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Seu Nivaldo, o senhor pode continuar mexendo no motor. Eu vou só chegar mais perto.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continuo porque esse carburador é do Dico e ele quer o barco amanhã. Não é pra tua câmera.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Seu Nivaldo, a gente não tem roteiro. O senhor fala o que quiser. Se quiser olhar pra câmera, olha. Se não quiser, não olha.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quanto tempo eu tenho?</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Trinta segundos na televisão. Na internet, o quanto o senhor falar.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Trinta segundos. </w:t>
      </w:r>
      <w:r>
        <w:rPr>
          <w:rFonts w:ascii="Times New Roman" w:hAnsi="Times New Roman" w:eastAsia="Malgun Gothic"/>
          <w:b w:val="0"/>
          <w:i/>
          <w:color w:val="555555"/>
          <w:sz w:val="22"/>
        </w:rPr>
        <w:t>(limpa as mãos na estopa)</w:t>
      </w:r>
      <w:r>
        <w:rPr>
          <w:rFonts w:ascii="Times New Roman" w:hAnsi="Times New Roman" w:eastAsia="Malgun Gothic"/>
          <w:b w:val="0"/>
          <w:i w:val="0"/>
          <w:sz w:val="22"/>
        </w:rPr>
        <w:t xml:space="preserve"> Eu levei vinte e quatro anos pra falar isso. Dá pra falar em trinta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o senhor não precisa.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Tu já disse isso na janta, no café e no carro. Me dá a xícara.</w:t>
      </w:r>
    </w:p>
    <w:p>
      <w:pPr>
        <w:spacing w:before="0" w:after="110" w:line="300" w:lineRule="auto"/>
      </w:pPr>
      <w:r>
        <w:rPr>
          <w:rFonts w:ascii="Times New Roman" w:hAnsi="Times New Roman" w:eastAsia="Malgun Gothic"/>
          <w:b w:val="0"/>
          <w:i/>
          <w:color w:val="555555"/>
          <w:sz w:val="22"/>
        </w:rPr>
        <w:t>(Rafa lhe dá a xícara. Nivaldo bebe um gole, põe a xícara na bancada, entre um parafuso e uma vela de ignição.)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Pode ligar, rapaz.</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Tá gravando.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(olhando o carburador, depois a câmera)</w:t>
      </w:r>
      <w:r>
        <w:rPr>
          <w:rFonts w:ascii="Times New Roman" w:hAnsi="Times New Roman" w:eastAsia="Malgun Gothic"/>
          <w:b w:val="0"/>
          <w:i w:val="0"/>
          <w:sz w:val="22"/>
        </w:rPr>
        <w:t xml:space="preserve"> Eu sou Nivaldo Mendes. Trabalhei trinta e um anos na fundição. Hoje eu conserto motor de barco aqui na beira do 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noventa e quatro, um colega meu se machucou no forno e me pediram pra dizer o que eu vi. Eu fiquei calado. Tinha um filho pra criar.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Em noventa e quatro eu fiquei calado. O meu filho não ficou. Eu tenho orgulho do meu filho.</w:t>
      </w:r>
    </w:p>
    <w:p>
      <w:pPr>
        <w:spacing w:before="0" w:after="110" w:line="300" w:lineRule="auto"/>
      </w:pPr>
      <w:r>
        <w:rPr>
          <w:rFonts w:ascii="Times New Roman" w:hAnsi="Times New Roman" w:eastAsia="Malgun Gothic"/>
          <w:b w:val="0"/>
          <w:i/>
          <w:color w:val="555555"/>
          <w:sz w:val="22"/>
        </w:rPr>
        <w:t>(Silêncio. Nivaldo volta a mexer no carburador. Tuca não desliga a câmera.)</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color w:val="555555"/>
          <w:sz w:val="22"/>
        </w:rPr>
        <w:t>(baixinho)</w:t>
      </w:r>
      <w:r>
        <w:rPr>
          <w:rFonts w:ascii="Times New Roman" w:hAnsi="Times New Roman" w:eastAsia="Malgun Gothic"/>
          <w:b w:val="0"/>
          <w:i w:val="0"/>
          <w:sz w:val="22"/>
        </w:rPr>
        <w:t xml:space="preserve"> Seu Nivaldo. Pode desligar?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Desliga. Acabou.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(com a voz embargada)</w:t>
      </w:r>
      <w:r>
        <w:rPr>
          <w:rFonts w:ascii="Times New Roman" w:hAnsi="Times New Roman" w:eastAsia="Malgun Gothic"/>
          <w:b w:val="0"/>
          <w:i w:val="0"/>
          <w:sz w:val="22"/>
        </w:rPr>
        <w:t xml:space="preserve"> Foram vinte e oito segundos.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Sobraram dois. Guarda pro próximo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 aproxima, fica ao lado do pai, sem saber onde pôr as mãos)</w:t>
      </w:r>
      <w:r>
        <w:rPr>
          <w:rFonts w:ascii="Times New Roman" w:hAnsi="Times New Roman" w:eastAsia="Malgun Gothic"/>
          <w:b w:val="0"/>
          <w:i w:val="0"/>
          <w:sz w:val="22"/>
        </w:rPr>
        <w:t xml:space="preserve"> 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Não começa. </w:t>
      </w:r>
      <w:r>
        <w:rPr>
          <w:rFonts w:ascii="Times New Roman" w:hAnsi="Times New Roman" w:eastAsia="Malgun Gothic"/>
          <w:b w:val="0"/>
          <w:i/>
          <w:color w:val="555555"/>
          <w:sz w:val="22"/>
        </w:rPr>
        <w:t>(entrega uma chave de vela)</w:t>
      </w:r>
      <w:r>
        <w:rPr>
          <w:rFonts w:ascii="Times New Roman" w:hAnsi="Times New Roman" w:eastAsia="Malgun Gothic"/>
          <w:b w:val="0"/>
          <w:i w:val="0"/>
          <w:sz w:val="22"/>
        </w:rPr>
        <w:t xml:space="preserve"> Segura aqui. Tu nunca aprendeu a regular carburador. Hoje aprende.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tentou me ensinar quando eu tinha doze anos.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Tu tinha a cabeça nos livros. Agora tu passou dos trinta e tem cabeça em tudo, menos no carburador.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Esse parafuso. Meia volta. Não mais.</w:t>
      </w:r>
    </w:p>
    <w:p>
      <w:pPr>
        <w:spacing w:before="0" w:after="110" w:line="300" w:lineRule="auto"/>
      </w:pPr>
      <w:r>
        <w:rPr>
          <w:rFonts w:ascii="Times New Roman" w:hAnsi="Times New Roman" w:eastAsia="Malgun Gothic"/>
          <w:b w:val="0"/>
          <w:i/>
          <w:color w:val="555555"/>
          <w:sz w:val="22"/>
        </w:rPr>
        <w:t>(Tuca, discretamente, filma as mãos dos dois sobre o motor. Bia faz sinal para ele parar. Ele para.)</w:t>
      </w:r>
    </w:p>
    <w:p>
      <w:pPr>
        <w:keepNext/>
        <w:spacing w:before="320" w:after="140"/>
      </w:pPr>
      <w:r>
        <w:rPr>
          <w:rFonts w:ascii="Times New Roman" w:hAnsi="Times New Roman" w:eastAsia="Malgun Gothic"/>
          <w:b/>
          <w:i w:val="0"/>
          <w:color w:val="1F3864"/>
          <w:sz w:val="26"/>
        </w:rPr>
        <w:t>장면 2 — 선거본부, 조회수</w:t>
      </w:r>
    </w:p>
    <w:p>
      <w:pPr>
        <w:spacing w:before="0" w:after="110" w:line="300" w:lineRule="auto"/>
      </w:pPr>
      <w:r>
        <w:rPr>
          <w:rFonts w:ascii="Times New Roman" w:hAnsi="Times New Roman" w:eastAsia="Malgun Gothic"/>
          <w:b w:val="0"/>
          <w:i/>
          <w:color w:val="555555"/>
          <w:sz w:val="22"/>
        </w:rPr>
        <w:t>(Sábado, 1º de setembro, dez da manhã. Sede do sindicato. Bia, Anselmo, Tuca e três voluntários em volta de um laptop. O celular de Bia não para de vibrar. Rafa chega com uma sacola de pão.)</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Um milhão e duzentos mil. Desde ontem à noite. Rafa, olha. Um milhão e duzentos.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Passou na televisão trinta segundos, às oito e meia da noite. Ninguém vê televisão às oito e meia de sexta. O povo viu no celular.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artista de novela compartilhando. Tem um professor de Porto Alegre. Tem gente de Portugal escrevendo "meu pai também ficou calado".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(larga o pão na mesa, olha a tela sem sentar)</w:t>
      </w:r>
      <w:r>
        <w:rPr>
          <w:rFonts w:ascii="Times New Roman" w:hAnsi="Times New Roman" w:eastAsia="Malgun Gothic"/>
          <w:b w:val="0"/>
          <w:i w:val="0"/>
          <w:sz w:val="22"/>
        </w:rPr>
        <w:t xml:space="preserve"> Ele sabe?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dona Ana ligou às sete. Disse que ele desligou o celular porque não parava de tocar. Foi pro rio mais cedo.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A pesquisa de ontem à noite, telefone. Onze por cento. Quatro pontos numa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causa de trinta segundos do meu pai.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 causa de vinte e quatro anos do teu pai. Ninguém ganha isso comprando.</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E tem os memes. Tem um que botaram "Seu Nivaldo para presidente".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tem o outro lado. O Gérson Ramelo disse de manhã que é "exploração de idoso". Que a gente "usa o pai doente pra fazer novela".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Meu pai não é doente.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(vira o laptop para ele)</w:t>
      </w:r>
      <w:r>
        <w:rPr>
          <w:rFonts w:ascii="Times New Roman" w:hAnsi="Times New Roman" w:eastAsia="Malgun Gothic"/>
          <w:b w:val="0"/>
          <w:i w:val="0"/>
          <w:sz w:val="22"/>
        </w:rPr>
        <w:t xml:space="preserve"> Tem outra coisa. Eu tô moderando os comentários desde a meia-noite. A maioria é bonita. Mas olha esse aqui. Perfil criado anteontem. Sem foto.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em voz baixa)</w:t>
      </w:r>
      <w:r>
        <w:rPr>
          <w:rFonts w:ascii="Times New Roman" w:hAnsi="Times New Roman" w:eastAsia="Malgun Gothic"/>
          <w:b w:val="0"/>
          <w:i w:val="0"/>
          <w:sz w:val="22"/>
        </w:rPr>
        <w:t xml:space="preserve"> "O velho fala demais."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É internet, Rafa. Tem louco de todo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Printa. Com hora e endereço do perfil. Salva num lugar que não seja esse computador.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Já printei. Mandei pra Lúcia também, porque ela entende de perfil falso.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pela primeira vez)</w:t>
      </w:r>
      <w:r>
        <w:rPr>
          <w:rFonts w:ascii="Times New Roman" w:hAnsi="Times New Roman" w:eastAsia="Malgun Gothic"/>
          <w:b w:val="0"/>
          <w:i w:val="0"/>
          <w:sz w:val="22"/>
        </w:rPr>
        <w:t xml:space="preserve"> Bia. Quantos comentários assim?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Dois. Esse e um que diz "cuidado com o que fala na beira do rio". Do mesmo jeito. Sem foto.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(serve café)</w:t>
      </w:r>
      <w:r>
        <w:rPr>
          <w:rFonts w:ascii="Times New Roman" w:hAnsi="Times New Roman" w:eastAsia="Malgun Gothic"/>
          <w:b w:val="0"/>
          <w:i w:val="0"/>
          <w:sz w:val="22"/>
        </w:rPr>
        <w:t xml:space="preserve"> A gente denuncia no tribunal eleitoral, pede a remoção.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Remover não. Denuncia e deixa lá. Se apagar, some a prova.</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E o vídeo? A gente impulsiona? O dinheiro da vaquinha dá pra impulsionar três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pão ainda na sacola)</w:t>
      </w:r>
      <w:r>
        <w:rPr>
          <w:rFonts w:ascii="Times New Roman" w:hAnsi="Times New Roman" w:eastAsia="Malgun Gothic"/>
          <w:b w:val="0"/>
          <w:i w:val="0"/>
          <w:sz w:val="22"/>
        </w:rPr>
        <w:t xml:space="preserve"> Não impulsiona. Deixa andar sozinho. Ele não gravou pra gente comprar alcance em cima dele.</w:t>
      </w:r>
    </w:p>
    <w:p>
      <w:pPr>
        <w:keepNext/>
        <w:spacing w:before="320" w:after="140"/>
      </w:pPr>
      <w:r>
        <w:rPr>
          <w:rFonts w:ascii="Times New Roman" w:hAnsi="Times New Roman" w:eastAsia="Malgun Gothic"/>
          <w:b/>
          <w:i w:val="0"/>
          <w:color w:val="1F3864"/>
          <w:sz w:val="26"/>
        </w:rPr>
        <w:t>장면 3 — 강변 작업장, 일요일 아침</w:t>
      </w:r>
    </w:p>
    <w:p>
      <w:pPr>
        <w:spacing w:before="0" w:after="110" w:line="300" w:lineRule="auto"/>
      </w:pPr>
      <w:r>
        <w:rPr>
          <w:rFonts w:ascii="Times New Roman" w:hAnsi="Times New Roman" w:eastAsia="Malgun Gothic"/>
          <w:b w:val="0"/>
          <w:i/>
          <w:color w:val="555555"/>
          <w:sz w:val="22"/>
        </w:rPr>
        <w:t>(Domingo, sete da manhã. O telheiro de zinco. Névoa baixa sobre o rio. Nivaldo, de camiseta velha, desmonta a hélice de um motor de popa. Seu Raimundo chega com um isopor e duas cuias. Dico encosta a canoa no barranco.)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Bom dia, meu velho. Trouxe tacacá da dona Célia. Ainda tá quente.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Tacacá às sete da manhã, Raimundo? Tu quer me matar.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Jambu acorda o homem. A língua treme, o sangue anda.</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Seu Nivaldo, e o meu carburador?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Tá tinindo. Regulei na terça, testei ontem. Leva e não mexe. Tu mexe em tudo, Dico.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Eu só mexi no afogador.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É o afogador que dá problema, criatura. Motor frio de manhã, tu puxa a corda três vezes, não pega, tu mexe no afogador, afoga o motor, aí tu vem me chorar.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(rindo, entregando a cuia)</w:t>
      </w:r>
      <w:r>
        <w:rPr>
          <w:rFonts w:ascii="Times New Roman" w:hAnsi="Times New Roman" w:eastAsia="Malgun Gothic"/>
          <w:b w:val="0"/>
          <w:i w:val="0"/>
          <w:sz w:val="22"/>
        </w:rPr>
        <w:t xml:space="preserve"> Ele tá certo, Dico. Tu chegou aqui semana passada remando.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Remando, não. O motor pegou no tranco, na correnteza.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Motor de rabeta não pega no tranco, mentiroso. Isso é coisa de fusca.</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O meu pega. O meu é especial.</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 teu é especial porque é o único que ainda funciona com três peças de bicicleta.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(prova o tacacá, faz careta)</w:t>
      </w:r>
      <w:r>
        <w:rPr>
          <w:rFonts w:ascii="Times New Roman" w:hAnsi="Times New Roman" w:eastAsia="Malgun Gothic"/>
          <w:b w:val="0"/>
          <w:i w:val="0"/>
          <w:sz w:val="22"/>
        </w:rPr>
        <w:t xml:space="preserve"> Ai. Tá forte esse jambu.</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 dona Célia diz que tacacá fraco é desfeita.</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Seu Nivaldo, e o jogo de hoje? O Carajaí pega o Atlético de novo. Se perder, cai pra segunda.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Não cai. Tem o goleiro novo. Aquele menino de Marabá.</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Aquele menino dormiu no ponto no último gol. A bola passou devagarzinho, igual canoa sem motor.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Dormiu porque o zagueiro é uma porta. Goleiro sozinho não faz milagre.</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E o senhor vai no estádio?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Vou nada. A Ana quer que eu conserte a máquina de lavar hoje. Ela diz que eu conserto o motor da cidade inteira e a máquina dela tá parada desde junho.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Casa de ferreiro, espeto de pau.</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Esse aí não vale, Raimundo. Já falaram na televisão.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Na televisão falam tudo agora. Até tu.</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(olha o rio, bebe o caldo)</w:t>
      </w:r>
      <w:r>
        <w:rPr>
          <w:rFonts w:ascii="Times New Roman" w:hAnsi="Times New Roman" w:eastAsia="Malgun Gothic"/>
          <w:b w:val="0"/>
          <w:i w:val="0"/>
          <w:sz w:val="22"/>
        </w:rPr>
        <w:t xml:space="preserve"> Tá bom esse tacacá. Diz pra dona Célia que tá bom.</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color w:val="555555"/>
          <w:sz w:val="22"/>
        </w:rPr>
        <w:t>(pega o carburador embrulhado num pano)</w:t>
      </w:r>
      <w:r>
        <w:rPr>
          <w:rFonts w:ascii="Times New Roman" w:hAnsi="Times New Roman" w:eastAsia="Malgun Gothic"/>
          <w:b w:val="0"/>
          <w:i w:val="0"/>
          <w:sz w:val="22"/>
        </w:rPr>
        <w:t xml:space="preserve"> Quanto é, seu Nivaldo?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Quarenta. Paga quando pescar.</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Vou pescar amanhã cedo. Se o motor pegar.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Vai pegar. Sem mexer no afogador.</w:t>
      </w:r>
    </w:p>
    <w:p>
      <w:pPr>
        <w:keepNext/>
        <w:spacing w:before="320" w:after="140"/>
      </w:pPr>
      <w:r>
        <w:rPr>
          <w:rFonts w:ascii="Times New Roman" w:hAnsi="Times New Roman" w:eastAsia="Malgun Gothic"/>
          <w:b/>
          <w:i w:val="0"/>
          <w:color w:val="1F3864"/>
          <w:sz w:val="26"/>
        </w:rPr>
        <w:t>장면 4 — 멘지스家, 월요일 밤</w:t>
      </w:r>
    </w:p>
    <w:p>
      <w:pPr>
        <w:spacing w:before="0" w:after="110" w:line="300" w:lineRule="auto"/>
      </w:pPr>
      <w:r>
        <w:rPr>
          <w:rFonts w:ascii="Times New Roman" w:hAnsi="Times New Roman" w:eastAsia="Malgun Gothic"/>
          <w:b w:val="0"/>
          <w:i/>
          <w:color w:val="555555"/>
          <w:sz w:val="22"/>
        </w:rPr>
        <w:t>(Segunda-feira, 3 de setembro. Varanda da casa dos Mendes. Oito da noite. Dona Dalva e seu Zé Carlos, vizinhos, sentados em cadeiras de fio. Ana traz café. Nivaldo em pé, encostado na grade. Rafa chega de uma plenária, com a mochila.)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Olha ele, o filho do famoso! Rafa, o teu pai não pode mais ir na padaria. Ontem três pessoas pediram foto.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Duas. A terceira queria saber o preço do pão.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Rafa, eu vi no celular do meu neto. Tu sabe o que o menino disse? "Vô, o seu Nivaldo é famoso igual jogador."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eu disse pro menino: filho de peixe, peixinho é. O Rafa puxou o 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Esse ditado tá virado, Dalva. Aqui foi o peixinho que ensinou o peixe a nadar.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não nadava nem na piscina do clube, Nivaldo.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Verdade, Ana. Ele ficava na borda, segurando a cerveja.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Nivaldo, e a tal da fama? Tá dando dinheiro?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Tá dando telefone. Não para. Gente de São Paulo, de jornal, de rádio. Eu disse pra todos: eu conserto motor. Quem quiser falar comigo, traz um motor.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(levantando)</w:t>
      </w:r>
      <w:r>
        <w:rPr>
          <w:rFonts w:ascii="Times New Roman" w:hAnsi="Times New Roman" w:eastAsia="Malgun Gothic"/>
          <w:b w:val="0"/>
          <w:i w:val="0"/>
          <w:sz w:val="22"/>
        </w:rPr>
        <w:t xml:space="preserve"> Bom, vamos, Zé, que amanhã eu acordo cedo pra feira. Boa noite, gente. Rafa, dorme, menino. Tu tá com a cara amarela.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dona Dalva. Seu Zé.</w:t>
      </w:r>
    </w:p>
    <w:p>
      <w:pPr>
        <w:spacing w:before="0" w:after="110" w:line="300" w:lineRule="auto"/>
      </w:pPr>
      <w:r>
        <w:rPr>
          <w:rFonts w:ascii="Times New Roman" w:hAnsi="Times New Roman" w:eastAsia="Malgun Gothic"/>
          <w:b w:val="0"/>
          <w:i/>
          <w:color w:val="555555"/>
          <w:sz w:val="22"/>
        </w:rPr>
        <w:t>(Os vizinhos saem pelo portão, que range e não fecha. Ana recolhe as xícaras e entra. Rafa senta no degrau. Nivaldo continua em pé.)</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Esse portão. Eu vou trocar a dobradiça no sábado.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diz isso há dez anos.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Há doze.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Raimundo disse que tu viu os comentários. "O velho fala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mostrou pro senhor?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O neto do Zé Carlos. Menino lê tudo. </w:t>
      </w:r>
      <w:r>
        <w:rPr>
          <w:rFonts w:ascii="Times New Roman" w:hAnsi="Times New Roman" w:eastAsia="Malgun Gothic"/>
          <w:b w:val="0"/>
          <w:i/>
          <w:color w:val="555555"/>
          <w:sz w:val="22"/>
        </w:rPr>
        <w:t>(senta no degrau, acima do filho)</w:t>
      </w:r>
      <w:r>
        <w:rPr>
          <w:rFonts w:ascii="Times New Roman" w:hAnsi="Times New Roman" w:eastAsia="Malgun Gothic"/>
          <w:b w:val="0"/>
          <w:i w:val="0"/>
          <w:sz w:val="22"/>
        </w:rPr>
        <w:t xml:space="preserve"> Rafael. Eu passei trinta e um anos com medo de gente que não escreve o nome. Não vou começar a ter medo agora, com sessenta e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por uns dias, o senhor podia não ir pro rio tão cedo. Vai às oito. Vai de carro, eu levo.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O pescador sai às quatro. Se o motor não tá pronto às cinco e meia, o homem perde o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Motor não espera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me deixa ir com o senhor amanhã.</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Tu tem debate de rádio às sete na rodoviária. A Bia me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no teu debate. Eu vou de bicicleta, como sempre.</w:t>
      </w:r>
    </w:p>
    <w:p>
      <w:pPr>
        <w:spacing w:before="0" w:after="110" w:line="300" w:lineRule="auto"/>
      </w:pPr>
      <w:r>
        <w:rPr>
          <w:rFonts w:ascii="Times New Roman" w:hAnsi="Times New Roman" w:eastAsia="Malgun Gothic"/>
          <w:b w:val="0"/>
          <w:i/>
          <w:color w:val="555555"/>
          <w:sz w:val="22"/>
        </w:rPr>
        <w:t>(Silêncio. Uma moto passa devagar na rua, acelera, some.)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O cadeado. </w:t>
      </w:r>
      <w:r>
        <w:rPr>
          <w:rFonts w:ascii="Times New Roman" w:hAnsi="Times New Roman" w:eastAsia="Malgun Gothic"/>
          <w:b w:val="0"/>
          <w:i/>
          <w:color w:val="555555"/>
          <w:sz w:val="22"/>
        </w:rPr>
        <w:t>(aponta o portão)</w:t>
      </w:r>
      <w:r>
        <w:rPr>
          <w:rFonts w:ascii="Times New Roman" w:hAnsi="Times New Roman" w:eastAsia="Malgun Gothic"/>
          <w:b w:val="0"/>
          <w:i w:val="0"/>
          <w:sz w:val="22"/>
        </w:rPr>
        <w:t xml:space="preserve"> Tu nunca soube o segredo,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mãe abre pra mim.</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Um, nove, oito, três. O ano que tu nasceu. Trocou há doze anos, junto com a dobradiça que eu não troquei.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Mil novecentos e oitenta e três.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Pronto. Agora tu não precisa mais da tua mãe pra entrar em casa. </w:t>
      </w:r>
      <w:r>
        <w:rPr>
          <w:rFonts w:ascii="Times New Roman" w:hAnsi="Times New Roman" w:eastAsia="Malgun Gothic"/>
          <w:b w:val="0"/>
          <w:i/>
          <w:color w:val="555555"/>
          <w:sz w:val="22"/>
        </w:rPr>
        <w:t>(levanta, bate a mão no ombro do filho, uma vez)</w:t>
      </w:r>
      <w:r>
        <w:rPr>
          <w:rFonts w:ascii="Times New Roman" w:hAnsi="Times New Roman" w:eastAsia="Malgun Gothic"/>
          <w:b w:val="0"/>
          <w:i w:val="0"/>
          <w:sz w:val="22"/>
        </w:rPr>
        <w:t xml:space="preserve"> Vai dormir.</w:t>
      </w:r>
    </w:p>
    <w:p>
      <w:pPr>
        <w:keepNext/>
        <w:spacing w:before="320" w:after="140"/>
      </w:pPr>
      <w:r>
        <w:rPr>
          <w:rFonts w:ascii="Times New Roman" w:hAnsi="Times New Roman" w:eastAsia="Malgun Gothic"/>
          <w:b/>
          <w:i w:val="0"/>
          <w:color w:val="1F3864"/>
          <w:sz w:val="26"/>
        </w:rPr>
        <w:t>장면 5 — 강변도로, 새벽</w:t>
      </w:r>
    </w:p>
    <w:p>
      <w:pPr>
        <w:spacing w:before="0" w:after="110" w:line="300" w:lineRule="auto"/>
      </w:pPr>
      <w:r>
        <w:rPr>
          <w:rFonts w:ascii="Times New Roman" w:hAnsi="Times New Roman" w:eastAsia="Malgun Gothic"/>
          <w:b w:val="0"/>
          <w:i/>
          <w:color w:val="555555"/>
          <w:sz w:val="22"/>
        </w:rPr>
        <w:t>(Terça-feira, 4 de setembro. Cinco e quarenta da manhã. Quarto de Rafa, escuro. O celular toca.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telefone, voz estranha, baixa)</w:t>
      </w:r>
      <w:r>
        <w:rPr>
          <w:rFonts w:ascii="Times New Roman" w:hAnsi="Times New Roman" w:eastAsia="Malgun Gothic"/>
          <w:b w:val="0"/>
          <w:i w:val="0"/>
          <w:sz w:val="22"/>
        </w:rPr>
        <w:t xml:space="preserve"> Rafael. Vem pra Beira-Rio. Na curva da serraria velha.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O que aconteceu?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Vem.</w:t>
      </w:r>
    </w:p>
    <w:p>
      <w:pPr>
        <w:spacing w:before="0" w:after="110" w:line="300" w:lineRule="auto"/>
      </w:pPr>
      <w:r>
        <w:rPr>
          <w:rFonts w:ascii="Times New Roman" w:hAnsi="Times New Roman" w:eastAsia="Malgun Gothic"/>
          <w:b w:val="0"/>
          <w:i/>
          <w:color w:val="555555"/>
          <w:sz w:val="22"/>
        </w:rPr>
        <w:t>(Avenida Beira-Rio, curva da antiga serraria. Céu começando a clarear. Uma ambulância do SAMU com as luzes girando, sem sirene. Uma viatura da Polícia Militar. Uma bicicleta de carga retorcida no acostamento, uma caixa de ferramentas aberta, chaves espalhadas no asfalto. Um lençol branco. Ana sentada no meio-fio, com o casaco de Nivaldo no colo. Seu Raimundo de pé ao lado dela. Rafa chega correndo.)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(segura Rafa pelos braços antes que ele chegue ao lençol)</w:t>
      </w:r>
      <w:r>
        <w:rPr>
          <w:rFonts w:ascii="Times New Roman" w:hAnsi="Times New Roman" w:eastAsia="Malgun Gothic"/>
          <w:b w:val="0"/>
          <w:i w:val="0"/>
          <w:sz w:val="22"/>
        </w:rPr>
        <w:t xml:space="preserve"> Rafael. Filho. Espera.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 solta,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Eu solto. Mas espera um pouco. Olha a tua mãe primeiro.</w:t>
      </w:r>
    </w:p>
    <w:p>
      <w:pPr>
        <w:spacing w:before="0" w:after="110" w:line="300" w:lineRule="auto"/>
      </w:pPr>
      <w:r>
        <w:rPr>
          <w:rFonts w:ascii="Times New Roman" w:hAnsi="Times New Roman" w:eastAsia="Malgun Gothic"/>
          <w:b w:val="0"/>
          <w:i/>
          <w:color w:val="555555"/>
          <w:sz w:val="22"/>
        </w:rPr>
        <w:t>(Rafa para. Olha Ana. Ajoelha-se diante dela.)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Ele saiu às cinco e dez. Eu ouvi o portão. Eu disse "leva o casaco", ele não levou. </w:t>
      </w:r>
      <w:r>
        <w:rPr>
          <w:rFonts w:ascii="Times New Roman" w:hAnsi="Times New Roman" w:eastAsia="Malgun Gothic"/>
          <w:b w:val="0"/>
          <w:i/>
          <w:color w:val="555555"/>
          <w:sz w:val="22"/>
        </w:rPr>
        <w:t>(mostra o casaco)</w:t>
      </w:r>
      <w:r>
        <w:rPr>
          <w:rFonts w:ascii="Times New Roman" w:hAnsi="Times New Roman" w:eastAsia="Malgun Gothic"/>
          <w:b w:val="0"/>
          <w:i w:val="0"/>
          <w:sz w:val="22"/>
        </w:rPr>
        <w:t xml:space="preserve"> Não levou.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(abraça a mãe, olha o lençol por cima do ombro dela)</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Socorrista: </w:t>
      </w:r>
      <w:r>
        <w:rPr>
          <w:rFonts w:ascii="Times New Roman" w:hAnsi="Times New Roman" w:eastAsia="Malgun Gothic"/>
          <w:b w:val="0"/>
          <w:i/>
          <w:color w:val="555555"/>
          <w:sz w:val="22"/>
        </w:rPr>
        <w:t>(aproxima-se, tira as luvas)</w:t>
      </w:r>
      <w:r>
        <w:rPr>
          <w:rFonts w:ascii="Times New Roman" w:hAnsi="Times New Roman" w:eastAsia="Malgun Gothic"/>
          <w:b w:val="0"/>
          <w:i w:val="0"/>
          <w:sz w:val="22"/>
        </w:rPr>
        <w:t xml:space="preserve"> O senhor é o filho? </w:t>
      </w:r>
      <w:r>
        <w:rPr>
          <w:rFonts w:ascii="Times New Roman" w:hAnsi="Times New Roman" w:eastAsia="Malgun Gothic"/>
          <w:b w:val="0"/>
          <w:i/>
          <w:color w:val="555555"/>
          <w:sz w:val="22"/>
        </w:rPr>
        <w:t>(Rafa faz que sim)</w:t>
      </w:r>
      <w:r>
        <w:rPr>
          <w:rFonts w:ascii="Times New Roman" w:hAnsi="Times New Roman" w:eastAsia="Malgun Gothic"/>
          <w:b w:val="0"/>
          <w:i w:val="0"/>
          <w:sz w:val="22"/>
        </w:rPr>
        <w:t xml:space="preserve"> Quando a gente chegou ele já tinha falecido. Foi muito rápido. Ele não sofreu. Eu sinto muito.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chamou?</w:t>
      </w:r>
    </w:p>
    <w:p>
      <w:pPr>
        <w:spacing w:before="0" w:after="110" w:line="300" w:lineRule="auto"/>
      </w:pPr>
      <w:r>
        <w:rPr>
          <w:rFonts w:ascii="Times New Roman" w:hAnsi="Times New Roman" w:eastAsia="Malgun Gothic"/>
          <w:b/>
          <w:i w:val="0"/>
          <w:sz w:val="22"/>
        </w:rPr>
        <w:t xml:space="preserve">Socorrista: </w:t>
      </w:r>
      <w:r>
        <w:rPr>
          <w:rFonts w:ascii="Times New Roman" w:hAnsi="Times New Roman" w:eastAsia="Malgun Gothic"/>
          <w:b w:val="0"/>
          <w:i w:val="0"/>
          <w:sz w:val="22"/>
        </w:rPr>
        <w:t>O menino ali. Ele ligou às cinco e vinte e sete.</w:t>
      </w:r>
    </w:p>
    <w:p>
      <w:pPr>
        <w:spacing w:before="0" w:after="110" w:line="300" w:lineRule="auto"/>
      </w:pPr>
      <w:r>
        <w:rPr>
          <w:rFonts w:ascii="Times New Roman" w:hAnsi="Times New Roman" w:eastAsia="Malgun Gothic"/>
          <w:b w:val="0"/>
          <w:i/>
          <w:color w:val="555555"/>
          <w:sz w:val="22"/>
        </w:rPr>
        <w:t>(Luan, quinze anos, magro, com uma caixa de isopor de pão amarrada na garupa da bicicleta, está encostado num poste. Um policial militar anota.)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(vai até ele, devagar)</w:t>
      </w:r>
      <w:r>
        <w:rPr>
          <w:rFonts w:ascii="Times New Roman" w:hAnsi="Times New Roman" w:eastAsia="Malgun Gothic"/>
          <w:b w:val="0"/>
          <w:i w:val="0"/>
          <w:sz w:val="22"/>
        </w:rPr>
        <w:t xml:space="preserve"> Oi. Eu sou o filho dele. Você viu?</w:t>
      </w:r>
    </w:p>
    <w:p>
      <w:pPr>
        <w:spacing w:before="0" w:after="110" w:line="300" w:lineRule="auto"/>
      </w:pPr>
      <w:r>
        <w:rPr>
          <w:rFonts w:ascii="Times New Roman" w:hAnsi="Times New Roman" w:eastAsia="Malgun Gothic"/>
          <w:b/>
          <w:i w:val="0"/>
          <w:sz w:val="22"/>
        </w:rPr>
        <w:t xml:space="preserve">Luan: </w:t>
      </w:r>
      <w:r>
        <w:rPr>
          <w:rFonts w:ascii="Times New Roman" w:hAnsi="Times New Roman" w:eastAsia="Malgun Gothic"/>
          <w:b w:val="0"/>
          <w:i/>
          <w:color w:val="555555"/>
          <w:sz w:val="22"/>
        </w:rPr>
        <w:t>(sem olhar direito)</w:t>
      </w:r>
      <w:r>
        <w:rPr>
          <w:rFonts w:ascii="Times New Roman" w:hAnsi="Times New Roman" w:eastAsia="Malgun Gothic"/>
          <w:b w:val="0"/>
          <w:i w:val="0"/>
          <w:sz w:val="22"/>
        </w:rPr>
        <w:t xml:space="preserve"> Vi a caminhonete, moço. Escura. Não sei se preta ou azul. Tava sem farol. Tinha aquela tampa em cima da caçamba. Ele vinha na frente de mim, de bicicleta, devagar. A caminhonete veio por trás. Não freou. Nem antes nem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placa?</w:t>
      </w:r>
    </w:p>
    <w:p>
      <w:pPr>
        <w:spacing w:before="0" w:after="110" w:line="300" w:lineRule="auto"/>
      </w:pPr>
      <w:r>
        <w:rPr>
          <w:rFonts w:ascii="Times New Roman" w:hAnsi="Times New Roman" w:eastAsia="Malgun Gothic"/>
          <w:b/>
          <w:i w:val="0"/>
          <w:sz w:val="22"/>
        </w:rPr>
        <w:t xml:space="preserve">Luan: </w:t>
      </w:r>
      <w:r>
        <w:rPr>
          <w:rFonts w:ascii="Times New Roman" w:hAnsi="Times New Roman" w:eastAsia="Malgun Gothic"/>
          <w:b w:val="0"/>
          <w:i w:val="0"/>
          <w:sz w:val="22"/>
        </w:rPr>
        <w:t>Tinha alguma coisa na placa. Um pano, um saco, não sei. Tava escuro.</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color w:val="555555"/>
          <w:sz w:val="22"/>
        </w:rPr>
        <w:t>(fechando o bloco)</w:t>
      </w:r>
      <w:r>
        <w:rPr>
          <w:rFonts w:ascii="Times New Roman" w:hAnsi="Times New Roman" w:eastAsia="Malgun Gothic"/>
          <w:b w:val="0"/>
          <w:i w:val="0"/>
          <w:sz w:val="22"/>
        </w:rPr>
        <w:t xml:space="preserve"> O senhor não pode mexer em nada aqui, doutor. A perícia tá vindo.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Eu não vou mexer. </w:t>
      </w:r>
      <w:r>
        <w:rPr>
          <w:rFonts w:ascii="Times New Roman" w:hAnsi="Times New Roman" w:eastAsia="Malgun Gothic"/>
          <w:b w:val="0"/>
          <w:i/>
          <w:color w:val="555555"/>
          <w:sz w:val="22"/>
        </w:rPr>
        <w:t>(olha as chaves espalhadas no asfalto, uma chave catorze perto do meio-fio)</w:t>
      </w:r>
      <w:r>
        <w:rPr>
          <w:rFonts w:ascii="Times New Roman" w:hAnsi="Times New Roman" w:eastAsia="Malgun Gothic"/>
          <w:b w:val="0"/>
          <w:i w:val="0"/>
          <w:sz w:val="22"/>
        </w:rPr>
        <w:t xml:space="preserve"> Eu só vou ficar aqui até eles chegarem.</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(pondo a mão no ombro de Rafa)</w:t>
      </w:r>
      <w:r>
        <w:rPr>
          <w:rFonts w:ascii="Times New Roman" w:hAnsi="Times New Roman" w:eastAsia="Malgun Gothic"/>
          <w:b w:val="0"/>
          <w:i w:val="0"/>
          <w:sz w:val="22"/>
        </w:rPr>
        <w:t xml:space="preserve"> Ele ia pro Dico. Ia entregar o motor do Dico às cinco e meia.</w:t>
      </w:r>
    </w:p>
    <w:p>
      <w:pPr>
        <w:spacing w:before="0" w:after="110" w:line="300" w:lineRule="auto"/>
      </w:pPr>
      <w:r>
        <w:rPr>
          <w:rFonts w:ascii="Times New Roman" w:hAnsi="Times New Roman" w:eastAsia="Malgun Gothic"/>
          <w:b w:val="0"/>
          <w:i/>
          <w:color w:val="555555"/>
          <w:sz w:val="22"/>
        </w:rPr>
        <w:t>(Rafa não responde. O sol aparece por trás da serraria. Ninguém diz mais nada.)</w:t>
      </w:r>
    </w:p>
    <w:p>
      <w:pPr>
        <w:keepNext/>
        <w:spacing w:before="320" w:after="140"/>
      </w:pPr>
      <w:r>
        <w:rPr>
          <w:rFonts w:ascii="Times New Roman" w:hAnsi="Times New Roman" w:eastAsia="Malgun Gothic"/>
          <w:b/>
          <w:i w:val="0"/>
          <w:color w:val="1F3864"/>
          <w:sz w:val="26"/>
        </w:rPr>
        <w:t>장면 6 — 경찰서</w:t>
      </w:r>
    </w:p>
    <w:p>
      <w:pPr>
        <w:spacing w:before="0" w:after="110" w:line="300" w:lineRule="auto"/>
      </w:pPr>
      <w:r>
        <w:rPr>
          <w:rFonts w:ascii="Times New Roman" w:hAnsi="Times New Roman" w:eastAsia="Malgun Gothic"/>
          <w:b w:val="0"/>
          <w:i/>
          <w:color w:val="555555"/>
          <w:sz w:val="22"/>
        </w:rPr>
        <w:t>(Delegacia de Polícia Civil de Nova Carajaí. Onze da manhã. Sala pequena, ar-condicionado barulhento, pilhas de inquéritos. O delegado Everaldo Nunes, cinquentão de óculos, camisa amassada. Rafa sentado, ainda com a roupa da madrugada. Lúcia ao lado, com o celular.)</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Doutor Rafael, eu sinto muito pelo seu pai. Eu conhecia de vista. Ele consertou o motor do barco do meu cunhado.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delegado. Eu queria saber como o senhor registrou.</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Homicídio culposo na direção de veículo, artigo 302 do Código de Trânsito, e fuga do local, artigo 305. É o que os fatos de agora mostram. Um veículo atingiu um ciclista e fugiu.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frear. Sem farol. Com a placa coberta.</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É o que o menino diz. E eu acredito no menino. A placa coberta, se for isso mesmo, muda muita coisa. Mas eu preciso de mais do que um menino no escuro.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Delegado, tem o posto de gasolina na frente da serraria. Tem câmera virada pra avenida.</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 xml:space="preserve">Já mandei buscar.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gerente diz que a câmera tá em manutenção desde o começo de agosto.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Desde agosto.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Eu vou pedir a nota fiscal da manutenção, senhora. Eu também sei fazer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os comentários? Minha equipe te mandou dois. "O velho fala demais." "Cuidado com o que fala na beira do rio." Perfis criados no mesmo dia.</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Recebi. Vou pedir os dados à plataforma. Isso leva semanas, doutor.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vai investigar a hipótese de ter sido de propósito?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Eu vou investigar o que as provas deixarem investigar. Se aparecer prova de intenção, vira homicídio doloso, e aí é outra coisa. Hoje eu tenho um ciclista, uma caminhonete escura e uma câmera quebrada.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um candidato a governador que o pai apareceu num vídeo com um milhão e meio de visualizações quatro dias antes.</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color w:val="555555"/>
          <w:sz w:val="22"/>
        </w:rPr>
        <w:t>(olha para Lúcia, depois para Rafa)</w:t>
      </w:r>
      <w:r>
        <w:rPr>
          <w:rFonts w:ascii="Times New Roman" w:hAnsi="Times New Roman" w:eastAsia="Malgun Gothic"/>
          <w:b w:val="0"/>
          <w:i w:val="0"/>
          <w:sz w:val="22"/>
        </w:rPr>
        <w:t xml:space="preserve"> Senhora, eu li o seu jornal a vida toda. Eu também sei ler 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não vou escrever no inquérito o que eu não posso provar. Nem pra um lado, nem pro outro.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que eu faria no seu lugar, delegado.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 xml:space="preserve">Eu sei que é. Foi o senhor que tirou o menino Jéferson com uma câmera de supermercado.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vou fazer o meu trabalho. Com a gente que eu tenho. Que é pouca.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só lhe peço uma coisa. Que o inquérito não diga "autoria desconhecida" antes de ter tentado.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color w:val="555555"/>
          <w:sz w:val="22"/>
        </w:rPr>
        <w:t>(abre a porta)</w:t>
      </w:r>
      <w:r>
        <w:rPr>
          <w:rFonts w:ascii="Times New Roman" w:hAnsi="Times New Roman" w:eastAsia="Malgun Gothic"/>
          <w:b w:val="0"/>
          <w:i w:val="0"/>
          <w:sz w:val="22"/>
        </w:rPr>
        <w:t xml:space="preserve"> Por enquanto, doutor, autoria desconhecida é só o que eu sei. Não o que eu desisti de saber.</w:t>
      </w:r>
    </w:p>
    <w:p>
      <w:pPr>
        <w:keepNext/>
        <w:spacing w:before="320" w:after="140"/>
      </w:pPr>
      <w:r>
        <w:rPr>
          <w:rFonts w:ascii="Times New Roman" w:hAnsi="Times New Roman" w:eastAsia="Malgun Gothic"/>
          <w:b/>
          <w:i w:val="0"/>
          <w:color w:val="1F3864"/>
          <w:sz w:val="26"/>
        </w:rPr>
        <w:t>장면 7 — 선거본부, 오후</w:t>
      </w:r>
    </w:p>
    <w:p>
      <w:pPr>
        <w:spacing w:before="0" w:after="110" w:line="300" w:lineRule="auto"/>
      </w:pPr>
      <w:r>
        <w:rPr>
          <w:rFonts w:ascii="Times New Roman" w:hAnsi="Times New Roman" w:eastAsia="Malgun Gothic"/>
          <w:b w:val="0"/>
          <w:i/>
          <w:color w:val="555555"/>
          <w:sz w:val="22"/>
        </w:rPr>
        <w:t>(Mesma terça, quatro da tarde. Sede do sindicato. Os voluntários falam baixo. Um cartaz com a foto de Nivaldo diante do motor, impresso por alguém, colado na porta. Bia, Anselmo e Rafa na sala dos fundos.)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gente suspende tudo. Três dias. Nota oficial, sem foto, sem vídeo.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Já escrevi.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campanha de Rafael Mendes suspende todas as atividades até quinta-feira. A família pede respeito e confia na investigação." Só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bom. Manda.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tenho que falar uma coisa que ninguém quer ouvir hoje. Os outros partidos vão falar do teu pai amanhã. Todos. O Castanheira vai mandar nota de pesar.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mande.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televisão vai querer o vídeo. Vai passar o vídeo o dia inteiro. A gente não controla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o Tuca perguntou se a gente mantém o vídeo no ar. No programa de sexta ele ia entrar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Não entra. Nem na sexta, nem depois. Tira da programação eleitoral.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Tirar? Rafa, é a coisa mais verdadeira que essa campanha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Ele disse aquilo uma vez. Ele disse "não se apaga". Então não apaga das redes. Mas também não vira propaganda com ele morto. Eu não vou pedir voto em cima do meu pai.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as pessoas compartilharem por conta própria?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As pessoas fazem o que quiserem. Nós 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os óculos, esfrega os olhos)</w:t>
      </w:r>
      <w:r>
        <w:rPr>
          <w:rFonts w:ascii="Times New Roman" w:hAnsi="Times New Roman" w:eastAsia="Malgun Gothic"/>
          <w:b w:val="0"/>
          <w:i w:val="0"/>
          <w:sz w:val="22"/>
        </w:rPr>
        <w:t xml:space="preserve"> Em trinta anos eu vi candidato chorar no palanque em enterro de militante. Vi usar foto de viúva. Tu tá deixando votos na mesa, rapaz.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seu Anselmo. Deixa na mesa.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(pausa, rouco)</w:t>
      </w:r>
      <w:r>
        <w:rPr>
          <w:rFonts w:ascii="Times New Roman" w:hAnsi="Times New Roman" w:eastAsia="Malgun Gothic"/>
          <w:b w:val="0"/>
          <w:i w:val="0"/>
          <w:sz w:val="22"/>
        </w:rPr>
        <w:t xml:space="preserve"> Teu pai teria dito a mesma coisa. Com menos palavras.</w:t>
      </w:r>
    </w:p>
    <w:p>
      <w:pPr>
        <w:keepNext/>
        <w:spacing w:before="320" w:after="140"/>
      </w:pPr>
      <w:r>
        <w:rPr>
          <w:rFonts w:ascii="Times New Roman" w:hAnsi="Times New Roman" w:eastAsia="Malgun Gothic"/>
          <w:b/>
          <w:i w:val="0"/>
          <w:color w:val="1F3864"/>
          <w:sz w:val="26"/>
        </w:rPr>
        <w:t>장면 8 — 사우다지 묘지</w:t>
      </w:r>
    </w:p>
    <w:p>
      <w:pPr>
        <w:spacing w:before="0" w:after="110" w:line="300" w:lineRule="auto"/>
      </w:pPr>
      <w:r>
        <w:rPr>
          <w:rFonts w:ascii="Times New Roman" w:hAnsi="Times New Roman" w:eastAsia="Malgun Gothic"/>
          <w:b w:val="0"/>
          <w:i/>
          <w:color w:val="555555"/>
          <w:sz w:val="22"/>
        </w:rPr>
        <w:t>(Quarta-feira, 5 de setembro. Cemitério da Saudade, fim da tarde. Muita gente: aposentados da fundição de boné, pescadores, feirantes, vizinhos da Vila Operária, mães da Ribanceira. Jé e dona Graça perto do portão. Zoraide, de preto, com uma garrafa térmica. Seu Galdino e dona Filó, casal de velhos, se aproximam de Ana.)</w:t>
      </w:r>
    </w:p>
    <w:p>
      <w:pPr>
        <w:spacing w:before="0" w:after="110" w:line="300" w:lineRule="auto"/>
      </w:pPr>
      <w:r>
        <w:rPr>
          <w:rFonts w:ascii="Times New Roman" w:hAnsi="Times New Roman" w:eastAsia="Malgun Gothic"/>
          <w:b/>
          <w:i w:val="0"/>
          <w:sz w:val="22"/>
        </w:rPr>
        <w:t xml:space="preserve">Filó: </w:t>
      </w:r>
      <w:r>
        <w:rPr>
          <w:rFonts w:ascii="Times New Roman" w:hAnsi="Times New Roman" w:eastAsia="Malgun Gothic"/>
          <w:b w:val="0"/>
          <w:i w:val="0"/>
          <w:sz w:val="22"/>
        </w:rPr>
        <w:t>Ana. Eu sou a Filó. A gente morava do lado do Zé Bento, na rua da Caixa. Lembra?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(segura as mãos dela)</w:t>
      </w:r>
      <w:r>
        <w:rPr>
          <w:rFonts w:ascii="Times New Roman" w:hAnsi="Times New Roman" w:eastAsia="Malgun Gothic"/>
          <w:b w:val="0"/>
          <w:i w:val="0"/>
          <w:sz w:val="22"/>
        </w:rPr>
        <w:t xml:space="preserve"> Filó. Faz vinte anos.</w:t>
      </w:r>
    </w:p>
    <w:p>
      <w:pPr>
        <w:spacing w:before="0" w:after="110" w:line="300" w:lineRule="auto"/>
      </w:pPr>
      <w:r>
        <w:rPr>
          <w:rFonts w:ascii="Times New Roman" w:hAnsi="Times New Roman" w:eastAsia="Malgun Gothic"/>
          <w:b/>
          <w:i w:val="0"/>
          <w:sz w:val="22"/>
        </w:rPr>
        <w:t xml:space="preserve">Galdino: </w:t>
      </w:r>
      <w:r>
        <w:rPr>
          <w:rFonts w:ascii="Times New Roman" w:hAnsi="Times New Roman" w:eastAsia="Malgun Gothic"/>
          <w:b w:val="0"/>
          <w:i w:val="0"/>
          <w:sz w:val="22"/>
        </w:rPr>
        <w:t xml:space="preserve">Vinte e dois.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Doutor, eu trabalhei com o seu pai no forno três. Eu vi o vídeo. A vila inteira viu. Em noventa e quatro, ninguém falou. Nem eu. Seu pai foi o único que teve coragem de dizer que não falou.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ter vindo, seu Galdino.</w:t>
      </w:r>
    </w:p>
    <w:p>
      <w:pPr>
        <w:spacing w:before="0" w:after="110" w:line="300" w:lineRule="auto"/>
      </w:pPr>
      <w:r>
        <w:rPr>
          <w:rFonts w:ascii="Times New Roman" w:hAnsi="Times New Roman" w:eastAsia="Malgun Gothic"/>
          <w:b/>
          <w:i w:val="0"/>
          <w:sz w:val="22"/>
        </w:rPr>
        <w:t xml:space="preserve">Galdino: </w:t>
      </w:r>
      <w:r>
        <w:rPr>
          <w:rFonts w:ascii="Times New Roman" w:hAnsi="Times New Roman" w:eastAsia="Malgun Gothic"/>
          <w:b w:val="0"/>
          <w:i w:val="0"/>
          <w:sz w:val="22"/>
        </w:rPr>
        <w:t>A gente veio porque devia ter ido na porta do Zé Bento em noventa e quatro e não foi. Hoje a gente vem.</w:t>
      </w:r>
    </w:p>
    <w:p>
      <w:pPr>
        <w:spacing w:before="0" w:after="110" w:line="300" w:lineRule="auto"/>
      </w:pPr>
      <w:r>
        <w:rPr>
          <w:rFonts w:ascii="Times New Roman" w:hAnsi="Times New Roman" w:eastAsia="Malgun Gothic"/>
          <w:b w:val="0"/>
          <w:i/>
          <w:color w:val="555555"/>
          <w:sz w:val="22"/>
        </w:rPr>
        <w:t>(Zoraide se aproxima. Abre a garrafa térmica. Tira da bolsa a xícara lascada de Severino, que Rafa lhe tinha dado para guardar de manhã.)</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Café passado na hora, menino. Eu passei no escritório do Severino antes de vir. Primeiro o cafezinho.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xícara)</w:t>
      </w:r>
      <w:r>
        <w:rPr>
          <w:rFonts w:ascii="Times New Roman" w:hAnsi="Times New Roman" w:eastAsia="Malgun Gothic"/>
          <w:b w:val="0"/>
          <w:i w:val="0"/>
          <w:sz w:val="22"/>
        </w:rPr>
        <w:t xml:space="preserve"> A senhora trouxe a xícara.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Teu pai bebeu nela no dia do vídeo, não foi? Então hoje ela vem.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Guimarães Rosa, no discurso da Academia, três dias antes de morrer, disse uma coisa. Eu nunca achei que ia ter coragem de repetir num enterro. "As pessoas não morrem, ficam encantadas."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caixão fechado, a terra ao lado)</w:t>
      </w:r>
      <w:r>
        <w:rPr>
          <w:rFonts w:ascii="Times New Roman" w:hAnsi="Times New Roman" w:eastAsia="Malgun Gothic"/>
          <w:b w:val="0"/>
          <w:i w:val="0"/>
          <w:sz w:val="22"/>
        </w:rPr>
        <w:t xml:space="preserve"> Encantadas.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Não é consolo, menino. É só o que eu sei dizer.</w:t>
      </w:r>
    </w:p>
    <w:p>
      <w:pPr>
        <w:spacing w:before="0" w:after="110" w:line="300" w:lineRule="auto"/>
      </w:pPr>
      <w:r>
        <w:rPr>
          <w:rFonts w:ascii="Times New Roman" w:hAnsi="Times New Roman" w:eastAsia="Malgun Gothic"/>
          <w:b w:val="0"/>
          <w:i/>
          <w:color w:val="555555"/>
          <w:sz w:val="22"/>
        </w:rPr>
        <w:t>(Bia se aproxima com um envelope pardo.)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A Moema mandou pelo Kauê. Pediu que eu lesse em voz alta aqui. Ela não pôde sair. O juiz negou a saída.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(abre, lê)</w:t>
      </w:r>
      <w:r>
        <w:rPr>
          <w:rFonts w:ascii="Times New Roman" w:hAnsi="Times New Roman" w:eastAsia="Malgun Gothic"/>
          <w:b w:val="0"/>
          <w:i w:val="0"/>
          <w:sz w:val="22"/>
        </w:rPr>
        <w:t xml:space="preserve"> "Rafael. Eu não conheci o teu pai. Vi o vídeo no celular da agente, que me mostrou escondido. Na minha aldeia, quando um velho fala a verdade tarde, a gente diz que ele voltou do caminho. Teu pai voltou do caminho. Não precisa ter vergonha de chorar diante dos outros. Chora. Depois levanta. A terra dele agora é a terra de vocês. Moema."</w:t>
      </w:r>
    </w:p>
    <w:p>
      <w:pPr>
        <w:spacing w:before="0" w:after="110" w:line="300" w:lineRule="auto"/>
      </w:pPr>
      <w:r>
        <w:rPr>
          <w:rFonts w:ascii="Times New Roman" w:hAnsi="Times New Roman" w:eastAsia="Malgun Gothic"/>
          <w:b w:val="0"/>
          <w:i/>
          <w:color w:val="555555"/>
          <w:sz w:val="22"/>
        </w:rPr>
        <w:t>(Silêncio. Ana chora pela primeira vez em voz alta. Dona Graça a abraça pelo outro lado.)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Chora, Ana. Chora que eu seguro.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 a Rafa)</w:t>
      </w:r>
      <w:r>
        <w:rPr>
          <w:rFonts w:ascii="Times New Roman" w:hAnsi="Times New Roman" w:eastAsia="Malgun Gothic"/>
          <w:b w:val="0"/>
          <w:i w:val="0"/>
          <w:sz w:val="22"/>
        </w:rPr>
        <w:t xml:space="preserve"> Doutor, o pessoal da Ribanceira mandou flor. A Cozinha das Mães fez vaquinha. Não sabiam se podia.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Jé. Hoje pode tudo.</w:t>
      </w:r>
    </w:p>
    <w:p>
      <w:pPr>
        <w:spacing w:before="0" w:after="110" w:line="300" w:lineRule="auto"/>
      </w:pPr>
      <w:r>
        <w:rPr>
          <w:rFonts w:ascii="Times New Roman" w:hAnsi="Times New Roman" w:eastAsia="Malgun Gothic"/>
          <w:b w:val="0"/>
          <w:i/>
          <w:color w:val="555555"/>
          <w:sz w:val="22"/>
        </w:rPr>
        <w:t>(Os coveiros baixam o caixão. Seu Raimundo joga um punhado de terra. Dico joga uma vela de ignição nova, embrulhada num pano. Rafa não entende. Dico dá de ombros.)</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Ele ia pedir essa peça semana que vem. Eu comprei.</w:t>
      </w:r>
    </w:p>
    <w:p>
      <w:pPr>
        <w:keepNext/>
        <w:spacing w:before="320" w:after="140"/>
      </w:pPr>
      <w:r>
        <w:rPr>
          <w:rFonts w:ascii="Times New Roman" w:hAnsi="Times New Roman" w:eastAsia="Malgun Gothic"/>
          <w:b/>
          <w:i w:val="0"/>
          <w:color w:val="1F3864"/>
          <w:sz w:val="26"/>
        </w:rPr>
        <w:t>장면 9 — 부엌, 밤</w:t>
      </w:r>
    </w:p>
    <w:p>
      <w:pPr>
        <w:spacing w:before="0" w:after="110" w:line="300" w:lineRule="auto"/>
      </w:pPr>
      <w:r>
        <w:rPr>
          <w:rFonts w:ascii="Times New Roman" w:hAnsi="Times New Roman" w:eastAsia="Malgun Gothic"/>
          <w:b w:val="0"/>
          <w:i/>
          <w:color w:val="555555"/>
          <w:sz w:val="22"/>
        </w:rPr>
        <w:t>(Quarta à noite. Cozinha dos Mendes. A mesa com a toalha de plástico florida. Ana sentada, o casaco de Nivaldo dobrado na cadeira dele. Rafa lava duas xícaras.)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não comeu nada o dia inteiro.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também não.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máquina de lavar. Ele ia consertar domingo. Ficou vendo o jogo com o Raimundo no rádio.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conserto,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não sabe consertar nem carburador.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me ensinou meia volta. Na terça. Meia volta, não mais.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Isso ele dizia pra tudo. Pra parafuso, pra tempero, pra briga comigo. Meia volta, Ana. Não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diante dela)</w:t>
      </w:r>
      <w:r>
        <w:rPr>
          <w:rFonts w:ascii="Times New Roman" w:hAnsi="Times New Roman" w:eastAsia="Malgun Gothic"/>
          <w:b w:val="0"/>
          <w:i w:val="0"/>
          <w:sz w:val="22"/>
        </w:rPr>
        <w:t xml:space="preserve"> Mãe. A campanha. Eu vou parar se a senhora quiser. Eu desisto amanhã. Ninguém vai achar ruim.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para ele muito tempo)</w:t>
      </w:r>
      <w:r>
        <w:rPr>
          <w:rFonts w:ascii="Times New Roman" w:hAnsi="Times New Roman" w:eastAsia="Malgun Gothic"/>
          <w:b w:val="0"/>
          <w:i w:val="0"/>
          <w:sz w:val="22"/>
        </w:rPr>
        <w:t xml:space="preserve"> Teu pai disse no vídeo que tinha orgulho de tu não ter ficado calado. Tu quer que eu te peça pra ficar calado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que a senhora esteja segura.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Segura eu não fico nunca mais, Rafael. Nem se tu virar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Faz a tua campanha de vento em popa. Mas volta pra jantar. Todo dia que 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dia que der.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o portão. Troca a dobradiça. Ele nunca trocou.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vai até a janela, olha o portão entreaberto)</w:t>
      </w:r>
      <w:r>
        <w:rPr>
          <w:rFonts w:ascii="Times New Roman" w:hAnsi="Times New Roman" w:eastAsia="Malgun Gothic"/>
          <w:b w:val="0"/>
          <w:i w:val="0"/>
          <w:sz w:val="22"/>
        </w:rPr>
        <w:t xml:space="preserve"> No sábado.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Amanhã. Sábado era dele.</w:t>
      </w:r>
    </w:p>
    <w:p>
      <w:pPr>
        <w:spacing w:before="0" w:after="110" w:line="300" w:lineRule="auto"/>
      </w:pPr>
      <w:r>
        <w:rPr>
          <w:rFonts w:ascii="Times New Roman" w:hAnsi="Times New Roman" w:eastAsia="Malgun Gothic"/>
          <w:b w:val="0"/>
          <w:i/>
          <w:color w:val="555555"/>
          <w:sz w:val="22"/>
        </w:rPr>
        <w:t>(Rafa sai para a varanda. Mexe no cadeado de segredo sob a luz do poste: um, nove, oito, três. O cadeado abre.)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기마랑이스 호자, 브라질 문학 아카데미 취임 연설(1967년 11월 16일): «As pessoas não morrem, ficam encantadas.»</w:t>
      </w:r>
      <w:r>
        <w:rPr>
          <w:rFonts w:ascii="Times New Roman" w:hAnsi="Times New Roman" w:eastAsia="Malgun Gothic"/>
          <w:b w:val="0"/>
          <w:i w:val="0"/>
          <w:sz w:val="22"/>
        </w:rPr>
        <w:t xml:space="preserve"> — 한국어 해설: “사람은 죽지 않는다, 마법에 걸려 머물 뿐이다.” 호자가 아카데미 취임식 연설에서 한 말로, 그는 이 연설 사흘 뒤 세상을 떠났다. 장면 8 묘지에서 조라이지가 세베리누의 잔에 ‘막 내린 커피’를 따라 하파에게 건네며 “장례식에서 이걸 말할 용기가 있을 줄 몰랐다, 위로가 아니라 내가 아는 말이 이것뿐”이라 덧붙인다. 1부 세베리누의 죽음과 3부 니바우두의 죽음이 같은 잔으로 이어지고, 해답 대신 머무름을 말하는 절제된 애도가 된다.</w:t>
      </w:r>
    </w:p>
    <w:p>
      <w:pPr>
        <w:spacing w:before="0" w:after="120"/>
      </w:pPr>
      <w:r>
        <w:rPr>
          <w:rFonts w:ascii="Times New Roman" w:hAnsi="Times New Roman" w:eastAsia="Malgun Gothic"/>
          <w:b/>
          <w:i w:val="0"/>
          <w:sz w:val="22"/>
        </w:rPr>
        <w:t>브라질 속담: «Filho de peixe, peixinho é.»</w:t>
      </w:r>
      <w:r>
        <w:rPr>
          <w:rFonts w:ascii="Times New Roman" w:hAnsi="Times New Roman" w:eastAsia="Malgun Gothic"/>
          <w:b w:val="0"/>
          <w:i w:val="0"/>
          <w:sz w:val="22"/>
        </w:rPr>
        <w:t xml:space="preserve"> — 한국어 해설: “물고기의 자식은 새끼 물고기”, 곧 자식은 부모를 닮는다는 속담. 장면 4에서 이웃 도나 달바가 영상으로 유명해진 니바우두를 두고 “하파가 아버지를 닮았다”며 쓰자, 니바우두가 “이 속담은 거꾸로다, 여기선 새끼가 어미에게 헤엄을 가르쳤다”고 뒤집는다. 1994년의 침묵을 24년 만에 말한 아버지가 아들에게서 배웠다고 인정하는 마지막 밤의 대사다.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«meu velho»</w:t>
      </w:r>
      <w:r>
        <w:rPr>
          <w:rFonts w:ascii="Times New Roman" w:hAnsi="Times New Roman" w:eastAsia="Malgun Gothic"/>
          <w:b w:val="0"/>
          <w:i w:val="0"/>
          <w:sz w:val="22"/>
        </w:rPr>
        <w:t xml:space="preserve"> — 한국어 해설: ‘이 사람아, 친구’, 오랜 친구 사이 남자들이 부르는 다정한 호칭(나이와 상관없이 씀). 쓰임: 세우 하이문두가 새벽 작업장에 타카카를 들고 와 니바우두에게. 서민 남성들 사이 친근한 구어. 장면 3.</w:t>
      </w:r>
    </w:p>
    <w:p>
      <w:pPr>
        <w:spacing w:before="0" w:after="120"/>
      </w:pPr>
      <w:r>
        <w:rPr>
          <w:rFonts w:ascii="Times New Roman" w:hAnsi="Times New Roman" w:eastAsia="Malgun Gothic"/>
          <w:b/>
          <w:i w:val="0"/>
          <w:sz w:val="22"/>
        </w:rPr>
        <w:t>«Tá tinindo»</w:t>
      </w:r>
      <w:r>
        <w:rPr>
          <w:rFonts w:ascii="Times New Roman" w:hAnsi="Times New Roman" w:eastAsia="Malgun Gothic"/>
          <w:b w:val="0"/>
          <w:i w:val="0"/>
          <w:sz w:val="22"/>
        </w:rPr>
        <w:t xml:space="preserve"> — 한국어 해설: ‘반짝반짝 새것처럼 잘 돌아간다’, 기계·물건이 완벽한 상태라는 뜻. 쓰임: 니바우두가 손봐 준 카뷰레터를 두고 어민 디쿠에게. 정비공·장인들이 즐겨 쓰는 구어. 장면 3.</w:t>
      </w:r>
    </w:p>
    <w:p>
      <w:pPr>
        <w:spacing w:before="0" w:after="120"/>
      </w:pPr>
      <w:r>
        <w:rPr>
          <w:rFonts w:ascii="Times New Roman" w:hAnsi="Times New Roman" w:eastAsia="Malgun Gothic"/>
          <w:b/>
          <w:i w:val="0"/>
          <w:sz w:val="22"/>
        </w:rPr>
        <w:t>«pegou no tranco»</w:t>
      </w:r>
      <w:r>
        <w:rPr>
          <w:rFonts w:ascii="Times New Roman" w:hAnsi="Times New Roman" w:eastAsia="Malgun Gothic"/>
          <w:b w:val="0"/>
          <w:i w:val="0"/>
          <w:sz w:val="22"/>
        </w:rPr>
        <w:t xml:space="preserve"> — 한국어 해설: ‘밀어서 시동을 걸었다’(pegar no tranco), 배터리가 약한 차를 밀어 시동 거는 데서 나와 ‘억지로 겨우 움직이게 됐다’는 뜻으로도 씀. 쓰임: 디쿠가 강물 흐름에 모터가 걸렸다고 허풍을 떨자 니바우두가 ‘그건 비틀(fusca) 얘기’라고 받아침. 장면 3.</w:t>
      </w:r>
    </w:p>
    <w:p>
      <w:pPr>
        <w:spacing w:before="0" w:after="120"/>
      </w:pPr>
      <w:r>
        <w:rPr>
          <w:rFonts w:ascii="Times New Roman" w:hAnsi="Times New Roman" w:eastAsia="Malgun Gothic"/>
          <w:b/>
          <w:i w:val="0"/>
          <w:sz w:val="22"/>
        </w:rPr>
        <w:t>«dormiu no ponto»</w:t>
      </w:r>
      <w:r>
        <w:rPr>
          <w:rFonts w:ascii="Times New Roman" w:hAnsi="Times New Roman" w:eastAsia="Malgun Gothic"/>
          <w:b w:val="0"/>
          <w:i w:val="0"/>
          <w:sz w:val="22"/>
        </w:rPr>
        <w:t xml:space="preserve"> — 한국어 해설: ‘정류장에서 잠들었다’, 곧 기회나 순간을 놓치고 멍하니 있었다는 뜻(dormir no ponto). 쓰임: 세우 하이문두가 지역팀 카라자이 EC의 새 골키퍼를 흉보며. 축구 잡담에서 흔한 구어. 장면 3.</w:t>
      </w:r>
    </w:p>
    <w:p>
      <w:pPr>
        <w:spacing w:before="0" w:after="120"/>
      </w:pPr>
      <w:r>
        <w:rPr>
          <w:rFonts w:ascii="Times New Roman" w:hAnsi="Times New Roman" w:eastAsia="Malgun Gothic"/>
          <w:b/>
          <w:i w:val="0"/>
          <w:sz w:val="22"/>
        </w:rPr>
        <w:t>«Café passado na hora»</w:t>
      </w:r>
      <w:r>
        <w:rPr>
          <w:rFonts w:ascii="Times New Roman" w:hAnsi="Times New Roman" w:eastAsia="Malgun Gothic"/>
          <w:b w:val="0"/>
          <w:i w:val="0"/>
          <w:sz w:val="22"/>
        </w:rPr>
        <w:t xml:space="preserve"> — 한국어 해설: ‘방금 내린 커피’, 천 필터(coador)로 그 자리에서 내린 커피를 권할 때 쓰는 말로 환대의 정성을 담음. 쓰임: 조라이지가 장례식에서 세베리누의 잔에 커피를 따라 하파에게. 가정·이웃 사이의 일상어. 장면 8.</w:t>
      </w:r>
    </w:p>
    <w:p>
      <w:pPr>
        <w:spacing w:before="0" w:after="120"/>
      </w:pPr>
      <w:r>
        <w:rPr>
          <w:rFonts w:ascii="Times New Roman" w:hAnsi="Times New Roman" w:eastAsia="Malgun Gothic"/>
          <w:b/>
          <w:i w:val="0"/>
          <w:sz w:val="22"/>
        </w:rPr>
        <w:t>«de vento em popa»</w:t>
      </w:r>
      <w:r>
        <w:rPr>
          <w:rFonts w:ascii="Times New Roman" w:hAnsi="Times New Roman" w:eastAsia="Malgun Gothic"/>
          <w:b w:val="0"/>
          <w:i w:val="0"/>
          <w:sz w:val="22"/>
        </w:rPr>
        <w:t xml:space="preserve"> — 한국어 해설: ‘뒷바람을 받아’, 곧 순풍에 돛 단 듯 잘 나아가라는 뜻. 쓰임: 선거를 그만두겠다는 아들에게 어머니 아나가 “네 선거운동 순풍 받아 하라, 대신 저녁은 먹으러 와라”라며. 뱃사람 말에서 온 전국적 관용구. 장면 9.</w:t>
      </w:r>
    </w:p>
    <w:p>
      <w:pPr>
        <w:spacing w:before="240" w:after="110"/>
      </w:pPr>
      <w:r>
        <w:rPr>
          <w:rFonts w:ascii="Times New Roman" w:hAnsi="Times New Roman" w:eastAsia="Malgun Gothic"/>
          <w:b w:val="0"/>
          <w:i/>
          <w:color w:val="555555"/>
          <w:sz w:val="22"/>
        </w:rPr>
        <w:t>[5화 끝 — 다음 화 예고: 「루시아의 폭로전」, 니바우두 사건 수사가 멈춰 선 사이 루시아는 주 토지청·프라두 그룹·포르투 경비대·파벌 비행장을 잇는 ‘토지 세탁’ 지도를 완성해 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5화 — 「아버지의 죽음」 (A Morte do Pai)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